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C3" w:rsidRPr="005454F2" w:rsidRDefault="003025AA" w:rsidP="005454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Тесты по чтению 2 класс</w:t>
      </w:r>
    </w:p>
    <w:p w:rsidR="003025AA" w:rsidRPr="008F08D4" w:rsidRDefault="003025AA" w:rsidP="005454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08D4">
        <w:rPr>
          <w:rFonts w:ascii="Times New Roman" w:hAnsi="Times New Roman" w:cs="Times New Roman"/>
          <w:b/>
          <w:sz w:val="24"/>
          <w:szCs w:val="24"/>
        </w:rPr>
        <w:t>Тест №1. Тема: «Русские народные сказки»</w:t>
      </w:r>
    </w:p>
    <w:p w:rsidR="008F08D4" w:rsidRPr="00846775" w:rsidRDefault="008F08D4" w:rsidP="008F08D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846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проверить качество усвоения изученного материала по данно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теме</w:t>
      </w:r>
      <w:r w:rsidRPr="00846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08D4" w:rsidRPr="00846775" w:rsidRDefault="008F08D4" w:rsidP="008F08D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846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обобщить знания детей по изученно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теме</w:t>
      </w:r>
      <w:r w:rsidRPr="00846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корректировать и развивать мышление на основе упражнений в сравнении, память на основе упражнений в припоминании; воспитывать любовь к чтению, нравственные качества личности.</w:t>
      </w:r>
    </w:p>
    <w:p w:rsidR="003025AA" w:rsidRPr="005454F2" w:rsidRDefault="003025AA" w:rsidP="005454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1.Что случилось с петушком  из сказки «Бобовое зёрнышко»?</w:t>
      </w:r>
    </w:p>
    <w:p w:rsidR="003025AA" w:rsidRPr="005454F2" w:rsidRDefault="0082487D" w:rsidP="005454F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Е</w:t>
      </w:r>
      <w:r w:rsidR="003025AA" w:rsidRPr="005454F2">
        <w:rPr>
          <w:rFonts w:ascii="Times New Roman" w:hAnsi="Times New Roman" w:cs="Times New Roman"/>
          <w:sz w:val="24"/>
          <w:szCs w:val="24"/>
        </w:rPr>
        <w:t>го утащила лиса</w:t>
      </w:r>
    </w:p>
    <w:p w:rsidR="003025AA" w:rsidRPr="005454F2" w:rsidRDefault="003025AA" w:rsidP="005454F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Он подавился бобовым зёрнышком</w:t>
      </w:r>
    </w:p>
    <w:p w:rsidR="003025AA" w:rsidRPr="005454F2" w:rsidRDefault="003025AA" w:rsidP="005454F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Он провалился в глубокую яму</w:t>
      </w:r>
    </w:p>
    <w:p w:rsidR="003025AA" w:rsidRPr="005454F2" w:rsidRDefault="003025AA" w:rsidP="005454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2.Что курочка попросила у хозяина?</w:t>
      </w:r>
    </w:p>
    <w:p w:rsidR="003025AA" w:rsidRPr="005454F2" w:rsidRDefault="003025AA" w:rsidP="005454F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Помощи против лисы</w:t>
      </w:r>
    </w:p>
    <w:p w:rsidR="003025AA" w:rsidRPr="005454F2" w:rsidRDefault="003025AA" w:rsidP="005454F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Свежей травы</w:t>
      </w:r>
    </w:p>
    <w:p w:rsidR="003025AA" w:rsidRPr="005454F2" w:rsidRDefault="003025AA" w:rsidP="005454F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Косу</w:t>
      </w:r>
    </w:p>
    <w:p w:rsidR="003025AA" w:rsidRPr="005454F2" w:rsidRDefault="003025AA" w:rsidP="005454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 xml:space="preserve">3.Закончи пословицу: «Друзья познаются </w:t>
      </w:r>
      <w:proofErr w:type="gramStart"/>
      <w:r w:rsidRPr="005454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454F2">
        <w:rPr>
          <w:rFonts w:ascii="Times New Roman" w:hAnsi="Times New Roman" w:cs="Times New Roman"/>
          <w:sz w:val="24"/>
          <w:szCs w:val="24"/>
        </w:rPr>
        <w:t xml:space="preserve">  …»</w:t>
      </w:r>
    </w:p>
    <w:p w:rsidR="003025AA" w:rsidRPr="005454F2" w:rsidRDefault="003025AA" w:rsidP="005454F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Работе</w:t>
      </w:r>
    </w:p>
    <w:p w:rsidR="003025AA" w:rsidRPr="005454F2" w:rsidRDefault="003025AA" w:rsidP="005454F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Радости</w:t>
      </w:r>
    </w:p>
    <w:p w:rsidR="003025AA" w:rsidRPr="005454F2" w:rsidRDefault="003025AA" w:rsidP="005454F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Беде</w:t>
      </w:r>
    </w:p>
    <w:p w:rsidR="003025AA" w:rsidRPr="005454F2" w:rsidRDefault="003025AA" w:rsidP="005454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4.О чём попросила  лиса  тетерева  в сказке «Лиса и тетерев»:</w:t>
      </w:r>
    </w:p>
    <w:p w:rsidR="003025AA" w:rsidRPr="005454F2" w:rsidRDefault="003025AA" w:rsidP="005454F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Поднимись повыше</w:t>
      </w:r>
    </w:p>
    <w:p w:rsidR="003025AA" w:rsidRPr="005454F2" w:rsidRDefault="003025AA" w:rsidP="005454F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Сойди на травку</w:t>
      </w:r>
    </w:p>
    <w:p w:rsidR="003025AA" w:rsidRPr="005454F2" w:rsidRDefault="003025AA" w:rsidP="005454F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Залезь в дупло</w:t>
      </w:r>
    </w:p>
    <w:p w:rsidR="003025AA" w:rsidRPr="005454F2" w:rsidRDefault="003025AA" w:rsidP="005454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5. Закончи пословицу: «</w:t>
      </w:r>
      <w:r w:rsidR="0082487D" w:rsidRPr="005454F2">
        <w:rPr>
          <w:rFonts w:ascii="Times New Roman" w:hAnsi="Times New Roman" w:cs="Times New Roman"/>
          <w:sz w:val="24"/>
          <w:szCs w:val="24"/>
        </w:rPr>
        <w:t>На языке медок, а на уме …»</w:t>
      </w:r>
    </w:p>
    <w:p w:rsidR="0082487D" w:rsidRPr="005454F2" w:rsidRDefault="0082487D" w:rsidP="005454F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Сахарок</w:t>
      </w:r>
    </w:p>
    <w:p w:rsidR="0082487D" w:rsidRPr="005454F2" w:rsidRDefault="0082487D" w:rsidP="005454F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Чаёк</w:t>
      </w:r>
    </w:p>
    <w:p w:rsidR="0082487D" w:rsidRPr="005454F2" w:rsidRDefault="0082487D" w:rsidP="005454F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Ледок</w:t>
      </w:r>
    </w:p>
    <w:p w:rsidR="0082487D" w:rsidRPr="005454F2" w:rsidRDefault="0082487D" w:rsidP="005454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6.Как лиса подавала угощение в сказке «Лиса и журавль»?</w:t>
      </w:r>
    </w:p>
    <w:p w:rsidR="005454F2" w:rsidRPr="005454F2" w:rsidRDefault="005454F2" w:rsidP="005454F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Размазала по тарелке</w:t>
      </w:r>
    </w:p>
    <w:p w:rsidR="0082487D" w:rsidRPr="005454F2" w:rsidRDefault="0082487D" w:rsidP="005454F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В узком кувшине</w:t>
      </w:r>
    </w:p>
    <w:p w:rsidR="0082487D" w:rsidRPr="005454F2" w:rsidRDefault="0082487D" w:rsidP="005454F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Намазала на хлеб</w:t>
      </w:r>
    </w:p>
    <w:p w:rsidR="0082487D" w:rsidRPr="005454F2" w:rsidRDefault="0082487D" w:rsidP="005454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7.Закончи пословицу: «Как аукнется, так и  …»</w:t>
      </w:r>
    </w:p>
    <w:p w:rsidR="0082487D" w:rsidRPr="005454F2" w:rsidRDefault="0082487D" w:rsidP="005454F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Дорога нашлась</w:t>
      </w:r>
    </w:p>
    <w:p w:rsidR="0082487D" w:rsidRPr="005454F2" w:rsidRDefault="0082487D" w:rsidP="005454F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Все испугались</w:t>
      </w:r>
    </w:p>
    <w:p w:rsidR="0082487D" w:rsidRPr="005454F2" w:rsidRDefault="0082487D" w:rsidP="005454F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Откликнется</w:t>
      </w:r>
    </w:p>
    <w:p w:rsidR="0082487D" w:rsidRPr="005454F2" w:rsidRDefault="0082487D" w:rsidP="005454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8.Из чего солдат взялся варить кашу?</w:t>
      </w:r>
    </w:p>
    <w:p w:rsidR="0082487D" w:rsidRPr="005454F2" w:rsidRDefault="0082487D" w:rsidP="005454F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Из топора</w:t>
      </w:r>
    </w:p>
    <w:p w:rsidR="0082487D" w:rsidRPr="005454F2" w:rsidRDefault="0082487D" w:rsidP="005454F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Из крупы</w:t>
      </w:r>
    </w:p>
    <w:p w:rsidR="0082487D" w:rsidRPr="005454F2" w:rsidRDefault="0082487D" w:rsidP="005454F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Из репы</w:t>
      </w:r>
    </w:p>
    <w:p w:rsidR="0082487D" w:rsidRPr="005454F2" w:rsidRDefault="0082487D" w:rsidP="005454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9.Объясни значение слова «сдобрить».</w:t>
      </w:r>
    </w:p>
    <w:p w:rsidR="0082487D" w:rsidRPr="005454F2" w:rsidRDefault="0082487D" w:rsidP="005454F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 xml:space="preserve">Успокоить кого- </w:t>
      </w:r>
      <w:proofErr w:type="spellStart"/>
      <w:r w:rsidRPr="005454F2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</w:p>
    <w:p w:rsidR="0082487D" w:rsidRPr="005454F2" w:rsidRDefault="0082487D" w:rsidP="005454F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 xml:space="preserve">Починить что- </w:t>
      </w:r>
      <w:proofErr w:type="spellStart"/>
      <w:r w:rsidRPr="005454F2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</w:p>
    <w:p w:rsidR="0082487D" w:rsidRPr="005454F2" w:rsidRDefault="0082487D" w:rsidP="005454F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 xml:space="preserve">Приправить чем- </w:t>
      </w:r>
      <w:proofErr w:type="spellStart"/>
      <w:r w:rsidRPr="005454F2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5454F2" w:rsidRPr="005454F2">
        <w:rPr>
          <w:rFonts w:ascii="Times New Roman" w:hAnsi="Times New Roman" w:cs="Times New Roman"/>
          <w:sz w:val="24"/>
          <w:szCs w:val="24"/>
        </w:rPr>
        <w:t xml:space="preserve"> </w:t>
      </w:r>
      <w:r w:rsidRPr="005454F2">
        <w:rPr>
          <w:rFonts w:ascii="Times New Roman" w:hAnsi="Times New Roman" w:cs="Times New Roman"/>
          <w:sz w:val="24"/>
          <w:szCs w:val="24"/>
        </w:rPr>
        <w:t xml:space="preserve"> для улучшения вкуса</w:t>
      </w:r>
    </w:p>
    <w:p w:rsidR="0082487D" w:rsidRPr="005454F2" w:rsidRDefault="0082487D" w:rsidP="005454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10.Дополни пословицу: «  …   дороже богатства»</w:t>
      </w:r>
    </w:p>
    <w:p w:rsidR="0082487D" w:rsidRPr="005454F2" w:rsidRDefault="0082487D" w:rsidP="005454F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Смётка</w:t>
      </w:r>
    </w:p>
    <w:p w:rsidR="0082487D" w:rsidRPr="005454F2" w:rsidRDefault="0082487D" w:rsidP="005454F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Спокойствие</w:t>
      </w:r>
    </w:p>
    <w:p w:rsidR="0082487D" w:rsidRPr="005454F2" w:rsidRDefault="0082487D" w:rsidP="005454F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4F2">
        <w:rPr>
          <w:rFonts w:ascii="Times New Roman" w:hAnsi="Times New Roman" w:cs="Times New Roman"/>
          <w:sz w:val="24"/>
          <w:szCs w:val="24"/>
        </w:rPr>
        <w:t>Власть</w:t>
      </w:r>
    </w:p>
    <w:p w:rsidR="0082487D" w:rsidRPr="008F08D4" w:rsidRDefault="005454F2" w:rsidP="005454F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08D4">
        <w:rPr>
          <w:rFonts w:ascii="Times New Roman" w:hAnsi="Times New Roman" w:cs="Times New Roman"/>
          <w:b/>
          <w:sz w:val="24"/>
          <w:szCs w:val="24"/>
        </w:rPr>
        <w:lastRenderedPageBreak/>
        <w:t>Ответы: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454F2" w:rsidTr="005454F2">
        <w:tc>
          <w:tcPr>
            <w:tcW w:w="957" w:type="dxa"/>
          </w:tcPr>
          <w:p w:rsidR="005454F2" w:rsidRDefault="005454F2" w:rsidP="00545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57" w:type="dxa"/>
          </w:tcPr>
          <w:p w:rsidR="005454F2" w:rsidRDefault="005454F2" w:rsidP="00545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957" w:type="dxa"/>
          </w:tcPr>
          <w:p w:rsidR="005454F2" w:rsidRDefault="005454F2" w:rsidP="00545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957" w:type="dxa"/>
          </w:tcPr>
          <w:p w:rsidR="005454F2" w:rsidRDefault="005454F2" w:rsidP="00545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957" w:type="dxa"/>
          </w:tcPr>
          <w:p w:rsidR="005454F2" w:rsidRDefault="005454F2" w:rsidP="00545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957" w:type="dxa"/>
          </w:tcPr>
          <w:p w:rsidR="005454F2" w:rsidRDefault="005454F2" w:rsidP="00545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957" w:type="dxa"/>
          </w:tcPr>
          <w:p w:rsidR="005454F2" w:rsidRDefault="005454F2" w:rsidP="00545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957" w:type="dxa"/>
          </w:tcPr>
          <w:p w:rsidR="005454F2" w:rsidRDefault="005454F2" w:rsidP="00545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957" w:type="dxa"/>
          </w:tcPr>
          <w:p w:rsidR="005454F2" w:rsidRDefault="005454F2" w:rsidP="00545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958" w:type="dxa"/>
          </w:tcPr>
          <w:p w:rsidR="005454F2" w:rsidRDefault="005454F2" w:rsidP="00545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</w:tr>
      <w:tr w:rsidR="005454F2" w:rsidTr="005454F2">
        <w:tc>
          <w:tcPr>
            <w:tcW w:w="957" w:type="dxa"/>
          </w:tcPr>
          <w:p w:rsidR="005454F2" w:rsidRDefault="005454F2" w:rsidP="00545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5454F2" w:rsidRDefault="005454F2" w:rsidP="00545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5454F2" w:rsidRDefault="005454F2" w:rsidP="00545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57" w:type="dxa"/>
          </w:tcPr>
          <w:p w:rsidR="005454F2" w:rsidRDefault="005454F2" w:rsidP="00545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5454F2" w:rsidRDefault="005454F2" w:rsidP="00545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57" w:type="dxa"/>
          </w:tcPr>
          <w:p w:rsidR="005454F2" w:rsidRDefault="005454F2" w:rsidP="00545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57" w:type="dxa"/>
          </w:tcPr>
          <w:p w:rsidR="005454F2" w:rsidRDefault="005454F2" w:rsidP="00545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57" w:type="dxa"/>
          </w:tcPr>
          <w:p w:rsidR="005454F2" w:rsidRDefault="005454F2" w:rsidP="00545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57" w:type="dxa"/>
          </w:tcPr>
          <w:p w:rsidR="005454F2" w:rsidRDefault="005454F2" w:rsidP="00545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58" w:type="dxa"/>
          </w:tcPr>
          <w:p w:rsidR="005454F2" w:rsidRDefault="005454F2" w:rsidP="00545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</w:tbl>
    <w:p w:rsidR="005454F2" w:rsidRDefault="005454F2" w:rsidP="005454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54F2" w:rsidRPr="008F08D4" w:rsidRDefault="005454F2" w:rsidP="005454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08D4">
        <w:rPr>
          <w:rFonts w:ascii="Times New Roman" w:hAnsi="Times New Roman" w:cs="Times New Roman"/>
          <w:b/>
          <w:sz w:val="24"/>
          <w:szCs w:val="24"/>
        </w:rPr>
        <w:t>Тест №2</w:t>
      </w:r>
    </w:p>
    <w:p w:rsidR="005454F2" w:rsidRPr="008F08D4" w:rsidRDefault="005454F2" w:rsidP="005454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08D4">
        <w:rPr>
          <w:rFonts w:ascii="Times New Roman" w:hAnsi="Times New Roman" w:cs="Times New Roman"/>
          <w:b/>
          <w:sz w:val="24"/>
          <w:szCs w:val="24"/>
        </w:rPr>
        <w:t>Тема: «Устное народное творчество»</w:t>
      </w:r>
    </w:p>
    <w:p w:rsidR="008F08D4" w:rsidRPr="00846775" w:rsidRDefault="008F08D4" w:rsidP="008F0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846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проверить качество усвоения изученного материала по данному разделу.</w:t>
      </w:r>
    </w:p>
    <w:p w:rsidR="008F08D4" w:rsidRPr="00846775" w:rsidRDefault="008F08D4" w:rsidP="008F0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846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обобщить знания детей по изученному разделу; корректировать и развивать мышление на основе упражнений в сравнении, память на основе упражнений в припоминании; воспитывать любовь к чтению, нравственные качества личности.</w:t>
      </w:r>
    </w:p>
    <w:p w:rsidR="005454F2" w:rsidRDefault="005454F2" w:rsidP="00545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1.Закончи пословицу: «Любишь кататься – люби и …»</w:t>
      </w:r>
    </w:p>
    <w:p w:rsidR="005454F2" w:rsidRDefault="005454F2" w:rsidP="005454F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Ходить</w:t>
      </w:r>
    </w:p>
    <w:p w:rsidR="005454F2" w:rsidRDefault="005454F2" w:rsidP="005454F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Саночки возить</w:t>
      </w:r>
    </w:p>
    <w:p w:rsidR="005454F2" w:rsidRDefault="005454F2" w:rsidP="005454F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</w:t>
      </w:r>
    </w:p>
    <w:p w:rsidR="005454F2" w:rsidRDefault="005454F2" w:rsidP="00545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45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Закончи пословицу: «Вместе тесно, а врозь …»</w:t>
      </w:r>
    </w:p>
    <w:p w:rsidR="005454F2" w:rsidRDefault="005454F2" w:rsidP="005454F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Просторно</w:t>
      </w:r>
    </w:p>
    <w:p w:rsidR="005454F2" w:rsidRDefault="005454F2" w:rsidP="005454F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Страшно</w:t>
      </w:r>
    </w:p>
    <w:p w:rsidR="005454F2" w:rsidRDefault="005454F2" w:rsidP="005454F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Скучно</w:t>
      </w:r>
    </w:p>
    <w:p w:rsidR="005454F2" w:rsidRDefault="005454F2" w:rsidP="00545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45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Закончи пословицу: «Семь раз отмерь, один раз  …»</w:t>
      </w:r>
    </w:p>
    <w:p w:rsidR="005454F2" w:rsidRDefault="005454F2" w:rsidP="005454F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</w:t>
      </w:r>
    </w:p>
    <w:p w:rsidR="005454F2" w:rsidRDefault="005454F2" w:rsidP="005454F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Пришей</w:t>
      </w:r>
    </w:p>
    <w:p w:rsidR="005454F2" w:rsidRDefault="005454F2" w:rsidP="005454F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Отрежь</w:t>
      </w:r>
    </w:p>
    <w:p w:rsidR="005454F2" w:rsidRDefault="005454F2" w:rsidP="00545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4.Если человек сам не пользуется вещью и другим не даёт, то его называют …</w:t>
      </w:r>
    </w:p>
    <w:p w:rsidR="00D21E80" w:rsidRDefault="00D21E80" w:rsidP="00D21E80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Собака на сене</w:t>
      </w:r>
    </w:p>
    <w:p w:rsidR="005454F2" w:rsidRDefault="005454F2" w:rsidP="005454F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 на горошине</w:t>
      </w:r>
    </w:p>
    <w:p w:rsidR="005454F2" w:rsidRDefault="005454F2" w:rsidP="005454F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Попрыгунья – стрекоза</w:t>
      </w:r>
    </w:p>
    <w:p w:rsidR="005454F2" w:rsidRDefault="005454F2" w:rsidP="00545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 каком из видов устного народного творчества предметы не называются, а только указываются их признаки?</w:t>
      </w:r>
    </w:p>
    <w:p w:rsidR="005454F2" w:rsidRDefault="00D21E80" w:rsidP="005454F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</w:p>
    <w:p w:rsidR="00D21E80" w:rsidRDefault="00D21E80" w:rsidP="005454F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</w:t>
      </w:r>
    </w:p>
    <w:p w:rsidR="00D21E80" w:rsidRDefault="00D21E80" w:rsidP="005454F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Считалка</w:t>
      </w:r>
    </w:p>
    <w:p w:rsidR="00D21E80" w:rsidRDefault="00D21E80" w:rsidP="00D21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6.Как называется разговор двух лиц?</w:t>
      </w:r>
    </w:p>
    <w:p w:rsidR="00D21E80" w:rsidRDefault="00D21E80" w:rsidP="00D21E80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Пролог</w:t>
      </w:r>
    </w:p>
    <w:p w:rsidR="00D21E80" w:rsidRDefault="00D21E80" w:rsidP="00D21E80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</w:t>
      </w:r>
    </w:p>
    <w:p w:rsidR="00D21E80" w:rsidRDefault="00D21E80" w:rsidP="00D21E80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</w:t>
      </w:r>
    </w:p>
    <w:p w:rsidR="00D21E80" w:rsidRPr="008F08D4" w:rsidRDefault="00D21E80" w:rsidP="00D21E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08D4">
        <w:rPr>
          <w:rFonts w:ascii="Times New Roman" w:hAnsi="Times New Roman" w:cs="Times New Roman"/>
          <w:b/>
          <w:sz w:val="24"/>
          <w:szCs w:val="24"/>
        </w:rPr>
        <w:t>Ответы: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21E80" w:rsidTr="00D21E80">
        <w:tc>
          <w:tcPr>
            <w:tcW w:w="1595" w:type="dxa"/>
          </w:tcPr>
          <w:p w:rsidR="00D21E80" w:rsidRDefault="00D21E80" w:rsidP="00D2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21E80" w:rsidRDefault="00D21E80" w:rsidP="00D2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21E80" w:rsidRDefault="00D21E80" w:rsidP="00D2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D21E80" w:rsidRDefault="00D21E80" w:rsidP="00D2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D21E80" w:rsidRDefault="00D21E80" w:rsidP="00D2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D21E80" w:rsidRDefault="00D21E80" w:rsidP="00D2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1E80" w:rsidTr="00D21E80">
        <w:tc>
          <w:tcPr>
            <w:tcW w:w="1595" w:type="dxa"/>
          </w:tcPr>
          <w:p w:rsidR="00D21E80" w:rsidRPr="00D21E80" w:rsidRDefault="00D21E80" w:rsidP="00D21E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95" w:type="dxa"/>
          </w:tcPr>
          <w:p w:rsidR="00D21E80" w:rsidRPr="00D21E80" w:rsidRDefault="00D21E80" w:rsidP="00D21E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595" w:type="dxa"/>
          </w:tcPr>
          <w:p w:rsidR="00D21E80" w:rsidRPr="00D21E80" w:rsidRDefault="00D21E80" w:rsidP="00D21E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595" w:type="dxa"/>
          </w:tcPr>
          <w:p w:rsidR="00D21E80" w:rsidRPr="00D21E80" w:rsidRDefault="00D21E80" w:rsidP="00D21E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95" w:type="dxa"/>
          </w:tcPr>
          <w:p w:rsidR="00D21E80" w:rsidRPr="00D21E80" w:rsidRDefault="00D21E80" w:rsidP="00D21E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96" w:type="dxa"/>
          </w:tcPr>
          <w:p w:rsidR="00D21E80" w:rsidRPr="00D21E80" w:rsidRDefault="00D21E80" w:rsidP="00D21E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D21E80" w:rsidRPr="00D21E80" w:rsidRDefault="00D21E80" w:rsidP="00D21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F2" w:rsidRPr="005454F2" w:rsidRDefault="005454F2" w:rsidP="005454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87D" w:rsidRPr="005454F2" w:rsidRDefault="0082487D" w:rsidP="005454F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2487D" w:rsidRPr="005454F2" w:rsidRDefault="0082487D" w:rsidP="005454F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2487D" w:rsidRPr="005454F2" w:rsidRDefault="0082487D" w:rsidP="005454F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82487D" w:rsidRPr="005454F2" w:rsidSect="00DB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0B20"/>
    <w:multiLevelType w:val="hybridMultilevel"/>
    <w:tmpl w:val="072A29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25B0"/>
    <w:multiLevelType w:val="hybridMultilevel"/>
    <w:tmpl w:val="0B7018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524FC"/>
    <w:multiLevelType w:val="hybridMultilevel"/>
    <w:tmpl w:val="138C5C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D4BF1"/>
    <w:multiLevelType w:val="hybridMultilevel"/>
    <w:tmpl w:val="52B41F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B5610"/>
    <w:multiLevelType w:val="hybridMultilevel"/>
    <w:tmpl w:val="ED08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A05DD"/>
    <w:multiLevelType w:val="hybridMultilevel"/>
    <w:tmpl w:val="E89AE9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7323E"/>
    <w:multiLevelType w:val="hybridMultilevel"/>
    <w:tmpl w:val="5B30B0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150AC"/>
    <w:multiLevelType w:val="hybridMultilevel"/>
    <w:tmpl w:val="1A7C8B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11E7C"/>
    <w:multiLevelType w:val="hybridMultilevel"/>
    <w:tmpl w:val="5908F2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86C45"/>
    <w:multiLevelType w:val="hybridMultilevel"/>
    <w:tmpl w:val="A2FAF1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D4B7C"/>
    <w:multiLevelType w:val="hybridMultilevel"/>
    <w:tmpl w:val="254C2C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85D50"/>
    <w:multiLevelType w:val="hybridMultilevel"/>
    <w:tmpl w:val="20965C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67FBE"/>
    <w:multiLevelType w:val="hybridMultilevel"/>
    <w:tmpl w:val="F9389D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A431C"/>
    <w:multiLevelType w:val="hybridMultilevel"/>
    <w:tmpl w:val="7214E1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677A8"/>
    <w:multiLevelType w:val="hybridMultilevel"/>
    <w:tmpl w:val="5B426C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4410A"/>
    <w:multiLevelType w:val="hybridMultilevel"/>
    <w:tmpl w:val="B9D0E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D5648"/>
    <w:multiLevelType w:val="hybridMultilevel"/>
    <w:tmpl w:val="5D98E5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22EB5"/>
    <w:multiLevelType w:val="hybridMultilevel"/>
    <w:tmpl w:val="1458C2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D4CF5"/>
    <w:multiLevelType w:val="hybridMultilevel"/>
    <w:tmpl w:val="2EBAE8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5"/>
  </w:num>
  <w:num w:numId="8">
    <w:abstractNumId w:val="12"/>
  </w:num>
  <w:num w:numId="9">
    <w:abstractNumId w:val="17"/>
  </w:num>
  <w:num w:numId="10">
    <w:abstractNumId w:val="0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18"/>
  </w:num>
  <w:num w:numId="16">
    <w:abstractNumId w:val="8"/>
  </w:num>
  <w:num w:numId="17">
    <w:abstractNumId w:val="13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5AA"/>
    <w:rsid w:val="003025AA"/>
    <w:rsid w:val="005454F2"/>
    <w:rsid w:val="00625AB1"/>
    <w:rsid w:val="0082487D"/>
    <w:rsid w:val="008F08D4"/>
    <w:rsid w:val="00D21E80"/>
    <w:rsid w:val="00D92E04"/>
    <w:rsid w:val="00DB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5AA"/>
    <w:pPr>
      <w:ind w:left="720"/>
      <w:contextualSpacing/>
    </w:pPr>
  </w:style>
  <w:style w:type="table" w:styleId="a4">
    <w:name w:val="Table Grid"/>
    <w:basedOn w:val="a1"/>
    <w:uiPriority w:val="59"/>
    <w:rsid w:val="00545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2014-10-21T03:44:00Z</dcterms:created>
  <dcterms:modified xsi:type="dcterms:W3CDTF">2014-10-21T04:31:00Z</dcterms:modified>
</cp:coreProperties>
</file>