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C3" w:rsidRPr="006158C3" w:rsidRDefault="006158C3" w:rsidP="006158C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pacing w:val="-30"/>
          <w:sz w:val="48"/>
          <w:szCs w:val="48"/>
          <w:lang w:eastAsia="ru-RU"/>
        </w:rPr>
      </w:pPr>
      <w:bookmarkStart w:id="0" w:name="bookmark0"/>
      <w:r w:rsidRPr="006158C3">
        <w:rPr>
          <w:rFonts w:ascii="Calibri" w:eastAsia="Times New Roman" w:hAnsi="Calibri" w:cs="Calibri"/>
          <w:b/>
          <w:bCs/>
          <w:color w:val="FF0000"/>
          <w:spacing w:val="-30"/>
          <w:sz w:val="48"/>
          <w:szCs w:val="48"/>
          <w:lang w:eastAsia="ru-RU"/>
        </w:rPr>
        <w:t>Урок чтения</w:t>
      </w:r>
    </w:p>
    <w:p w:rsidR="006158C3" w:rsidRDefault="006158C3" w:rsidP="006158C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pacing w:val="-20"/>
          <w:sz w:val="49"/>
          <w:szCs w:val="49"/>
          <w:lang w:eastAsia="ru-RU"/>
        </w:rPr>
      </w:pPr>
      <w:r w:rsidRPr="006158C3">
        <w:rPr>
          <w:rFonts w:ascii="Calibri" w:eastAsia="Times New Roman" w:hAnsi="Calibri" w:cs="Calibri"/>
          <w:b/>
          <w:color w:val="000000"/>
          <w:spacing w:val="-30"/>
          <w:sz w:val="49"/>
          <w:szCs w:val="49"/>
          <w:lang w:eastAsia="ru-RU"/>
        </w:rPr>
        <w:t>По</w:t>
      </w:r>
      <w:r w:rsidRPr="006158C3">
        <w:rPr>
          <w:rFonts w:ascii="Calibri" w:eastAsia="Times New Roman" w:hAnsi="Calibri" w:cs="Calibri"/>
          <w:color w:val="000000"/>
          <w:spacing w:val="-30"/>
          <w:sz w:val="49"/>
          <w:szCs w:val="49"/>
          <w:lang w:eastAsia="ru-RU"/>
        </w:rPr>
        <w:t xml:space="preserve"> </w:t>
      </w:r>
      <w:r w:rsidRPr="006158C3">
        <w:rPr>
          <w:rFonts w:ascii="Calibri" w:eastAsia="Times New Roman" w:hAnsi="Calibri" w:cs="Calibri"/>
          <w:b/>
          <w:bCs/>
          <w:color w:val="000000"/>
          <w:spacing w:val="-20"/>
          <w:sz w:val="49"/>
          <w:szCs w:val="49"/>
          <w:lang w:eastAsia="ru-RU"/>
        </w:rPr>
        <w:t>произведению М.М.Пришвина</w:t>
      </w:r>
    </w:p>
    <w:p w:rsidR="006158C3" w:rsidRPr="006158C3" w:rsidRDefault="006158C3" w:rsidP="0061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3">
        <w:rPr>
          <w:rFonts w:ascii="Calibri" w:eastAsia="Times New Roman" w:hAnsi="Calibri" w:cs="Calibri"/>
          <w:b/>
          <w:bCs/>
          <w:color w:val="000000"/>
          <w:spacing w:val="-20"/>
          <w:sz w:val="49"/>
          <w:szCs w:val="49"/>
          <w:lang w:eastAsia="ru-RU"/>
        </w:rPr>
        <w:t>«</w:t>
      </w:r>
      <w:proofErr w:type="spellStart"/>
      <w:r w:rsidRPr="006158C3">
        <w:rPr>
          <w:rFonts w:ascii="Calibri" w:eastAsia="Times New Roman" w:hAnsi="Calibri" w:cs="Calibri"/>
          <w:b/>
          <w:bCs/>
          <w:color w:val="000000"/>
          <w:spacing w:val="-20"/>
          <w:sz w:val="49"/>
          <w:szCs w:val="49"/>
          <w:lang w:eastAsia="ru-RU"/>
        </w:rPr>
        <w:t>Лисичкин</w:t>
      </w:r>
      <w:proofErr w:type="spellEnd"/>
      <w:r w:rsidRPr="006158C3">
        <w:rPr>
          <w:rFonts w:ascii="Calibri" w:eastAsia="Times New Roman" w:hAnsi="Calibri" w:cs="Calibri"/>
          <w:b/>
          <w:bCs/>
          <w:color w:val="000000"/>
          <w:spacing w:val="-20"/>
          <w:sz w:val="49"/>
          <w:szCs w:val="49"/>
          <w:lang w:eastAsia="ru-RU"/>
        </w:rPr>
        <w:t xml:space="preserve"> хлеб»</w:t>
      </w:r>
      <w:bookmarkEnd w:id="0"/>
    </w:p>
    <w:p w:rsidR="006158C3" w:rsidRPr="006158C3" w:rsidRDefault="006158C3" w:rsidP="0061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3"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  <w:t>Цели урока;</w:t>
      </w:r>
    </w:p>
    <w:p w:rsidR="006158C3" w:rsidRDefault="006158C3" w:rsidP="006158C3">
      <w:pPr>
        <w:pStyle w:val="a3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формирование интереса к чтению;</w:t>
      </w:r>
    </w:p>
    <w:p w:rsidR="006158C3" w:rsidRDefault="006158C3" w:rsidP="006158C3">
      <w:pPr>
        <w:pStyle w:val="a3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формирование коммуникативной инициативы, готовности к сотрудничеству;</w:t>
      </w:r>
    </w:p>
    <w:p w:rsidR="006158C3" w:rsidRPr="006158C3" w:rsidRDefault="006158C3" w:rsidP="006158C3">
      <w:pPr>
        <w:pStyle w:val="a3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развитие устной речи, умения участвовать в диалоге, описывать различные объекты и процессы;</w:t>
      </w:r>
    </w:p>
    <w:p w:rsidR="006158C3" w:rsidRPr="006158C3" w:rsidRDefault="006158C3" w:rsidP="0061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3"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  <w:t xml:space="preserve">Оборудование: </w:t>
      </w:r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табл. «Хвойный лес», «Лиственный лес», интерактивная доска, комп</w:t>
      </w:r>
      <w:r w:rsidR="006B2202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ьютер. На столах у детей: те</w:t>
      </w:r>
      <w:proofErr w:type="gramStart"/>
      <w:r w:rsidR="006B2202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кст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</w:t>
      </w:r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пр</w:t>
      </w:r>
      <w:proofErr w:type="gramEnd"/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оизведения, рисунок корзин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оч</w:t>
      </w:r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ки.</w:t>
      </w:r>
    </w:p>
    <w:p w:rsidR="006158C3" w:rsidRPr="006158C3" w:rsidRDefault="006158C3" w:rsidP="0061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C3"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  <w:t>Ход урока:</w:t>
      </w:r>
    </w:p>
    <w:p w:rsidR="006158C3" w:rsidRPr="006158C3" w:rsidRDefault="006158C3" w:rsidP="006158C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</w:pPr>
      <w:r w:rsidRPr="006158C3"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  <w:t>Организационный момент.</w:t>
      </w:r>
    </w:p>
    <w:p w:rsidR="006158C3" w:rsidRPr="006158C3" w:rsidRDefault="006158C3" w:rsidP="006158C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</w:pPr>
      <w:r w:rsidRPr="006158C3"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  <w:t>Сообщение темы урока.</w:t>
      </w:r>
    </w:p>
    <w:p w:rsidR="006158C3" w:rsidRDefault="006158C3" w:rsidP="006158C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</w:pPr>
      <w:r w:rsidRPr="006158C3"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  <w:t>Рассказ учителя об авторе произведения.</w:t>
      </w:r>
    </w:p>
    <w:p w:rsidR="006158C3" w:rsidRDefault="006158C3" w:rsidP="006158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</w:pPr>
    </w:p>
    <w:p w:rsidR="006158C3" w:rsidRDefault="006158C3" w:rsidP="006158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</w:pPr>
      <w:r>
        <w:rPr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1924050" cy="3043497"/>
            <wp:effectExtent l="19050" t="0" r="0" b="0"/>
            <wp:docPr id="1" name="Рисунок 1" descr="Prishvi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shvi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04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C3" w:rsidRPr="006158C3" w:rsidRDefault="006158C3" w:rsidP="006158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29"/>
          <w:szCs w:val="29"/>
          <w:lang w:eastAsia="ru-RU"/>
        </w:rPr>
      </w:pPr>
    </w:p>
    <w:p w:rsidR="0088203D" w:rsidRDefault="006158C3" w:rsidP="0088203D">
      <w:p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Мих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аил Михайлович</w:t>
      </w:r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Пришвин родился в1873 году в Орловской области около города Ельца,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</w:t>
      </w:r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в фамильном имении </w:t>
      </w:r>
      <w:proofErr w:type="spellStart"/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Хрущёво-Лёвшино</w:t>
      </w:r>
      <w:proofErr w:type="spellEnd"/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, которое в своё время было куплено дедом, преуспевавшим </w:t>
      </w:r>
      <w:proofErr w:type="spellStart"/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елецким</w:t>
      </w:r>
      <w:proofErr w:type="spellEnd"/>
      <w:r w:rsidRPr="006158C3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купцом Дмитрием Ивановичем Пришвиным. В семье было пятеро детей (Александр, Николай, Сергей, Лидия и Михаил).</w:t>
      </w:r>
    </w:p>
    <w:p w:rsidR="0088203D" w:rsidRPr="0088203D" w:rsidRDefault="0088203D" w:rsidP="0088203D">
      <w:p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lastRenderedPageBreak/>
        <w:t xml:space="preserve">    </w:t>
      </w:r>
      <w:r w:rsidRPr="0088203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Первый рассказ 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Пришвина «</w:t>
      </w:r>
      <w:proofErr w:type="spellStart"/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Сашок</w:t>
      </w:r>
      <w:proofErr w:type="spellEnd"/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 был напечатан в 1906 году. Оставив свою профессию, Пришвин стал корреспондентом различных газет.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Увлечение этнографией и фольклором привело его к решению путешествовать по северу (Олонец, Карелия, Норвегия), он знакомился с бытом и речью северян, записывал сказы, передавая их в своеобразной форме путевых очерков.</w:t>
      </w:r>
    </w:p>
    <w:p w:rsidR="0088203D" w:rsidRPr="0088203D" w:rsidRDefault="0088203D" w:rsidP="0088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Главная тема творчества М.М. Пришвина </w:t>
      </w:r>
      <w:proofErr w:type="gramStart"/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-ч</w:t>
      </w:r>
      <w:proofErr w:type="gramEnd"/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еловек и природа.</w:t>
      </w:r>
    </w:p>
    <w:p w:rsidR="0088203D" w:rsidRPr="0088203D" w:rsidRDefault="0088203D" w:rsidP="0088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Почти все произведения Пришвина, опубликованные при жизни, посвящены описаниям собственных впечатлений от встреч с природой, описания эти отличаются необычайной красотой языка. Константин Паустовский называл его «певцом русской природы».</w:t>
      </w:r>
    </w:p>
    <w:p w:rsidR="0088203D" w:rsidRPr="0088203D" w:rsidRDefault="0088203D" w:rsidP="0088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 Пришвин своей главной книгой считал «Дневники», которые он вёл в течение почти полувека (1905-54) и объем которых в несколько раз больше самого полного, 8-томного собрания его сочинений.</w:t>
      </w:r>
    </w:p>
    <w:p w:rsidR="0088203D" w:rsidRPr="0088203D" w:rsidRDefault="0088203D" w:rsidP="0088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своих произведениях автор служит примером бережного отношения к природе. Его рассказы способны пробудить и развить те лучшие качества человека, которые необходимы в жизни.</w:t>
      </w:r>
    </w:p>
    <w:p w:rsidR="0088203D" w:rsidRPr="0088203D" w:rsidRDefault="0088203D" w:rsidP="0088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Пришвин воспринимает природу как писатель и как ученый. У него весьма достоверные и зоркие наблюдения, у него нет случайных слов - каждое выверено, взвешено и накрепко уложено во фразу. Главное действующее лицо в рассказах Пришвина о природе - он сам: охотник, наблюдатель, ученый, художник.</w:t>
      </w:r>
    </w:p>
    <w:p w:rsidR="0088203D" w:rsidRPr="0088203D" w:rsidRDefault="0088203D" w:rsidP="0088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Говоря о Пришвине что, он охотник, следует отметить его же выражение: «После чаю я уходил на охоту за перепёлками, скворцами, кузнечиками, горлицами, бабочками. Ружья тогда у меня не было, да и теперь ружьё в моей охоте не обязательно. Моя охота была и тогда, и теперь - в находках. Нужно было найти в природе такое, чего я ещё не видел, и может быть, и никто ещё в жизни с этим не встречался». Таким образом, Пришвин был охотником за наблюдениями.</w:t>
      </w:r>
    </w:p>
    <w:p w:rsidR="0088203D" w:rsidRPr="0088203D" w:rsidRDefault="0088203D" w:rsidP="0088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своих рассказах Пришвин даёт точные реальные образы, каждый образ в его рассказах индивидуален и красочен.</w:t>
      </w:r>
    </w:p>
    <w:p w:rsidR="0088203D" w:rsidRPr="0088203D" w:rsidRDefault="0088203D" w:rsidP="0088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</w:t>
      </w:r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Звери и птицы у Пришвина «шипят, гудят, орут, кукуют, свистят, пищат»; каждый из них по-своему движется. Даже деревья и растения в </w:t>
      </w:r>
      <w:proofErr w:type="spellStart"/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пришвинских</w:t>
      </w:r>
      <w:proofErr w:type="spellEnd"/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описаниях становятся живыми: одуванчики засыпают по вечерам и просыпаются по утрам («Золотой луг»); точно богатырь, выбивается из-под листьев гриб («Силач»); шепчет лес («Шёпот в лесу»). Писатель не только великолепно знает природу, умеет заметить то, мимо чего люди часто проходят равнодушно, но и обладает умением передать поэзию окружающего мира в описаниях, в сравнениях: «Ель, как дама </w:t>
      </w:r>
      <w:proofErr w:type="gramStart"/>
      <w:r w:rsidRPr="00882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proofErr w:type="gramEnd"/>
    </w:p>
    <w:p w:rsidR="006158C3" w:rsidRDefault="006158C3">
      <w:pPr>
        <w:rPr>
          <w:sz w:val="28"/>
          <w:szCs w:val="28"/>
        </w:rPr>
      </w:pPr>
    </w:p>
    <w:p w:rsidR="0088203D" w:rsidRDefault="0088203D" w:rsidP="0088203D">
      <w:pPr>
        <w:pStyle w:val="1"/>
        <w:shd w:val="clear" w:color="auto" w:fill="auto"/>
        <w:ind w:left="60" w:right="1180" w:firstLine="0"/>
      </w:pPr>
      <w:r>
        <w:rPr>
          <w:color w:val="000000"/>
        </w:rPr>
        <w:lastRenderedPageBreak/>
        <w:t>концертном платье до самой земли, а вокруг молоденькие ёлочк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голоножки</w:t>
      </w:r>
      <w:proofErr w:type="spellEnd"/>
      <w:r>
        <w:rPr>
          <w:color w:val="000000"/>
        </w:rPr>
        <w:t>» («Опушка»).</w:t>
      </w:r>
    </w:p>
    <w:p w:rsidR="0088203D" w:rsidRDefault="0088203D" w:rsidP="0088203D">
      <w:pPr>
        <w:pStyle w:val="1"/>
        <w:shd w:val="clear" w:color="auto" w:fill="auto"/>
        <w:spacing w:after="240"/>
        <w:ind w:left="60" w:right="700" w:firstLine="320"/>
      </w:pPr>
      <w:r>
        <w:rPr>
          <w:color w:val="000000"/>
        </w:rPr>
        <w:t>Умер М.М. Пришвин 16 января 1954 года, похоронен на Введенском кладбище в Москве.</w:t>
      </w:r>
    </w:p>
    <w:p w:rsidR="0088203D" w:rsidRPr="0088203D" w:rsidRDefault="0088203D" w:rsidP="0088203D">
      <w:pPr>
        <w:pStyle w:val="11"/>
        <w:shd w:val="clear" w:color="auto" w:fill="auto"/>
        <w:spacing w:before="0"/>
        <w:ind w:left="60"/>
        <w:rPr>
          <w:sz w:val="28"/>
          <w:szCs w:val="28"/>
        </w:rPr>
      </w:pPr>
      <w:r w:rsidRPr="0088203D">
        <w:rPr>
          <w:color w:val="000000"/>
          <w:sz w:val="28"/>
          <w:szCs w:val="28"/>
        </w:rPr>
        <w:t xml:space="preserve">4. </w:t>
      </w:r>
      <w:r w:rsidRPr="0088203D">
        <w:rPr>
          <w:rStyle w:val="10pt"/>
          <w:sz w:val="28"/>
          <w:szCs w:val="28"/>
        </w:rPr>
        <w:t xml:space="preserve">Работа </w:t>
      </w:r>
      <w:r w:rsidRPr="0088203D">
        <w:rPr>
          <w:color w:val="000000"/>
          <w:sz w:val="28"/>
          <w:szCs w:val="28"/>
        </w:rPr>
        <w:t>с текстом произведения:</w:t>
      </w:r>
    </w:p>
    <w:p w:rsidR="0088203D" w:rsidRDefault="0088203D" w:rsidP="0088203D">
      <w:pPr>
        <w:pStyle w:val="1"/>
        <w:shd w:val="clear" w:color="auto" w:fill="auto"/>
        <w:tabs>
          <w:tab w:val="left" w:pos="722"/>
        </w:tabs>
        <w:ind w:left="60" w:firstLine="0"/>
        <w:jc w:val="both"/>
      </w:pPr>
      <w:r>
        <w:rPr>
          <w:color w:val="000000"/>
        </w:rPr>
        <w:t>а)</w:t>
      </w:r>
      <w:r>
        <w:rPr>
          <w:color w:val="000000"/>
        </w:rPr>
        <w:tab/>
        <w:t xml:space="preserve">чтение текста индивидуально каждым учеником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про «себя»)</w:t>
      </w:r>
    </w:p>
    <w:p w:rsidR="0088203D" w:rsidRDefault="0088203D" w:rsidP="0088203D">
      <w:pPr>
        <w:pStyle w:val="1"/>
        <w:shd w:val="clear" w:color="auto" w:fill="auto"/>
        <w:tabs>
          <w:tab w:val="left" w:pos="722"/>
        </w:tabs>
        <w:ind w:left="60" w:firstLine="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чтение текста вслух</w:t>
      </w:r>
    </w:p>
    <w:p w:rsidR="0088203D" w:rsidRDefault="0088203D" w:rsidP="0088203D">
      <w:pPr>
        <w:pStyle w:val="1"/>
        <w:shd w:val="clear" w:color="auto" w:fill="auto"/>
        <w:tabs>
          <w:tab w:val="left" w:pos="722"/>
        </w:tabs>
        <w:ind w:left="60" w:firstLine="0"/>
        <w:jc w:val="both"/>
      </w:pPr>
      <w:r>
        <w:rPr>
          <w:color w:val="000000"/>
        </w:rPr>
        <w:t>в)</w:t>
      </w:r>
      <w:r>
        <w:rPr>
          <w:color w:val="000000"/>
        </w:rPr>
        <w:tab/>
        <w:t>беседа по прочитанному произведению:</w:t>
      </w:r>
    </w:p>
    <w:p w:rsidR="0088203D" w:rsidRDefault="0088203D" w:rsidP="0088203D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ind w:left="740" w:right="700"/>
      </w:pPr>
      <w:r>
        <w:rPr>
          <w:color w:val="000000"/>
        </w:rPr>
        <w:t>Что охотник рассказывал Зиночке о тетереве? Ответьте словами из текста.</w:t>
      </w:r>
    </w:p>
    <w:p w:rsidR="0088203D" w:rsidRDefault="0088203D" w:rsidP="0088203D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ind w:left="380" w:firstLine="0"/>
        <w:jc w:val="both"/>
      </w:pPr>
      <w:r>
        <w:rPr>
          <w:color w:val="000000"/>
        </w:rPr>
        <w:t>О какой птице еще поведал автор? Зачитайте.</w:t>
      </w:r>
    </w:p>
    <w:p w:rsidR="0088203D" w:rsidRDefault="0088203D" w:rsidP="0088203D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ind w:left="740" w:right="320"/>
      </w:pPr>
      <w:r>
        <w:rPr>
          <w:color w:val="000000"/>
        </w:rPr>
        <w:t>Какие чудесные травы принес охотник из леса? (4 абзац: кукушкины слезы, валериана, петров крест, заячья капуста)</w:t>
      </w:r>
    </w:p>
    <w:p w:rsidR="0088203D" w:rsidRDefault="0088203D" w:rsidP="0088203D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ind w:left="380" w:firstLine="0"/>
        <w:jc w:val="both"/>
      </w:pPr>
      <w:r>
        <w:rPr>
          <w:color w:val="000000"/>
        </w:rPr>
        <w:t>Что вы узнали о сосновой смоле?</w:t>
      </w:r>
    </w:p>
    <w:p w:rsidR="0088203D" w:rsidRDefault="0088203D" w:rsidP="0088203D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ind w:left="380" w:firstLine="0"/>
        <w:jc w:val="both"/>
      </w:pPr>
      <w:r>
        <w:rPr>
          <w:color w:val="000000"/>
        </w:rPr>
        <w:t>Знали ли вы это раньше?</w:t>
      </w:r>
    </w:p>
    <w:p w:rsidR="0088203D" w:rsidRDefault="0088203D" w:rsidP="0088203D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ind w:left="740" w:right="1500"/>
      </w:pPr>
      <w:r>
        <w:rPr>
          <w:color w:val="000000"/>
        </w:rPr>
        <w:t>Где используют люди сосновую смолу сегодня? (канифоль, канадский бальзам).</w:t>
      </w:r>
    </w:p>
    <w:p w:rsidR="0088203D" w:rsidRDefault="0088203D" w:rsidP="0088203D">
      <w:pPr>
        <w:pStyle w:val="1"/>
        <w:shd w:val="clear" w:color="auto" w:fill="auto"/>
        <w:ind w:left="380" w:right="700" w:firstLine="0"/>
      </w:pPr>
      <w:r>
        <w:rPr>
          <w:color w:val="000000"/>
        </w:rPr>
        <w:t>г) работа по развитию устной речи детей, умению описывать различные объекты:</w:t>
      </w:r>
      <w:r w:rsidR="00884A80" w:rsidRPr="00884A80">
        <w:rPr>
          <w:sz w:val="2"/>
          <w:szCs w:val="2"/>
        </w:rPr>
        <w:t xml:space="preserve"> </w:t>
      </w:r>
    </w:p>
    <w:p w:rsidR="0088203D" w:rsidRDefault="0088203D" w:rsidP="0088203D">
      <w:pPr>
        <w:pStyle w:val="1"/>
        <w:numPr>
          <w:ilvl w:val="0"/>
          <w:numId w:val="8"/>
        </w:numPr>
        <w:shd w:val="clear" w:color="auto" w:fill="auto"/>
        <w:tabs>
          <w:tab w:val="left" w:pos="1093"/>
        </w:tabs>
        <w:ind w:left="1100" w:right="700"/>
      </w:pPr>
      <w:r>
        <w:rPr>
          <w:color w:val="000000"/>
        </w:rPr>
        <w:t>Представьте, что вы оказались в лесу на поляне. Что вы видите вокруг себя? Расскажите, (дать возможность рассказать нескольким детям).</w:t>
      </w:r>
    </w:p>
    <w:p w:rsidR="0088203D" w:rsidRDefault="0088203D" w:rsidP="0088203D">
      <w:pPr>
        <w:pStyle w:val="1"/>
        <w:numPr>
          <w:ilvl w:val="0"/>
          <w:numId w:val="8"/>
        </w:numPr>
        <w:shd w:val="clear" w:color="auto" w:fill="auto"/>
        <w:tabs>
          <w:tab w:val="left" w:pos="1093"/>
        </w:tabs>
        <w:spacing w:after="318"/>
        <w:ind w:left="1100" w:right="320"/>
        <w:jc w:val="both"/>
      </w:pPr>
      <w:r>
        <w:rPr>
          <w:color w:val="000000"/>
        </w:rPr>
        <w:t>Игры «Мир растений», «Мир животных». Дети стоят в круге и по очереди называют растения леса, кто затрудняется, выбывает из круга. В конце игры расширить их кругозор учащихся, добавив 3-4 новых названия растений и животных.</w:t>
      </w:r>
    </w:p>
    <w:p w:rsidR="0088203D" w:rsidRPr="0088203D" w:rsidRDefault="0088203D" w:rsidP="0088203D">
      <w:pPr>
        <w:pStyle w:val="20"/>
        <w:shd w:val="clear" w:color="auto" w:fill="auto"/>
        <w:tabs>
          <w:tab w:val="left" w:pos="446"/>
        </w:tabs>
        <w:spacing w:before="0"/>
        <w:ind w:left="60"/>
        <w:rPr>
          <w:b/>
        </w:rPr>
      </w:pPr>
      <w:r>
        <w:rPr>
          <w:b/>
          <w:color w:val="000000"/>
        </w:rPr>
        <w:t xml:space="preserve">    </w:t>
      </w:r>
      <w:r w:rsidRPr="0088203D">
        <w:rPr>
          <w:b/>
          <w:color w:val="000000"/>
          <w:sz w:val="28"/>
          <w:szCs w:val="28"/>
        </w:rPr>
        <w:t>5.Физминутка «Зарядка».</w:t>
      </w:r>
    </w:p>
    <w:p w:rsidR="0088203D" w:rsidRPr="0088203D" w:rsidRDefault="0088203D" w:rsidP="0088203D">
      <w:pPr>
        <w:pStyle w:val="20"/>
        <w:shd w:val="clear" w:color="auto" w:fill="auto"/>
        <w:tabs>
          <w:tab w:val="left" w:pos="446"/>
        </w:tabs>
        <w:spacing w:before="0"/>
        <w:ind w:left="60" w:right="1180"/>
        <w:jc w:val="left"/>
        <w:rPr>
          <w:b/>
          <w:sz w:val="28"/>
          <w:szCs w:val="28"/>
        </w:rPr>
      </w:pPr>
      <w:r>
        <w:rPr>
          <w:color w:val="000000"/>
        </w:rPr>
        <w:t xml:space="preserve">    </w:t>
      </w:r>
      <w:r w:rsidRPr="0088203D">
        <w:rPr>
          <w:b/>
          <w:color w:val="000000"/>
          <w:sz w:val="28"/>
          <w:szCs w:val="28"/>
        </w:rPr>
        <w:t xml:space="preserve">6.Продолжение работы </w:t>
      </w:r>
      <w:r w:rsidRPr="0088203D">
        <w:rPr>
          <w:rStyle w:val="20pt"/>
          <w:b/>
          <w:i w:val="0"/>
          <w:sz w:val="28"/>
          <w:szCs w:val="28"/>
        </w:rPr>
        <w:t>по</w:t>
      </w:r>
      <w:r w:rsidRPr="0088203D">
        <w:rPr>
          <w:b/>
          <w:i/>
          <w:color w:val="000000"/>
          <w:sz w:val="28"/>
          <w:szCs w:val="28"/>
        </w:rPr>
        <w:t xml:space="preserve"> </w:t>
      </w:r>
      <w:r w:rsidRPr="0088203D">
        <w:rPr>
          <w:b/>
          <w:color w:val="000000"/>
          <w:sz w:val="28"/>
          <w:szCs w:val="28"/>
        </w:rPr>
        <w:t>развитию речи, расширению словарного запаса учеников.</w:t>
      </w:r>
    </w:p>
    <w:p w:rsidR="0088203D" w:rsidRPr="00884A80" w:rsidRDefault="0088203D" w:rsidP="00884A80">
      <w:pPr>
        <w:pStyle w:val="1"/>
        <w:numPr>
          <w:ilvl w:val="0"/>
          <w:numId w:val="9"/>
        </w:numPr>
        <w:shd w:val="clear" w:color="auto" w:fill="auto"/>
        <w:tabs>
          <w:tab w:val="left" w:pos="722"/>
        </w:tabs>
        <w:spacing w:line="270" w:lineRule="exact"/>
        <w:ind w:left="380" w:firstLine="0"/>
        <w:jc w:val="both"/>
      </w:pPr>
      <w:r>
        <w:rPr>
          <w:color w:val="000000"/>
        </w:rPr>
        <w:t xml:space="preserve">Сложи в корзиночку </w:t>
      </w:r>
      <w:r w:rsidR="00807386">
        <w:rPr>
          <w:color w:val="000000"/>
        </w:rPr>
        <w:t xml:space="preserve"> имена </w:t>
      </w:r>
      <w:r>
        <w:rPr>
          <w:color w:val="000000"/>
        </w:rPr>
        <w:t>существительные на тему «ЛЕС»</w:t>
      </w:r>
    </w:p>
    <w:p w:rsidR="00884A80" w:rsidRDefault="00884A80" w:rsidP="00884A80">
      <w:pPr>
        <w:pStyle w:val="1"/>
        <w:shd w:val="clear" w:color="auto" w:fill="auto"/>
        <w:tabs>
          <w:tab w:val="left" w:pos="722"/>
        </w:tabs>
        <w:spacing w:line="270" w:lineRule="exact"/>
        <w:ind w:left="380" w:firstLine="0"/>
        <w:jc w:val="both"/>
      </w:pPr>
    </w:p>
    <w:p w:rsidR="00884A80" w:rsidRPr="00884A80" w:rsidRDefault="00884A80" w:rsidP="006B2202">
      <w:pPr>
        <w:pStyle w:val="a3"/>
        <w:framePr w:wrap="none" w:vAnchor="page" w:hAnchor="page" w:x="3285" w:y="2482"/>
        <w:rPr>
          <w:sz w:val="2"/>
          <w:szCs w:val="2"/>
        </w:rPr>
      </w:pPr>
    </w:p>
    <w:p w:rsidR="00884A80" w:rsidRPr="00884A80" w:rsidRDefault="00884A80" w:rsidP="006B2202">
      <w:pPr>
        <w:pStyle w:val="a3"/>
        <w:framePr w:wrap="none" w:vAnchor="page" w:hAnchor="page" w:x="3285" w:y="3922"/>
        <w:rPr>
          <w:sz w:val="2"/>
          <w:szCs w:val="2"/>
        </w:rPr>
      </w:pPr>
    </w:p>
    <w:p w:rsidR="00884A80" w:rsidRDefault="00D134F0" w:rsidP="00884A80">
      <w:pPr>
        <w:jc w:val="center"/>
        <w:rPr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276475" cy="1428750"/>
            <wp:effectExtent l="19050" t="0" r="9525" b="0"/>
            <wp:docPr id="2" name="Рисунок 1" descr="http://im5-tub-ru.yandex.net/i?id=107350094-23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07350094-23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80" w:rsidRDefault="00884A80" w:rsidP="00884A80">
      <w:pPr>
        <w:framePr w:wrap="none" w:vAnchor="page" w:hAnchor="page" w:x="3285" w:y="2482"/>
        <w:rPr>
          <w:sz w:val="2"/>
          <w:szCs w:val="2"/>
        </w:rPr>
      </w:pPr>
    </w:p>
    <w:p w:rsidR="00884A80" w:rsidRDefault="00884A80" w:rsidP="00884A80">
      <w:pPr>
        <w:framePr w:wrap="none" w:vAnchor="page" w:hAnchor="page" w:x="3285" w:y="3922"/>
        <w:rPr>
          <w:sz w:val="2"/>
          <w:szCs w:val="2"/>
        </w:rPr>
      </w:pPr>
    </w:p>
    <w:p w:rsidR="00807386" w:rsidRPr="00807386" w:rsidRDefault="00807386" w:rsidP="00807386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lastRenderedPageBreak/>
        <w:t xml:space="preserve">Работа 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в парах</w:t>
      </w:r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: опиши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те</w:t>
      </w:r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именами </w:t>
      </w:r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прилагательными «</w:t>
      </w:r>
      <w:proofErr w:type="spellStart"/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Лисичкин</w:t>
      </w:r>
      <w:proofErr w:type="spellEnd"/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хлеб»</w:t>
      </w:r>
    </w:p>
    <w:p w:rsidR="00807386" w:rsidRPr="00807386" w:rsidRDefault="00807386" w:rsidP="008073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    7.</w:t>
      </w:r>
      <w:r w:rsidRPr="0080738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Знакомство с обитателями леса, (просмотр презентации)</w:t>
      </w:r>
    </w:p>
    <w:p w:rsidR="00807386" w:rsidRPr="00807386" w:rsidRDefault="00807386" w:rsidP="008073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    8.</w:t>
      </w:r>
      <w:r w:rsidRPr="0080738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Обсуждение работ учащихся, подведение итогов.</w:t>
      </w:r>
    </w:p>
    <w:p w:rsidR="00807386" w:rsidRDefault="00807386" w:rsidP="00807386">
      <w:pPr>
        <w:pStyle w:val="a3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Понравилось ли вам произведение?</w:t>
      </w:r>
    </w:p>
    <w:p w:rsidR="00807386" w:rsidRDefault="00807386" w:rsidP="00807386">
      <w:pPr>
        <w:pStyle w:val="a3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Хочется ли вам побывать в лесу?</w:t>
      </w:r>
    </w:p>
    <w:p w:rsidR="00807386" w:rsidRPr="00807386" w:rsidRDefault="00807386" w:rsidP="00807386">
      <w:pPr>
        <w:pStyle w:val="a3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Если бы вы сейчас попали в лес, что из описанного Пришвиным вы хотели бы увидеть?</w:t>
      </w:r>
    </w:p>
    <w:p w:rsidR="00807386" w:rsidRDefault="00807386" w:rsidP="00807386">
      <w:p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80738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9„ Домашнее задание: 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прочтите </w:t>
      </w:r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еще раз произведение «</w:t>
      </w:r>
      <w:proofErr w:type="spellStart"/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Л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исичкин</w:t>
      </w:r>
      <w:proofErr w:type="spellEnd"/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хлеб». Напишите </w:t>
      </w:r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рассказ, начинающийся словами</w:t>
      </w:r>
      <w:proofErr w:type="gramStart"/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:</w:t>
      </w:r>
      <w:proofErr w:type="gramEnd"/>
      <w:r w:rsidRPr="00807386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«Я вышел на опушку леса, а там...».</w:t>
      </w:r>
    </w:p>
    <w:p w:rsidR="00807386" w:rsidRPr="00807386" w:rsidRDefault="00807386" w:rsidP="0080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386" w:rsidRDefault="00807386" w:rsidP="00807386">
      <w:pPr>
        <w:rPr>
          <w:b/>
          <w:i/>
          <w:sz w:val="32"/>
          <w:szCs w:val="32"/>
        </w:rPr>
      </w:pPr>
      <w:r w:rsidRPr="003B25A4">
        <w:rPr>
          <w:b/>
          <w:i/>
          <w:sz w:val="32"/>
          <w:szCs w:val="32"/>
        </w:rPr>
        <w:t>РЕСУРСЫ:</w:t>
      </w:r>
    </w:p>
    <w:p w:rsidR="00807386" w:rsidRDefault="00CA4A5B" w:rsidP="00807386">
      <w:pPr>
        <w:pStyle w:val="a3"/>
        <w:numPr>
          <w:ilvl w:val="0"/>
          <w:numId w:val="14"/>
        </w:numPr>
        <w:rPr>
          <w:sz w:val="24"/>
          <w:szCs w:val="24"/>
        </w:rPr>
      </w:pPr>
      <w:hyperlink r:id="rId9" w:history="1">
        <w:r w:rsidR="00807386" w:rsidRPr="00CF7312">
          <w:rPr>
            <w:rStyle w:val="a7"/>
            <w:sz w:val="24"/>
            <w:szCs w:val="24"/>
          </w:rPr>
          <w:t>http://modernlib.ru/books/prishvin_mihail_mihaylovich/lisichkin_hleb/read/</w:t>
        </w:r>
      </w:hyperlink>
    </w:p>
    <w:p w:rsidR="00807386" w:rsidRPr="00434DD5" w:rsidRDefault="00807386" w:rsidP="00807386">
      <w:pPr>
        <w:pStyle w:val="a3"/>
        <w:rPr>
          <w:sz w:val="24"/>
          <w:szCs w:val="24"/>
        </w:rPr>
      </w:pPr>
      <w:r w:rsidRPr="00434DD5">
        <w:rPr>
          <w:sz w:val="24"/>
          <w:szCs w:val="24"/>
        </w:rPr>
        <w:t>-те</w:t>
      </w:r>
      <w:proofErr w:type="gramStart"/>
      <w:r w:rsidRPr="00434DD5">
        <w:rPr>
          <w:sz w:val="24"/>
          <w:szCs w:val="24"/>
        </w:rPr>
        <w:t>кст пр</w:t>
      </w:r>
      <w:proofErr w:type="gramEnd"/>
      <w:r w:rsidRPr="00434DD5">
        <w:rPr>
          <w:sz w:val="24"/>
          <w:szCs w:val="24"/>
        </w:rPr>
        <w:t>оизведения Пришвина «</w:t>
      </w:r>
      <w:proofErr w:type="spellStart"/>
      <w:r w:rsidRPr="00434DD5">
        <w:rPr>
          <w:sz w:val="24"/>
          <w:szCs w:val="24"/>
        </w:rPr>
        <w:t>Лисичкин</w:t>
      </w:r>
      <w:proofErr w:type="spellEnd"/>
      <w:r w:rsidRPr="00434DD5">
        <w:rPr>
          <w:sz w:val="24"/>
          <w:szCs w:val="24"/>
        </w:rPr>
        <w:t xml:space="preserve"> хлеб»</w:t>
      </w:r>
    </w:p>
    <w:p w:rsidR="00807386" w:rsidRDefault="00CA4A5B" w:rsidP="00807386">
      <w:pPr>
        <w:pStyle w:val="a3"/>
        <w:numPr>
          <w:ilvl w:val="0"/>
          <w:numId w:val="14"/>
        </w:numPr>
        <w:rPr>
          <w:sz w:val="24"/>
          <w:szCs w:val="24"/>
        </w:rPr>
      </w:pPr>
      <w:hyperlink r:id="rId10" w:history="1">
        <w:r w:rsidR="00807386" w:rsidRPr="00CF7312">
          <w:rPr>
            <w:rStyle w:val="a7"/>
            <w:sz w:val="24"/>
            <w:szCs w:val="24"/>
          </w:rPr>
          <w:t>http://ru.wikipedia.org/wiki/%CF%F0%E8%F8%E2%E8%ED,_%CC%E8%F5%E0%E8%EB_%CC%E8%F5%E0%E9%EB%EE%E2%E8%F7-</w:t>
        </w:r>
      </w:hyperlink>
      <w:r w:rsidR="00807386">
        <w:rPr>
          <w:sz w:val="24"/>
          <w:szCs w:val="24"/>
        </w:rPr>
        <w:t xml:space="preserve"> О М.М. Пришвине</w:t>
      </w:r>
    </w:p>
    <w:p w:rsidR="00807386" w:rsidRDefault="00CA4A5B" w:rsidP="00807386">
      <w:pPr>
        <w:pStyle w:val="a3"/>
        <w:numPr>
          <w:ilvl w:val="0"/>
          <w:numId w:val="14"/>
        </w:numPr>
        <w:rPr>
          <w:sz w:val="24"/>
          <w:szCs w:val="24"/>
        </w:rPr>
      </w:pPr>
      <w:hyperlink r:id="rId11" w:history="1">
        <w:r w:rsidR="00807386" w:rsidRPr="00CF7312">
          <w:rPr>
            <w:rStyle w:val="a7"/>
            <w:sz w:val="24"/>
            <w:szCs w:val="24"/>
          </w:rPr>
          <w:t>http://www.prodlenka.org/nachalnaia-shkola/rol-proizvedenii-m-m-prishvina-v-izuchenii-okruzhaiushchego-mira-i-vospitanii-nravstvenno-esteticheskikh-kachestv-mladshikh-shkolnikov.html</w:t>
        </w:r>
      </w:hyperlink>
      <w:r w:rsidR="00807386">
        <w:rPr>
          <w:sz w:val="24"/>
          <w:szCs w:val="24"/>
        </w:rPr>
        <w:t xml:space="preserve"> -</w:t>
      </w:r>
      <w:r w:rsidR="00807386" w:rsidRPr="003B25A4">
        <w:rPr>
          <w:sz w:val="24"/>
          <w:szCs w:val="24"/>
        </w:rPr>
        <w:t xml:space="preserve"> </w:t>
      </w:r>
      <w:r w:rsidR="00807386">
        <w:rPr>
          <w:sz w:val="24"/>
          <w:szCs w:val="24"/>
        </w:rPr>
        <w:t>О М.М. Пришвине</w:t>
      </w:r>
    </w:p>
    <w:p w:rsidR="0022160C" w:rsidRDefault="0022160C" w:rsidP="00807386">
      <w:pPr>
        <w:pStyle w:val="a3"/>
        <w:numPr>
          <w:ilvl w:val="0"/>
          <w:numId w:val="14"/>
        </w:numPr>
        <w:rPr>
          <w:sz w:val="24"/>
          <w:szCs w:val="24"/>
        </w:rPr>
      </w:pPr>
      <w:hyperlink r:id="rId12" w:history="1">
        <w:r w:rsidRPr="00427C9C">
          <w:rPr>
            <w:rStyle w:val="a7"/>
            <w:sz w:val="24"/>
            <w:szCs w:val="24"/>
          </w:rPr>
          <w:t>http://images.yandex.ru/yandsearch?text=%D0%BA%D0%BE%D1%80%D0%B7%D0%B8%D0%BD%D0%BA%D0%B0&amp;img_url=http%3A%2F%2Fkorzinko.narod.ru%2Fglavnaa.jpg&amp;pos=0&amp;rpt=simage&amp;lr=39&amp;noreask=1&amp;source=wiz</w:t>
        </w:r>
      </w:hyperlink>
      <w:r>
        <w:rPr>
          <w:sz w:val="24"/>
          <w:szCs w:val="24"/>
        </w:rPr>
        <w:t xml:space="preserve"> - корзинка</w:t>
      </w:r>
    </w:p>
    <w:p w:rsidR="0022160C" w:rsidRPr="003B25A4" w:rsidRDefault="0022160C" w:rsidP="0022160C">
      <w:pPr>
        <w:pStyle w:val="a3"/>
        <w:rPr>
          <w:sz w:val="24"/>
          <w:szCs w:val="24"/>
        </w:rPr>
      </w:pPr>
    </w:p>
    <w:p w:rsidR="00807386" w:rsidRDefault="00807386" w:rsidP="0080738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ru-RU"/>
        </w:rPr>
      </w:pPr>
    </w:p>
    <w:p w:rsidR="0088203D" w:rsidRDefault="0088203D" w:rsidP="00884A80">
      <w:pPr>
        <w:jc w:val="center"/>
        <w:rPr>
          <w:sz w:val="28"/>
          <w:szCs w:val="28"/>
        </w:rPr>
      </w:pPr>
    </w:p>
    <w:p w:rsidR="00807386" w:rsidRDefault="00807386" w:rsidP="00884A80">
      <w:pPr>
        <w:jc w:val="center"/>
        <w:rPr>
          <w:sz w:val="28"/>
          <w:szCs w:val="28"/>
        </w:rPr>
      </w:pPr>
    </w:p>
    <w:p w:rsidR="00807386" w:rsidRDefault="00807386" w:rsidP="00884A80">
      <w:pPr>
        <w:jc w:val="center"/>
        <w:rPr>
          <w:sz w:val="28"/>
          <w:szCs w:val="28"/>
        </w:rPr>
      </w:pPr>
    </w:p>
    <w:p w:rsidR="00807386" w:rsidRDefault="00807386" w:rsidP="00884A80">
      <w:pPr>
        <w:jc w:val="center"/>
        <w:rPr>
          <w:sz w:val="28"/>
          <w:szCs w:val="28"/>
        </w:rPr>
      </w:pPr>
    </w:p>
    <w:p w:rsidR="00807386" w:rsidRDefault="00807386" w:rsidP="00884A80">
      <w:pPr>
        <w:jc w:val="center"/>
        <w:rPr>
          <w:sz w:val="28"/>
          <w:szCs w:val="28"/>
        </w:rPr>
      </w:pPr>
    </w:p>
    <w:p w:rsidR="00807386" w:rsidRDefault="00807386" w:rsidP="00884A80">
      <w:pPr>
        <w:jc w:val="center"/>
        <w:rPr>
          <w:sz w:val="28"/>
          <w:szCs w:val="28"/>
        </w:rPr>
      </w:pPr>
    </w:p>
    <w:p w:rsidR="00807386" w:rsidRDefault="00807386" w:rsidP="00884A80">
      <w:pPr>
        <w:jc w:val="center"/>
        <w:rPr>
          <w:sz w:val="28"/>
          <w:szCs w:val="28"/>
        </w:rPr>
      </w:pPr>
    </w:p>
    <w:p w:rsidR="00807386" w:rsidRDefault="00807386" w:rsidP="00884A80">
      <w:pPr>
        <w:jc w:val="center"/>
        <w:rPr>
          <w:sz w:val="28"/>
          <w:szCs w:val="28"/>
        </w:rPr>
      </w:pPr>
    </w:p>
    <w:p w:rsidR="00807386" w:rsidRDefault="00807386" w:rsidP="00884A80">
      <w:pPr>
        <w:jc w:val="center"/>
        <w:rPr>
          <w:sz w:val="28"/>
          <w:szCs w:val="28"/>
        </w:rPr>
      </w:pPr>
    </w:p>
    <w:p w:rsidR="00807386" w:rsidRDefault="00807386" w:rsidP="00884A80">
      <w:pPr>
        <w:jc w:val="center"/>
        <w:rPr>
          <w:sz w:val="28"/>
          <w:szCs w:val="28"/>
        </w:rPr>
      </w:pPr>
    </w:p>
    <w:p w:rsidR="00807386" w:rsidRDefault="00807386" w:rsidP="00807386">
      <w:pPr>
        <w:rPr>
          <w:b/>
          <w:i/>
          <w:sz w:val="28"/>
          <w:szCs w:val="28"/>
        </w:rPr>
      </w:pPr>
      <w:r w:rsidRPr="00807386">
        <w:rPr>
          <w:b/>
          <w:i/>
          <w:sz w:val="28"/>
          <w:szCs w:val="28"/>
        </w:rPr>
        <w:t>ПРИЛОЖЕНИЯ:</w:t>
      </w:r>
    </w:p>
    <w:p w:rsidR="00807386" w:rsidRPr="003B25A4" w:rsidRDefault="00807386" w:rsidP="00807386">
      <w:pPr>
        <w:pBdr>
          <w:bottom w:val="single" w:sz="6" w:space="4" w:color="EFF0F1"/>
        </w:pBdr>
        <w:spacing w:before="100" w:beforeAutospacing="1" w:after="100" w:afterAutospacing="1" w:line="300" w:lineRule="atLeast"/>
        <w:jc w:val="both"/>
        <w:outlineLvl w:val="1"/>
        <w:rPr>
          <w:rFonts w:ascii="Tahoma" w:eastAsia="Times New Roman" w:hAnsi="Tahoma" w:cs="Tahoma"/>
          <w:b/>
          <w:bCs/>
          <w:color w:val="0099CB"/>
          <w:kern w:val="36"/>
          <w:sz w:val="26"/>
          <w:szCs w:val="26"/>
          <w:lang w:eastAsia="ru-RU"/>
        </w:rPr>
      </w:pPr>
      <w:r>
        <w:rPr>
          <w:b/>
          <w:i/>
          <w:sz w:val="28"/>
          <w:szCs w:val="28"/>
        </w:rPr>
        <w:t>1.</w:t>
      </w:r>
      <w:r w:rsidRPr="00807386">
        <w:rPr>
          <w:rFonts w:ascii="Tahoma" w:eastAsia="Times New Roman" w:hAnsi="Tahoma" w:cs="Tahoma"/>
          <w:b/>
          <w:bCs/>
          <w:color w:val="0099CB"/>
          <w:kern w:val="36"/>
          <w:sz w:val="26"/>
          <w:szCs w:val="26"/>
          <w:lang w:eastAsia="ru-RU"/>
        </w:rPr>
        <w:t xml:space="preserve"> </w:t>
      </w:r>
      <w:r w:rsidRPr="003B25A4">
        <w:rPr>
          <w:rFonts w:ascii="Tahoma" w:eastAsia="Times New Roman" w:hAnsi="Tahoma" w:cs="Tahoma"/>
          <w:b/>
          <w:bCs/>
          <w:color w:val="0099CB"/>
          <w:kern w:val="36"/>
          <w:sz w:val="26"/>
          <w:szCs w:val="26"/>
          <w:lang w:eastAsia="ru-RU"/>
        </w:rPr>
        <w:t>Михаил Михайлович Пришвин</w:t>
      </w:r>
    </w:p>
    <w:p w:rsidR="00807386" w:rsidRPr="003B25A4" w:rsidRDefault="00807386" w:rsidP="00807386">
      <w:pPr>
        <w:pBdr>
          <w:bottom w:val="single" w:sz="6" w:space="4" w:color="EFF0F1"/>
        </w:pBdr>
        <w:spacing w:before="100" w:beforeAutospacing="1" w:after="100" w:afterAutospacing="1" w:line="300" w:lineRule="atLeast"/>
        <w:jc w:val="both"/>
        <w:outlineLvl w:val="1"/>
        <w:rPr>
          <w:rFonts w:ascii="Tahoma" w:eastAsia="Times New Roman" w:hAnsi="Tahoma" w:cs="Tahoma"/>
          <w:b/>
          <w:bCs/>
          <w:color w:val="0099CB"/>
          <w:kern w:val="36"/>
          <w:sz w:val="26"/>
          <w:szCs w:val="26"/>
          <w:lang w:eastAsia="ru-RU"/>
        </w:rPr>
      </w:pPr>
      <w:proofErr w:type="spellStart"/>
      <w:r w:rsidRPr="003B25A4">
        <w:rPr>
          <w:rFonts w:ascii="Tahoma" w:eastAsia="Times New Roman" w:hAnsi="Tahoma" w:cs="Tahoma"/>
          <w:b/>
          <w:bCs/>
          <w:color w:val="0099CB"/>
          <w:kern w:val="36"/>
          <w:sz w:val="26"/>
          <w:szCs w:val="26"/>
          <w:lang w:eastAsia="ru-RU"/>
        </w:rPr>
        <w:t>Лисичкин</w:t>
      </w:r>
      <w:proofErr w:type="spellEnd"/>
      <w:r w:rsidRPr="003B25A4">
        <w:rPr>
          <w:rFonts w:ascii="Tahoma" w:eastAsia="Times New Roman" w:hAnsi="Tahoma" w:cs="Tahoma"/>
          <w:b/>
          <w:bCs/>
          <w:color w:val="0099CB"/>
          <w:kern w:val="36"/>
          <w:sz w:val="26"/>
          <w:szCs w:val="26"/>
          <w:lang w:eastAsia="ru-RU"/>
        </w:rPr>
        <w:t xml:space="preserve"> хлеб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Однажды я проходил в лесу целый день и под вечер вернулся домой с богатой добычей. Снял я с плеч тяжелую сумку и стал свое добро выкладывать на стол.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– Это что за птица? – спросила Зиночка.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– Терентий, – ответил я.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 </w:t>
      </w:r>
      <w:proofErr w:type="gramStart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рассказал ей про тетерева как он живет</w:t>
      </w:r>
      <w:proofErr w:type="gramEnd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лесу, как бормочет весной, как березовые почки клюет, ягодки осенью в болотах собирает, зимой греется от ветра под снегом. Рассказал ей тоже про рябчика, показал ей – что </w:t>
      </w:r>
      <w:proofErr w:type="gramStart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серенький</w:t>
      </w:r>
      <w:proofErr w:type="gramEnd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с хохолком, и посвистел в дудочку </w:t>
      </w:r>
      <w:proofErr w:type="spellStart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по-рябчиному</w:t>
      </w:r>
      <w:proofErr w:type="spellEnd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ей дал посвистеть. Еще я высыпал на стол много белых грибов, и красных, и черных. Еще у меня была в кармане кровавая ягода костяника, и голубая черника, и красная брусника. Еще я принес с собой ароматный комочек сосновой смолы, дал понюхать девочке и сказал, что этой смолкой деревья лечатся.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– Кто же их там лечит? – спросила Зиночка.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– Сами лечатся, – ответил я. – Придет, бывает, охотник, захочется ему отдохнуть, он и воткнет топор в дерево и на топор сумку повесит, а сам ляжет под деревом. Поспит, отдохнет. Вынет из дерева топор, сумку наденет, уйдет. А из ранки от топора из дерева побежит эта ароматная смолка, и ранку эту затянет.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Тоже, нарочно для Зиночки, принес я разных чудесных трав по листику, по корешку, по цветочку кукушкины слезки, валерьянка, петров крест, заячья капуста. И как раз под заячьей капустой лежал у меня кусок черного хлеба: со мной это постоянно бывает, что когда не возьму хлеба в лес – голодно, а возьму – забуду съесть и назад принесу. А Зиночка, когда увидала у меня под заячьей капустой черный хлеб, так и обомлела: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– Откуда же это в лесу взялся хлеб?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– Что же тут удивительного? Ведь есть же там капуста!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– Заячья.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– А хлеб – </w:t>
      </w:r>
      <w:proofErr w:type="spellStart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лисичкин</w:t>
      </w:r>
      <w:proofErr w:type="spellEnd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. Отведай.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Осторожно попробовала и начала есть: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– Хороший </w:t>
      </w:r>
      <w:proofErr w:type="spellStart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лисичкин</w:t>
      </w:r>
      <w:proofErr w:type="spellEnd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хлеб!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 съела весь мой черный хлеб дочиста. Так и пошло у нас: Зиночка, </w:t>
      </w:r>
      <w:proofErr w:type="spellStart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копуля</w:t>
      </w:r>
      <w:proofErr w:type="spellEnd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такая, часто и белый-то хлеб не берет, а как я из лесу </w:t>
      </w:r>
      <w:proofErr w:type="spellStart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лисичкин</w:t>
      </w:r>
      <w:proofErr w:type="spellEnd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хлеб принесу, съест всегда его весь и похвалит:</w:t>
      </w:r>
    </w:p>
    <w:p w:rsidR="00807386" w:rsidRPr="003B25A4" w:rsidRDefault="00807386" w:rsidP="0080738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– </w:t>
      </w:r>
      <w:proofErr w:type="spellStart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>Лисичкин</w:t>
      </w:r>
      <w:proofErr w:type="spellEnd"/>
      <w:r w:rsidRPr="003B25A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хлеб куда лучше нашего!</w:t>
      </w:r>
    </w:p>
    <w:p w:rsidR="00807386" w:rsidRDefault="00807386" w:rsidP="00807386">
      <w:pPr>
        <w:spacing w:after="0" w:line="240" w:lineRule="auto"/>
        <w:rPr>
          <w:sz w:val="24"/>
          <w:szCs w:val="24"/>
        </w:rPr>
      </w:pPr>
    </w:p>
    <w:p w:rsidR="00807386" w:rsidRDefault="00807386" w:rsidP="00807386">
      <w:pPr>
        <w:rPr>
          <w:b/>
          <w:i/>
          <w:sz w:val="28"/>
          <w:szCs w:val="28"/>
        </w:rPr>
      </w:pPr>
    </w:p>
    <w:p w:rsidR="00807386" w:rsidRDefault="00807386" w:rsidP="00807386">
      <w:pPr>
        <w:rPr>
          <w:b/>
          <w:i/>
          <w:sz w:val="28"/>
          <w:szCs w:val="28"/>
        </w:rPr>
      </w:pPr>
    </w:p>
    <w:p w:rsidR="00807386" w:rsidRDefault="00807386" w:rsidP="00807386">
      <w:pPr>
        <w:rPr>
          <w:b/>
          <w:i/>
          <w:sz w:val="28"/>
          <w:szCs w:val="28"/>
        </w:rPr>
      </w:pPr>
    </w:p>
    <w:p w:rsidR="00807386" w:rsidRDefault="00807386" w:rsidP="00807386">
      <w:pPr>
        <w:rPr>
          <w:b/>
          <w:i/>
          <w:sz w:val="28"/>
          <w:szCs w:val="28"/>
        </w:rPr>
      </w:pPr>
    </w:p>
    <w:p w:rsidR="00807386" w:rsidRPr="00807386" w:rsidRDefault="00807386" w:rsidP="008073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i/>
          <w:sz w:val="28"/>
          <w:szCs w:val="28"/>
        </w:rPr>
        <w:t>2.</w:t>
      </w:r>
      <w:r w:rsidRPr="00807386">
        <w:rPr>
          <w:rFonts w:ascii="Calibri" w:hAnsi="Calibri" w:cs="Calibri"/>
          <w:spacing w:val="-10"/>
          <w:sz w:val="30"/>
          <w:szCs w:val="30"/>
        </w:rPr>
        <w:t xml:space="preserve"> </w:t>
      </w:r>
      <w:r w:rsidRPr="00807386">
        <w:rPr>
          <w:rFonts w:ascii="Calibri" w:eastAsia="Times New Roman" w:hAnsi="Calibri" w:cs="Calibri"/>
          <w:color w:val="000000"/>
          <w:spacing w:val="-10"/>
          <w:sz w:val="30"/>
          <w:szCs w:val="30"/>
          <w:lang w:eastAsia="ru-RU"/>
        </w:rPr>
        <w:t>. Приложение к играм «Мир растений», «Мир животных»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0"/>
        <w:gridCol w:w="3293"/>
      </w:tblGrid>
      <w:tr w:rsidR="00807386" w:rsidRPr="00807386">
        <w:trPr>
          <w:trHeight w:hRule="exact" w:val="37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Животные леса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Растения леса</w:t>
            </w:r>
          </w:p>
        </w:tc>
      </w:tr>
      <w:tr w:rsidR="00807386" w:rsidRPr="00807386">
        <w:trPr>
          <w:trHeight w:hRule="exact" w:val="3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белка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сосна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куница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кедр</w:t>
            </w:r>
          </w:p>
        </w:tc>
      </w:tr>
      <w:tr w:rsidR="00807386" w:rsidRPr="00807386">
        <w:trPr>
          <w:trHeight w:hRule="exact" w:val="3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горностай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ель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соболь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пикта</w:t>
            </w:r>
          </w:p>
        </w:tc>
      </w:tr>
      <w:tr w:rsidR="00807386" w:rsidRPr="00807386">
        <w:trPr>
          <w:trHeight w:hRule="exact" w:val="34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лось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лиственница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косуля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береза</w:t>
            </w:r>
          </w:p>
        </w:tc>
      </w:tr>
      <w:tr w:rsidR="00807386" w:rsidRPr="00807386">
        <w:trPr>
          <w:trHeight w:hRule="exact" w:val="3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росомаха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осина</w:t>
            </w:r>
          </w:p>
        </w:tc>
      </w:tr>
      <w:tr w:rsidR="00807386" w:rsidRPr="00807386">
        <w:trPr>
          <w:trHeight w:hRule="exact" w:val="3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барсук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клен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кабан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бук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дуб</w:t>
            </w:r>
          </w:p>
        </w:tc>
      </w:tr>
      <w:tr w:rsidR="00807386" w:rsidRPr="00807386">
        <w:trPr>
          <w:trHeight w:hRule="exact" w:val="34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бурый медведь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граб</w:t>
            </w:r>
          </w:p>
        </w:tc>
      </w:tr>
      <w:tr w:rsidR="00807386" w:rsidRPr="00807386">
        <w:trPr>
          <w:trHeight w:hRule="exact" w:val="3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еж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вяз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крот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папоротник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дятел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лещина</w:t>
            </w:r>
          </w:p>
        </w:tc>
      </w:tr>
      <w:tr w:rsidR="00807386" w:rsidRPr="00807386">
        <w:trPr>
          <w:trHeight w:hRule="exact" w:val="3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рябчик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ландыш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тетерев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брусника</w:t>
            </w:r>
          </w:p>
        </w:tc>
      </w:tr>
      <w:tr w:rsidR="00807386" w:rsidRPr="00807386">
        <w:trPr>
          <w:trHeight w:hRule="exact" w:val="34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иволга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Кукушкины слезы</w:t>
            </w:r>
          </w:p>
        </w:tc>
      </w:tr>
      <w:tr w:rsidR="00807386" w:rsidRPr="00807386">
        <w:trPr>
          <w:trHeight w:hRule="exact" w:val="36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сова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Петров крест</w:t>
            </w:r>
          </w:p>
        </w:tc>
      </w:tr>
      <w:tr w:rsidR="00807386" w:rsidRPr="00807386">
        <w:trPr>
          <w:trHeight w:hRule="exact" w:val="3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соловей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борщевик</w:t>
            </w:r>
          </w:p>
        </w:tc>
      </w:tr>
      <w:tr w:rsidR="00807386" w:rsidRPr="00807386">
        <w:trPr>
          <w:trHeight w:hRule="exact" w:val="3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синица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мухомор</w:t>
            </w:r>
          </w:p>
        </w:tc>
      </w:tr>
      <w:tr w:rsidR="00807386" w:rsidRPr="00807386">
        <w:trPr>
          <w:trHeight w:hRule="exact" w:val="34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зяблик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белый</w:t>
            </w:r>
          </w:p>
        </w:tc>
      </w:tr>
      <w:tr w:rsidR="00807386" w:rsidRPr="00807386">
        <w:trPr>
          <w:trHeight w:hRule="exact" w:val="3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свиристель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валериана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майский жук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прострел</w:t>
            </w:r>
          </w:p>
        </w:tc>
      </w:tr>
      <w:tr w:rsidR="00807386" w:rsidRPr="00807386">
        <w:trPr>
          <w:trHeight w:hRule="exact" w:val="35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 xml:space="preserve"> пчелы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подберезовик</w:t>
            </w:r>
          </w:p>
        </w:tc>
      </w:tr>
      <w:tr w:rsidR="00807386" w:rsidRPr="00807386">
        <w:trPr>
          <w:trHeight w:hRule="exact" w:val="35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глухарь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подосиновик</w:t>
            </w:r>
          </w:p>
        </w:tc>
      </w:tr>
      <w:tr w:rsidR="00807386" w:rsidRPr="00807386">
        <w:trPr>
          <w:trHeight w:hRule="exact" w:val="38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386" w:rsidRPr="00807386" w:rsidRDefault="00807386" w:rsidP="00807386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386" w:rsidRPr="00807386" w:rsidRDefault="00807386" w:rsidP="002946A0">
            <w:pPr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386">
              <w:rPr>
                <w:rFonts w:ascii="Calibri" w:eastAsia="Times New Roman" w:hAnsi="Calibri" w:cs="Calibri"/>
                <w:color w:val="000000"/>
                <w:spacing w:val="-10"/>
                <w:sz w:val="28"/>
                <w:szCs w:val="28"/>
                <w:lang w:eastAsia="ru-RU"/>
              </w:rPr>
              <w:t>моховик</w:t>
            </w:r>
          </w:p>
        </w:tc>
      </w:tr>
    </w:tbl>
    <w:p w:rsidR="00807386" w:rsidRDefault="00807386" w:rsidP="00807386">
      <w:pPr>
        <w:rPr>
          <w:b/>
          <w:i/>
          <w:sz w:val="28"/>
          <w:szCs w:val="28"/>
        </w:rPr>
      </w:pPr>
    </w:p>
    <w:p w:rsidR="002946A0" w:rsidRDefault="002946A0" w:rsidP="00807386">
      <w:pPr>
        <w:rPr>
          <w:b/>
          <w:i/>
          <w:sz w:val="28"/>
          <w:szCs w:val="28"/>
        </w:rPr>
      </w:pPr>
    </w:p>
    <w:p w:rsidR="002946A0" w:rsidRDefault="002946A0" w:rsidP="00807386">
      <w:pPr>
        <w:rPr>
          <w:b/>
          <w:i/>
          <w:sz w:val="28"/>
          <w:szCs w:val="28"/>
        </w:rPr>
      </w:pPr>
    </w:p>
    <w:p w:rsidR="002946A0" w:rsidRDefault="002946A0" w:rsidP="00807386">
      <w:pPr>
        <w:rPr>
          <w:b/>
          <w:i/>
          <w:sz w:val="28"/>
          <w:szCs w:val="28"/>
        </w:rPr>
      </w:pPr>
    </w:p>
    <w:p w:rsidR="002946A0" w:rsidRDefault="002946A0" w:rsidP="00807386">
      <w:pPr>
        <w:rPr>
          <w:b/>
          <w:i/>
          <w:sz w:val="28"/>
          <w:szCs w:val="28"/>
        </w:rPr>
      </w:pPr>
    </w:p>
    <w:p w:rsidR="002946A0" w:rsidRDefault="002946A0" w:rsidP="00807386">
      <w:pPr>
        <w:rPr>
          <w:b/>
          <w:i/>
          <w:sz w:val="28"/>
          <w:szCs w:val="28"/>
        </w:rPr>
      </w:pPr>
    </w:p>
    <w:p w:rsidR="002946A0" w:rsidRDefault="002946A0" w:rsidP="002946A0">
      <w:pPr>
        <w:framePr w:wrap="none" w:vAnchor="page" w:hAnchor="page" w:x="3261" w:y="2461"/>
        <w:rPr>
          <w:sz w:val="2"/>
          <w:szCs w:val="2"/>
        </w:rPr>
      </w:pPr>
    </w:p>
    <w:p w:rsidR="00D134F0" w:rsidRDefault="002946A0" w:rsidP="002946A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2946A0">
        <w:rPr>
          <w:noProof/>
          <w:lang w:eastAsia="ru-RU"/>
        </w:rPr>
        <w:t xml:space="preserve"> </w:t>
      </w:r>
      <w:r w:rsidRPr="002946A0">
        <w:rPr>
          <w:b/>
          <w:i/>
          <w:noProof/>
          <w:sz w:val="28"/>
          <w:szCs w:val="28"/>
          <w:lang w:eastAsia="ru-RU"/>
        </w:rPr>
        <w:t>КОРЗИНОЧКА</w:t>
      </w:r>
      <w:r>
        <w:rPr>
          <w:b/>
          <w:i/>
          <w:noProof/>
          <w:sz w:val="28"/>
          <w:szCs w:val="28"/>
          <w:lang w:eastAsia="ru-RU"/>
        </w:rPr>
        <w:t>.</w:t>
      </w:r>
    </w:p>
    <w:p w:rsidR="00D134F0" w:rsidRPr="00D134F0" w:rsidRDefault="00D134F0" w:rsidP="00D134F0">
      <w:pPr>
        <w:rPr>
          <w:sz w:val="28"/>
          <w:szCs w:val="28"/>
        </w:rPr>
      </w:pPr>
    </w:p>
    <w:p w:rsidR="00D134F0" w:rsidRPr="00D134F0" w:rsidRDefault="00D134F0" w:rsidP="00D134F0">
      <w:pPr>
        <w:rPr>
          <w:sz w:val="28"/>
          <w:szCs w:val="28"/>
        </w:rPr>
      </w:pPr>
    </w:p>
    <w:p w:rsidR="00D134F0" w:rsidRDefault="00D134F0" w:rsidP="00D134F0">
      <w:pPr>
        <w:rPr>
          <w:sz w:val="28"/>
          <w:szCs w:val="28"/>
        </w:rPr>
      </w:pPr>
    </w:p>
    <w:p w:rsidR="002946A0" w:rsidRPr="00D134F0" w:rsidRDefault="00E12957" w:rsidP="00E12957">
      <w:pPr>
        <w:tabs>
          <w:tab w:val="left" w:pos="1710"/>
        </w:tabs>
        <w:jc w:val="center"/>
        <w:rPr>
          <w:sz w:val="28"/>
          <w:szCs w:val="28"/>
        </w:rPr>
      </w:pPr>
      <w:r>
        <w:rPr>
          <w:noProof/>
          <w:color w:val="0000F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2705100"/>
            <wp:positionH relativeFrom="margin">
              <wp:align>center</wp:align>
            </wp:positionH>
            <wp:positionV relativeFrom="margin">
              <wp:align>center</wp:align>
            </wp:positionV>
            <wp:extent cx="6848475" cy="6275070"/>
            <wp:effectExtent l="0" t="285750" r="0" b="259080"/>
            <wp:wrapSquare wrapText="bothSides"/>
            <wp:docPr id="7" name="Рисунок 7" descr="http://www.beresta.net/picture/ko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resta.net/picture/ko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8475" cy="627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46A0" w:rsidRPr="00D134F0" w:rsidSect="006158C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3">
    <w:nsid w:val="08CF226A"/>
    <w:multiLevelType w:val="multilevel"/>
    <w:tmpl w:val="CC624D7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21933DB8"/>
    <w:multiLevelType w:val="hybridMultilevel"/>
    <w:tmpl w:val="1C64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3561E"/>
    <w:multiLevelType w:val="hybridMultilevel"/>
    <w:tmpl w:val="F1862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36797"/>
    <w:multiLevelType w:val="multilevel"/>
    <w:tmpl w:val="BA502CF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63C0A"/>
    <w:multiLevelType w:val="multilevel"/>
    <w:tmpl w:val="3028C9D8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1192E"/>
    <w:multiLevelType w:val="multilevel"/>
    <w:tmpl w:val="59F2F40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00948"/>
    <w:multiLevelType w:val="multilevel"/>
    <w:tmpl w:val="7FCAF23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B29C3"/>
    <w:multiLevelType w:val="multilevel"/>
    <w:tmpl w:val="CCCC685A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104F6C"/>
    <w:multiLevelType w:val="multilevel"/>
    <w:tmpl w:val="2F0E8D3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71C27DB5"/>
    <w:multiLevelType w:val="multilevel"/>
    <w:tmpl w:val="C8D6632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3">
    <w:nsid w:val="77DE608D"/>
    <w:multiLevelType w:val="hybridMultilevel"/>
    <w:tmpl w:val="52CA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C3"/>
    <w:rsid w:val="0022160C"/>
    <w:rsid w:val="002946A0"/>
    <w:rsid w:val="002A4ADB"/>
    <w:rsid w:val="006158C3"/>
    <w:rsid w:val="006B2202"/>
    <w:rsid w:val="00807386"/>
    <w:rsid w:val="00881455"/>
    <w:rsid w:val="0088203D"/>
    <w:rsid w:val="00884A80"/>
    <w:rsid w:val="009F526E"/>
    <w:rsid w:val="00A964B1"/>
    <w:rsid w:val="00CA4A5B"/>
    <w:rsid w:val="00CF598C"/>
    <w:rsid w:val="00D134F0"/>
    <w:rsid w:val="00E10A7E"/>
    <w:rsid w:val="00E1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C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8203D"/>
    <w:rPr>
      <w:rFonts w:ascii="Calibri" w:eastAsia="Calibri" w:hAnsi="Calibri" w:cs="Calibri"/>
      <w:spacing w:val="-6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88203D"/>
    <w:rPr>
      <w:rFonts w:ascii="Calibri" w:eastAsia="Calibri" w:hAnsi="Calibri" w:cs="Calibri"/>
      <w:b/>
      <w:bCs/>
      <w:spacing w:val="-4"/>
      <w:sz w:val="30"/>
      <w:szCs w:val="30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88203D"/>
    <w:rPr>
      <w:color w:val="000000"/>
      <w:spacing w:val="-9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88203D"/>
    <w:rPr>
      <w:rFonts w:ascii="Calibri" w:eastAsia="Calibri" w:hAnsi="Calibri" w:cs="Calibri"/>
      <w:spacing w:val="-9"/>
      <w:sz w:val="30"/>
      <w:szCs w:val="30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88203D"/>
    <w:rPr>
      <w:i/>
      <w:iCs/>
      <w:color w:val="000000"/>
      <w:spacing w:val="-7"/>
      <w:w w:val="100"/>
      <w:position w:val="0"/>
      <w:lang w:val="ru-RU"/>
    </w:rPr>
  </w:style>
  <w:style w:type="paragraph" w:customStyle="1" w:styleId="1">
    <w:name w:val="Основной текст1"/>
    <w:basedOn w:val="a"/>
    <w:link w:val="a6"/>
    <w:rsid w:val="0088203D"/>
    <w:pPr>
      <w:widowControl w:val="0"/>
      <w:shd w:val="clear" w:color="auto" w:fill="FFFFFF"/>
      <w:spacing w:after="0" w:line="341" w:lineRule="exact"/>
      <w:ind w:hanging="360"/>
    </w:pPr>
    <w:rPr>
      <w:rFonts w:ascii="Calibri" w:eastAsia="Calibri" w:hAnsi="Calibri" w:cs="Calibri"/>
      <w:spacing w:val="-6"/>
      <w:sz w:val="27"/>
      <w:szCs w:val="27"/>
    </w:rPr>
  </w:style>
  <w:style w:type="paragraph" w:customStyle="1" w:styleId="11">
    <w:name w:val="Заголовок №1"/>
    <w:basedOn w:val="a"/>
    <w:link w:val="10"/>
    <w:rsid w:val="0088203D"/>
    <w:pPr>
      <w:widowControl w:val="0"/>
      <w:shd w:val="clear" w:color="auto" w:fill="FFFFFF"/>
      <w:spacing w:before="240" w:after="0" w:line="341" w:lineRule="exact"/>
      <w:jc w:val="both"/>
      <w:outlineLvl w:val="0"/>
    </w:pPr>
    <w:rPr>
      <w:rFonts w:ascii="Calibri" w:eastAsia="Calibri" w:hAnsi="Calibri" w:cs="Calibri"/>
      <w:b/>
      <w:bCs/>
      <w:spacing w:val="-4"/>
      <w:sz w:val="30"/>
      <w:szCs w:val="30"/>
    </w:rPr>
  </w:style>
  <w:style w:type="paragraph" w:customStyle="1" w:styleId="20">
    <w:name w:val="Основной текст (2)"/>
    <w:basedOn w:val="a"/>
    <w:link w:val="2"/>
    <w:rsid w:val="0088203D"/>
    <w:pPr>
      <w:widowControl w:val="0"/>
      <w:shd w:val="clear" w:color="auto" w:fill="FFFFFF"/>
      <w:spacing w:before="360" w:after="0" w:line="394" w:lineRule="exact"/>
      <w:jc w:val="both"/>
    </w:pPr>
    <w:rPr>
      <w:rFonts w:ascii="Calibri" w:eastAsia="Calibri" w:hAnsi="Calibri" w:cs="Calibri"/>
      <w:spacing w:val="-9"/>
      <w:sz w:val="30"/>
      <w:szCs w:val="30"/>
    </w:rPr>
  </w:style>
  <w:style w:type="character" w:styleId="a7">
    <w:name w:val="Hyperlink"/>
    <w:basedOn w:val="a0"/>
    <w:uiPriority w:val="99"/>
    <w:unhideWhenUsed/>
    <w:rsid w:val="00807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text=%D0%BA%D0%BE%D1%80%D0%B7%D0%B8%D0%BD%D0%BA%D0%B0&amp;img_url=http://korzinko.narod.ru/glavnaa.jpg&amp;pos=0&amp;rpt=simage&amp;lr=39&amp;noreask=1&amp;source=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0&amp;img_url=http://korzinko.narod.ru/glavnaa.jpg&amp;text=%D0%BA%D0%BE%D1%80%D0%B7%D0%B8%D0%BD%D0%BA%D0%B0&amp;noreask=1&amp;pos=0&amp;lr=39&amp;rpt=simage" TargetMode="External"/><Relationship Id="rId12" Type="http://schemas.openxmlformats.org/officeDocument/2006/relationships/hyperlink" Target="http://images.yandex.ru/yandsearch?text=%D0%BA%D0%BE%D1%80%D0%B7%D0%B8%D0%BD%D0%BA%D0%B0&amp;img_url=http%3A%2F%2Fkorzinko.narod.ru%2Fglavnaa.jpg&amp;pos=0&amp;rpt=simage&amp;lr=39&amp;noreask=1&amp;source=wi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rodlenka.org/nachalnaia-shkola/rol-proizvedenii-m-m-prishvina-v-izuchenii-okruzhaiushchego-mira-i-vospitanii-nravstvenno-esteticheskikh-kachestv-mladshikh-shkolnikov.html" TargetMode="External"/><Relationship Id="rId5" Type="http://schemas.openxmlformats.org/officeDocument/2006/relationships/hyperlink" Target="http://ru.wikipedia.org/wiki/%D0%A4%D0%B0%D0%B9%D0%BB:Prishvin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CF%F0%E8%F8%E2%E8%ED,_%CC%E8%F5%E0%E8%EB_%CC%E8%F5%E0%E9%EB%EE%E2%E8%F7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dernlib.ru/books/prishvin_mihail_mihaylovich/lisichkin_hleb/read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SYSTEM GROUP</dc:creator>
  <cp:keywords/>
  <dc:description/>
  <cp:lastModifiedBy>AV SYSTEM GROUP</cp:lastModifiedBy>
  <cp:revision>8</cp:revision>
  <dcterms:created xsi:type="dcterms:W3CDTF">2013-10-30T18:24:00Z</dcterms:created>
  <dcterms:modified xsi:type="dcterms:W3CDTF">2013-10-31T17:40:00Z</dcterms:modified>
</cp:coreProperties>
</file>