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F1" w:rsidRPr="008A61C6" w:rsidRDefault="008A61C6" w:rsidP="008A61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61C6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для детей дошкольного и младшего школьного возраста прогимназия № 2</w:t>
      </w:r>
    </w:p>
    <w:p w:rsidR="008A61C6" w:rsidRDefault="008A61C6" w:rsidP="008A61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61C6">
        <w:rPr>
          <w:rFonts w:ascii="Times New Roman" w:hAnsi="Times New Roman" w:cs="Times New Roman"/>
          <w:sz w:val="28"/>
          <w:szCs w:val="28"/>
        </w:rPr>
        <w:t>Советского района  г. Волгограда</w:t>
      </w:r>
    </w:p>
    <w:p w:rsidR="008A61C6" w:rsidRDefault="008A61C6" w:rsidP="008A61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A61C6" w:rsidRDefault="008A61C6" w:rsidP="008A61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1C6" w:rsidRDefault="008A61C6" w:rsidP="008A61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1C6" w:rsidRPr="008A61C6" w:rsidRDefault="008A61C6" w:rsidP="008A61C6">
      <w:pPr>
        <w:pStyle w:val="a3"/>
        <w:rPr>
          <w:rFonts w:ascii="Times New Roman" w:hAnsi="Times New Roman" w:cs="Times New Roman"/>
          <w:sz w:val="20"/>
          <w:szCs w:val="20"/>
        </w:rPr>
      </w:pPr>
      <w:r w:rsidRPr="008A61C6">
        <w:rPr>
          <w:rFonts w:ascii="Times New Roman" w:hAnsi="Times New Roman" w:cs="Times New Roman"/>
        </w:rPr>
        <w:t xml:space="preserve">Введено в </w:t>
      </w:r>
      <w:r w:rsidRPr="008A61C6">
        <w:rPr>
          <w:rFonts w:ascii="Times New Roman" w:hAnsi="Times New Roman" w:cs="Times New Roman"/>
          <w:sz w:val="20"/>
          <w:szCs w:val="20"/>
        </w:rPr>
        <w:t xml:space="preserve">действие                                                                         Утверждено </w:t>
      </w:r>
    </w:p>
    <w:p w:rsidR="008A61C6" w:rsidRPr="008A61C6" w:rsidRDefault="008A61C6" w:rsidP="008A61C6">
      <w:pPr>
        <w:pStyle w:val="a3"/>
        <w:rPr>
          <w:rFonts w:ascii="Times New Roman" w:hAnsi="Times New Roman" w:cs="Times New Roman"/>
          <w:sz w:val="20"/>
          <w:szCs w:val="20"/>
        </w:rPr>
      </w:pPr>
      <w:r w:rsidRPr="008A61C6">
        <w:rPr>
          <w:rFonts w:ascii="Times New Roman" w:hAnsi="Times New Roman" w:cs="Times New Roman"/>
          <w:sz w:val="20"/>
          <w:szCs w:val="20"/>
        </w:rPr>
        <w:t>приказом  директора МОУ прогимназии № 2                              на педагогическом совете</w:t>
      </w:r>
    </w:p>
    <w:p w:rsidR="008A61C6" w:rsidRPr="008A61C6" w:rsidRDefault="008A61C6" w:rsidP="008A61C6">
      <w:pPr>
        <w:pStyle w:val="a3"/>
        <w:rPr>
          <w:rFonts w:ascii="Times New Roman" w:hAnsi="Times New Roman" w:cs="Times New Roman"/>
          <w:sz w:val="20"/>
          <w:szCs w:val="20"/>
        </w:rPr>
      </w:pPr>
      <w:r w:rsidRPr="008A61C6">
        <w:rPr>
          <w:rFonts w:ascii="Times New Roman" w:hAnsi="Times New Roman" w:cs="Times New Roman"/>
          <w:sz w:val="20"/>
          <w:szCs w:val="20"/>
        </w:rPr>
        <w:t>от                                                                                                       МОУ прогимназии № 2</w:t>
      </w:r>
    </w:p>
    <w:p w:rsidR="008A61C6" w:rsidRPr="008A61C6" w:rsidRDefault="008A61C6" w:rsidP="008A61C6">
      <w:pPr>
        <w:pStyle w:val="a3"/>
        <w:rPr>
          <w:rFonts w:ascii="Times New Roman" w:hAnsi="Times New Roman" w:cs="Times New Roman"/>
          <w:sz w:val="20"/>
          <w:szCs w:val="20"/>
        </w:rPr>
      </w:pPr>
      <w:r w:rsidRPr="008A61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протокол №___ от _______________</w:t>
      </w:r>
    </w:p>
    <w:p w:rsidR="008A61C6" w:rsidRPr="008A61C6" w:rsidRDefault="008A61C6" w:rsidP="008A61C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A61C6" w:rsidRPr="008A61C6" w:rsidRDefault="008A61C6" w:rsidP="008A61C6">
      <w:pPr>
        <w:pStyle w:val="a3"/>
        <w:rPr>
          <w:rFonts w:ascii="Times New Roman" w:hAnsi="Times New Roman" w:cs="Times New Roman"/>
          <w:sz w:val="20"/>
          <w:szCs w:val="20"/>
        </w:rPr>
      </w:pPr>
      <w:r w:rsidRPr="008A61C6">
        <w:rPr>
          <w:rFonts w:ascii="Times New Roman" w:hAnsi="Times New Roman" w:cs="Times New Roman"/>
          <w:sz w:val="20"/>
          <w:szCs w:val="20"/>
        </w:rPr>
        <w:t>Директор МОУ прогимназии № 2                                                 Председатель педагогического Совета</w:t>
      </w:r>
    </w:p>
    <w:p w:rsidR="008A61C6" w:rsidRDefault="008A61C6" w:rsidP="008A61C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A61C6" w:rsidRDefault="008A61C6" w:rsidP="008A61C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A61C6" w:rsidRDefault="008A61C6" w:rsidP="008A61C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A61C6" w:rsidRDefault="008A61C6" w:rsidP="008A61C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A61C6" w:rsidRDefault="008A61C6" w:rsidP="008A61C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A61C6" w:rsidRDefault="008A61C6" w:rsidP="008A61C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A61C6" w:rsidRDefault="008A61C6" w:rsidP="008A61C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A61C6" w:rsidRPr="008A61C6" w:rsidRDefault="008A61C6" w:rsidP="008A61C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A61C6" w:rsidRDefault="008A61C6" w:rsidP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Default="008A61C6" w:rsidP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Default="008A61C6" w:rsidP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Default="008A61C6" w:rsidP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Pr="008A61C6" w:rsidRDefault="008A61C6" w:rsidP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Pr="008A61C6" w:rsidRDefault="008A61C6" w:rsidP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Pr="008A61C6" w:rsidRDefault="008A61C6" w:rsidP="008A61C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1C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A61C6" w:rsidRDefault="008A61C6" w:rsidP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A61C6">
        <w:rPr>
          <w:rFonts w:ascii="Times New Roman" w:hAnsi="Times New Roman" w:cs="Times New Roman"/>
          <w:sz w:val="32"/>
          <w:szCs w:val="32"/>
        </w:rPr>
        <w:t xml:space="preserve"> о календарно-тематическом планировании </w:t>
      </w:r>
    </w:p>
    <w:p w:rsidR="008A61C6" w:rsidRPr="008A61C6" w:rsidRDefault="008A61C6" w:rsidP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A61C6">
        <w:rPr>
          <w:rFonts w:ascii="Times New Roman" w:hAnsi="Times New Roman" w:cs="Times New Roman"/>
          <w:sz w:val="32"/>
          <w:szCs w:val="32"/>
        </w:rPr>
        <w:t>на дошкольном отделении</w:t>
      </w:r>
    </w:p>
    <w:p w:rsidR="008A61C6" w:rsidRDefault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Default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Default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Default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Default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Default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Default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Default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Default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Default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Default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Default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Default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Default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56A11" w:rsidRDefault="00556A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Default="008A61C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A61C6" w:rsidRPr="00C97D00" w:rsidRDefault="008A61C6" w:rsidP="008A61C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D00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8A61C6" w:rsidRDefault="00A8535C" w:rsidP="00A85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45B49" w:rsidRPr="00745B4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законом Российской Федерации «Об образовании»</w:t>
      </w:r>
      <w:r w:rsidR="00745B49">
        <w:rPr>
          <w:rFonts w:ascii="Times New Roman" w:hAnsi="Times New Roman" w:cs="Times New Roman"/>
          <w:sz w:val="24"/>
          <w:szCs w:val="24"/>
        </w:rPr>
        <w:t>.</w:t>
      </w:r>
    </w:p>
    <w:p w:rsidR="00A8535C" w:rsidRDefault="00745B49" w:rsidP="00A8535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структуру, порядок разработки и утверждения календарно-тематического планирования  на дошкольном отделении в МОУ прогимназии № 2 (далее МОУ).</w:t>
      </w:r>
    </w:p>
    <w:p w:rsidR="00A8535C" w:rsidRDefault="00C97D00" w:rsidP="00A8535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35C">
        <w:rPr>
          <w:rFonts w:ascii="Times New Roman" w:hAnsi="Times New Roman" w:cs="Times New Roman"/>
          <w:sz w:val="24"/>
          <w:szCs w:val="24"/>
        </w:rPr>
        <w:t>Календарно-тематическое планирование является обязательным нормативным документом, регулирующим деятельность воспитателей (узкие специалистов),  по реализации содержания психолого-педагогической работы по основным направлениям развития детей дошкольного возраста.</w:t>
      </w:r>
    </w:p>
    <w:p w:rsidR="00C97D00" w:rsidRPr="00A8535C" w:rsidRDefault="00C97D00" w:rsidP="00A8535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35C">
        <w:rPr>
          <w:rFonts w:ascii="Times New Roman" w:hAnsi="Times New Roman" w:cs="Times New Roman"/>
          <w:sz w:val="24"/>
          <w:szCs w:val="24"/>
        </w:rPr>
        <w:t>Календарно-тематическое планирование разрабатывается каждым воспитателем (узким специалистом) самостоятельно на  один учебный год на основе  примерной основной общеобразовательной программы.</w:t>
      </w:r>
    </w:p>
    <w:p w:rsidR="00745B49" w:rsidRPr="00745B49" w:rsidRDefault="00745B49" w:rsidP="00C97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61C6" w:rsidRPr="00745B49" w:rsidRDefault="008A61C6" w:rsidP="00745B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A61C6" w:rsidRPr="00A8058D" w:rsidRDefault="008A61C6" w:rsidP="00A80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58D" w:rsidRPr="00A8058D" w:rsidRDefault="008A61C6" w:rsidP="00A805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58D">
        <w:rPr>
          <w:rFonts w:ascii="Times New Roman" w:hAnsi="Times New Roman" w:cs="Times New Roman"/>
          <w:b/>
          <w:sz w:val="24"/>
          <w:szCs w:val="24"/>
        </w:rPr>
        <w:t>Структура и содержание календарно-тематического планирования</w:t>
      </w:r>
    </w:p>
    <w:p w:rsidR="008A61C6" w:rsidRPr="00A8058D" w:rsidRDefault="008A61C6" w:rsidP="00A8058D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58D">
        <w:rPr>
          <w:rFonts w:ascii="Times New Roman" w:hAnsi="Times New Roman" w:cs="Times New Roman"/>
          <w:b/>
          <w:sz w:val="24"/>
          <w:szCs w:val="24"/>
        </w:rPr>
        <w:t>на дошкольном отделении</w:t>
      </w:r>
    </w:p>
    <w:p w:rsidR="00A8058D" w:rsidRDefault="00A8058D" w:rsidP="00A8535C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структурными элементами календарно-тематического планирования являются:</w:t>
      </w:r>
    </w:p>
    <w:p w:rsidR="00A8058D" w:rsidRDefault="00A8058D" w:rsidP="00A805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A8058D" w:rsidRDefault="00A8058D" w:rsidP="00A805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записка, в которой конкретизируется  основные задачи и принципы, содержание образовательных областей, формы и методы организации работы в соответствии с возрастными особенностями воспитанников.</w:t>
      </w:r>
    </w:p>
    <w:p w:rsidR="00A8058D" w:rsidRDefault="00A8535C" w:rsidP="00A805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составления календарно-тематического планирования.</w:t>
      </w:r>
    </w:p>
    <w:p w:rsidR="00A8535C" w:rsidRDefault="00A8535C" w:rsidP="00A8058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методического и материально-технического обеспечения.</w:t>
      </w:r>
    </w:p>
    <w:p w:rsidR="00A8535C" w:rsidRDefault="00A8535C" w:rsidP="00A85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2.2.1.в титульном листе указываются:</w:t>
      </w:r>
    </w:p>
    <w:p w:rsidR="00A8535C" w:rsidRDefault="00A8535C" w:rsidP="00A85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полное наименование образовательного учреждения (в соответствии с лицензией)</w:t>
      </w:r>
      <w:r w:rsidR="00F12A14">
        <w:rPr>
          <w:rFonts w:ascii="Times New Roman" w:hAnsi="Times New Roman" w:cs="Times New Roman"/>
          <w:sz w:val="24"/>
          <w:szCs w:val="24"/>
        </w:rPr>
        <w:t>;</w:t>
      </w:r>
    </w:p>
    <w:p w:rsidR="00F12A14" w:rsidRDefault="00F12A14" w:rsidP="00A85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56A11">
        <w:rPr>
          <w:rFonts w:ascii="Times New Roman" w:hAnsi="Times New Roman" w:cs="Times New Roman"/>
          <w:sz w:val="24"/>
          <w:szCs w:val="24"/>
        </w:rPr>
        <w:t>наименование «Календарно-тематическое планирование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70D">
        <w:rPr>
          <w:rFonts w:ascii="Times New Roman" w:hAnsi="Times New Roman" w:cs="Times New Roman"/>
          <w:sz w:val="24"/>
          <w:szCs w:val="24"/>
        </w:rPr>
        <w:t>образовательной области____________________</w:t>
      </w:r>
    </w:p>
    <w:p w:rsidR="00F12A14" w:rsidRDefault="00F12A14" w:rsidP="00A85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годы, на которые составлен план;</w:t>
      </w:r>
    </w:p>
    <w:p w:rsidR="00F12A14" w:rsidRDefault="00F12A14" w:rsidP="00A85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обязательные грифы:</w:t>
      </w:r>
    </w:p>
    <w:p w:rsidR="00F12A14" w:rsidRDefault="00F12A14" w:rsidP="00A85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«Утверждена  приказом директора МОУ прогимназии № 2» (дата, номер),</w:t>
      </w:r>
    </w:p>
    <w:p w:rsidR="00F12A14" w:rsidRDefault="00F12A14" w:rsidP="00A85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«Рассмотрена на заседании </w:t>
      </w:r>
      <w:r w:rsidR="00556A11">
        <w:rPr>
          <w:rFonts w:ascii="Times New Roman" w:hAnsi="Times New Roman" w:cs="Times New Roman"/>
          <w:sz w:val="24"/>
          <w:szCs w:val="24"/>
        </w:rPr>
        <w:t>творческой группы</w:t>
      </w:r>
      <w:r>
        <w:rPr>
          <w:rFonts w:ascii="Times New Roman" w:hAnsi="Times New Roman" w:cs="Times New Roman"/>
          <w:sz w:val="24"/>
          <w:szCs w:val="24"/>
        </w:rPr>
        <w:t xml:space="preserve"> МОУ прогимназии № 2» (дата, н</w:t>
      </w:r>
      <w:r w:rsidR="00C317B2">
        <w:rPr>
          <w:rFonts w:ascii="Times New Roman" w:hAnsi="Times New Roman" w:cs="Times New Roman"/>
          <w:sz w:val="24"/>
          <w:szCs w:val="24"/>
        </w:rPr>
        <w:t>омер протокола) (Приложение № 1)</w:t>
      </w:r>
    </w:p>
    <w:p w:rsidR="00F12A14" w:rsidRDefault="00F12A14" w:rsidP="00A85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  «Пояснительной записке» указываются:</w:t>
      </w:r>
    </w:p>
    <w:p w:rsidR="00F12A14" w:rsidRDefault="00F12A14" w:rsidP="00A85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нормативные правовые документы, на основании которых разработан календарно-тематический план;</w:t>
      </w:r>
    </w:p>
    <w:p w:rsidR="00F12A14" w:rsidRDefault="004C7147" w:rsidP="00A853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основные задачи и принципы, содержание образовательных областей, формы и методы организации работы.</w:t>
      </w:r>
    </w:p>
    <w:p w:rsidR="008A61C6" w:rsidRDefault="00DB0A44" w:rsidP="00C317B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2.2.3. </w:t>
      </w:r>
      <w:r w:rsidR="00C317B2" w:rsidRPr="00C317B2">
        <w:rPr>
          <w:rFonts w:ascii="Times New Roman" w:hAnsi="Times New Roman" w:cs="Times New Roman"/>
          <w:sz w:val="24"/>
        </w:rPr>
        <w:t xml:space="preserve">Содержание плана </w:t>
      </w:r>
      <w:r w:rsidR="00C317B2">
        <w:rPr>
          <w:rFonts w:ascii="Times New Roman" w:hAnsi="Times New Roman" w:cs="Times New Roman"/>
          <w:sz w:val="24"/>
        </w:rPr>
        <w:t xml:space="preserve">по образовательной области </w:t>
      </w:r>
      <w:r w:rsidR="00C317B2" w:rsidRPr="00C317B2">
        <w:rPr>
          <w:rFonts w:ascii="Times New Roman" w:hAnsi="Times New Roman" w:cs="Times New Roman"/>
          <w:sz w:val="24"/>
        </w:rPr>
        <w:t>должно соответствовать содержанию программы</w:t>
      </w:r>
      <w:r w:rsidR="00C317B2">
        <w:rPr>
          <w:rFonts w:ascii="Times New Roman" w:hAnsi="Times New Roman" w:cs="Times New Roman"/>
          <w:sz w:val="24"/>
        </w:rPr>
        <w:t>.</w:t>
      </w:r>
    </w:p>
    <w:p w:rsidR="00C317B2" w:rsidRPr="00C317B2" w:rsidRDefault="00C317B2" w:rsidP="00C317B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МОУ устанавливается единая структура  календарно-тематического планирования:</w:t>
      </w:r>
    </w:p>
    <w:p w:rsidR="00C317B2" w:rsidRDefault="00C317B2" w:rsidP="00C31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планируемая тема;</w:t>
      </w:r>
    </w:p>
    <w:p w:rsidR="00C317B2" w:rsidRDefault="00C317B2" w:rsidP="00C31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дата проведения;</w:t>
      </w:r>
    </w:p>
    <w:p w:rsidR="00C317B2" w:rsidRDefault="00C317B2" w:rsidP="00C31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тема непосредственно-образовательной  деятельности;</w:t>
      </w:r>
    </w:p>
    <w:p w:rsidR="00C317B2" w:rsidRDefault="00C317B2" w:rsidP="00C31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описание образовательных областей;</w:t>
      </w:r>
    </w:p>
    <w:p w:rsidR="00C317B2" w:rsidRDefault="00C317B2" w:rsidP="00C31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поставленные задачи;</w:t>
      </w:r>
    </w:p>
    <w:p w:rsidR="00C317B2" w:rsidRDefault="00C317B2" w:rsidP="00C31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интеграция образовательных областей (Приложение № 2).</w:t>
      </w:r>
    </w:p>
    <w:p w:rsidR="00C317B2" w:rsidRDefault="00C317B2" w:rsidP="00C317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В пункте  «Методическое и материально-</w:t>
      </w:r>
      <w:r w:rsidR="00865407">
        <w:rPr>
          <w:rFonts w:ascii="Times New Roman" w:hAnsi="Times New Roman" w:cs="Times New Roman"/>
          <w:sz w:val="24"/>
          <w:szCs w:val="24"/>
        </w:rPr>
        <w:t>техническое обеспечение» указывается  основная и дополнительная литература, методически пособия, перечень рекомендуемых средств обучения, дидактических материалов.</w:t>
      </w:r>
    </w:p>
    <w:p w:rsidR="00865407" w:rsidRPr="00DB2A84" w:rsidRDefault="00865407" w:rsidP="008654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5407" w:rsidRPr="00865407" w:rsidRDefault="00865407" w:rsidP="008654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0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654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1C6" w:rsidRPr="00865407">
        <w:rPr>
          <w:rFonts w:ascii="Times New Roman" w:hAnsi="Times New Roman" w:cs="Times New Roman"/>
          <w:b/>
          <w:sz w:val="24"/>
          <w:szCs w:val="24"/>
        </w:rPr>
        <w:t>Порядок разработки и утверждения календарно-тематического планирования</w:t>
      </w:r>
    </w:p>
    <w:p w:rsidR="008A61C6" w:rsidRPr="00865407" w:rsidRDefault="008A61C6" w:rsidP="008654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07">
        <w:rPr>
          <w:rFonts w:ascii="Times New Roman" w:hAnsi="Times New Roman" w:cs="Times New Roman"/>
          <w:b/>
          <w:sz w:val="24"/>
          <w:szCs w:val="24"/>
        </w:rPr>
        <w:t xml:space="preserve"> на дошкольном отделении</w:t>
      </w:r>
    </w:p>
    <w:p w:rsidR="008A61C6" w:rsidRPr="00DB2A84" w:rsidRDefault="008A61C6" w:rsidP="008A61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407" w:rsidRPr="00B705C6" w:rsidRDefault="00865407" w:rsidP="00865407">
      <w:pPr>
        <w:pStyle w:val="a5"/>
        <w:ind w:left="0"/>
        <w:jc w:val="both"/>
        <w:rPr>
          <w:sz w:val="24"/>
        </w:rPr>
      </w:pPr>
      <w:r>
        <w:rPr>
          <w:sz w:val="24"/>
        </w:rPr>
        <w:t xml:space="preserve">3.1. </w:t>
      </w:r>
      <w:r w:rsidRPr="00B705C6">
        <w:rPr>
          <w:sz w:val="24"/>
        </w:rPr>
        <w:t xml:space="preserve"> Календарно-тематическое планирование на каждый учебный год составляется заблаговременно, до начала учебного года.</w:t>
      </w:r>
    </w:p>
    <w:p w:rsidR="00865407" w:rsidRPr="00865407" w:rsidRDefault="00865407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5407">
        <w:rPr>
          <w:rFonts w:ascii="Times New Roman" w:hAnsi="Times New Roman" w:cs="Times New Roman"/>
          <w:sz w:val="24"/>
          <w:szCs w:val="24"/>
        </w:rPr>
        <w:t xml:space="preserve">3.2 Календарно-тематическое планирование рассматривается на заседании педагогического совета, согласовывается и утверждается с директором  МОУ. </w:t>
      </w:r>
    </w:p>
    <w:p w:rsidR="00865407" w:rsidRPr="00865407" w:rsidRDefault="00865407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65407">
        <w:rPr>
          <w:rFonts w:ascii="Times New Roman" w:hAnsi="Times New Roman" w:cs="Times New Roman"/>
          <w:sz w:val="24"/>
          <w:szCs w:val="24"/>
        </w:rPr>
        <w:t xml:space="preserve">3.3. Копия календарно-тематического планирования сдается </w:t>
      </w:r>
      <w:r>
        <w:rPr>
          <w:rFonts w:ascii="Times New Roman" w:hAnsi="Times New Roman" w:cs="Times New Roman"/>
          <w:sz w:val="24"/>
          <w:szCs w:val="24"/>
        </w:rPr>
        <w:t>старшему воспитателю.</w:t>
      </w:r>
    </w:p>
    <w:p w:rsidR="00865407" w:rsidRPr="00865407" w:rsidRDefault="00865407" w:rsidP="008654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61C6" w:rsidRPr="00865407" w:rsidRDefault="008A61C6" w:rsidP="008A61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407" w:rsidRPr="00DB2A84" w:rsidRDefault="00865407" w:rsidP="0086540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40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654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5B49" w:rsidRPr="00865407">
        <w:rPr>
          <w:rFonts w:ascii="Times New Roman" w:hAnsi="Times New Roman" w:cs="Times New Roman"/>
          <w:b/>
          <w:sz w:val="24"/>
          <w:szCs w:val="24"/>
        </w:rPr>
        <w:t xml:space="preserve">Контроль за реализацией календарно-тематического планирования </w:t>
      </w:r>
    </w:p>
    <w:p w:rsidR="008A61C6" w:rsidRDefault="00745B49" w:rsidP="00865407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5407">
        <w:rPr>
          <w:rFonts w:ascii="Times New Roman" w:hAnsi="Times New Roman" w:cs="Times New Roman"/>
          <w:b/>
          <w:sz w:val="24"/>
          <w:szCs w:val="24"/>
        </w:rPr>
        <w:t>на дошкольном отделении</w:t>
      </w:r>
    </w:p>
    <w:p w:rsidR="00865407" w:rsidRDefault="00865407" w:rsidP="00865407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реализацией календарно-тематического планирования осуществляется в соответствии с планом внутришкольного контроля.</w:t>
      </w:r>
    </w:p>
    <w:p w:rsidR="00865407" w:rsidRDefault="00865407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5407" w:rsidRDefault="00865407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5407" w:rsidRPr="00DB2A84" w:rsidRDefault="00865407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разработала старший воспитатель Н.А.Кочетова</w:t>
      </w:r>
    </w:p>
    <w:p w:rsidR="00DB2A84" w:rsidRPr="00DB2A84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DB2A84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DB2A84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DB2A84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DB2A84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DB2A84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DB2A84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DB2A84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8654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05070D" w:rsidRDefault="00DB2A84" w:rsidP="00DB2A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5070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для детей дошкольного и младшего школьного возраста прогимназия № 2 советского района Волгограда</w:t>
      </w: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DB2A84" w:rsidRDefault="00DB2A84" w:rsidP="00DB2A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прогимназии № 2</w:t>
      </w:r>
    </w:p>
    <w:p w:rsidR="00556A11" w:rsidRDefault="00556A11" w:rsidP="00DB2A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 от______________ № ____</w:t>
      </w:r>
    </w:p>
    <w:p w:rsidR="00DB2A84" w:rsidRDefault="00DB2A84" w:rsidP="00DB2A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B2A84" w:rsidRPr="00DB2A84" w:rsidRDefault="00556A11" w:rsidP="00DB2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</w:t>
      </w:r>
      <w:r w:rsidR="00DB2A84" w:rsidRPr="00DB2A84">
        <w:rPr>
          <w:rFonts w:ascii="Times New Roman" w:hAnsi="Times New Roman" w:cs="Times New Roman"/>
          <w:b/>
          <w:sz w:val="28"/>
          <w:szCs w:val="28"/>
        </w:rPr>
        <w:t>ТИЧЕСКОЕ ПЛАНИРОВАНИЕ</w:t>
      </w:r>
    </w:p>
    <w:p w:rsidR="00DB2A84" w:rsidRPr="00DB2A84" w:rsidRDefault="00DB2A84" w:rsidP="00DB2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A84">
        <w:rPr>
          <w:rFonts w:ascii="Times New Roman" w:hAnsi="Times New Roman" w:cs="Times New Roman"/>
          <w:b/>
          <w:sz w:val="28"/>
          <w:szCs w:val="28"/>
        </w:rPr>
        <w:t>ПО ОБРАЗОВАТЕЛЬНОЙ ОБЛАСТИ</w:t>
      </w:r>
    </w:p>
    <w:p w:rsidR="00DB2A84" w:rsidRPr="00DB2A84" w:rsidRDefault="00DB2A84" w:rsidP="00DB2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A84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_______________________ ГРУППЕ</w:t>
      </w: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20_____ - 20_______ учебный год</w:t>
      </w: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_____________________________________________</w:t>
      </w: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</w:t>
      </w: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56A11">
        <w:rPr>
          <w:rFonts w:ascii="Times New Roman" w:hAnsi="Times New Roman" w:cs="Times New Roman"/>
          <w:sz w:val="24"/>
          <w:szCs w:val="24"/>
        </w:rPr>
        <w:t xml:space="preserve">заседании творческой группы </w:t>
      </w:r>
      <w:r>
        <w:rPr>
          <w:rFonts w:ascii="Times New Roman" w:hAnsi="Times New Roman" w:cs="Times New Roman"/>
          <w:sz w:val="24"/>
          <w:szCs w:val="24"/>
        </w:rPr>
        <w:t xml:space="preserve"> МОУ</w:t>
      </w: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№____________</w:t>
      </w: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«_____»____________ 20_____г</w:t>
      </w: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556A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2A84">
        <w:rPr>
          <w:rFonts w:ascii="Times New Roman" w:hAnsi="Times New Roman" w:cs="Times New Roman"/>
          <w:i/>
          <w:sz w:val="24"/>
          <w:szCs w:val="24"/>
        </w:rPr>
        <w:t>Волгоград 2012</w:t>
      </w:r>
    </w:p>
    <w:p w:rsidR="00DB2A84" w:rsidRDefault="00DB2A84" w:rsidP="00DB2A8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A8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B2A84" w:rsidRPr="00DB2A84" w:rsidRDefault="00DB2A84" w:rsidP="00DB2A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 месяц</w:t>
      </w:r>
    </w:p>
    <w:p w:rsidR="00DB2A84" w:rsidRDefault="00DB2A84" w:rsidP="00DB2A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программы_______________________________________</w:t>
      </w:r>
    </w:p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1341" w:type="dxa"/>
        <w:tblInd w:w="-1310" w:type="dxa"/>
        <w:tblLayout w:type="fixed"/>
        <w:tblLook w:val="04A0"/>
      </w:tblPr>
      <w:tblGrid>
        <w:gridCol w:w="567"/>
        <w:gridCol w:w="993"/>
        <w:gridCol w:w="3260"/>
        <w:gridCol w:w="2127"/>
        <w:gridCol w:w="2268"/>
        <w:gridCol w:w="2126"/>
      </w:tblGrid>
      <w:tr w:rsidR="00DB2A84" w:rsidTr="0005070D">
        <w:tc>
          <w:tcPr>
            <w:tcW w:w="567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993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непосредственно-образовательной деятельности</w:t>
            </w:r>
          </w:p>
        </w:tc>
        <w:tc>
          <w:tcPr>
            <w:tcW w:w="2127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2126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05070D" w:rsidTr="0005070D">
        <w:tc>
          <w:tcPr>
            <w:tcW w:w="567" w:type="dxa"/>
          </w:tcPr>
          <w:p w:rsidR="0005070D" w:rsidRDefault="0005070D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5070D" w:rsidRDefault="0005070D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070D" w:rsidRDefault="0005070D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5070D" w:rsidRDefault="0005070D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070D" w:rsidRDefault="0005070D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070D" w:rsidRDefault="0005070D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84" w:rsidTr="0005070D">
        <w:tc>
          <w:tcPr>
            <w:tcW w:w="567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A84" w:rsidTr="0005070D">
        <w:tc>
          <w:tcPr>
            <w:tcW w:w="567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2A84" w:rsidRDefault="00DB2A84" w:rsidP="00DB2A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2A84" w:rsidRPr="00DB2A84" w:rsidRDefault="00DB2A84" w:rsidP="00DB2A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B2A84" w:rsidRPr="00DB2A84" w:rsidSect="00C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A84" w:rsidRDefault="00DB2A84" w:rsidP="00DB2A84">
      <w:pPr>
        <w:spacing w:after="0" w:line="240" w:lineRule="auto"/>
      </w:pPr>
      <w:r>
        <w:separator/>
      </w:r>
    </w:p>
  </w:endnote>
  <w:endnote w:type="continuationSeparator" w:id="0">
    <w:p w:rsidR="00DB2A84" w:rsidRDefault="00DB2A84" w:rsidP="00DB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A84" w:rsidRDefault="00DB2A84" w:rsidP="00DB2A84">
      <w:pPr>
        <w:spacing w:after="0" w:line="240" w:lineRule="auto"/>
      </w:pPr>
      <w:r>
        <w:separator/>
      </w:r>
    </w:p>
  </w:footnote>
  <w:footnote w:type="continuationSeparator" w:id="0">
    <w:p w:rsidR="00DB2A84" w:rsidRDefault="00DB2A84" w:rsidP="00DB2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11F7"/>
    <w:multiLevelType w:val="multilevel"/>
    <w:tmpl w:val="A0B825B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0C44164"/>
    <w:multiLevelType w:val="multilevel"/>
    <w:tmpl w:val="CF5E09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BC72FBE"/>
    <w:multiLevelType w:val="multilevel"/>
    <w:tmpl w:val="A1420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DA600EF"/>
    <w:multiLevelType w:val="multilevel"/>
    <w:tmpl w:val="16725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7323786"/>
    <w:multiLevelType w:val="hybridMultilevel"/>
    <w:tmpl w:val="A594CAEA"/>
    <w:lvl w:ilvl="0" w:tplc="360CFC3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B51F6"/>
    <w:multiLevelType w:val="multilevel"/>
    <w:tmpl w:val="9E58FF4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3B406E3"/>
    <w:multiLevelType w:val="multilevel"/>
    <w:tmpl w:val="E0DAB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1C6"/>
    <w:rsid w:val="0005070D"/>
    <w:rsid w:val="004C7147"/>
    <w:rsid w:val="00556A11"/>
    <w:rsid w:val="00745B49"/>
    <w:rsid w:val="00865407"/>
    <w:rsid w:val="008A31D7"/>
    <w:rsid w:val="008A61C6"/>
    <w:rsid w:val="00A8058D"/>
    <w:rsid w:val="00A8535C"/>
    <w:rsid w:val="00BA00D4"/>
    <w:rsid w:val="00C317B2"/>
    <w:rsid w:val="00C90CF1"/>
    <w:rsid w:val="00C97D00"/>
    <w:rsid w:val="00DB0A44"/>
    <w:rsid w:val="00DB2A84"/>
    <w:rsid w:val="00E95F27"/>
    <w:rsid w:val="00F1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1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7D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865407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6">
    <w:name w:val="Основной текст с отступом Знак"/>
    <w:basedOn w:val="a0"/>
    <w:link w:val="a5"/>
    <w:rsid w:val="00865407"/>
    <w:rPr>
      <w:rFonts w:ascii="Times New Roman" w:eastAsia="Times New Roman" w:hAnsi="Times New Roman" w:cs="Times New Roman"/>
      <w:sz w:val="32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DB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2A84"/>
  </w:style>
  <w:style w:type="paragraph" w:styleId="a9">
    <w:name w:val="footer"/>
    <w:basedOn w:val="a"/>
    <w:link w:val="aa"/>
    <w:uiPriority w:val="99"/>
    <w:semiHidden/>
    <w:unhideWhenUsed/>
    <w:rsid w:val="00DB2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2A84"/>
  </w:style>
  <w:style w:type="table" w:styleId="ab">
    <w:name w:val="Table Grid"/>
    <w:basedOn w:val="a1"/>
    <w:uiPriority w:val="59"/>
    <w:rsid w:val="00DB2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5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0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Прогимназия №2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Natuly</cp:lastModifiedBy>
  <cp:revision>7</cp:revision>
  <cp:lastPrinted>2012-08-23T06:01:00Z</cp:lastPrinted>
  <dcterms:created xsi:type="dcterms:W3CDTF">2012-08-22T09:31:00Z</dcterms:created>
  <dcterms:modified xsi:type="dcterms:W3CDTF">2012-08-26T16:26:00Z</dcterms:modified>
</cp:coreProperties>
</file>