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C" w:rsidRPr="00183FCC" w:rsidRDefault="00183FCC" w:rsidP="00183FC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83F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Организация двигательной активности детей на прогулке </w:t>
      </w:r>
      <w:r w:rsidR="00EB0C2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 Разбудим</w:t>
      </w:r>
      <w:r w:rsidRPr="00183F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мишку»</w:t>
      </w:r>
      <w:r w:rsidR="00EB0C2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bookmarkStart w:id="0" w:name="_GoBack"/>
      <w:bookmarkEnd w:id="0"/>
    </w:p>
    <w:p w:rsidR="00183FCC" w:rsidRPr="00183FCC" w:rsidRDefault="00183FCC" w:rsidP="00183F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83FCC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оздоровление детей путем оптимизации двигательно</w:t>
      </w:r>
      <w:r w:rsidR="00EB0C24">
        <w:rPr>
          <w:rFonts w:ascii="Times New Roman" w:hAnsi="Times New Roman" w:cs="Times New Roman"/>
          <w:sz w:val="24"/>
          <w:szCs w:val="24"/>
          <w:shd w:val="clear" w:color="auto" w:fill="FFFFFF"/>
        </w:rPr>
        <w:t>й активности на прогулке в весеннее</w:t>
      </w:r>
      <w:r w:rsidRPr="0018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3FCC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года, формируя интерес и потребность к движениям.</w:t>
      </w:r>
    </w:p>
    <w:p w:rsidR="00183FCC" w:rsidRDefault="00183FCC" w:rsidP="00183F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2F5D75" w:rsidRPr="00183FCC" w:rsidRDefault="00183FCC" w:rsidP="00183F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Зажурчал ручей в овражке. </w:t>
      </w:r>
    </w:p>
    <w:p w:rsidR="002F5D75" w:rsidRPr="00183FCC" w:rsidRDefault="002F5D75" w:rsidP="00183FC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Прилетели с юга пташки</w:t>
      </w:r>
    </w:p>
    <w:p w:rsidR="002F5D75" w:rsidRPr="00183FCC" w:rsidRDefault="002F5D75" w:rsidP="00183FC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Греет солнышко с утра</w:t>
      </w:r>
    </w:p>
    <w:p w:rsidR="002F5D75" w:rsidRPr="00183FCC" w:rsidRDefault="002F5D75" w:rsidP="00183FC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к нам пришла? (Весна)</w:t>
      </w:r>
    </w:p>
    <w:p w:rsidR="002F5D75" w:rsidRPr="00183FCC" w:rsidRDefault="002F5D75" w:rsidP="00183FCC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83FCC">
        <w:rPr>
          <w:color w:val="000000" w:themeColor="text1"/>
        </w:rPr>
        <w:t>Правильно, весна! Мы по кругу пойдем, хоровод заведём, песню о весне споем.</w:t>
      </w:r>
    </w:p>
    <w:p w:rsidR="002F5D75" w:rsidRPr="00183FCC" w:rsidRDefault="002F5D75" w:rsidP="00183FCC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83FCC">
        <w:rPr>
          <w:iCs/>
          <w:color w:val="000000" w:themeColor="text1"/>
        </w:rPr>
        <w:t>Хоровод “А весной…”</w:t>
      </w:r>
    </w:p>
    <w:p w:rsidR="002F5D75" w:rsidRPr="00183FCC" w:rsidRDefault="002F5D75" w:rsidP="00183FCC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83FCC">
        <w:rPr>
          <w:color w:val="000000" w:themeColor="text1"/>
        </w:rPr>
        <w:t>“А весной, а весной снег повсюду тает</w:t>
      </w:r>
      <w:proofErr w:type="gramStart"/>
      <w:r w:rsidRPr="00183FCC">
        <w:rPr>
          <w:color w:val="000000" w:themeColor="text1"/>
        </w:rPr>
        <w:t xml:space="preserve"> А</w:t>
      </w:r>
      <w:proofErr w:type="gramEnd"/>
      <w:r w:rsidRPr="00183FCC">
        <w:rPr>
          <w:color w:val="000000" w:themeColor="text1"/>
        </w:rPr>
        <w:t xml:space="preserve"> весной, а весной птички прилетают. Ля-ля-ля, ля-ля-ля снег повсюду тает, Ля-ля-ля, ля-ля-ля птички прилетают.</w:t>
      </w:r>
    </w:p>
    <w:p w:rsidR="002F5D75" w:rsidRPr="00183FCC" w:rsidRDefault="002F5D75" w:rsidP="00183FCC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183FCC">
        <w:rPr>
          <w:color w:val="000000" w:themeColor="text1"/>
        </w:rPr>
        <w:t>А весной, а весной солнышко проснется</w:t>
      </w:r>
      <w:proofErr w:type="gramStart"/>
      <w:r w:rsidRPr="00183FCC">
        <w:rPr>
          <w:color w:val="000000" w:themeColor="text1"/>
        </w:rPr>
        <w:t xml:space="preserve"> А</w:t>
      </w:r>
      <w:proofErr w:type="gramEnd"/>
      <w:r w:rsidRPr="00183FCC">
        <w:rPr>
          <w:color w:val="000000" w:themeColor="text1"/>
        </w:rPr>
        <w:t xml:space="preserve"> весной, а весной деткам улыбнется. Ля-ля-ля, ля-ля-ля солнышко проснется, Ля-ля-ля, ля-ля-ля деткам улыбнется”.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183FCC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Ребята, отгадайте загадку</w:t>
      </w:r>
      <w:r w:rsidR="00CE2135"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- хозяин леса строгий,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Любит спать зимой в берлоге.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шно может он реветь.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же он?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(медведь)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равильно, это мишка, пришла весна, а он все еще спит. Давайте его поищем и разбудим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нас ждёт нелёгкая дорога.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Повернулись за воспитателем.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Ходьба друг за другом.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 шагаем друг за другом 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лесом и весенним лугом.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Носом глубоко дышите,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спинки ровн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енько держите!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Остановились (в колонне по одному) друг за другом.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быстрые журчащие руче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йки, которые нужно перепрыгнуть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Прыжки через нарисованные ручейки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Прыгаем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мячики, девочки и мальчики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Путь неровный рвы, канавы.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Их преодолеть нам надо!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Через эту канаву мы переберёмся по мостику на четверенька</w:t>
      </w:r>
      <w:r w:rsid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х, чтобы не упасть. Не боитесь?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</w:t>
      </w:r>
      <w:r w:rsidRPr="00183F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зание на четвереньках </w:t>
      </w: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гимнастической скамейке.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Молодцы! Ло</w:t>
      </w:r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вкие, умелые, быстрые и смелые!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- весёлые ребята,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спортивные зайчата,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прыгать и</w:t>
      </w:r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скакать</w:t>
      </w:r>
      <w:proofErr w:type="gramStart"/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удем ножки развивать!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солдаты на параде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шагаем ряд 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рядом.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Левой – раз, 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</w:t>
      </w:r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два!</w:t>
      </w:r>
      <w:r w:rsidR="00856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Посмотрите все на нас!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Смотрите, дети, в какую чащу мы зашли! Здесь живут разные звери. И лисы с лисятами тоже живут здесь. </w:t>
      </w: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Поиграем как лисята?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Встаньте в круг и идите друг за другом на носочках, как лисята.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Вот идут наши ребята –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Настоящие лисята.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Хвостиком виляют,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Следы заметают.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носочках ходят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ловко,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Будто лисоньки-плутовки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ещё в лесу живут весёлые, озорные волчата. Пошалим, как они? Встаньте парами лицом друг к другу и возьмитесь за руки</w:t>
      </w:r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кружимся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EB0C24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волчата закружились</w:t>
      </w:r>
      <w:r w:rsidR="00CE2135"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E2135"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Крепко лапками сцепились.</w:t>
      </w:r>
      <w:r w:rsidR="00CE2135"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Ловко, весе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 играют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другу помогают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вот и </w:t>
      </w:r>
      <w:proofErr w:type="spellStart"/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мишкина</w:t>
      </w:r>
      <w:proofErr w:type="spellEnd"/>
      <w:r w:rsidR="002F5D75" w:rsidRPr="00183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берлога! 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Мишка очень рад, что вы пришли к нему в гости. Он хочет поиграть с вами в игру, которая так и называется - “Медведь”.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Подвижная игра “Медведь”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Как-то мы в лесу гуляли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медведя повстречали.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Он под </w:t>
      </w:r>
      <w:proofErr w:type="spell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ёлкою</w:t>
      </w:r>
      <w:proofErr w:type="spell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лежит, (хороводный шаг)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Растянулся и храпит.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вокруг 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 ходили,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Косолапого будили</w:t>
      </w:r>
      <w:proofErr w:type="gramStart"/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у-ка, </w:t>
      </w:r>
      <w:proofErr w:type="spell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мишенька</w:t>
      </w:r>
      <w:proofErr w:type="spell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вставай (останавливаются, грозят пальцем).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быстрей нас догоняй!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Ну, а теперь, </w:t>
      </w:r>
      <w:proofErr w:type="spell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мишенька</w:t>
      </w:r>
      <w:proofErr w:type="spell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 вернёмся домой, но </w:t>
      </w:r>
      <w:r w:rsidR="00EB0C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ровненькой дорожке.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Малоподвижная игра “По ровненькой дорожке”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(дети в кругу).</w:t>
      </w:r>
    </w:p>
    <w:p w:rsidR="00CE2135" w:rsidRPr="00CE2135" w:rsidRDefault="00CE2135" w:rsidP="00183FC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ровненькой дорожке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</w:t>
      </w:r>
      <w:proofErr w:type="gram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агают наши ножки. (Хороводный шаг)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Через камни и песок (ходьба с высоким подниманием колена)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Перешагивай, дружок.</w:t>
      </w:r>
    </w:p>
    <w:p w:rsidR="00CE2135" w:rsidRPr="00CE2135" w:rsidRDefault="00CE2135" w:rsidP="00183FC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тропинке, по лесной (Бег, взявшись за руки)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Побежали вслед за мной.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теперь опять пошли (Хор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оводный шаг)</w:t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до домика дошли.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Присели, руки сложили “домиком”.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CE2135" w:rsidRPr="00CE2135" w:rsidRDefault="00CE2135" w:rsidP="00183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 лесу погуляли</w:t>
      </w:r>
      <w:proofErr w:type="gramStart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оиграли, подышали 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вернулись без сомненья,</w:t>
      </w:r>
      <w:r w:rsidRPr="00CE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B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 хорошим настроеньем!</w:t>
      </w:r>
    </w:p>
    <w:p w:rsidR="00C04E12" w:rsidRPr="00183FCC" w:rsidRDefault="00C04E12" w:rsidP="00183F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4E12" w:rsidRPr="0018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335"/>
    <w:multiLevelType w:val="multilevel"/>
    <w:tmpl w:val="A38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A9"/>
    <w:rsid w:val="001179A9"/>
    <w:rsid w:val="00183FCC"/>
    <w:rsid w:val="002F5D75"/>
    <w:rsid w:val="0085661A"/>
    <w:rsid w:val="00C04E12"/>
    <w:rsid w:val="00CE2135"/>
    <w:rsid w:val="00E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F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F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2</cp:revision>
  <dcterms:created xsi:type="dcterms:W3CDTF">2014-03-19T04:32:00Z</dcterms:created>
  <dcterms:modified xsi:type="dcterms:W3CDTF">2014-03-19T05:37:00Z</dcterms:modified>
</cp:coreProperties>
</file>