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80" w:rsidRDefault="001D1280" w:rsidP="001D1280">
      <w:pPr>
        <w:pStyle w:val="a6"/>
        <w:jc w:val="center"/>
        <w:rPr>
          <w:rStyle w:val="a5"/>
          <w:rFonts w:ascii="Times New Roman" w:hAnsi="Times New Roman" w:cs="Times New Roman"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Сценарий праздника, </w:t>
      </w:r>
    </w:p>
    <w:p w:rsidR="001D1280" w:rsidRDefault="001D1280" w:rsidP="001D1280">
      <w:pPr>
        <w:pStyle w:val="a6"/>
        <w:jc w:val="center"/>
        <w:rPr>
          <w:rStyle w:val="a5"/>
          <w:rFonts w:ascii="Times New Roman" w:hAnsi="Times New Roman" w:cs="Times New Roman"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a5"/>
          <w:rFonts w:ascii="Times New Roman" w:hAnsi="Times New Roman" w:cs="Times New Roman"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посвящённого</w:t>
      </w:r>
      <w:proofErr w:type="gramEnd"/>
      <w:r>
        <w:rPr>
          <w:rStyle w:val="a5"/>
          <w:rFonts w:ascii="Times New Roman" w:hAnsi="Times New Roman" w:cs="Times New Roman"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 Дню защиты детей</w:t>
      </w:r>
    </w:p>
    <w:p w:rsidR="001D1280" w:rsidRDefault="001D1280" w:rsidP="001D1280">
      <w:pPr>
        <w:pStyle w:val="a6"/>
        <w:jc w:val="center"/>
        <w:rPr>
          <w:rStyle w:val="a5"/>
          <w:rFonts w:ascii="Times New Roman" w:hAnsi="Times New Roman" w:cs="Times New Roman"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F8250D" w:rsidRPr="00F8250D" w:rsidRDefault="00F8250D" w:rsidP="001D1280">
      <w:pPr>
        <w:pStyle w:val="a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8250D">
        <w:rPr>
          <w:rStyle w:val="a5"/>
          <w:rFonts w:ascii="Times New Roman" w:hAnsi="Times New Roman" w:cs="Times New Roman"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F8250D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обогащение представлений детей о Дне защиты детей посредством совместной музыкально - игровой деятельности.</w:t>
      </w:r>
      <w:r w:rsidRPr="00F8250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Воспитывать желание проявлять творческую инициативу, предоставив для этого равные возможности всем детям.</w:t>
      </w:r>
    </w:p>
    <w:p w:rsidR="00F8250D" w:rsidRDefault="00F8250D" w:rsidP="00F8250D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F8250D">
        <w:rPr>
          <w:rStyle w:val="a5"/>
          <w:rFonts w:ascii="Times New Roman" w:hAnsi="Times New Roman" w:cs="Times New Roman"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F8250D">
        <w:rPr>
          <w:rStyle w:val="apple-converted-space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- расширить знания о празднике – Дне защиты детей;</w:t>
      </w:r>
      <w:r w:rsidRPr="00F8250D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- формировать умение отгадывать загадки о лете;</w:t>
      </w:r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- развивать внимание, творческие способности, логическое мышление, ловкость и быстроту, умение действовать в команде, по сигналу</w:t>
      </w:r>
      <w:proofErr w:type="gramStart"/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.</w:t>
      </w:r>
      <w:proofErr w:type="gramEnd"/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- </w:t>
      </w:r>
      <w:proofErr w:type="gramStart"/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в</w:t>
      </w:r>
      <w:proofErr w:type="gramEnd"/>
      <w:r w:rsidRPr="00F8250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оспитывать доброжелательное отношение к детям других возрастных групп. </w:t>
      </w:r>
    </w:p>
    <w:p w:rsidR="00F8250D" w:rsidRDefault="001D1280" w:rsidP="00F8250D">
      <w:pPr>
        <w:pStyle w:val="a6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</w:pPr>
      <w:r w:rsidRPr="001D128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Оборудование:</w:t>
      </w:r>
    </w:p>
    <w:p w:rsidR="001D1280" w:rsidRPr="001D1280" w:rsidRDefault="001D1280" w:rsidP="00F8250D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1D1280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Музыкальный центр, фонограммы,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маршрутные листы, человечки из </w:t>
      </w:r>
      <w:r w:rsidR="00EC3010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цветного картона, медали из цветной бумаги, бумага для рисования, цветные карандаши, восковые мелки, спортивный инвентарь.</w:t>
      </w:r>
    </w:p>
    <w:p w:rsidR="001D1280" w:rsidRPr="001D1280" w:rsidRDefault="001D1280" w:rsidP="00F8250D">
      <w:pPr>
        <w:pStyle w:val="a6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</w:pPr>
      <w:r w:rsidRPr="001D128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Ход мероприятия:</w:t>
      </w:r>
    </w:p>
    <w:p w:rsidR="005745E3" w:rsidRPr="00F8250D" w:rsidRDefault="005745E3" w:rsidP="00F8250D">
      <w:pPr>
        <w:pStyle w:val="a6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F8250D">
        <w:rPr>
          <w:rFonts w:ascii="Times New Roman" w:hAnsi="Times New Roman" w:cs="Times New Roman"/>
          <w:color w:val="2D2A2A"/>
          <w:sz w:val="24"/>
          <w:szCs w:val="24"/>
        </w:rPr>
        <w:t>Под веселую музыку дети занимают места по периметру</w:t>
      </w:r>
      <w:r w:rsidR="00F8250D" w:rsidRPr="00F8250D">
        <w:rPr>
          <w:rFonts w:ascii="Times New Roman" w:hAnsi="Times New Roman" w:cs="Times New Roman"/>
          <w:color w:val="2D2A2A"/>
          <w:sz w:val="24"/>
          <w:szCs w:val="24"/>
        </w:rPr>
        <w:t xml:space="preserve"> зала</w:t>
      </w:r>
      <w:r w:rsidRPr="00F8250D">
        <w:rPr>
          <w:rFonts w:ascii="Times New Roman" w:hAnsi="Times New Roman" w:cs="Times New Roman"/>
          <w:color w:val="2D2A2A"/>
          <w:sz w:val="24"/>
          <w:szCs w:val="24"/>
        </w:rPr>
        <w:t>.</w:t>
      </w:r>
    </w:p>
    <w:p w:rsidR="00F75482" w:rsidRDefault="00F8250D" w:rsidP="00F8250D">
      <w:pPr>
        <w:pStyle w:val="a6"/>
        <w:jc w:val="both"/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</w:pPr>
      <w:r w:rsidRPr="00F8250D">
        <w:rPr>
          <w:rStyle w:val="a4"/>
          <w:rFonts w:ascii="Times New Roman" w:hAnsi="Times New Roman" w:cs="Times New Roman"/>
          <w:b/>
          <w:i w:val="0"/>
          <w:color w:val="2D2A2A"/>
          <w:sz w:val="24"/>
          <w:szCs w:val="24"/>
        </w:rPr>
        <w:t>Ведущий:</w:t>
      </w:r>
      <w:r w:rsidRPr="00F8250D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 xml:space="preserve">   С</w:t>
      </w:r>
      <w:r w:rsidR="005745E3" w:rsidRPr="00F8250D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 xml:space="preserve">егодня у нас с вами веселый праздник, посвященный Дню защиты детей. Мы будем петь, играть, плясать и, конечно, </w:t>
      </w:r>
      <w:r w:rsidRPr="00F8250D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>мы с вами отправимся в путешествие, какое – скоро узнаем</w:t>
      </w:r>
      <w:r w:rsidR="005745E3" w:rsidRPr="00F8250D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 xml:space="preserve">. </w:t>
      </w:r>
      <w:r w:rsidRPr="00F8250D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 xml:space="preserve"> </w:t>
      </w:r>
      <w:r w:rsidR="005745E3" w:rsidRPr="00F8250D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>А начать праздник я предлагаю с</w:t>
      </w:r>
      <w:r w:rsidRPr="00F8250D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 xml:space="preserve"> праздничных стихов, которые подготовили для вас ребята</w:t>
      </w:r>
      <w:r w:rsidR="005745E3" w:rsidRPr="00F8250D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>.</w:t>
      </w:r>
    </w:p>
    <w:p w:rsidR="00F8250D" w:rsidRPr="00F8250D" w:rsidRDefault="00F8250D" w:rsidP="00F8250D">
      <w:pPr>
        <w:pStyle w:val="a6"/>
        <w:jc w:val="both"/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</w:pPr>
    </w:p>
    <w:p w:rsidR="00F8250D" w:rsidRDefault="00F8250D" w:rsidP="00F8250D">
      <w:pPr>
        <w:pStyle w:val="a6"/>
        <w:jc w:val="both"/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</w:pPr>
      <w:r w:rsidRPr="00F8250D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>Дети читают стихи:</w:t>
      </w:r>
    </w:p>
    <w:p w:rsidR="00F8250D" w:rsidRPr="00F8250D" w:rsidRDefault="00F8250D" w:rsidP="00F8250D">
      <w:pPr>
        <w:pStyle w:val="a6"/>
        <w:jc w:val="both"/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</w:pPr>
    </w:p>
    <w:p w:rsidR="00F8250D" w:rsidRDefault="00F8250D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 w:rsidRPr="00F825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Первый день цветного лета</w:t>
      </w:r>
      <w:proofErr w:type="gramStart"/>
      <w:r w:rsidRPr="00F825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br/>
        <w:t>В</w:t>
      </w:r>
      <w:proofErr w:type="gramEnd"/>
      <w:r w:rsidRPr="00F825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месте нас собрал, друзья,</w:t>
      </w:r>
      <w:r w:rsidRPr="00F825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br/>
        <w:t>Праздник детства, песен, света</w:t>
      </w:r>
      <w:r w:rsidRPr="00F825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br/>
        <w:t>Праздник мира и добра!</w:t>
      </w:r>
    </w:p>
    <w:p w:rsidR="00F8250D" w:rsidRPr="00F8250D" w:rsidRDefault="00F8250D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F8250D" w:rsidRDefault="00F8250D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 w:rsidRPr="00F825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Что такое лето?</w:t>
      </w:r>
      <w:r w:rsidRPr="00F8250D">
        <w:rPr>
          <w:rStyle w:val="apple-converted-space"/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825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br/>
        <w:t>Это много света,</w:t>
      </w:r>
      <w:r w:rsidRPr="00F8250D">
        <w:rPr>
          <w:rStyle w:val="apple-converted-space"/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825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br/>
        <w:t>Это поле, это лес,</w:t>
      </w:r>
      <w:r w:rsidRPr="00F8250D">
        <w:rPr>
          <w:rStyle w:val="apple-converted-space"/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8250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br/>
        <w:t>Это множество чудес.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Есть одна страна на свете,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Не найти другой такой.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отмечена</w:t>
      </w:r>
      <w:proofErr w:type="gramEnd"/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 на карте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И размер-то небольшой.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Но живёт в стране той славной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Замечательный народ.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И куда не кинешь взглядом,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Рядом друг с тобой идёт.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В той стране такой порядок,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Всё во власти у ребят.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И живут они все дружно, 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Как семья, один отряд!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1D1280" w:rsidRPr="001D1280" w:rsidRDefault="001D1280" w:rsidP="00F8250D">
      <w:pPr>
        <w:pStyle w:val="a6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 w:rsidRPr="001D1280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Вы, наверно, догадались,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Где живут одной семьёй?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Ну, конечно, все узнали!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 w:rsidRPr="001D1280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Все:</w:t>
      </w:r>
      <w:r w:rsidR="00EC3010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Это садик наш родной!</w:t>
      </w:r>
    </w:p>
    <w:p w:rsidR="001D1280" w:rsidRPr="001D1280" w:rsidRDefault="001D1280" w:rsidP="00F8250D">
      <w:pPr>
        <w:pStyle w:val="a6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 w:rsidRPr="001D1280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Ведущий: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lastRenderedPageBreak/>
        <w:t>Ребята, вы любите рисовать?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Тогда давайте сейчас все вместе нарисуем человечка?</w:t>
      </w:r>
    </w:p>
    <w:p w:rsidR="001D1280" w:rsidRDefault="001D1280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1D1280" w:rsidRDefault="001D1280" w:rsidP="00F8250D">
      <w:pPr>
        <w:pStyle w:val="a6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 w:rsidRPr="001D1280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Разминка под фонограмму «Точка, точка, запятая…»</w:t>
      </w:r>
    </w:p>
    <w:p w:rsidR="001D1280" w:rsidRDefault="001D1280" w:rsidP="00F8250D">
      <w:pPr>
        <w:pStyle w:val="a6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(Проводит инструктор по физ. культуре)</w:t>
      </w:r>
    </w:p>
    <w:p w:rsidR="001D1280" w:rsidRDefault="001D1280" w:rsidP="00F8250D">
      <w:pPr>
        <w:pStyle w:val="a6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EC3010" w:rsidRPr="00EC3010" w:rsidRDefault="00EC3010" w:rsidP="00F8250D">
      <w:pPr>
        <w:pStyle w:val="a6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 w:rsidRPr="00EC3010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Ведущий:</w:t>
      </w:r>
    </w:p>
    <w:p w:rsidR="00EC3010" w:rsidRDefault="00EC3010" w:rsidP="00EC3010">
      <w:pPr>
        <w:pStyle w:val="a6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Какие молодцы! Отлично справились! Красивые человечки у нас получились!</w:t>
      </w:r>
    </w:p>
    <w:p w:rsidR="00EC3010" w:rsidRDefault="00EC3010" w:rsidP="00EC3010">
      <w:pPr>
        <w:pStyle w:val="a6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Каждой команде сейчас мы раздадим по цветному человечку и отправимся путешествовать по станциям. А на каждой станции, за выполненное задание вашего человечка ожидает маленькая медаль. У вас будет маршрутный лист, в котором указан маршрут перехода от станции к станции  и где она находится. Вас ждут станции: «Загадки бабушки Прасковьи», музыкальная станция «Солнышко смеётся», станция юных художников «Рисуем лето» и спортивная станция «Мы ловкие, мы сильные». В конце маршрута мы снова соберёмся с вами в зале для подведения итогов. Итак, пора отправляться!</w:t>
      </w:r>
    </w:p>
    <w:p w:rsidR="001B184A" w:rsidRDefault="001B184A" w:rsidP="00EC3010">
      <w:pPr>
        <w:pStyle w:val="a6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9F37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Спортивная станция « Мы ловкие</w:t>
      </w:r>
      <w:proofErr w:type="gramStart"/>
      <w:r w:rsidRPr="009F37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,</w:t>
      </w:r>
      <w:proofErr w:type="gramEnd"/>
      <w:r w:rsidRPr="009F37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мы смелые»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Игра-занятие включает восемь испытаний, которые преодо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левают все участники поточным методом. Если ребенок не может выполнить какое-либо задание, то выбирают одного игрока, ко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торый приходит на помощь товарищу. Группа более десяти чело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 делится на подгруппы.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Цели игры-занятия: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чувство товарище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 развивать скоростные, силовые качества, ловкость.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Упражнения с использованием модулей из наборов «Радуга»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•    бег по дорожке между модулями в прямом направлении;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• бег от одного ориентира до другого (в качестве ориенти</w:t>
      </w: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>ров используются модули из набора «Радуга»);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•    бег по дорожке, ограниченной модулями;      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•    бег змейкой за взрослым между модулями;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•    бег с препятствиями, переступая через модули-</w:t>
      </w:r>
      <w:proofErr w:type="spellStart"/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брусы</w:t>
      </w:r>
      <w:proofErr w:type="spellEnd"/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•    прыжки на одной ноге по ориентирам между модулями;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• ходьба с опорой на ладони и стопы между ориентирами: по дорожке, ограниченной модулями;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• ходьба по брусу с перешагиванием на другой брус, удержи</w:t>
      </w: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>вая равновесие (руки в стороны, на поясе, над головой);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• ходьба с перешагиванием через цилиндры, расположен</w:t>
      </w: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>ные горизонтально в ряд;</w:t>
      </w:r>
    </w:p>
    <w:p w:rsidR="001B184A" w:rsidRPr="001B184A" w:rsidRDefault="001B184A" w:rsidP="001B184A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• ползание на четвереньках (в арки конструкций, постро</w:t>
      </w:r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>енных из модулей набора «Радуга</w:t>
      </w:r>
      <w:proofErr w:type="gramStart"/>
      <w:r w:rsidRPr="001B18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»,);</w:t>
      </w:r>
      <w:proofErr w:type="gramEnd"/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8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Оборудование:</w:t>
      </w: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полифункциональный набор «Радуга», наклонная доска, гимнастический мат, две стойки.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84A" w:rsidRPr="001B184A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8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Ход игры-занятия       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музыку из мультфильма «</w:t>
      </w:r>
      <w:proofErr w:type="spellStart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» входит команда в спортивной форме и вместе с инструктором выстраивается в колонну друг за другом.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 говорит: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— Дети, в этот путь могут отправиться только сильные, сме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лые, ловкие, умелые. </w:t>
      </w:r>
      <w:proofErr w:type="spellStart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посылает нам карту, по которой можно найти дорогу.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 спрашивает детей, готовы ли они пуститься в путь. Дети отвечают согласием. Педагог предлагает участникам игры превратиться в обитателей джунглей.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— Теперь отправимся в путь, — говорит инструктор. — Пе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 нами дорожка, по которой мы должны пройти, не упав в бо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лото.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Испытание «Дорожка».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Из мягких модулей (</w:t>
      </w:r>
      <w:proofErr w:type="spellStart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брусов</w:t>
      </w:r>
      <w:proofErr w:type="spellEnd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набора «Радуга» выкладывается дорожка, расстояние между модулями </w:t>
      </w:r>
      <w:r w:rsidRPr="009F3727">
        <w:rPr>
          <w:rFonts w:ascii="Times New Roman" w:hAnsi="Times New Roman" w:cs="Times New Roman"/>
          <w:color w:val="000000"/>
          <w:sz w:val="24"/>
          <w:szCs w:val="24"/>
        </w:rPr>
        <w:t xml:space="preserve">20-30 </w:t>
      </w: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см.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Завершается дорожка гимнастическим матом. Дети выстраиваются друг за другом и бегут по </w:t>
      </w:r>
      <w:proofErr w:type="spellStart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брусам</w:t>
      </w:r>
      <w:proofErr w:type="spellEnd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— Мы остановились перед горой, в которой пробит туннель, — продолжает инструктор. — Нам надо пройти по нему.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Испытание «Туннель».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проползают игровой лабиринт на четвереньках.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Испытание «Угадай мелодию».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заранее разучивают общеразвивающие упражнения под музыку. В исходном положе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они слушают музыку и как только услышат знакомую мело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дию, начинают выполнять известный им комплекс развивающих упражнений.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 продолжает занятие: 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— Мы весело и дружно шли и очутились перед озером.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Испытание «Не промочи ноги».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 2—3 человека начинают переправляться через озеро. Стоя на одном из мягких модулей набора «Радуга», они ставят второй модуль впереди се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бя, переходят на него, а первый снова переставляют перед собой и т. д.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Наконец, все благополучно добрались до берега, но берег здесь крутой и скалистый, и детям нужно выбраться наверх.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Испытание «Скалолаз».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поточным способом поднима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по шведской стенке, спускаются с нее, снова поднимаются и снова спускаются (восьмеркой).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— Ура! Мы наверху, но вот незадача перед нами водопад, — говорит инструктор. — Нам надо перейти на другую сторону, не упав в пропасть.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Испытание «Водопад».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двумя стойками натянуты два каната (нижний на высоте 20-25 </w:t>
      </w: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см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пола) длиной 2-3 </w:t>
      </w: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 очереди проходят по канату, держась за второй канат руками.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 с ужасом восклицает: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— Дети, мы попали на змеиную лужайку.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Испытание «Не наступи на змею».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стремясь быстрее покинуть опасное место, бегут, перепрыгивая черед мягкие мо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дули, рядом с которыми разложены изображения змеи.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Инструктор: 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— Наконец-то мы добрались до пальмовых зарослей.</w:t>
      </w:r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Испытание «Пройти по мосту». </w:t>
      </w: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друг за другом  ребристой доске ограниченной по бокам мягкими модулями</w:t>
      </w:r>
      <w:proofErr w:type="gramStart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1B184A" w:rsidRPr="009F3727" w:rsidRDefault="001B184A" w:rsidP="001B18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Дети, вы преодолели тяжелый и трудный путь, чтобы вернуться домой, а это вам награда </w:t>
      </w:r>
      <w:proofErr w:type="gramStart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F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честью выдержанные испытания (инструктор вручает ребятам наклейку).  Дети уходят по маршрутному листу далее.</w:t>
      </w:r>
    </w:p>
    <w:p w:rsidR="00EC3010" w:rsidRDefault="00EC3010" w:rsidP="00EC3010">
      <w:pPr>
        <w:pStyle w:val="a6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EC3010" w:rsidRPr="00F3012A" w:rsidRDefault="00EC3010" w:rsidP="00EC3010">
      <w:pPr>
        <w:pStyle w:val="a6"/>
        <w:jc w:val="both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 w:rsidRPr="00F3012A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Станция юных художников «Рисуем лето»</w:t>
      </w:r>
    </w:p>
    <w:p w:rsidR="00EC3010" w:rsidRDefault="00F3012A" w:rsidP="00EC3010">
      <w:pPr>
        <w:pStyle w:val="a6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Здесь для детей расставлены столы, на которых есть всё необходимое для творчества.</w:t>
      </w:r>
    </w:p>
    <w:p w:rsidR="00F3012A" w:rsidRDefault="00F3012A" w:rsidP="00EC3010">
      <w:pPr>
        <w:pStyle w:val="a6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Инструктор под руководством воспитателя предлагает детям, по желанию, нарисовать рисунки на летнюю тематику (солнышко, цветы, бабочки и т.п.), дети младшего возраста выполняют коллективные работы. За работы инструктор вручает детям медальки для их цветного человечка.</w:t>
      </w:r>
    </w:p>
    <w:p w:rsidR="00F3012A" w:rsidRDefault="00F3012A" w:rsidP="00EC3010">
      <w:pPr>
        <w:pStyle w:val="a6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</w:p>
    <w:p w:rsidR="00F3012A" w:rsidRPr="00F3012A" w:rsidRDefault="00F3012A" w:rsidP="00EC3010">
      <w:pPr>
        <w:pStyle w:val="a6"/>
        <w:jc w:val="both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 w:rsidRPr="00F3012A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Станция «Загадки бабушки Прасковьи»</w:t>
      </w:r>
    </w:p>
    <w:p w:rsidR="001D1280" w:rsidRDefault="00F3012A" w:rsidP="00F8250D">
      <w:pPr>
        <w:pStyle w:val="a6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На деревянной лавке встречает детей персонаж – бабушка Прасковья. В руках у неё спицы и клубок пряжи. Она старая и мудрая, просит детей отгадать её загадки:</w:t>
      </w:r>
    </w:p>
    <w:p w:rsidR="00F3012A" w:rsidRPr="00F358DD" w:rsidRDefault="004A421F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  <w:r w:rsidRPr="00F358DD">
        <w:rPr>
          <w:rFonts w:ascii="Times New Roman" w:hAnsi="Times New Roman" w:cs="Times New Roman"/>
          <w:color w:val="444444"/>
          <w:sz w:val="24"/>
          <w:szCs w:val="24"/>
        </w:rPr>
        <w:t>На ромашку у ворот</w:t>
      </w:r>
      <w:proofErr w:type="gramStart"/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О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пустился вертолёт —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Золотистые глаза.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Кто же это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t>?...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End"/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Стрекоза</w:t>
      </w:r>
    </w:p>
    <w:p w:rsidR="00F358DD" w:rsidRPr="00F358DD" w:rsidRDefault="00F358DD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</w:p>
    <w:p w:rsidR="004A421F" w:rsidRPr="00F358DD" w:rsidRDefault="004A421F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  <w:r w:rsidRPr="00F358DD">
        <w:rPr>
          <w:rFonts w:ascii="Times New Roman" w:hAnsi="Times New Roman" w:cs="Times New Roman"/>
          <w:color w:val="444444"/>
          <w:sz w:val="24"/>
          <w:szCs w:val="24"/>
        </w:rPr>
        <w:t>Носят их дети,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Носят старички,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Чтобы лучше видеть!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Что это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t>?...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End"/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Очки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Е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сть и брюшки, есть и шляпки —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Развесёлые ребятки!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А живут на ветках дуба!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Много тут не надо думать!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Очень любит их свинья.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lastRenderedPageBreak/>
        <w:t>И любуюсь ими я.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 xml:space="preserve">Цветом 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t>тёмно-жёлтые</w:t>
      </w:r>
      <w:proofErr w:type="gramEnd"/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Гладенькие ...!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Жёлуди</w:t>
      </w:r>
    </w:p>
    <w:p w:rsidR="00F358DD" w:rsidRPr="00F358DD" w:rsidRDefault="00F358DD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</w:p>
    <w:p w:rsidR="00F358DD" w:rsidRPr="00F358DD" w:rsidRDefault="004A421F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  <w:r w:rsidRPr="00F358DD">
        <w:rPr>
          <w:rFonts w:ascii="Times New Roman" w:hAnsi="Times New Roman" w:cs="Times New Roman"/>
          <w:color w:val="444444"/>
          <w:sz w:val="24"/>
          <w:szCs w:val="24"/>
        </w:rPr>
        <w:t>В руки ты его возьмёшь —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И тебе не страшен дождь!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Дождь пройдёт — его ты сложишь</w:t>
      </w:r>
      <w:proofErr w:type="gramStart"/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И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 xml:space="preserve"> гулять под солнцем можешь.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Если ясен горизонт,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Что оставим дома? 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Зонт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Жёлтые комочки,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Лёгкие, как вата!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Бегают за </w:t>
      </w:r>
      <w:proofErr w:type="spellStart"/>
      <w:r w:rsidRPr="00F358DD">
        <w:rPr>
          <w:rFonts w:ascii="Times New Roman" w:hAnsi="Times New Roman" w:cs="Times New Roman"/>
          <w:color w:val="444444"/>
          <w:sz w:val="24"/>
          <w:szCs w:val="24"/>
        </w:rPr>
        <w:t>квочкой</w:t>
      </w:r>
      <w:proofErr w:type="spellEnd"/>
      <w:proofErr w:type="gramStart"/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Э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то кто? 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Цыплята</w:t>
      </w:r>
    </w:p>
    <w:p w:rsidR="004A421F" w:rsidRPr="00F358DD" w:rsidRDefault="004A421F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Вдоль лесных дорожек</w:t>
      </w:r>
      <w:proofErr w:type="gramStart"/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М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ного белых ножек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В шляпках разноцветных,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Издали заметных.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Собирай, не мешкай!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Это 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Сыроежки</w:t>
      </w:r>
    </w:p>
    <w:p w:rsidR="00F358DD" w:rsidRPr="00F358DD" w:rsidRDefault="00F358DD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</w:p>
    <w:p w:rsidR="004A421F" w:rsidRPr="00F358DD" w:rsidRDefault="004A421F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  <w:r w:rsidRPr="00F358DD">
        <w:rPr>
          <w:rFonts w:ascii="Times New Roman" w:hAnsi="Times New Roman" w:cs="Times New Roman"/>
          <w:color w:val="444444"/>
          <w:sz w:val="24"/>
          <w:szCs w:val="24"/>
        </w:rPr>
        <w:t>Хитрая плутовка,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Рыжая головка,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Хвост пушистый — краса!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А зовут её 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Лиса</w:t>
      </w:r>
    </w:p>
    <w:p w:rsidR="00F358DD" w:rsidRPr="00F358DD" w:rsidRDefault="00F358DD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</w:p>
    <w:p w:rsidR="00F358DD" w:rsidRPr="00F358DD" w:rsidRDefault="004A421F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  <w:r w:rsidRPr="00F358DD">
        <w:rPr>
          <w:rFonts w:ascii="Times New Roman" w:hAnsi="Times New Roman" w:cs="Times New Roman"/>
          <w:color w:val="444444"/>
          <w:sz w:val="24"/>
          <w:szCs w:val="24"/>
        </w:rPr>
        <w:t>Кто без нот и без свирели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Лучше всех выводит трели,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Голосистее, </w:t>
      </w:r>
      <w:proofErr w:type="spellStart"/>
      <w:r w:rsidRPr="00F358DD">
        <w:rPr>
          <w:rFonts w:ascii="Times New Roman" w:hAnsi="Times New Roman" w:cs="Times New Roman"/>
          <w:color w:val="444444"/>
          <w:sz w:val="24"/>
          <w:szCs w:val="24"/>
        </w:rPr>
        <w:t>нежней</w:t>
      </w:r>
      <w:proofErr w:type="spellEnd"/>
      <w:r w:rsidRPr="00F358DD">
        <w:rPr>
          <w:rFonts w:ascii="Times New Roman" w:hAnsi="Times New Roman" w:cs="Times New Roman"/>
          <w:color w:val="444444"/>
          <w:sz w:val="24"/>
          <w:szCs w:val="24"/>
        </w:rPr>
        <w:t>?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Кто это </w:t>
      </w:r>
      <w:proofErr w:type="spellStart"/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t>это</w:t>
      </w:r>
      <w:proofErr w:type="spellEnd"/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?...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Соловей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Ночью по небу гуляю,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Тускло землю освещаю.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Скучно, скучно мне одной,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А зовут меня...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Луной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Мёд в лесу медведь нашёл,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Мало мёду, много...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Пчёл</w:t>
      </w:r>
    </w:p>
    <w:p w:rsidR="00F358DD" w:rsidRPr="00F358DD" w:rsidRDefault="00F358DD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</w:p>
    <w:p w:rsidR="004A421F" w:rsidRDefault="004A421F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  <w:r w:rsidRPr="00F358DD">
        <w:rPr>
          <w:rFonts w:ascii="Times New Roman" w:hAnsi="Times New Roman" w:cs="Times New Roman"/>
          <w:color w:val="444444"/>
          <w:sz w:val="24"/>
          <w:szCs w:val="24"/>
        </w:rPr>
        <w:t>Этот зверь живёт лишь дома.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С этим зверем все знакомы.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У него усы, как спицы.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t>Он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 xml:space="preserve"> мурлыча песнь поёт.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Только мышь его боится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t>…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У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гадали? Это — 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Кот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lastRenderedPageBreak/>
        <w:br/>
        <w:t>Н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а жарком солнышке подсох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И рвётся из стручков...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Горох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Н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е огонь — а жжётся,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В руки не даётся.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Выросла под ивой,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Звать её 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Крапива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Ж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ивёт спокойно, не спешит,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На всякий случай носит щит.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Под ним, не знает страха,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Гуляет 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Черепаха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К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уда бежит — сама не знает.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В степи </w:t>
      </w:r>
      <w:proofErr w:type="gramStart"/>
      <w:r w:rsidRPr="00F358DD">
        <w:rPr>
          <w:rFonts w:ascii="Times New Roman" w:hAnsi="Times New Roman" w:cs="Times New Roman"/>
          <w:color w:val="444444"/>
          <w:sz w:val="24"/>
          <w:szCs w:val="24"/>
        </w:rPr>
        <w:t>ровна</w:t>
      </w:r>
      <w:proofErr w:type="gramEnd"/>
      <w:r w:rsidRPr="00F358DD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В лесу плутает,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Споткнётся у порога.</w:t>
      </w:r>
      <w:r w:rsidRPr="00F358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  <w:t>Что это? ...</w:t>
      </w:r>
      <w:r w:rsidRPr="00F358D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358DD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 Дорога</w:t>
      </w:r>
    </w:p>
    <w:p w:rsidR="001B184A" w:rsidRDefault="001B184A" w:rsidP="00F8250D">
      <w:pPr>
        <w:pStyle w:val="a6"/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</w:p>
    <w:p w:rsid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Музыкальная станция.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Цель:</w:t>
      </w: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формирование у детей интереса к образным танцам 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Задачи: 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1) умение изобразить животных и на</w:t>
      </w: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деля</w:t>
      </w: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ть их человеческими качествами.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2) умение двигаться под музыку.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3) создать положительный эмоциональный настрой.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музыкальный центр,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  <w:t>D</w:t>
      </w:r>
      <w:bookmarkStart w:id="0" w:name="_GoBack"/>
      <w:bookmarkEnd w:id="0"/>
      <w:proofErr w:type="gramEnd"/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диск.</w:t>
      </w:r>
    </w:p>
    <w:p w:rsidR="00F2599C" w:rsidRPr="00F2599C" w:rsidRDefault="00F2599C" w:rsidP="00F2599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F2599C" w:rsidRPr="00F2599C" w:rsidRDefault="00F2599C" w:rsidP="00F2599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Младшая группа</w:t>
      </w: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1.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Танец « Дождик льет, как из ведра».</w:t>
      </w:r>
    </w:p>
    <w:p w:rsidR="00F2599C" w:rsidRPr="00F2599C" w:rsidRDefault="00F2599C" w:rsidP="00F259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Дети сидят на коленях, ладошками закрывают лицо и придумывают секрет.</w:t>
      </w:r>
    </w:p>
    <w:p w:rsidR="00F2599C" w:rsidRPr="00F2599C" w:rsidRDefault="00F2599C" w:rsidP="00F259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Изображаем руками разноцветную игру.</w:t>
      </w:r>
    </w:p>
    <w:p w:rsidR="00F2599C" w:rsidRPr="00F2599C" w:rsidRDefault="00F2599C" w:rsidP="00F259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Изображаем кошку, и ее повадки.</w:t>
      </w:r>
    </w:p>
    <w:p w:rsidR="00F2599C" w:rsidRPr="00F2599C" w:rsidRDefault="00F2599C" w:rsidP="00F259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 паровозе отправляемся на ромашковую поляну.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2.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Релаксация (используем элементы из йоги).</w:t>
      </w:r>
    </w:p>
    <w:p w:rsidR="00F2599C" w:rsidRPr="00F2599C" w:rsidRDefault="00F2599C" w:rsidP="00F259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Дети лежат в кругу ногами в центр.</w:t>
      </w:r>
    </w:p>
    <w:p w:rsidR="00F2599C" w:rsidRPr="00F2599C" w:rsidRDefault="00F2599C" w:rsidP="00F259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Упражнения на дыхание (вдыхаем запахи цветов).</w:t>
      </w:r>
    </w:p>
    <w:p w:rsidR="00F2599C" w:rsidRPr="00F2599C" w:rsidRDefault="00F2599C" w:rsidP="00F259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Упражнения на концентрацию (катаемся на облаках, как на белогривых лошадках).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3.</w:t>
      </w:r>
    </w:p>
    <w:p w:rsidR="00F2599C" w:rsidRPr="00F2599C" w:rsidRDefault="00F2599C" w:rsidP="00F2599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Отправляемся в Африку.</w:t>
      </w:r>
    </w:p>
    <w:p w:rsidR="00F2599C" w:rsidRPr="00F2599C" w:rsidRDefault="00F2599C" w:rsidP="00F2599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Опрос детей о животных, которые обитают в Африке.</w:t>
      </w:r>
    </w:p>
    <w:p w:rsidR="00F2599C" w:rsidRPr="00F2599C" w:rsidRDefault="00F2599C" w:rsidP="00F2599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Танец про Слона – Ромашку.</w:t>
      </w:r>
    </w:p>
    <w:p w:rsidR="00F2599C" w:rsidRPr="00F2599C" w:rsidRDefault="00F2599C" w:rsidP="00F2599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 Качаемся на качелях.</w:t>
      </w:r>
    </w:p>
    <w:p w:rsidR="00F2599C" w:rsidRPr="00F2599C" w:rsidRDefault="00F2599C" w:rsidP="00F2599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Б) </w:t>
      </w:r>
      <w:proofErr w:type="gramStart"/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Лопаем</w:t>
      </w:r>
      <w:proofErr w:type="gramEnd"/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пузыри.</w:t>
      </w:r>
    </w:p>
    <w:p w:rsidR="00F2599C" w:rsidRPr="00F2599C" w:rsidRDefault="00F2599C" w:rsidP="00F2599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В) Показываем какой он толстый и веселый.</w:t>
      </w:r>
    </w:p>
    <w:p w:rsidR="00F2599C" w:rsidRPr="00F2599C" w:rsidRDefault="00F2599C" w:rsidP="00F2599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Г) Большие уши и хобот.</w:t>
      </w:r>
    </w:p>
    <w:p w:rsidR="00F2599C" w:rsidRPr="00F2599C" w:rsidRDefault="00F2599C" w:rsidP="00F2599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Д) Бежим на водопой.</w:t>
      </w:r>
    </w:p>
    <w:p w:rsidR="00F2599C" w:rsidRPr="00F2599C" w:rsidRDefault="00F2599C" w:rsidP="00F2599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Е) Показываем преимущества хобота в воде, играем с водой.</w:t>
      </w:r>
    </w:p>
    <w:p w:rsidR="00F2599C" w:rsidRPr="00F2599C" w:rsidRDefault="00F2599C" w:rsidP="00F259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4.</w:t>
      </w:r>
    </w:p>
    <w:p w:rsidR="00F2599C" w:rsidRPr="00F2599C" w:rsidRDefault="00F2599C" w:rsidP="00F259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Награждение «человечка» и паровозиком под музыку едем на другую станцию.</w:t>
      </w:r>
    </w:p>
    <w:p w:rsidR="00F2599C" w:rsidRPr="00F2599C" w:rsidRDefault="00F2599C" w:rsidP="00F2599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1B184A" w:rsidRPr="001B184A" w:rsidRDefault="00F2599C" w:rsidP="001B184A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Средняя, с</w:t>
      </w:r>
      <w:r w:rsidR="001B184A"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таршая групп</w:t>
      </w:r>
      <w:r w:rsidRPr="00F2599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ы</w:t>
      </w:r>
      <w:r w:rsidR="001B184A"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1.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Танец « Дождик льет, как из ведра».</w:t>
      </w:r>
    </w:p>
    <w:p w:rsidR="001B184A" w:rsidRPr="001B184A" w:rsidRDefault="001B184A" w:rsidP="001B1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Дети сидят на коленях, ладошками закрывают лицо и придумывают секрет.</w:t>
      </w:r>
    </w:p>
    <w:p w:rsidR="001B184A" w:rsidRPr="001B184A" w:rsidRDefault="001B184A" w:rsidP="001B1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Изображаем руками разноцветную игру.</w:t>
      </w:r>
    </w:p>
    <w:p w:rsidR="001B184A" w:rsidRPr="001B184A" w:rsidRDefault="001B184A" w:rsidP="001B1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Изображаем кошку, и ее повадки.</w:t>
      </w:r>
    </w:p>
    <w:p w:rsidR="001B184A" w:rsidRPr="001B184A" w:rsidRDefault="001B184A" w:rsidP="001B1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 паровозе отправляемся на ромашковую поляну.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2.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Релаксация (используем элементы из йоги).</w:t>
      </w:r>
    </w:p>
    <w:p w:rsidR="001B184A" w:rsidRPr="001B184A" w:rsidRDefault="001B184A" w:rsidP="001B18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Дети лежат в кругу ногами в центр.</w:t>
      </w:r>
    </w:p>
    <w:p w:rsidR="001B184A" w:rsidRPr="001B184A" w:rsidRDefault="001B184A" w:rsidP="001B18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Упражнения на дыхание (вдыхаем запахи цветов).</w:t>
      </w:r>
    </w:p>
    <w:p w:rsidR="001B184A" w:rsidRPr="001B184A" w:rsidRDefault="001B184A" w:rsidP="001B18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Упражнения на концентрацию (катаемся на облаках, как на белогривых лошадках).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3.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Отправляемся в Африку.</w:t>
      </w:r>
    </w:p>
    <w:p w:rsidR="001B184A" w:rsidRPr="001B184A" w:rsidRDefault="001B184A" w:rsidP="001B18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Опрос детей о животных, которые обитают в Африке.</w:t>
      </w:r>
    </w:p>
    <w:p w:rsidR="001B184A" w:rsidRPr="001B184A" w:rsidRDefault="001B184A" w:rsidP="001B18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Танец про Слона – Ромашку.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 Качаемся на качелях.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Б) </w:t>
      </w:r>
      <w:proofErr w:type="gramStart"/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Лопаем</w:t>
      </w:r>
      <w:proofErr w:type="gramEnd"/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пузыри.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В) Показываем какой он толстый и веселый.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Г) Большие уши и хобот.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Д) Бежим на водопой.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Е) Показываем преимущества хобота в воде, играем с водой.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4.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Награждение «человечка» и паровозиком под музыку едем на другую станцию.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Подготовительная группа.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1.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Танец « Дождик льет, как из ведра».</w:t>
      </w:r>
    </w:p>
    <w:p w:rsidR="001B184A" w:rsidRPr="001B184A" w:rsidRDefault="001B184A" w:rsidP="001B1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Дети сидят на коленях, ладошками закрывают лицо и придумывают секрет.</w:t>
      </w:r>
    </w:p>
    <w:p w:rsidR="001B184A" w:rsidRPr="001B184A" w:rsidRDefault="001B184A" w:rsidP="001B1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Изображаем руками разноцветную игру.</w:t>
      </w:r>
    </w:p>
    <w:p w:rsidR="001B184A" w:rsidRPr="001B184A" w:rsidRDefault="001B184A" w:rsidP="001B1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Изображаем кошку, и ее повадки.</w:t>
      </w:r>
    </w:p>
    <w:p w:rsidR="001B184A" w:rsidRPr="001B184A" w:rsidRDefault="001B184A" w:rsidP="001B1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 паровозе отправляемся на ромашковую поляну.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2.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Релаксация (используем элементы из йоги).</w:t>
      </w:r>
    </w:p>
    <w:p w:rsidR="001B184A" w:rsidRPr="001B184A" w:rsidRDefault="001B184A" w:rsidP="001B18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Дети лежат в кругу ногами в центр.</w:t>
      </w:r>
    </w:p>
    <w:p w:rsidR="001B184A" w:rsidRPr="001B184A" w:rsidRDefault="001B184A" w:rsidP="001B18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Упражнения на дыхание (вдыхаем запахи цветов).</w:t>
      </w:r>
    </w:p>
    <w:p w:rsidR="001B184A" w:rsidRPr="001B184A" w:rsidRDefault="001B184A" w:rsidP="001B18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Упражнения на концентрацию (катаемся на облаках, как на белогривых лошадках).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3</w:t>
      </w: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1B184A" w:rsidRPr="001B184A" w:rsidRDefault="001B184A" w:rsidP="001B184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Отправляемся в Африку.</w:t>
      </w:r>
    </w:p>
    <w:p w:rsidR="001B184A" w:rsidRPr="001B184A" w:rsidRDefault="001B184A" w:rsidP="001B18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Опрос детей о животных, которые обитают в Африке.</w:t>
      </w:r>
    </w:p>
    <w:p w:rsidR="001B184A" w:rsidRPr="001B184A" w:rsidRDefault="001B184A" w:rsidP="001B18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Танец про Слона – Ромашку.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 Качаемся на качелях.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Б) </w:t>
      </w:r>
      <w:proofErr w:type="gramStart"/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Лопаем</w:t>
      </w:r>
      <w:proofErr w:type="gramEnd"/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пузыри.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В) Показываем какой он толстый и веселый.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Г) Большие уши и хобот.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Д) Бежим на водопой.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Е) Показываем преимущества хобота в воде, играем с водой.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Часть 4.</w:t>
      </w:r>
    </w:p>
    <w:p w:rsidR="001B184A" w:rsidRPr="001B184A" w:rsidRDefault="001B184A" w:rsidP="001B184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B184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Награждение «человечка» и паровозиком под музыку едем на другую станцию.</w:t>
      </w:r>
    </w:p>
    <w:p w:rsidR="00F8250D" w:rsidRDefault="00F8250D" w:rsidP="00F8250D">
      <w:pPr>
        <w:pStyle w:val="a6"/>
        <w:jc w:val="both"/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</w:pPr>
    </w:p>
    <w:p w:rsidR="00E113C4" w:rsidRDefault="00E113C4" w:rsidP="00F8250D">
      <w:pPr>
        <w:pStyle w:val="a6"/>
        <w:jc w:val="both"/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>После того, как каждая группа заканчивает движение по маршруту, дети соби</w:t>
      </w:r>
      <w:r w:rsidR="000372F8"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>раются в зале.</w:t>
      </w:r>
    </w:p>
    <w:p w:rsidR="005745E3" w:rsidRPr="000372F8" w:rsidRDefault="000372F8" w:rsidP="00F8250D">
      <w:pPr>
        <w:pStyle w:val="a6"/>
        <w:jc w:val="both"/>
        <w:rPr>
          <w:rFonts w:ascii="Times New Roman" w:hAnsi="Times New Roman" w:cs="Times New Roman"/>
          <w:iCs/>
          <w:color w:val="2D2A2A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2D2A2A"/>
          <w:sz w:val="24"/>
          <w:szCs w:val="24"/>
        </w:rPr>
        <w:t xml:space="preserve">Ведущий подводит итоги, затем предлагает всем сыграть в игру </w:t>
      </w:r>
      <w:r w:rsidR="005745E3" w:rsidRPr="00F8250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«КАК ЖИВ</w:t>
      </w:r>
      <w:r w:rsidR="00F8250D" w:rsidRPr="00F8250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Ё</w:t>
      </w:r>
      <w:r w:rsidR="005745E3" w:rsidRPr="00F8250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ШЬ?» </w:t>
      </w:r>
    </w:p>
    <w:p w:rsidR="005745E3" w:rsidRPr="00F8250D" w:rsidRDefault="005745E3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движениями показывают, то о чем говорится в тексте.</w:t>
      </w:r>
    </w:p>
    <w:p w:rsidR="005745E3" w:rsidRPr="00F8250D" w:rsidRDefault="005745E3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 живешь? – Вот так! (выставляют большой палец вперед)</w:t>
      </w:r>
    </w:p>
    <w:p w:rsidR="005745E3" w:rsidRPr="00F8250D" w:rsidRDefault="005745E3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 идешь? – Вот так! (идут на месте)</w:t>
      </w:r>
    </w:p>
    <w:p w:rsidR="005745E3" w:rsidRPr="00F8250D" w:rsidRDefault="005745E3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Как плывешь? – Вот так! (имитируют плавание)</w:t>
      </w:r>
    </w:p>
    <w:p w:rsidR="005745E3" w:rsidRPr="00F8250D" w:rsidRDefault="005745E3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 бежишь? – Вот так! (бег на</w:t>
      </w:r>
      <w:r w:rsidR="00F8250D"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месте)</w:t>
      </w:r>
    </w:p>
    <w:p w:rsidR="005745E3" w:rsidRPr="00F8250D" w:rsidRDefault="005745E3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 грустишь? – Вот так! (грустят)</w:t>
      </w:r>
    </w:p>
    <w:p w:rsidR="005745E3" w:rsidRPr="00F8250D" w:rsidRDefault="005745E3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шалишь? – Вот так! (</w:t>
      </w:r>
      <w:proofErr w:type="gramStart"/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кривляются</w:t>
      </w:r>
      <w:proofErr w:type="gramEnd"/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5745E3" w:rsidRPr="00F8250D" w:rsidRDefault="005745E3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грозишь? – Вот так! (грозят друг другу пальчиком)</w:t>
      </w:r>
    </w:p>
    <w:p w:rsidR="005745E3" w:rsidRDefault="005745E3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82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Игра повторяется 3-4 раза, каждый раз темп становится быстрее. </w:t>
      </w:r>
    </w:p>
    <w:p w:rsidR="000372F8" w:rsidRDefault="000372F8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0372F8" w:rsidRPr="00F8250D" w:rsidRDefault="000372F8" w:rsidP="00F8250D">
      <w:pPr>
        <w:pStyle w:val="a6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После игры дети под руководством Ведущего исполняют танцевальную композицию под фонограмму «Милые взрослые» и по музыку выходят из зала. </w:t>
      </w:r>
    </w:p>
    <w:p w:rsidR="005745E3" w:rsidRDefault="005745E3"/>
    <w:sectPr w:rsidR="005745E3" w:rsidSect="00F2599C">
      <w:pgSz w:w="11906" w:h="16838"/>
      <w:pgMar w:top="680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0A0"/>
    <w:multiLevelType w:val="hybridMultilevel"/>
    <w:tmpl w:val="38B03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206BE"/>
    <w:multiLevelType w:val="multilevel"/>
    <w:tmpl w:val="AAC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F26D3"/>
    <w:multiLevelType w:val="hybridMultilevel"/>
    <w:tmpl w:val="7A94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43975"/>
    <w:multiLevelType w:val="multilevel"/>
    <w:tmpl w:val="F03E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330D3"/>
    <w:multiLevelType w:val="hybridMultilevel"/>
    <w:tmpl w:val="C178C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70DC1"/>
    <w:multiLevelType w:val="hybridMultilevel"/>
    <w:tmpl w:val="9D44B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3"/>
    <w:rsid w:val="00000EEB"/>
    <w:rsid w:val="000372F8"/>
    <w:rsid w:val="000C5254"/>
    <w:rsid w:val="001B184A"/>
    <w:rsid w:val="001D1280"/>
    <w:rsid w:val="00281AC0"/>
    <w:rsid w:val="004A421F"/>
    <w:rsid w:val="005745E3"/>
    <w:rsid w:val="006C50FB"/>
    <w:rsid w:val="00961F0A"/>
    <w:rsid w:val="009B1355"/>
    <w:rsid w:val="00CC57D3"/>
    <w:rsid w:val="00E113C4"/>
    <w:rsid w:val="00EC3010"/>
    <w:rsid w:val="00F2599C"/>
    <w:rsid w:val="00F3012A"/>
    <w:rsid w:val="00F358DD"/>
    <w:rsid w:val="00F75482"/>
    <w:rsid w:val="00F8250D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45E3"/>
    <w:rPr>
      <w:i/>
      <w:iCs/>
    </w:rPr>
  </w:style>
  <w:style w:type="character" w:styleId="a5">
    <w:name w:val="Strong"/>
    <w:basedOn w:val="a0"/>
    <w:uiPriority w:val="22"/>
    <w:qFormat/>
    <w:rsid w:val="00F8250D"/>
    <w:rPr>
      <w:b/>
      <w:bCs/>
    </w:rPr>
  </w:style>
  <w:style w:type="character" w:customStyle="1" w:styleId="apple-converted-space">
    <w:name w:val="apple-converted-space"/>
    <w:basedOn w:val="a0"/>
    <w:rsid w:val="00F8250D"/>
  </w:style>
  <w:style w:type="paragraph" w:styleId="a6">
    <w:name w:val="No Spacing"/>
    <w:uiPriority w:val="1"/>
    <w:qFormat/>
    <w:rsid w:val="00F8250D"/>
    <w:pPr>
      <w:spacing w:after="0" w:line="240" w:lineRule="auto"/>
    </w:pPr>
  </w:style>
  <w:style w:type="character" w:customStyle="1" w:styleId="answer">
    <w:name w:val="answer"/>
    <w:basedOn w:val="a0"/>
    <w:rsid w:val="004A421F"/>
  </w:style>
  <w:style w:type="paragraph" w:styleId="a7">
    <w:name w:val="List Paragraph"/>
    <w:basedOn w:val="a"/>
    <w:uiPriority w:val="34"/>
    <w:qFormat/>
    <w:rsid w:val="00F2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45E3"/>
    <w:rPr>
      <w:i/>
      <w:iCs/>
    </w:rPr>
  </w:style>
  <w:style w:type="character" w:styleId="a5">
    <w:name w:val="Strong"/>
    <w:basedOn w:val="a0"/>
    <w:uiPriority w:val="22"/>
    <w:qFormat/>
    <w:rsid w:val="00F8250D"/>
    <w:rPr>
      <w:b/>
      <w:bCs/>
    </w:rPr>
  </w:style>
  <w:style w:type="character" w:customStyle="1" w:styleId="apple-converted-space">
    <w:name w:val="apple-converted-space"/>
    <w:basedOn w:val="a0"/>
    <w:rsid w:val="00F8250D"/>
  </w:style>
  <w:style w:type="paragraph" w:styleId="a6">
    <w:name w:val="No Spacing"/>
    <w:uiPriority w:val="1"/>
    <w:qFormat/>
    <w:rsid w:val="00F8250D"/>
    <w:pPr>
      <w:spacing w:after="0" w:line="240" w:lineRule="auto"/>
    </w:pPr>
  </w:style>
  <w:style w:type="character" w:customStyle="1" w:styleId="answer">
    <w:name w:val="answer"/>
    <w:basedOn w:val="a0"/>
    <w:rsid w:val="004A421F"/>
  </w:style>
  <w:style w:type="paragraph" w:styleId="a7">
    <w:name w:val="List Paragraph"/>
    <w:basedOn w:val="a"/>
    <w:uiPriority w:val="34"/>
    <w:qFormat/>
    <w:rsid w:val="00F2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2014-06-26T07:45:00Z</dcterms:created>
  <dcterms:modified xsi:type="dcterms:W3CDTF">2014-07-07T10:04:00Z</dcterms:modified>
</cp:coreProperties>
</file>