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753" w:rsidRDefault="00151753" w:rsidP="00151753">
      <w:pPr>
        <w:spacing w:line="360" w:lineRule="auto"/>
        <w:jc w:val="both"/>
        <w:rPr>
          <w:sz w:val="28"/>
          <w:szCs w:val="28"/>
        </w:rPr>
      </w:pPr>
    </w:p>
    <w:p w:rsidR="00151753" w:rsidRPr="00E03538" w:rsidRDefault="00E03538" w:rsidP="00E03538">
      <w:pPr>
        <w:spacing w:line="360" w:lineRule="auto"/>
        <w:jc w:val="center"/>
        <w:rPr>
          <w:b/>
          <w:color w:val="76923C" w:themeColor="accent3" w:themeShade="BF"/>
          <w:sz w:val="28"/>
          <w:szCs w:val="28"/>
        </w:rPr>
      </w:pPr>
      <w:r w:rsidRPr="00E03538">
        <w:rPr>
          <w:b/>
          <w:color w:val="76923C" w:themeColor="accent3" w:themeShade="BF"/>
          <w:sz w:val="28"/>
          <w:szCs w:val="28"/>
        </w:rPr>
        <w:t>СОВЕРШЕНСТВОВАНИЕ УПРАВЛЕНИЯ ДОШКОЛЬНЫМ УЧРЕ</w:t>
      </w:r>
      <w:r w:rsidRPr="00E03538">
        <w:rPr>
          <w:b/>
          <w:color w:val="76923C" w:themeColor="accent3" w:themeShade="BF"/>
          <w:sz w:val="28"/>
          <w:szCs w:val="28"/>
        </w:rPr>
        <w:t>Ж</w:t>
      </w:r>
      <w:r w:rsidRPr="00E03538">
        <w:rPr>
          <w:b/>
          <w:color w:val="76923C" w:themeColor="accent3" w:themeShade="BF"/>
          <w:sz w:val="28"/>
          <w:szCs w:val="28"/>
        </w:rPr>
        <w:t>ДЕНИЕМ И  ИССЛЕДОВАНИЕ МОТИВОВ ТРУДОВОГО ПОВЕД</w:t>
      </w:r>
      <w:r w:rsidRPr="00E03538">
        <w:rPr>
          <w:b/>
          <w:color w:val="76923C" w:themeColor="accent3" w:themeShade="BF"/>
          <w:sz w:val="28"/>
          <w:szCs w:val="28"/>
        </w:rPr>
        <w:t>Е</w:t>
      </w:r>
      <w:r w:rsidRPr="00E03538">
        <w:rPr>
          <w:b/>
          <w:color w:val="76923C" w:themeColor="accent3" w:themeShade="BF"/>
          <w:sz w:val="28"/>
          <w:szCs w:val="28"/>
        </w:rPr>
        <w:t>НИЯ ПЕДАГ</w:t>
      </w:r>
      <w:r w:rsidRPr="00E03538">
        <w:rPr>
          <w:b/>
          <w:color w:val="76923C" w:themeColor="accent3" w:themeShade="BF"/>
          <w:sz w:val="28"/>
          <w:szCs w:val="28"/>
        </w:rPr>
        <w:t>О</w:t>
      </w:r>
      <w:r w:rsidRPr="00E03538">
        <w:rPr>
          <w:b/>
          <w:color w:val="76923C" w:themeColor="accent3" w:themeShade="BF"/>
          <w:sz w:val="28"/>
          <w:szCs w:val="28"/>
        </w:rPr>
        <w:t>ГОВ</w:t>
      </w:r>
    </w:p>
    <w:p w:rsidR="00151753" w:rsidRPr="00E03538" w:rsidRDefault="00151753" w:rsidP="00001370">
      <w:pPr>
        <w:pStyle w:val="a8"/>
        <w:ind w:firstLine="708"/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</w:pP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>Руководители всегда сознавали, что в современном менеджменте все большее значение приобретают мотивационные аспекты. Мотивация перс</w:t>
      </w: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>о</w:t>
      </w: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>нала является основным средством обеспечения оптимального использов</w:t>
      </w: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>а</w:t>
      </w: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>ния ресурсов, мобилизации имеющегося кадрового потенциала. Основная цель процесса мотивации - это получение максимальной отдачи от использ</w:t>
      </w: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>о</w:t>
      </w: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>вания имеющихся трудовых ресурсов, что позволяет повысить общую р</w:t>
      </w: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>е</w:t>
      </w: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>зультати</w:t>
      </w: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>в</w:t>
      </w: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 xml:space="preserve">ность и прибыльность деятельности предприятия. </w:t>
      </w:r>
    </w:p>
    <w:p w:rsidR="00151753" w:rsidRPr="00E03538" w:rsidRDefault="00151753" w:rsidP="00001370">
      <w:pPr>
        <w:pStyle w:val="a8"/>
        <w:ind w:firstLine="708"/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</w:pP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>Особенностью управления персоналом при переходе к рынку является возрастающая роль личности работника. Соответственно и меняется соотн</w:t>
      </w: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>о</w:t>
      </w: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>шение мотивов и потребностей, на которые может опереться система мот</w:t>
      </w: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>и</w:t>
      </w: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>вирования. Для мотивации сотрудников компании сегодня используют как финансовые, так и нефинансовые методы вознаграждения. Между тем, опр</w:t>
      </w: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>е</w:t>
      </w: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>деленной картины о соотношении отдельных аспектов мотивационной сф</w:t>
      </w: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>е</w:t>
      </w: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>ры сотрудников сегодня и наиболее эффективных методов управления ими ни теория менеджмента, ни практика управления перс</w:t>
      </w: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>о</w:t>
      </w: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 xml:space="preserve">налом не дает.  </w:t>
      </w:r>
    </w:p>
    <w:p w:rsidR="00151753" w:rsidRPr="00E03538" w:rsidRDefault="00151753" w:rsidP="00001370">
      <w:pPr>
        <w:pStyle w:val="a8"/>
        <w:ind w:firstLine="708"/>
        <w:rPr>
          <w:rFonts w:ascii="Times New Roman" w:hAnsi="Times New Roman"/>
          <w:color w:val="17365D" w:themeColor="text2" w:themeShade="BF"/>
          <w:sz w:val="28"/>
          <w:szCs w:val="28"/>
        </w:rPr>
      </w:pP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>Актуальность рассматриваемой проблемы обусловлена тем, что пер</w:t>
      </w: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>е</w:t>
      </w: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>ход к социально ориентируемому рынку предполагает необходимость созд</w:t>
      </w: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>а</w:t>
      </w: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>ния адекватного механизма мотивации труда. Без этого нельзя рассматривать на практике объективные предпосылки для повышения эффективности пр</w:t>
      </w: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>о</w:t>
      </w: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>изводства - основы роста реальных доходов и уровня жизни населения. При этом к</w:t>
      </w: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>о</w:t>
      </w: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>нечным пунктом осуществления всех реформ является организация, где непосредственно происходит соединение рабочей силы со средствами производства, осуществляется процесс трудовой деятельности. Признание определяющей роли мотивационного механизма в условиях проводимых р</w:t>
      </w: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>е</w:t>
      </w: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>форм делает обращение авторов к теме внутрифирменной мотивации перс</w:t>
      </w: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>о</w:t>
      </w:r>
      <w:r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>нала особенно актуальным.</w:t>
      </w:r>
      <w:r w:rsidR="00BE194F" w:rsidRPr="00E03538">
        <w:rPr>
          <w:rFonts w:ascii="Times New Roman" w:hAnsi="Times New Roman"/>
          <w:color w:val="17365D" w:themeColor="text2" w:themeShade="BF"/>
          <w:kern w:val="36"/>
          <w:sz w:val="28"/>
          <w:szCs w:val="28"/>
        </w:rPr>
        <w:t xml:space="preserve"> </w:t>
      </w:r>
      <w:r w:rsidRPr="00E03538">
        <w:rPr>
          <w:rFonts w:ascii="Times New Roman" w:hAnsi="Times New Roman"/>
          <w:color w:val="17365D" w:themeColor="text2" w:themeShade="BF"/>
          <w:sz w:val="28"/>
          <w:szCs w:val="28"/>
        </w:rPr>
        <w:t>Ни одна система управления не станет эффекти</w:t>
      </w:r>
      <w:r w:rsidRPr="00E03538">
        <w:rPr>
          <w:rFonts w:ascii="Times New Roman" w:hAnsi="Times New Roman"/>
          <w:color w:val="17365D" w:themeColor="text2" w:themeShade="BF"/>
          <w:sz w:val="28"/>
          <w:szCs w:val="28"/>
        </w:rPr>
        <w:t>в</w:t>
      </w:r>
      <w:r w:rsidRPr="00E03538">
        <w:rPr>
          <w:rFonts w:ascii="Times New Roman" w:hAnsi="Times New Roman"/>
          <w:color w:val="17365D" w:themeColor="text2" w:themeShade="BF"/>
          <w:sz w:val="28"/>
          <w:szCs w:val="28"/>
        </w:rPr>
        <w:t>но функционировать, если не будет разработана эффективная модель мот</w:t>
      </w:r>
      <w:r w:rsidRPr="00E03538">
        <w:rPr>
          <w:rFonts w:ascii="Times New Roman" w:hAnsi="Times New Roman"/>
          <w:color w:val="17365D" w:themeColor="text2" w:themeShade="BF"/>
          <w:sz w:val="28"/>
          <w:szCs w:val="28"/>
        </w:rPr>
        <w:t>и</w:t>
      </w:r>
      <w:r w:rsidRPr="00E03538">
        <w:rPr>
          <w:rFonts w:ascii="Times New Roman" w:hAnsi="Times New Roman"/>
          <w:color w:val="17365D" w:themeColor="text2" w:themeShade="BF"/>
          <w:sz w:val="28"/>
          <w:szCs w:val="28"/>
        </w:rPr>
        <w:t xml:space="preserve">вации, так как мотивация побуждает конкретного индивида и коллектив в целом к достижению личных и коллективных целей. </w:t>
      </w:r>
    </w:p>
    <w:p w:rsidR="00151753" w:rsidRPr="00E03538" w:rsidRDefault="00346995" w:rsidP="00001370">
      <w:pPr>
        <w:pStyle w:val="a8"/>
        <w:ind w:firstLine="708"/>
        <w:rPr>
          <w:rFonts w:ascii="Times New Roman" w:hAnsi="Times New Roman"/>
          <w:color w:val="17365D" w:themeColor="text2" w:themeShade="BF"/>
          <w:spacing w:val="30"/>
          <w:sz w:val="28"/>
          <w:szCs w:val="28"/>
        </w:rPr>
      </w:pPr>
      <w:r w:rsidRPr="00E03538">
        <w:rPr>
          <w:rFonts w:ascii="Times New Roman" w:hAnsi="Times New Roman"/>
          <w:color w:val="17365D" w:themeColor="text2" w:themeShade="BF"/>
          <w:spacing w:val="30"/>
          <w:sz w:val="28"/>
          <w:szCs w:val="28"/>
        </w:rPr>
        <w:t xml:space="preserve">Участие в исследовании мотивов трудовой деятельности приняли </w:t>
      </w:r>
      <w:r w:rsidR="00DB30C7">
        <w:rPr>
          <w:rFonts w:ascii="Times New Roman" w:hAnsi="Times New Roman"/>
          <w:color w:val="17365D" w:themeColor="text2" w:themeShade="BF"/>
          <w:spacing w:val="30"/>
          <w:sz w:val="28"/>
          <w:szCs w:val="28"/>
        </w:rPr>
        <w:t>педагоги</w:t>
      </w:r>
      <w:r w:rsidRPr="00E03538">
        <w:rPr>
          <w:rFonts w:ascii="Times New Roman" w:hAnsi="Times New Roman"/>
          <w:color w:val="17365D" w:themeColor="text2" w:themeShade="BF"/>
          <w:spacing w:val="30"/>
          <w:sz w:val="28"/>
          <w:szCs w:val="28"/>
        </w:rPr>
        <w:t xml:space="preserve"> МБДОУ «ДСОВ №108». </w:t>
      </w:r>
      <w:r w:rsidR="00151753" w:rsidRPr="00E03538">
        <w:rPr>
          <w:rFonts w:ascii="Times New Roman" w:hAnsi="Times New Roman"/>
          <w:color w:val="17365D" w:themeColor="text2" w:themeShade="BF"/>
          <w:sz w:val="28"/>
          <w:szCs w:val="28"/>
        </w:rPr>
        <w:t>Проведение системного анализа и определение направлений совершенствования управления</w:t>
      </w:r>
      <w:r w:rsidRPr="00E03538">
        <w:rPr>
          <w:rFonts w:ascii="Times New Roman" w:hAnsi="Times New Roman"/>
          <w:color w:val="17365D" w:themeColor="text2" w:themeShade="BF"/>
          <w:sz w:val="28"/>
          <w:szCs w:val="28"/>
        </w:rPr>
        <w:t xml:space="preserve">  явл</w:t>
      </w:r>
      <w:r w:rsidRPr="00E03538">
        <w:rPr>
          <w:rFonts w:ascii="Times New Roman" w:hAnsi="Times New Roman"/>
          <w:color w:val="17365D" w:themeColor="text2" w:themeShade="BF"/>
          <w:sz w:val="28"/>
          <w:szCs w:val="28"/>
        </w:rPr>
        <w:t>я</w:t>
      </w:r>
      <w:r w:rsidRPr="00E03538">
        <w:rPr>
          <w:rFonts w:ascii="Times New Roman" w:hAnsi="Times New Roman"/>
          <w:color w:val="17365D" w:themeColor="text2" w:themeShade="BF"/>
          <w:sz w:val="28"/>
          <w:szCs w:val="28"/>
        </w:rPr>
        <w:t>лось основной целью исслед</w:t>
      </w:r>
      <w:r w:rsidRPr="00E03538">
        <w:rPr>
          <w:rFonts w:ascii="Times New Roman" w:hAnsi="Times New Roman"/>
          <w:color w:val="17365D" w:themeColor="text2" w:themeShade="BF"/>
          <w:sz w:val="28"/>
          <w:szCs w:val="28"/>
        </w:rPr>
        <w:t>о</w:t>
      </w:r>
      <w:r w:rsidRPr="00E03538">
        <w:rPr>
          <w:rFonts w:ascii="Times New Roman" w:hAnsi="Times New Roman"/>
          <w:color w:val="17365D" w:themeColor="text2" w:themeShade="BF"/>
          <w:sz w:val="28"/>
          <w:szCs w:val="28"/>
        </w:rPr>
        <w:t>вания</w:t>
      </w:r>
      <w:r w:rsidR="00151753" w:rsidRPr="00E03538">
        <w:rPr>
          <w:rFonts w:ascii="Times New Roman" w:hAnsi="Times New Roman"/>
          <w:color w:val="17365D" w:themeColor="text2" w:themeShade="BF"/>
          <w:sz w:val="28"/>
          <w:szCs w:val="28"/>
        </w:rPr>
        <w:t xml:space="preserve">. </w:t>
      </w:r>
    </w:p>
    <w:p w:rsidR="00151753" w:rsidRPr="00E03538" w:rsidRDefault="00346995" w:rsidP="00555A05">
      <w:pPr>
        <w:pStyle w:val="a8"/>
        <w:rPr>
          <w:rFonts w:ascii="Times New Roman" w:hAnsi="Times New Roman"/>
          <w:color w:val="17365D" w:themeColor="text2" w:themeShade="BF"/>
          <w:sz w:val="28"/>
          <w:szCs w:val="28"/>
        </w:rPr>
      </w:pPr>
      <w:r w:rsidRPr="00E03538">
        <w:rPr>
          <w:rFonts w:ascii="Times New Roman" w:hAnsi="Times New Roman"/>
          <w:color w:val="17365D" w:themeColor="text2" w:themeShade="BF"/>
          <w:sz w:val="28"/>
          <w:szCs w:val="28"/>
        </w:rPr>
        <w:t>Данная цель реализовалась путем</w:t>
      </w:r>
      <w:r w:rsidR="00151753" w:rsidRPr="00E03538">
        <w:rPr>
          <w:rFonts w:ascii="Times New Roman" w:hAnsi="Times New Roman"/>
          <w:color w:val="17365D" w:themeColor="text2" w:themeShade="BF"/>
          <w:sz w:val="28"/>
          <w:szCs w:val="28"/>
        </w:rPr>
        <w:t xml:space="preserve"> решения следующих задач:</w:t>
      </w:r>
    </w:p>
    <w:p w:rsidR="00151753" w:rsidRPr="00E03538" w:rsidRDefault="00151753" w:rsidP="00001370">
      <w:pPr>
        <w:pStyle w:val="a8"/>
        <w:numPr>
          <w:ilvl w:val="0"/>
          <w:numId w:val="17"/>
        </w:numPr>
        <w:rPr>
          <w:rFonts w:ascii="Times New Roman" w:hAnsi="Times New Roman"/>
          <w:color w:val="17365D" w:themeColor="text2" w:themeShade="BF"/>
          <w:sz w:val="28"/>
          <w:szCs w:val="28"/>
        </w:rPr>
      </w:pPr>
      <w:r w:rsidRPr="00E03538">
        <w:rPr>
          <w:rFonts w:ascii="Times New Roman" w:hAnsi="Times New Roman"/>
          <w:color w:val="17365D" w:themeColor="text2" w:themeShade="BF"/>
          <w:sz w:val="28"/>
          <w:szCs w:val="28"/>
        </w:rPr>
        <w:t>Анализ факторов внешней и внутренней среды организации.</w:t>
      </w:r>
    </w:p>
    <w:p w:rsidR="00151753" w:rsidRPr="00E03538" w:rsidRDefault="00151753" w:rsidP="00001370">
      <w:pPr>
        <w:pStyle w:val="a8"/>
        <w:numPr>
          <w:ilvl w:val="0"/>
          <w:numId w:val="17"/>
        </w:numPr>
        <w:rPr>
          <w:rFonts w:ascii="Times New Roman" w:hAnsi="Times New Roman"/>
          <w:color w:val="17365D" w:themeColor="text2" w:themeShade="BF"/>
          <w:sz w:val="28"/>
          <w:szCs w:val="28"/>
        </w:rPr>
      </w:pPr>
      <w:r w:rsidRPr="00E03538">
        <w:rPr>
          <w:rFonts w:ascii="Times New Roman" w:hAnsi="Times New Roman"/>
          <w:color w:val="17365D" w:themeColor="text2" w:themeShade="BF"/>
          <w:sz w:val="28"/>
          <w:szCs w:val="28"/>
        </w:rPr>
        <w:t xml:space="preserve">Выявление сильных и слабых сторон организации. </w:t>
      </w:r>
    </w:p>
    <w:p w:rsidR="00151753" w:rsidRPr="00E03538" w:rsidRDefault="00151753" w:rsidP="00001370">
      <w:pPr>
        <w:pStyle w:val="a8"/>
        <w:numPr>
          <w:ilvl w:val="0"/>
          <w:numId w:val="17"/>
        </w:numPr>
        <w:rPr>
          <w:rFonts w:ascii="Times New Roman" w:hAnsi="Times New Roman"/>
          <w:color w:val="17365D" w:themeColor="text2" w:themeShade="BF"/>
          <w:sz w:val="28"/>
          <w:szCs w:val="28"/>
        </w:rPr>
      </w:pPr>
      <w:r w:rsidRPr="00E03538">
        <w:rPr>
          <w:rFonts w:ascii="Times New Roman" w:hAnsi="Times New Roman"/>
          <w:color w:val="17365D" w:themeColor="text2" w:themeShade="BF"/>
          <w:sz w:val="28"/>
          <w:szCs w:val="28"/>
        </w:rPr>
        <w:t>Исследование и разработка рекомендаций по развитию мотивации у сотру</w:t>
      </w:r>
      <w:r w:rsidRPr="00E03538">
        <w:rPr>
          <w:rFonts w:ascii="Times New Roman" w:hAnsi="Times New Roman"/>
          <w:color w:val="17365D" w:themeColor="text2" w:themeShade="BF"/>
          <w:sz w:val="28"/>
          <w:szCs w:val="28"/>
        </w:rPr>
        <w:t>д</w:t>
      </w:r>
      <w:r w:rsidRPr="00E03538">
        <w:rPr>
          <w:rFonts w:ascii="Times New Roman" w:hAnsi="Times New Roman"/>
          <w:color w:val="17365D" w:themeColor="text2" w:themeShade="BF"/>
          <w:sz w:val="28"/>
          <w:szCs w:val="28"/>
        </w:rPr>
        <w:t>ников организации.</w:t>
      </w:r>
    </w:p>
    <w:p w:rsidR="009B0590" w:rsidRPr="00E03538" w:rsidRDefault="009B0590" w:rsidP="007B2F2F">
      <w:pPr>
        <w:pStyle w:val="a8"/>
        <w:ind w:firstLine="360"/>
        <w:jc w:val="both"/>
        <w:rPr>
          <w:rFonts w:ascii="Times New Roman" w:hAnsi="Times New Roman"/>
          <w:color w:val="17365D" w:themeColor="text2" w:themeShade="BF"/>
          <w:spacing w:val="30"/>
          <w:sz w:val="28"/>
          <w:szCs w:val="28"/>
        </w:rPr>
      </w:pPr>
      <w:r w:rsidRPr="00E03538">
        <w:rPr>
          <w:rFonts w:ascii="Times New Roman" w:hAnsi="Times New Roman"/>
          <w:color w:val="17365D" w:themeColor="text2" w:themeShade="BF"/>
          <w:spacing w:val="30"/>
          <w:sz w:val="28"/>
          <w:szCs w:val="28"/>
        </w:rPr>
        <w:lastRenderedPageBreak/>
        <w:t xml:space="preserve">Основным инструментом при проведении исследования </w:t>
      </w:r>
      <w:r w:rsidR="00446B1E" w:rsidRPr="00E03538">
        <w:rPr>
          <w:rFonts w:ascii="Times New Roman" w:hAnsi="Times New Roman"/>
          <w:color w:val="17365D" w:themeColor="text2" w:themeShade="BF"/>
          <w:spacing w:val="30"/>
          <w:sz w:val="28"/>
          <w:szCs w:val="28"/>
        </w:rPr>
        <w:t>я</w:t>
      </w:r>
      <w:r w:rsidR="00446B1E" w:rsidRPr="00E03538">
        <w:rPr>
          <w:rFonts w:ascii="Times New Roman" w:hAnsi="Times New Roman"/>
          <w:color w:val="17365D" w:themeColor="text2" w:themeShade="BF"/>
          <w:spacing w:val="30"/>
          <w:sz w:val="28"/>
          <w:szCs w:val="28"/>
        </w:rPr>
        <w:t>в</w:t>
      </w:r>
      <w:r w:rsidR="00446B1E" w:rsidRPr="00E03538">
        <w:rPr>
          <w:rFonts w:ascii="Times New Roman" w:hAnsi="Times New Roman"/>
          <w:color w:val="17365D" w:themeColor="text2" w:themeShade="BF"/>
          <w:spacing w:val="30"/>
          <w:sz w:val="28"/>
          <w:szCs w:val="28"/>
        </w:rPr>
        <w:t>лялось а</w:t>
      </w:r>
      <w:r w:rsidRPr="00E03538">
        <w:rPr>
          <w:rFonts w:ascii="Times New Roman" w:hAnsi="Times New Roman"/>
          <w:color w:val="17365D" w:themeColor="text2" w:themeShade="BF"/>
          <w:spacing w:val="30"/>
          <w:sz w:val="28"/>
          <w:szCs w:val="28"/>
        </w:rPr>
        <w:t>нкетир</w:t>
      </w:r>
      <w:r w:rsidRPr="00E03538">
        <w:rPr>
          <w:rFonts w:ascii="Times New Roman" w:hAnsi="Times New Roman"/>
          <w:color w:val="17365D" w:themeColor="text2" w:themeShade="BF"/>
          <w:spacing w:val="30"/>
          <w:sz w:val="28"/>
          <w:szCs w:val="28"/>
        </w:rPr>
        <w:t>о</w:t>
      </w:r>
      <w:r w:rsidRPr="00E03538">
        <w:rPr>
          <w:rFonts w:ascii="Times New Roman" w:hAnsi="Times New Roman"/>
          <w:color w:val="17365D" w:themeColor="text2" w:themeShade="BF"/>
          <w:spacing w:val="30"/>
          <w:sz w:val="28"/>
          <w:szCs w:val="28"/>
        </w:rPr>
        <w:t>вания педагогов.</w:t>
      </w:r>
      <w:r w:rsidR="007B2F2F" w:rsidRPr="00E03538">
        <w:rPr>
          <w:rFonts w:ascii="Times New Roman" w:hAnsi="Times New Roman"/>
          <w:color w:val="17365D" w:themeColor="text2" w:themeShade="BF"/>
          <w:spacing w:val="30"/>
          <w:sz w:val="28"/>
          <w:szCs w:val="28"/>
        </w:rPr>
        <w:t xml:space="preserve"> </w:t>
      </w:r>
      <w:r w:rsidR="00446B1E" w:rsidRPr="00E03538">
        <w:rPr>
          <w:rFonts w:ascii="Times New Roman" w:hAnsi="Times New Roman"/>
          <w:color w:val="17365D" w:themeColor="text2" w:themeShade="BF"/>
          <w:sz w:val="28"/>
          <w:szCs w:val="28"/>
        </w:rPr>
        <w:t xml:space="preserve">Анализ результатов анкетирования по оценке мотивов трудовой деятельности позволил в достаточной </w:t>
      </w:r>
      <w:r w:rsidR="007B2F2F" w:rsidRPr="00E03538">
        <w:rPr>
          <w:rFonts w:ascii="Times New Roman" w:hAnsi="Times New Roman"/>
          <w:color w:val="17365D" w:themeColor="text2" w:themeShade="BF"/>
          <w:sz w:val="28"/>
          <w:szCs w:val="28"/>
        </w:rPr>
        <w:t>мере</w:t>
      </w:r>
      <w:r w:rsidR="00446B1E" w:rsidRPr="00E03538">
        <w:rPr>
          <w:rFonts w:ascii="Times New Roman" w:hAnsi="Times New Roman"/>
          <w:color w:val="17365D" w:themeColor="text2" w:themeShade="BF"/>
          <w:sz w:val="28"/>
          <w:szCs w:val="28"/>
        </w:rPr>
        <w:t xml:space="preserve"> оц</w:t>
      </w:r>
      <w:r w:rsidR="00446B1E" w:rsidRPr="00E03538">
        <w:rPr>
          <w:rFonts w:ascii="Times New Roman" w:hAnsi="Times New Roman"/>
          <w:color w:val="17365D" w:themeColor="text2" w:themeShade="BF"/>
          <w:sz w:val="28"/>
          <w:szCs w:val="28"/>
        </w:rPr>
        <w:t>е</w:t>
      </w:r>
      <w:r w:rsidR="00446B1E" w:rsidRPr="00E03538">
        <w:rPr>
          <w:rFonts w:ascii="Times New Roman" w:hAnsi="Times New Roman"/>
          <w:color w:val="17365D" w:themeColor="text2" w:themeShade="BF"/>
          <w:sz w:val="28"/>
          <w:szCs w:val="28"/>
        </w:rPr>
        <w:t xml:space="preserve">нить  </w:t>
      </w:r>
      <w:r w:rsidR="007B2F2F" w:rsidRPr="00E03538">
        <w:rPr>
          <w:rFonts w:ascii="Times New Roman" w:hAnsi="Times New Roman"/>
          <w:color w:val="17365D" w:themeColor="text2" w:themeShade="BF"/>
          <w:sz w:val="28"/>
          <w:szCs w:val="28"/>
        </w:rPr>
        <w:t>зависимость</w:t>
      </w:r>
      <w:r w:rsidR="00446B1E" w:rsidRPr="00E03538">
        <w:rPr>
          <w:rFonts w:ascii="Times New Roman" w:hAnsi="Times New Roman"/>
          <w:color w:val="17365D" w:themeColor="text2" w:themeShade="BF"/>
          <w:sz w:val="28"/>
          <w:szCs w:val="28"/>
        </w:rPr>
        <w:t xml:space="preserve"> качества труда</w:t>
      </w:r>
      <w:r w:rsidR="007B2F2F" w:rsidRPr="00E03538">
        <w:rPr>
          <w:rFonts w:ascii="Times New Roman" w:hAnsi="Times New Roman"/>
          <w:color w:val="17365D" w:themeColor="text2" w:themeShade="BF"/>
          <w:sz w:val="28"/>
          <w:szCs w:val="28"/>
        </w:rPr>
        <w:t xml:space="preserve"> от  мотива трудового поведения. </w:t>
      </w:r>
      <w:r w:rsidRPr="00E03538">
        <w:rPr>
          <w:rFonts w:ascii="Times New Roman" w:hAnsi="Times New Roman"/>
          <w:color w:val="17365D" w:themeColor="text2" w:themeShade="BF"/>
          <w:spacing w:val="30"/>
          <w:sz w:val="28"/>
          <w:szCs w:val="28"/>
        </w:rPr>
        <w:t xml:space="preserve">Наличие высокой  выраженности </w:t>
      </w:r>
      <w:r w:rsidR="00446B1E" w:rsidRPr="00E03538">
        <w:rPr>
          <w:rFonts w:ascii="Times New Roman" w:hAnsi="Times New Roman"/>
          <w:color w:val="17365D" w:themeColor="text2" w:themeShade="BF"/>
          <w:spacing w:val="30"/>
          <w:sz w:val="28"/>
          <w:szCs w:val="28"/>
        </w:rPr>
        <w:t xml:space="preserve"> того или иного мотива </w:t>
      </w:r>
      <w:r w:rsidRPr="00E03538">
        <w:rPr>
          <w:rFonts w:ascii="Times New Roman" w:hAnsi="Times New Roman"/>
          <w:color w:val="17365D" w:themeColor="text2" w:themeShade="BF"/>
          <w:spacing w:val="30"/>
          <w:sz w:val="28"/>
          <w:szCs w:val="28"/>
        </w:rPr>
        <w:t xml:space="preserve"> </w:t>
      </w:r>
      <w:r w:rsidR="00DB30C7">
        <w:rPr>
          <w:rFonts w:ascii="Times New Roman" w:hAnsi="Times New Roman"/>
          <w:color w:val="17365D" w:themeColor="text2" w:themeShade="BF"/>
          <w:spacing w:val="30"/>
          <w:sz w:val="28"/>
          <w:szCs w:val="28"/>
        </w:rPr>
        <w:t>свидетельствует</w:t>
      </w:r>
      <w:r w:rsidRPr="00E03538">
        <w:rPr>
          <w:rFonts w:ascii="Times New Roman" w:hAnsi="Times New Roman"/>
          <w:color w:val="17365D" w:themeColor="text2" w:themeShade="BF"/>
          <w:spacing w:val="30"/>
          <w:sz w:val="28"/>
          <w:szCs w:val="28"/>
        </w:rPr>
        <w:t xml:space="preserve"> о </w:t>
      </w:r>
      <w:r w:rsidR="00446B1E" w:rsidRPr="00E03538">
        <w:rPr>
          <w:rFonts w:ascii="Times New Roman" w:hAnsi="Times New Roman"/>
          <w:color w:val="17365D" w:themeColor="text2" w:themeShade="BF"/>
          <w:spacing w:val="30"/>
          <w:sz w:val="28"/>
          <w:szCs w:val="28"/>
        </w:rPr>
        <w:t>сильных и слабых сторонах в структуре мотивации п</w:t>
      </w:r>
      <w:r w:rsidR="00446B1E" w:rsidRPr="00E03538">
        <w:rPr>
          <w:rFonts w:ascii="Times New Roman" w:hAnsi="Times New Roman"/>
          <w:color w:val="17365D" w:themeColor="text2" w:themeShade="BF"/>
          <w:spacing w:val="30"/>
          <w:sz w:val="28"/>
          <w:szCs w:val="28"/>
        </w:rPr>
        <w:t>е</w:t>
      </w:r>
      <w:r w:rsidR="00446B1E" w:rsidRPr="00E03538">
        <w:rPr>
          <w:rFonts w:ascii="Times New Roman" w:hAnsi="Times New Roman"/>
          <w:color w:val="17365D" w:themeColor="text2" w:themeShade="BF"/>
          <w:spacing w:val="30"/>
          <w:sz w:val="28"/>
          <w:szCs w:val="28"/>
        </w:rPr>
        <w:t xml:space="preserve">дагогического  потенциала МБДОУ, о </w:t>
      </w:r>
      <w:r w:rsidRPr="00E03538">
        <w:rPr>
          <w:rFonts w:ascii="Times New Roman" w:hAnsi="Times New Roman"/>
          <w:color w:val="17365D" w:themeColor="text2" w:themeShade="BF"/>
          <w:spacing w:val="30"/>
          <w:sz w:val="28"/>
          <w:szCs w:val="28"/>
        </w:rPr>
        <w:t>перспективах развития учрежде</w:t>
      </w:r>
      <w:r w:rsidR="00446B1E" w:rsidRPr="00E03538">
        <w:rPr>
          <w:rFonts w:ascii="Times New Roman" w:hAnsi="Times New Roman"/>
          <w:color w:val="17365D" w:themeColor="text2" w:themeShade="BF"/>
          <w:spacing w:val="30"/>
          <w:sz w:val="28"/>
          <w:szCs w:val="28"/>
        </w:rPr>
        <w:t xml:space="preserve">ния, </w:t>
      </w:r>
      <w:r w:rsidRPr="00E03538">
        <w:rPr>
          <w:rFonts w:ascii="Times New Roman" w:hAnsi="Times New Roman"/>
          <w:color w:val="17365D" w:themeColor="text2" w:themeShade="BF"/>
          <w:spacing w:val="30"/>
          <w:sz w:val="28"/>
          <w:szCs w:val="28"/>
        </w:rPr>
        <w:t>качестве и уровне его работы в целом</w:t>
      </w:r>
      <w:r w:rsidR="007B2F2F" w:rsidRPr="00E03538">
        <w:rPr>
          <w:rFonts w:ascii="Times New Roman" w:hAnsi="Times New Roman"/>
          <w:color w:val="17365D" w:themeColor="text2" w:themeShade="BF"/>
          <w:spacing w:val="30"/>
          <w:sz w:val="28"/>
          <w:szCs w:val="28"/>
        </w:rPr>
        <w:t xml:space="preserve"> и позвол</w:t>
      </w:r>
      <w:r w:rsidR="007B2F2F" w:rsidRPr="00E03538">
        <w:rPr>
          <w:rFonts w:ascii="Times New Roman" w:hAnsi="Times New Roman"/>
          <w:color w:val="17365D" w:themeColor="text2" w:themeShade="BF"/>
          <w:spacing w:val="30"/>
          <w:sz w:val="28"/>
          <w:szCs w:val="28"/>
        </w:rPr>
        <w:t>я</w:t>
      </w:r>
      <w:r w:rsidR="007B2F2F" w:rsidRPr="00E03538">
        <w:rPr>
          <w:rFonts w:ascii="Times New Roman" w:hAnsi="Times New Roman"/>
          <w:color w:val="17365D" w:themeColor="text2" w:themeShade="BF"/>
          <w:spacing w:val="30"/>
          <w:sz w:val="28"/>
          <w:szCs w:val="28"/>
        </w:rPr>
        <w:t>ют выстроить линию развития по совершенствованию упра</w:t>
      </w:r>
      <w:r w:rsidR="007B2F2F" w:rsidRPr="00E03538">
        <w:rPr>
          <w:rFonts w:ascii="Times New Roman" w:hAnsi="Times New Roman"/>
          <w:color w:val="17365D" w:themeColor="text2" w:themeShade="BF"/>
          <w:spacing w:val="30"/>
          <w:sz w:val="28"/>
          <w:szCs w:val="28"/>
        </w:rPr>
        <w:t>в</w:t>
      </w:r>
      <w:r w:rsidR="007B2F2F" w:rsidRPr="00E03538">
        <w:rPr>
          <w:rFonts w:ascii="Times New Roman" w:hAnsi="Times New Roman"/>
          <w:color w:val="17365D" w:themeColor="text2" w:themeShade="BF"/>
          <w:spacing w:val="30"/>
          <w:sz w:val="28"/>
          <w:szCs w:val="28"/>
        </w:rPr>
        <w:t>ления в ДОУ.</w:t>
      </w:r>
    </w:p>
    <w:p w:rsidR="009B0590" w:rsidRPr="00E03538" w:rsidRDefault="009B0590" w:rsidP="007B2F2F">
      <w:pPr>
        <w:pStyle w:val="a8"/>
        <w:ind w:firstLine="360"/>
        <w:jc w:val="both"/>
        <w:rPr>
          <w:rFonts w:ascii="Times New Roman" w:hAnsi="Times New Roman"/>
          <w:bCs/>
          <w:color w:val="17365D" w:themeColor="text2" w:themeShade="BF"/>
          <w:kern w:val="36"/>
          <w:sz w:val="28"/>
          <w:szCs w:val="28"/>
        </w:rPr>
      </w:pPr>
      <w:r w:rsidRPr="00E03538">
        <w:rPr>
          <w:rFonts w:ascii="Times New Roman" w:hAnsi="Times New Roman"/>
          <w:bCs/>
          <w:color w:val="17365D" w:themeColor="text2" w:themeShade="BF"/>
          <w:kern w:val="36"/>
          <w:sz w:val="28"/>
          <w:szCs w:val="28"/>
        </w:rPr>
        <w:t>Все люди работают ради чего-то. Одни стремятся к деньгам, другие - к славе, третьи - к власти, четвертые просто любят свою работу. Эти и многие другие обстоятельства, побуждающие человека к активной деятельности, н</w:t>
      </w:r>
      <w:r w:rsidRPr="00E03538">
        <w:rPr>
          <w:rFonts w:ascii="Times New Roman" w:hAnsi="Times New Roman"/>
          <w:bCs/>
          <w:color w:val="17365D" w:themeColor="text2" w:themeShade="BF"/>
          <w:kern w:val="36"/>
          <w:sz w:val="28"/>
          <w:szCs w:val="28"/>
        </w:rPr>
        <w:t>а</w:t>
      </w:r>
      <w:r w:rsidRPr="00E03538">
        <w:rPr>
          <w:rFonts w:ascii="Times New Roman" w:hAnsi="Times New Roman"/>
          <w:bCs/>
          <w:color w:val="17365D" w:themeColor="text2" w:themeShade="BF"/>
          <w:kern w:val="36"/>
          <w:sz w:val="28"/>
          <w:szCs w:val="28"/>
        </w:rPr>
        <w:t xml:space="preserve">зываются мотивами, а их применение – мотивацией. Таким </w:t>
      </w:r>
      <w:r w:rsidR="00446B1E" w:rsidRPr="00E03538">
        <w:rPr>
          <w:rFonts w:ascii="Times New Roman" w:hAnsi="Times New Roman"/>
          <w:bCs/>
          <w:color w:val="17365D" w:themeColor="text2" w:themeShade="BF"/>
          <w:kern w:val="36"/>
          <w:sz w:val="28"/>
          <w:szCs w:val="28"/>
        </w:rPr>
        <w:t>обр</w:t>
      </w:r>
      <w:r w:rsidR="00446B1E" w:rsidRPr="00E03538">
        <w:rPr>
          <w:rFonts w:ascii="Times New Roman" w:hAnsi="Times New Roman"/>
          <w:bCs/>
          <w:color w:val="17365D" w:themeColor="text2" w:themeShade="BF"/>
          <w:kern w:val="36"/>
          <w:sz w:val="28"/>
          <w:szCs w:val="28"/>
        </w:rPr>
        <w:t>а</w:t>
      </w:r>
      <w:r w:rsidR="00446B1E" w:rsidRPr="00E03538">
        <w:rPr>
          <w:rFonts w:ascii="Times New Roman" w:hAnsi="Times New Roman"/>
          <w:bCs/>
          <w:color w:val="17365D" w:themeColor="text2" w:themeShade="BF"/>
          <w:kern w:val="36"/>
          <w:sz w:val="28"/>
          <w:szCs w:val="28"/>
        </w:rPr>
        <w:t>зом,</w:t>
      </w:r>
      <w:r w:rsidRPr="00E03538">
        <w:rPr>
          <w:rFonts w:ascii="Times New Roman" w:hAnsi="Times New Roman"/>
          <w:bCs/>
          <w:color w:val="17365D" w:themeColor="text2" w:themeShade="BF"/>
          <w:kern w:val="36"/>
          <w:sz w:val="28"/>
          <w:szCs w:val="28"/>
        </w:rPr>
        <w:t xml:space="preserve"> можно сделать вывод об огромной роли и значимости трудовой мотивации.</w:t>
      </w:r>
    </w:p>
    <w:p w:rsidR="009B0590" w:rsidRPr="00E03538" w:rsidRDefault="009B0590" w:rsidP="009B0590">
      <w:pPr>
        <w:spacing w:line="360" w:lineRule="auto"/>
        <w:ind w:firstLine="708"/>
        <w:outlineLvl w:val="0"/>
        <w:rPr>
          <w:bCs/>
          <w:color w:val="17365D" w:themeColor="text2" w:themeShade="BF"/>
          <w:kern w:val="36"/>
          <w:sz w:val="28"/>
          <w:szCs w:val="28"/>
        </w:rPr>
      </w:pPr>
    </w:p>
    <w:p w:rsidR="009B0590" w:rsidRDefault="009B0590" w:rsidP="009B0590">
      <w:pPr>
        <w:spacing w:line="360" w:lineRule="auto"/>
        <w:ind w:firstLine="708"/>
        <w:outlineLvl w:val="0"/>
        <w:rPr>
          <w:bCs/>
          <w:color w:val="000000"/>
          <w:kern w:val="36"/>
          <w:sz w:val="28"/>
          <w:szCs w:val="28"/>
        </w:rPr>
      </w:pPr>
    </w:p>
    <w:p w:rsidR="009B0590" w:rsidRDefault="009B0590" w:rsidP="009B0590">
      <w:pPr>
        <w:spacing w:line="360" w:lineRule="auto"/>
        <w:ind w:firstLine="708"/>
        <w:outlineLvl w:val="0"/>
        <w:rPr>
          <w:bCs/>
          <w:color w:val="000000"/>
          <w:kern w:val="36"/>
          <w:sz w:val="28"/>
          <w:szCs w:val="28"/>
        </w:rPr>
      </w:pPr>
    </w:p>
    <w:p w:rsidR="007B2F2F" w:rsidRDefault="007B2F2F" w:rsidP="009B0590">
      <w:pPr>
        <w:spacing w:line="360" w:lineRule="auto"/>
        <w:ind w:firstLine="708"/>
        <w:outlineLvl w:val="0"/>
        <w:rPr>
          <w:bCs/>
          <w:color w:val="000000"/>
          <w:kern w:val="36"/>
          <w:sz w:val="28"/>
          <w:szCs w:val="28"/>
        </w:rPr>
      </w:pPr>
    </w:p>
    <w:p w:rsidR="007B2F2F" w:rsidRDefault="007B2F2F" w:rsidP="009B0590">
      <w:pPr>
        <w:spacing w:line="360" w:lineRule="auto"/>
        <w:ind w:firstLine="708"/>
        <w:outlineLvl w:val="0"/>
        <w:rPr>
          <w:bCs/>
          <w:color w:val="000000"/>
          <w:kern w:val="36"/>
          <w:sz w:val="28"/>
          <w:szCs w:val="28"/>
        </w:rPr>
      </w:pPr>
    </w:p>
    <w:p w:rsidR="007B2F2F" w:rsidRDefault="007B2F2F" w:rsidP="009B0590">
      <w:pPr>
        <w:spacing w:line="360" w:lineRule="auto"/>
        <w:ind w:firstLine="708"/>
        <w:outlineLvl w:val="0"/>
        <w:rPr>
          <w:bCs/>
          <w:color w:val="000000"/>
          <w:kern w:val="36"/>
          <w:sz w:val="28"/>
          <w:szCs w:val="28"/>
        </w:rPr>
      </w:pPr>
    </w:p>
    <w:p w:rsidR="007B2F2F" w:rsidRDefault="007B2F2F" w:rsidP="009B0590">
      <w:pPr>
        <w:spacing w:line="360" w:lineRule="auto"/>
        <w:ind w:firstLine="708"/>
        <w:outlineLvl w:val="0"/>
        <w:rPr>
          <w:bCs/>
          <w:color w:val="000000"/>
          <w:kern w:val="36"/>
          <w:sz w:val="28"/>
          <w:szCs w:val="28"/>
        </w:rPr>
      </w:pPr>
    </w:p>
    <w:p w:rsidR="007B2F2F" w:rsidRDefault="007B2F2F" w:rsidP="009B0590">
      <w:pPr>
        <w:spacing w:line="360" w:lineRule="auto"/>
        <w:ind w:firstLine="708"/>
        <w:outlineLvl w:val="0"/>
        <w:rPr>
          <w:bCs/>
          <w:color w:val="000000"/>
          <w:kern w:val="36"/>
          <w:sz w:val="28"/>
          <w:szCs w:val="28"/>
        </w:rPr>
      </w:pPr>
    </w:p>
    <w:p w:rsidR="007B2F2F" w:rsidRDefault="007B2F2F" w:rsidP="009B0590">
      <w:pPr>
        <w:spacing w:line="360" w:lineRule="auto"/>
        <w:ind w:firstLine="708"/>
        <w:outlineLvl w:val="0"/>
        <w:rPr>
          <w:bCs/>
          <w:color w:val="000000"/>
          <w:kern w:val="36"/>
          <w:sz w:val="28"/>
          <w:szCs w:val="28"/>
        </w:rPr>
      </w:pPr>
    </w:p>
    <w:p w:rsidR="007B2F2F" w:rsidRDefault="007B2F2F" w:rsidP="009B0590">
      <w:pPr>
        <w:spacing w:line="360" w:lineRule="auto"/>
        <w:ind w:firstLine="708"/>
        <w:outlineLvl w:val="0"/>
        <w:rPr>
          <w:bCs/>
          <w:color w:val="000000"/>
          <w:kern w:val="36"/>
          <w:sz w:val="28"/>
          <w:szCs w:val="28"/>
        </w:rPr>
      </w:pPr>
    </w:p>
    <w:p w:rsidR="007B2F2F" w:rsidRDefault="007B2F2F" w:rsidP="009B0590">
      <w:pPr>
        <w:spacing w:line="360" w:lineRule="auto"/>
        <w:ind w:firstLine="708"/>
        <w:outlineLvl w:val="0"/>
        <w:rPr>
          <w:bCs/>
          <w:color w:val="000000"/>
          <w:kern w:val="36"/>
          <w:sz w:val="28"/>
          <w:szCs w:val="28"/>
        </w:rPr>
      </w:pPr>
    </w:p>
    <w:p w:rsidR="007B2F2F" w:rsidRDefault="007B2F2F" w:rsidP="009B0590">
      <w:pPr>
        <w:spacing w:line="360" w:lineRule="auto"/>
        <w:ind w:firstLine="708"/>
        <w:outlineLvl w:val="0"/>
        <w:rPr>
          <w:bCs/>
          <w:color w:val="000000"/>
          <w:kern w:val="36"/>
          <w:sz w:val="28"/>
          <w:szCs w:val="28"/>
        </w:rPr>
      </w:pPr>
    </w:p>
    <w:p w:rsidR="007B2F2F" w:rsidRDefault="007B2F2F" w:rsidP="009B0590">
      <w:pPr>
        <w:spacing w:line="360" w:lineRule="auto"/>
        <w:ind w:firstLine="708"/>
        <w:outlineLvl w:val="0"/>
        <w:rPr>
          <w:bCs/>
          <w:color w:val="000000"/>
          <w:kern w:val="36"/>
          <w:sz w:val="28"/>
          <w:szCs w:val="28"/>
        </w:rPr>
      </w:pPr>
    </w:p>
    <w:p w:rsidR="007B2F2F" w:rsidRDefault="007B2F2F" w:rsidP="009B0590">
      <w:pPr>
        <w:spacing w:line="360" w:lineRule="auto"/>
        <w:ind w:firstLine="708"/>
        <w:outlineLvl w:val="0"/>
        <w:rPr>
          <w:bCs/>
          <w:color w:val="000000"/>
          <w:kern w:val="36"/>
          <w:sz w:val="28"/>
          <w:szCs w:val="28"/>
        </w:rPr>
      </w:pPr>
    </w:p>
    <w:p w:rsidR="007B2F2F" w:rsidRDefault="007B2F2F" w:rsidP="009B0590">
      <w:pPr>
        <w:spacing w:line="360" w:lineRule="auto"/>
        <w:ind w:firstLine="708"/>
        <w:outlineLvl w:val="0"/>
        <w:rPr>
          <w:bCs/>
          <w:color w:val="000000"/>
          <w:kern w:val="36"/>
          <w:sz w:val="28"/>
          <w:szCs w:val="28"/>
        </w:rPr>
      </w:pPr>
    </w:p>
    <w:p w:rsidR="007B2F2F" w:rsidRDefault="007B2F2F" w:rsidP="009B0590">
      <w:pPr>
        <w:spacing w:line="360" w:lineRule="auto"/>
        <w:ind w:firstLine="708"/>
        <w:outlineLvl w:val="0"/>
        <w:rPr>
          <w:bCs/>
          <w:color w:val="000000"/>
          <w:kern w:val="36"/>
          <w:sz w:val="28"/>
          <w:szCs w:val="28"/>
        </w:rPr>
      </w:pPr>
    </w:p>
    <w:p w:rsidR="007B2F2F" w:rsidRDefault="007B2F2F" w:rsidP="009B0590">
      <w:pPr>
        <w:spacing w:line="360" w:lineRule="auto"/>
        <w:ind w:firstLine="708"/>
        <w:outlineLvl w:val="0"/>
        <w:rPr>
          <w:bCs/>
          <w:color w:val="000000"/>
          <w:kern w:val="36"/>
          <w:sz w:val="28"/>
          <w:szCs w:val="28"/>
        </w:rPr>
      </w:pPr>
    </w:p>
    <w:p w:rsidR="007B2F2F" w:rsidRDefault="007B2F2F" w:rsidP="009B0590">
      <w:pPr>
        <w:spacing w:line="360" w:lineRule="auto"/>
        <w:ind w:firstLine="708"/>
        <w:outlineLvl w:val="0"/>
        <w:rPr>
          <w:bCs/>
          <w:color w:val="000000"/>
          <w:kern w:val="36"/>
          <w:sz w:val="28"/>
          <w:szCs w:val="28"/>
        </w:rPr>
      </w:pPr>
    </w:p>
    <w:p w:rsidR="007B2F2F" w:rsidRDefault="007B2F2F" w:rsidP="009B0590">
      <w:pPr>
        <w:spacing w:line="360" w:lineRule="auto"/>
        <w:ind w:firstLine="708"/>
        <w:outlineLvl w:val="0"/>
        <w:rPr>
          <w:bCs/>
          <w:color w:val="000000"/>
          <w:kern w:val="36"/>
          <w:sz w:val="28"/>
          <w:szCs w:val="28"/>
        </w:rPr>
      </w:pPr>
    </w:p>
    <w:p w:rsidR="007B2F2F" w:rsidRDefault="007B2F2F" w:rsidP="009B0590">
      <w:pPr>
        <w:spacing w:line="360" w:lineRule="auto"/>
        <w:ind w:firstLine="708"/>
        <w:outlineLvl w:val="0"/>
        <w:rPr>
          <w:bCs/>
          <w:color w:val="000000"/>
          <w:kern w:val="36"/>
          <w:sz w:val="28"/>
          <w:szCs w:val="28"/>
        </w:rPr>
      </w:pPr>
    </w:p>
    <w:p w:rsidR="007B2F2F" w:rsidRDefault="007B2F2F" w:rsidP="007B2F2F">
      <w:pPr>
        <w:spacing w:line="360" w:lineRule="auto"/>
        <w:jc w:val="right"/>
        <w:rPr>
          <w:b/>
          <w:spacing w:val="30"/>
          <w:sz w:val="28"/>
          <w:szCs w:val="28"/>
        </w:rPr>
      </w:pPr>
      <w:r>
        <w:rPr>
          <w:sz w:val="28"/>
          <w:szCs w:val="28"/>
        </w:rPr>
        <w:lastRenderedPageBreak/>
        <w:t>Прил.1</w:t>
      </w:r>
    </w:p>
    <w:p w:rsidR="00151753" w:rsidRPr="00555A05" w:rsidRDefault="00151753" w:rsidP="00555A05">
      <w:pPr>
        <w:pStyle w:val="a8"/>
        <w:rPr>
          <w:rFonts w:ascii="Times New Roman" w:hAnsi="Times New Roman"/>
          <w:sz w:val="28"/>
          <w:szCs w:val="28"/>
        </w:rPr>
      </w:pPr>
    </w:p>
    <w:p w:rsidR="00151753" w:rsidRPr="009B0590" w:rsidRDefault="00151753" w:rsidP="00555A05">
      <w:pPr>
        <w:pStyle w:val="a8"/>
        <w:rPr>
          <w:rFonts w:ascii="Times New Roman" w:hAnsi="Times New Roman"/>
          <w:sz w:val="28"/>
          <w:szCs w:val="28"/>
          <w:u w:val="single"/>
        </w:rPr>
      </w:pPr>
      <w:r w:rsidRPr="009B0590">
        <w:rPr>
          <w:rFonts w:ascii="Times New Roman" w:hAnsi="Times New Roman"/>
          <w:sz w:val="28"/>
          <w:szCs w:val="28"/>
          <w:u w:val="single"/>
        </w:rPr>
        <w:t>Сводная таблица результатов оценки мотивов трудовой деятельности.</w:t>
      </w:r>
    </w:p>
    <w:p w:rsidR="00151753" w:rsidRDefault="00151753" w:rsidP="00151753">
      <w:pPr>
        <w:spacing w:line="360" w:lineRule="auto"/>
        <w:ind w:firstLine="709"/>
        <w:jc w:val="center"/>
        <w:rPr>
          <w:b/>
          <w:sz w:val="28"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9"/>
        <w:gridCol w:w="900"/>
        <w:gridCol w:w="900"/>
        <w:gridCol w:w="1440"/>
        <w:gridCol w:w="1260"/>
        <w:gridCol w:w="1260"/>
        <w:gridCol w:w="1179"/>
      </w:tblGrid>
      <w:tr w:rsidR="00151753" w:rsidTr="00E03538">
        <w:trPr>
          <w:cantSplit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:rsidR="00151753" w:rsidRPr="00E03538" w:rsidRDefault="00151753" w:rsidP="00E03538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3538">
              <w:rPr>
                <w:rFonts w:ascii="Times New Roman" w:hAnsi="Times New Roman"/>
                <w:b/>
                <w:sz w:val="28"/>
                <w:szCs w:val="28"/>
              </w:rPr>
              <w:t>Мотивы трудового п</w:t>
            </w:r>
            <w:r w:rsidRPr="00E03538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E03538">
              <w:rPr>
                <w:rFonts w:ascii="Times New Roman" w:hAnsi="Times New Roman"/>
                <w:b/>
                <w:sz w:val="28"/>
                <w:szCs w:val="28"/>
              </w:rPr>
              <w:t>ведения</w:t>
            </w:r>
          </w:p>
        </w:tc>
        <w:tc>
          <w:tcPr>
            <w:tcW w:w="5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151753" w:rsidRPr="00E03538" w:rsidRDefault="00151753" w:rsidP="00A00C03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E03538">
              <w:rPr>
                <w:rFonts w:ascii="Times New Roman" w:hAnsi="Times New Roman"/>
                <w:b/>
                <w:sz w:val="28"/>
                <w:szCs w:val="28"/>
              </w:rPr>
              <w:t>Количество соответствующих ответов, чел.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extDirection w:val="btLr"/>
            <w:hideMark/>
          </w:tcPr>
          <w:p w:rsidR="00151753" w:rsidRPr="00E03538" w:rsidRDefault="00151753" w:rsidP="00A00C03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E03538">
              <w:rPr>
                <w:rFonts w:ascii="Times New Roman" w:hAnsi="Times New Roman"/>
                <w:b/>
                <w:sz w:val="28"/>
                <w:szCs w:val="28"/>
              </w:rPr>
              <w:t>Общее колич</w:t>
            </w:r>
            <w:r w:rsidRPr="00E03538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Pr="00E03538">
              <w:rPr>
                <w:rFonts w:ascii="Times New Roman" w:hAnsi="Times New Roman"/>
                <w:b/>
                <w:sz w:val="28"/>
                <w:szCs w:val="28"/>
              </w:rPr>
              <w:t>ство опраш</w:t>
            </w:r>
            <w:r w:rsidRPr="00E03538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E03538">
              <w:rPr>
                <w:rFonts w:ascii="Times New Roman" w:hAnsi="Times New Roman"/>
                <w:b/>
                <w:sz w:val="28"/>
                <w:szCs w:val="28"/>
              </w:rPr>
              <w:t xml:space="preserve">ваемых </w:t>
            </w:r>
            <w:r w:rsidR="00A00C03" w:rsidRPr="00E03538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Pr="00E03538">
              <w:rPr>
                <w:rFonts w:ascii="Times New Roman" w:hAnsi="Times New Roman"/>
                <w:b/>
                <w:sz w:val="28"/>
                <w:szCs w:val="28"/>
              </w:rPr>
              <w:t>чел.</w:t>
            </w:r>
            <w:r w:rsidR="00A00C03" w:rsidRPr="00E03538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  <w:tr w:rsidR="00151753" w:rsidTr="00E03538">
        <w:trPr>
          <w:cantSplit/>
          <w:trHeight w:val="1789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753" w:rsidRPr="00A00C03" w:rsidRDefault="00151753" w:rsidP="00A00C0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extDirection w:val="btLr"/>
            <w:hideMark/>
          </w:tcPr>
          <w:p w:rsidR="00151753" w:rsidRPr="00A00C03" w:rsidRDefault="00151753" w:rsidP="00A00C0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00C03">
              <w:rPr>
                <w:rFonts w:ascii="Times New Roman" w:hAnsi="Times New Roman"/>
                <w:sz w:val="28"/>
                <w:szCs w:val="28"/>
              </w:rPr>
              <w:t>Большое влияние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extDirection w:val="btLr"/>
            <w:hideMark/>
          </w:tcPr>
          <w:p w:rsidR="00151753" w:rsidRPr="00A00C03" w:rsidRDefault="00151753" w:rsidP="00A00C0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00C03">
              <w:rPr>
                <w:rFonts w:ascii="Times New Roman" w:hAnsi="Times New Roman"/>
                <w:sz w:val="28"/>
                <w:szCs w:val="28"/>
              </w:rPr>
              <w:t>Среднее вли</w:t>
            </w:r>
            <w:r w:rsidRPr="00A00C03">
              <w:rPr>
                <w:rFonts w:ascii="Times New Roman" w:hAnsi="Times New Roman"/>
                <w:sz w:val="28"/>
                <w:szCs w:val="28"/>
              </w:rPr>
              <w:t>я</w:t>
            </w:r>
            <w:r w:rsidRPr="00A00C03">
              <w:rPr>
                <w:rFonts w:ascii="Times New Roman" w:hAnsi="Times New Roman"/>
                <w:sz w:val="28"/>
                <w:szCs w:val="28"/>
              </w:rPr>
              <w:t>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extDirection w:val="btLr"/>
            <w:hideMark/>
          </w:tcPr>
          <w:p w:rsidR="00151753" w:rsidRPr="00A00C03" w:rsidRDefault="00151753" w:rsidP="00A00C0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00C03">
              <w:rPr>
                <w:rFonts w:ascii="Times New Roman" w:hAnsi="Times New Roman"/>
                <w:sz w:val="28"/>
                <w:szCs w:val="28"/>
              </w:rPr>
              <w:t>Незначител</w:t>
            </w:r>
            <w:r w:rsidRPr="00A00C03">
              <w:rPr>
                <w:rFonts w:ascii="Times New Roman" w:hAnsi="Times New Roman"/>
                <w:sz w:val="28"/>
                <w:szCs w:val="28"/>
              </w:rPr>
              <w:t>ь</w:t>
            </w:r>
            <w:r w:rsidRPr="00A00C03">
              <w:rPr>
                <w:rFonts w:ascii="Times New Roman" w:hAnsi="Times New Roman"/>
                <w:sz w:val="28"/>
                <w:szCs w:val="28"/>
              </w:rPr>
              <w:t>ное влияние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extDirection w:val="btLr"/>
            <w:hideMark/>
          </w:tcPr>
          <w:p w:rsidR="00151753" w:rsidRPr="00A00C03" w:rsidRDefault="00151753" w:rsidP="00A00C0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00C03">
              <w:rPr>
                <w:rFonts w:ascii="Times New Roman" w:hAnsi="Times New Roman"/>
                <w:sz w:val="28"/>
                <w:szCs w:val="28"/>
              </w:rPr>
              <w:t>Не имеет зн</w:t>
            </w:r>
            <w:r w:rsidRPr="00A00C03">
              <w:rPr>
                <w:rFonts w:ascii="Times New Roman" w:hAnsi="Times New Roman"/>
                <w:sz w:val="28"/>
                <w:szCs w:val="28"/>
              </w:rPr>
              <w:t>а</w:t>
            </w:r>
            <w:r w:rsidRPr="00A00C03">
              <w:rPr>
                <w:rFonts w:ascii="Times New Roman" w:hAnsi="Times New Roman"/>
                <w:sz w:val="28"/>
                <w:szCs w:val="28"/>
              </w:rPr>
              <w:t>чения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extDirection w:val="btLr"/>
            <w:hideMark/>
          </w:tcPr>
          <w:p w:rsidR="00151753" w:rsidRPr="00A00C03" w:rsidRDefault="00151753" w:rsidP="00A00C0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00C03">
              <w:rPr>
                <w:rFonts w:ascii="Times New Roman" w:hAnsi="Times New Roman"/>
                <w:sz w:val="28"/>
                <w:szCs w:val="28"/>
              </w:rPr>
              <w:t>Затрудняюсь отв</w:t>
            </w:r>
            <w:r w:rsidRPr="00A00C03">
              <w:rPr>
                <w:rFonts w:ascii="Times New Roman" w:hAnsi="Times New Roman"/>
                <w:sz w:val="28"/>
                <w:szCs w:val="28"/>
              </w:rPr>
              <w:t>е</w:t>
            </w:r>
            <w:r w:rsidRPr="00A00C03">
              <w:rPr>
                <w:rFonts w:ascii="Times New Roman" w:hAnsi="Times New Roman"/>
                <w:sz w:val="28"/>
                <w:szCs w:val="28"/>
              </w:rPr>
              <w:t>тить</w:t>
            </w: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extDirection w:val="btLr"/>
            <w:vAlign w:val="center"/>
            <w:hideMark/>
          </w:tcPr>
          <w:p w:rsidR="00151753" w:rsidRPr="00A00C03" w:rsidRDefault="00151753" w:rsidP="00A00C0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1753" w:rsidTr="00E03538"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151753" w:rsidRPr="00A00C03" w:rsidRDefault="00151753" w:rsidP="00A00C0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0C03">
              <w:rPr>
                <w:rFonts w:ascii="Times New Roman" w:hAnsi="Times New Roman"/>
                <w:sz w:val="28"/>
                <w:szCs w:val="28"/>
              </w:rPr>
              <w:t>1.Стремление к получ</w:t>
            </w:r>
            <w:r w:rsidRPr="00A00C03">
              <w:rPr>
                <w:rFonts w:ascii="Times New Roman" w:hAnsi="Times New Roman"/>
                <w:sz w:val="28"/>
                <w:szCs w:val="28"/>
              </w:rPr>
              <w:t>е</w:t>
            </w:r>
            <w:r w:rsidRPr="00A00C03">
              <w:rPr>
                <w:rFonts w:ascii="Times New Roman" w:hAnsi="Times New Roman"/>
                <w:sz w:val="28"/>
                <w:szCs w:val="28"/>
              </w:rPr>
              <w:t>нию большего материал</w:t>
            </w:r>
            <w:r w:rsidRPr="00A00C03">
              <w:rPr>
                <w:rFonts w:ascii="Times New Roman" w:hAnsi="Times New Roman"/>
                <w:sz w:val="28"/>
                <w:szCs w:val="28"/>
              </w:rPr>
              <w:t>ь</w:t>
            </w:r>
            <w:r w:rsidRPr="00A00C03">
              <w:rPr>
                <w:rFonts w:ascii="Times New Roman" w:hAnsi="Times New Roman"/>
                <w:sz w:val="28"/>
                <w:szCs w:val="28"/>
              </w:rPr>
              <w:t>ного вознаграждения</w:t>
            </w:r>
          </w:p>
          <w:p w:rsidR="00151753" w:rsidRPr="00A00C03" w:rsidRDefault="00151753" w:rsidP="00A00C0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0C03">
              <w:rPr>
                <w:rFonts w:ascii="Times New Roman" w:hAnsi="Times New Roman"/>
                <w:sz w:val="28"/>
                <w:szCs w:val="28"/>
              </w:rPr>
              <w:t>2. Стремление избежать наказаний, взысканий</w:t>
            </w:r>
          </w:p>
          <w:p w:rsidR="00151753" w:rsidRPr="00A00C03" w:rsidRDefault="00151753" w:rsidP="00A00C0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0C03">
              <w:rPr>
                <w:rFonts w:ascii="Times New Roman" w:hAnsi="Times New Roman"/>
                <w:sz w:val="28"/>
                <w:szCs w:val="28"/>
              </w:rPr>
              <w:t>3. Боязнь потерять работу</w:t>
            </w:r>
          </w:p>
          <w:p w:rsidR="00151753" w:rsidRPr="00A00C03" w:rsidRDefault="00151753" w:rsidP="00A00C0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0C03">
              <w:rPr>
                <w:rFonts w:ascii="Times New Roman" w:hAnsi="Times New Roman"/>
                <w:sz w:val="28"/>
                <w:szCs w:val="28"/>
              </w:rPr>
              <w:t>4. Стремление к хорошим отношениям с коллегами</w:t>
            </w:r>
          </w:p>
          <w:p w:rsidR="00151753" w:rsidRPr="00A00C03" w:rsidRDefault="00151753" w:rsidP="00A00C0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0C03">
              <w:rPr>
                <w:rFonts w:ascii="Times New Roman" w:hAnsi="Times New Roman"/>
                <w:sz w:val="28"/>
                <w:szCs w:val="28"/>
              </w:rPr>
              <w:t>5. Стремление к призн</w:t>
            </w:r>
            <w:r w:rsidRPr="00A00C03">
              <w:rPr>
                <w:rFonts w:ascii="Times New Roman" w:hAnsi="Times New Roman"/>
                <w:sz w:val="28"/>
                <w:szCs w:val="28"/>
              </w:rPr>
              <w:t>а</w:t>
            </w:r>
            <w:r w:rsidRPr="00A00C03">
              <w:rPr>
                <w:rFonts w:ascii="Times New Roman" w:hAnsi="Times New Roman"/>
                <w:sz w:val="28"/>
                <w:szCs w:val="28"/>
              </w:rPr>
              <w:t>нию, уважению</w:t>
            </w:r>
          </w:p>
          <w:p w:rsidR="00151753" w:rsidRPr="00A00C03" w:rsidRDefault="00151753" w:rsidP="00A00C0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0C03">
              <w:rPr>
                <w:rFonts w:ascii="Times New Roman" w:hAnsi="Times New Roman"/>
                <w:sz w:val="28"/>
                <w:szCs w:val="28"/>
              </w:rPr>
              <w:t>6.Чувство ответственн</w:t>
            </w:r>
            <w:r w:rsidRPr="00A00C03">
              <w:rPr>
                <w:rFonts w:ascii="Times New Roman" w:hAnsi="Times New Roman"/>
                <w:sz w:val="28"/>
                <w:szCs w:val="28"/>
              </w:rPr>
              <w:t>о</w:t>
            </w:r>
            <w:r w:rsidRPr="00A00C03">
              <w:rPr>
                <w:rFonts w:ascii="Times New Roman" w:hAnsi="Times New Roman"/>
                <w:sz w:val="28"/>
                <w:szCs w:val="28"/>
              </w:rPr>
              <w:t>сти за выполненную раб</w:t>
            </w:r>
            <w:r w:rsidRPr="00A00C03">
              <w:rPr>
                <w:rFonts w:ascii="Times New Roman" w:hAnsi="Times New Roman"/>
                <w:sz w:val="28"/>
                <w:szCs w:val="28"/>
              </w:rPr>
              <w:t>о</w:t>
            </w:r>
            <w:r w:rsidRPr="00A00C03">
              <w:rPr>
                <w:rFonts w:ascii="Times New Roman" w:hAnsi="Times New Roman"/>
                <w:sz w:val="28"/>
                <w:szCs w:val="28"/>
              </w:rPr>
              <w:t>ту</w:t>
            </w:r>
          </w:p>
          <w:p w:rsidR="00151753" w:rsidRPr="00A00C03" w:rsidRDefault="00151753" w:rsidP="00A00C0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0C03">
              <w:rPr>
                <w:rFonts w:ascii="Times New Roman" w:hAnsi="Times New Roman"/>
                <w:sz w:val="28"/>
                <w:szCs w:val="28"/>
              </w:rPr>
              <w:t>7.Понимание значимости и необходимости выпо</w:t>
            </w:r>
            <w:r w:rsidRPr="00A00C03">
              <w:rPr>
                <w:rFonts w:ascii="Times New Roman" w:hAnsi="Times New Roman"/>
                <w:sz w:val="28"/>
                <w:szCs w:val="28"/>
              </w:rPr>
              <w:t>л</w:t>
            </w:r>
            <w:r w:rsidRPr="00A00C03">
              <w:rPr>
                <w:rFonts w:ascii="Times New Roman" w:hAnsi="Times New Roman"/>
                <w:sz w:val="28"/>
                <w:szCs w:val="28"/>
              </w:rPr>
              <w:t>няемой работы</w:t>
            </w:r>
          </w:p>
          <w:p w:rsidR="00151753" w:rsidRPr="00A00C03" w:rsidRDefault="00151753" w:rsidP="00A00C0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0C03">
              <w:rPr>
                <w:rFonts w:ascii="Times New Roman" w:hAnsi="Times New Roman"/>
                <w:sz w:val="28"/>
                <w:szCs w:val="28"/>
              </w:rPr>
              <w:t>8. Стремление к продв</w:t>
            </w:r>
            <w:r w:rsidRPr="00A00C03">
              <w:rPr>
                <w:rFonts w:ascii="Times New Roman" w:hAnsi="Times New Roman"/>
                <w:sz w:val="28"/>
                <w:szCs w:val="28"/>
              </w:rPr>
              <w:t>и</w:t>
            </w:r>
            <w:r w:rsidRPr="00A00C03">
              <w:rPr>
                <w:rFonts w:ascii="Times New Roman" w:hAnsi="Times New Roman"/>
                <w:sz w:val="28"/>
                <w:szCs w:val="28"/>
              </w:rPr>
              <w:t>жению по службе</w:t>
            </w:r>
          </w:p>
          <w:p w:rsidR="00151753" w:rsidRPr="00A00C03" w:rsidRDefault="00151753" w:rsidP="00A00C0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0C03">
              <w:rPr>
                <w:rFonts w:ascii="Times New Roman" w:hAnsi="Times New Roman"/>
                <w:sz w:val="28"/>
                <w:szCs w:val="28"/>
              </w:rPr>
              <w:t>9. Удовлетворение от х</w:t>
            </w:r>
            <w:r w:rsidRPr="00A00C03">
              <w:rPr>
                <w:rFonts w:ascii="Times New Roman" w:hAnsi="Times New Roman"/>
                <w:sz w:val="28"/>
                <w:szCs w:val="28"/>
              </w:rPr>
              <w:t>о</w:t>
            </w:r>
            <w:r w:rsidRPr="00A00C03">
              <w:rPr>
                <w:rFonts w:ascii="Times New Roman" w:hAnsi="Times New Roman"/>
                <w:sz w:val="28"/>
                <w:szCs w:val="28"/>
              </w:rPr>
              <w:t>рошо выполненной раб</w:t>
            </w:r>
            <w:r w:rsidRPr="00A00C03">
              <w:rPr>
                <w:rFonts w:ascii="Times New Roman" w:hAnsi="Times New Roman"/>
                <w:sz w:val="28"/>
                <w:szCs w:val="28"/>
              </w:rPr>
              <w:t>о</w:t>
            </w:r>
            <w:r w:rsidRPr="00A00C03">
              <w:rPr>
                <w:rFonts w:ascii="Times New Roman" w:hAnsi="Times New Roman"/>
                <w:sz w:val="28"/>
                <w:szCs w:val="28"/>
              </w:rPr>
              <w:t>ты</w:t>
            </w:r>
          </w:p>
          <w:p w:rsidR="00151753" w:rsidRPr="00A00C03" w:rsidRDefault="00151753" w:rsidP="00A00C0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0C03">
              <w:rPr>
                <w:rFonts w:ascii="Times New Roman" w:hAnsi="Times New Roman"/>
                <w:sz w:val="28"/>
                <w:szCs w:val="28"/>
              </w:rPr>
              <w:t>10. Стремление к самов</w:t>
            </w:r>
            <w:r w:rsidRPr="00A00C03">
              <w:rPr>
                <w:rFonts w:ascii="Times New Roman" w:hAnsi="Times New Roman"/>
                <w:sz w:val="28"/>
                <w:szCs w:val="28"/>
              </w:rPr>
              <w:t>ы</w:t>
            </w:r>
            <w:r w:rsidRPr="00A00C03">
              <w:rPr>
                <w:rFonts w:ascii="Times New Roman" w:hAnsi="Times New Roman"/>
                <w:sz w:val="28"/>
                <w:szCs w:val="28"/>
              </w:rPr>
              <w:t>ражению в труде, желание проявить творчество в р</w:t>
            </w:r>
            <w:r w:rsidRPr="00A00C03">
              <w:rPr>
                <w:rFonts w:ascii="Times New Roman" w:hAnsi="Times New Roman"/>
                <w:sz w:val="28"/>
                <w:szCs w:val="28"/>
              </w:rPr>
              <w:t>а</w:t>
            </w:r>
            <w:r w:rsidRPr="00A00C03">
              <w:rPr>
                <w:rFonts w:ascii="Times New Roman" w:hAnsi="Times New Roman"/>
                <w:sz w:val="28"/>
                <w:szCs w:val="28"/>
              </w:rPr>
              <w:t>боте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53" w:rsidRDefault="0015175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53" w:rsidRDefault="0015175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53" w:rsidRDefault="0015175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53" w:rsidRDefault="0015175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53" w:rsidRDefault="0015175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53" w:rsidRDefault="0015175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151753" w:rsidRDefault="00151753" w:rsidP="00151753">
      <w:pPr>
        <w:spacing w:line="360" w:lineRule="auto"/>
        <w:rPr>
          <w:spacing w:val="30"/>
          <w:sz w:val="28"/>
          <w:szCs w:val="28"/>
        </w:rPr>
      </w:pPr>
    </w:p>
    <w:p w:rsidR="00151753" w:rsidRPr="009C3BED" w:rsidRDefault="00151753" w:rsidP="006D57C8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9C3BED">
        <w:rPr>
          <w:rFonts w:ascii="Times New Roman" w:hAnsi="Times New Roman"/>
          <w:sz w:val="28"/>
          <w:szCs w:val="28"/>
        </w:rPr>
        <w:t>Для обобщающей оценки результатов анкетирования используются т</w:t>
      </w:r>
      <w:r w:rsidRPr="009C3BED">
        <w:rPr>
          <w:rFonts w:ascii="Times New Roman" w:hAnsi="Times New Roman"/>
          <w:sz w:val="28"/>
          <w:szCs w:val="28"/>
        </w:rPr>
        <w:t>а</w:t>
      </w:r>
      <w:r w:rsidRPr="009C3BED">
        <w:rPr>
          <w:rFonts w:ascii="Times New Roman" w:hAnsi="Times New Roman"/>
          <w:sz w:val="28"/>
          <w:szCs w:val="28"/>
        </w:rPr>
        <w:t>кие показатели, как степень выраженности (В) и ранг мотивов трудовой де</w:t>
      </w:r>
      <w:r w:rsidRPr="009C3BED">
        <w:rPr>
          <w:rFonts w:ascii="Times New Roman" w:hAnsi="Times New Roman"/>
          <w:sz w:val="28"/>
          <w:szCs w:val="28"/>
        </w:rPr>
        <w:t>я</w:t>
      </w:r>
      <w:r w:rsidRPr="009C3BED">
        <w:rPr>
          <w:rFonts w:ascii="Times New Roman" w:hAnsi="Times New Roman"/>
          <w:sz w:val="28"/>
          <w:szCs w:val="28"/>
        </w:rPr>
        <w:t>тельн</w:t>
      </w:r>
      <w:r w:rsidRPr="009C3BED">
        <w:rPr>
          <w:rFonts w:ascii="Times New Roman" w:hAnsi="Times New Roman"/>
          <w:sz w:val="28"/>
          <w:szCs w:val="28"/>
        </w:rPr>
        <w:t>о</w:t>
      </w:r>
      <w:r w:rsidRPr="009C3BED">
        <w:rPr>
          <w:rFonts w:ascii="Times New Roman" w:hAnsi="Times New Roman"/>
          <w:sz w:val="28"/>
          <w:szCs w:val="28"/>
        </w:rPr>
        <w:t>сти. Степень выраженности мотива трудового поведения определяется по формуле:</w:t>
      </w:r>
    </w:p>
    <w:p w:rsidR="00151753" w:rsidRPr="009C3BED" w:rsidRDefault="00151753" w:rsidP="009C3BED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9C3BED">
        <w:rPr>
          <w:rFonts w:ascii="Times New Roman" w:hAnsi="Times New Roman"/>
          <w:sz w:val="28"/>
          <w:szCs w:val="28"/>
        </w:rPr>
        <w:t xml:space="preserve">        Ч</w:t>
      </w:r>
      <w:proofErr w:type="gramStart"/>
      <w:r w:rsidRPr="009C3BED">
        <w:rPr>
          <w:rFonts w:ascii="Times New Roman" w:hAnsi="Times New Roman"/>
          <w:sz w:val="28"/>
          <w:szCs w:val="28"/>
        </w:rPr>
        <w:t>1</w:t>
      </w:r>
      <w:proofErr w:type="gramEnd"/>
      <w:r w:rsidRPr="009C3BED">
        <w:rPr>
          <w:rFonts w:ascii="Times New Roman" w:hAnsi="Times New Roman"/>
          <w:sz w:val="28"/>
          <w:szCs w:val="28"/>
        </w:rPr>
        <w:t>*К1+Ч2*К2+Ч3*К3+Ч4*К4</w:t>
      </w:r>
    </w:p>
    <w:p w:rsidR="00151753" w:rsidRPr="009C3BED" w:rsidRDefault="00151753" w:rsidP="009C3BED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9C3BED">
        <w:rPr>
          <w:rFonts w:ascii="Times New Roman" w:hAnsi="Times New Roman"/>
          <w:sz w:val="28"/>
          <w:szCs w:val="28"/>
        </w:rPr>
        <w:t>В=____________________________, где Ч</w:t>
      </w:r>
      <w:proofErr w:type="gramStart"/>
      <w:r w:rsidRPr="009C3BED">
        <w:rPr>
          <w:rFonts w:ascii="Times New Roman" w:hAnsi="Times New Roman"/>
          <w:sz w:val="28"/>
          <w:szCs w:val="28"/>
        </w:rPr>
        <w:t>1</w:t>
      </w:r>
      <w:proofErr w:type="gramEnd"/>
      <w:r w:rsidRPr="009C3BED">
        <w:rPr>
          <w:rFonts w:ascii="Times New Roman" w:hAnsi="Times New Roman"/>
          <w:sz w:val="28"/>
          <w:szCs w:val="28"/>
        </w:rPr>
        <w:t>,Ч2,Ч3,Ч4- числе</w:t>
      </w:r>
      <w:r w:rsidRPr="009C3BED">
        <w:rPr>
          <w:rFonts w:ascii="Times New Roman" w:hAnsi="Times New Roman"/>
          <w:sz w:val="28"/>
          <w:szCs w:val="28"/>
        </w:rPr>
        <w:t>н</w:t>
      </w:r>
      <w:r w:rsidRPr="009C3BED">
        <w:rPr>
          <w:rFonts w:ascii="Times New Roman" w:hAnsi="Times New Roman"/>
          <w:sz w:val="28"/>
          <w:szCs w:val="28"/>
        </w:rPr>
        <w:t xml:space="preserve">ность </w:t>
      </w:r>
    </w:p>
    <w:p w:rsidR="00151753" w:rsidRPr="009C3BED" w:rsidRDefault="00151753" w:rsidP="009C3BED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9C3BED">
        <w:rPr>
          <w:rFonts w:ascii="Times New Roman" w:hAnsi="Times New Roman"/>
          <w:sz w:val="28"/>
          <w:szCs w:val="28"/>
        </w:rPr>
        <w:t xml:space="preserve">        Чобщ-Ч5</w:t>
      </w:r>
    </w:p>
    <w:p w:rsidR="00151753" w:rsidRPr="009C3BED" w:rsidRDefault="00151753" w:rsidP="009C3BED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9C3BED">
        <w:rPr>
          <w:rFonts w:ascii="Times New Roman" w:hAnsi="Times New Roman"/>
          <w:sz w:val="28"/>
          <w:szCs w:val="28"/>
        </w:rPr>
        <w:lastRenderedPageBreak/>
        <w:t xml:space="preserve">  работников, оценивающих влияние мотива на трудовую деятельность соо</w:t>
      </w:r>
      <w:r w:rsidRPr="009C3BED">
        <w:rPr>
          <w:rFonts w:ascii="Times New Roman" w:hAnsi="Times New Roman"/>
          <w:sz w:val="28"/>
          <w:szCs w:val="28"/>
        </w:rPr>
        <w:t>т</w:t>
      </w:r>
      <w:r w:rsidRPr="009C3BED">
        <w:rPr>
          <w:rFonts w:ascii="Times New Roman" w:hAnsi="Times New Roman"/>
          <w:sz w:val="28"/>
          <w:szCs w:val="28"/>
        </w:rPr>
        <w:t>ветственно как большое, среднее, незначител</w:t>
      </w:r>
      <w:r w:rsidRPr="009C3BED">
        <w:rPr>
          <w:rFonts w:ascii="Times New Roman" w:hAnsi="Times New Roman"/>
          <w:sz w:val="28"/>
          <w:szCs w:val="28"/>
        </w:rPr>
        <w:t>ь</w:t>
      </w:r>
      <w:r w:rsidRPr="009C3BED">
        <w:rPr>
          <w:rFonts w:ascii="Times New Roman" w:hAnsi="Times New Roman"/>
          <w:sz w:val="28"/>
          <w:szCs w:val="28"/>
        </w:rPr>
        <w:t>ное и не имеет значения;</w:t>
      </w:r>
    </w:p>
    <w:p w:rsidR="00151753" w:rsidRPr="009C3BED" w:rsidRDefault="00151753" w:rsidP="009C3BED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9C3BED">
        <w:rPr>
          <w:rFonts w:ascii="Times New Roman" w:hAnsi="Times New Roman"/>
          <w:sz w:val="28"/>
          <w:szCs w:val="28"/>
        </w:rPr>
        <w:t xml:space="preserve">К1,К2,К3,К4-коэффициенты, принимаемые равными 3,2,1,0 для вариантов ответов: большое, среднее, незначительное влияние и не имеет влияния; </w:t>
      </w:r>
      <w:proofErr w:type="spellStart"/>
      <w:r w:rsidRPr="009C3BED">
        <w:rPr>
          <w:rFonts w:ascii="Times New Roman" w:hAnsi="Times New Roman"/>
          <w:sz w:val="28"/>
          <w:szCs w:val="28"/>
        </w:rPr>
        <w:t>Чоб</w:t>
      </w:r>
      <w:proofErr w:type="gramStart"/>
      <w:r w:rsidRPr="009C3BED">
        <w:rPr>
          <w:rFonts w:ascii="Times New Roman" w:hAnsi="Times New Roman"/>
          <w:sz w:val="28"/>
          <w:szCs w:val="28"/>
        </w:rPr>
        <w:t>щ</w:t>
      </w:r>
      <w:proofErr w:type="spellEnd"/>
      <w:r w:rsidRPr="009C3BED">
        <w:rPr>
          <w:rFonts w:ascii="Times New Roman" w:hAnsi="Times New Roman"/>
          <w:sz w:val="28"/>
          <w:szCs w:val="28"/>
        </w:rPr>
        <w:t>-</w:t>
      </w:r>
      <w:proofErr w:type="gramEnd"/>
      <w:r w:rsidRPr="009C3BED">
        <w:rPr>
          <w:rFonts w:ascii="Times New Roman" w:hAnsi="Times New Roman"/>
          <w:sz w:val="28"/>
          <w:szCs w:val="28"/>
        </w:rPr>
        <w:t xml:space="preserve"> общее число опрашиваемых; Ч5-численность работников, затрудни</w:t>
      </w:r>
      <w:r w:rsidRPr="009C3BED">
        <w:rPr>
          <w:rFonts w:ascii="Times New Roman" w:hAnsi="Times New Roman"/>
          <w:sz w:val="28"/>
          <w:szCs w:val="28"/>
        </w:rPr>
        <w:t>в</w:t>
      </w:r>
      <w:r w:rsidRPr="009C3BED">
        <w:rPr>
          <w:rFonts w:ascii="Times New Roman" w:hAnsi="Times New Roman"/>
          <w:sz w:val="28"/>
          <w:szCs w:val="28"/>
        </w:rPr>
        <w:t xml:space="preserve">шихся ответить на  предложенный вопрос.  </w:t>
      </w:r>
    </w:p>
    <w:p w:rsidR="00151753" w:rsidRPr="009C3BED" w:rsidRDefault="00151753" w:rsidP="009C3BED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B2F2F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151753" w:rsidRPr="009C3BED" w:rsidRDefault="007B2F2F" w:rsidP="009B0590">
      <w:pPr>
        <w:pStyle w:val="a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</w:t>
      </w:r>
      <w:r w:rsidR="009B0590">
        <w:rPr>
          <w:rFonts w:ascii="Times New Roman" w:hAnsi="Times New Roman"/>
          <w:sz w:val="28"/>
          <w:szCs w:val="28"/>
        </w:rPr>
        <w:t>.2</w:t>
      </w:r>
    </w:p>
    <w:p w:rsidR="00151753" w:rsidRPr="009B0590" w:rsidRDefault="00151753" w:rsidP="009B0590">
      <w:pPr>
        <w:pStyle w:val="a8"/>
        <w:jc w:val="center"/>
        <w:rPr>
          <w:rFonts w:ascii="Times New Roman" w:hAnsi="Times New Roman"/>
          <w:sz w:val="28"/>
          <w:szCs w:val="28"/>
          <w:u w:val="single"/>
        </w:rPr>
      </w:pPr>
      <w:r w:rsidRPr="009B0590">
        <w:rPr>
          <w:rFonts w:ascii="Times New Roman" w:hAnsi="Times New Roman"/>
          <w:sz w:val="28"/>
          <w:szCs w:val="28"/>
          <w:u w:val="single"/>
        </w:rPr>
        <w:t>Анализ результатов анкетирования по оценке мотивов трудовой деятельн</w:t>
      </w:r>
      <w:r w:rsidRPr="009B0590">
        <w:rPr>
          <w:rFonts w:ascii="Times New Roman" w:hAnsi="Times New Roman"/>
          <w:sz w:val="28"/>
          <w:szCs w:val="28"/>
          <w:u w:val="single"/>
        </w:rPr>
        <w:t>о</w:t>
      </w:r>
      <w:r w:rsidRPr="009B0590">
        <w:rPr>
          <w:rFonts w:ascii="Times New Roman" w:hAnsi="Times New Roman"/>
          <w:sz w:val="28"/>
          <w:szCs w:val="28"/>
          <w:u w:val="single"/>
        </w:rPr>
        <w:t>сти.</w:t>
      </w:r>
    </w:p>
    <w:p w:rsidR="00151753" w:rsidRDefault="009B0590" w:rsidP="009B059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151753">
        <w:rPr>
          <w:sz w:val="28"/>
          <w:szCs w:val="28"/>
        </w:rPr>
        <w:t>Обобщающая оценка степени выраженности мотивов трудовой деятельн</w:t>
      </w:r>
      <w:r w:rsidR="00151753">
        <w:rPr>
          <w:sz w:val="28"/>
          <w:szCs w:val="28"/>
        </w:rPr>
        <w:t>о</w:t>
      </w:r>
      <w:r w:rsidR="00151753">
        <w:rPr>
          <w:sz w:val="28"/>
          <w:szCs w:val="28"/>
        </w:rPr>
        <w:t>сти</w:t>
      </w:r>
      <w:r>
        <w:rPr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5596"/>
        <w:gridCol w:w="3159"/>
      </w:tblGrid>
      <w:tr w:rsidR="00151753" w:rsidRPr="006D57C8" w:rsidTr="00E03538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51753" w:rsidRPr="00E03538" w:rsidRDefault="00151753" w:rsidP="006D57C8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51753" w:rsidRPr="00E03538" w:rsidRDefault="00151753" w:rsidP="006D57C8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E03538">
              <w:rPr>
                <w:rFonts w:ascii="Times New Roman" w:hAnsi="Times New Roman"/>
                <w:b/>
                <w:sz w:val="28"/>
                <w:szCs w:val="28"/>
              </w:rPr>
              <w:t>Ранг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51753" w:rsidRPr="00E03538" w:rsidRDefault="00151753" w:rsidP="006D57C8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51753" w:rsidRPr="00E03538" w:rsidRDefault="00151753" w:rsidP="006D57C8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E03538">
              <w:rPr>
                <w:rFonts w:ascii="Times New Roman" w:hAnsi="Times New Roman"/>
                <w:b/>
                <w:sz w:val="28"/>
                <w:szCs w:val="28"/>
              </w:rPr>
              <w:t>Мотивы трудового поведения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151753" w:rsidRPr="00E03538" w:rsidRDefault="00151753" w:rsidP="006D57C8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E03538">
              <w:rPr>
                <w:rFonts w:ascii="Times New Roman" w:hAnsi="Times New Roman"/>
                <w:b/>
                <w:sz w:val="28"/>
                <w:szCs w:val="28"/>
              </w:rPr>
              <w:t>Степень выраженн</w:t>
            </w:r>
            <w:r w:rsidRPr="00E03538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E03538">
              <w:rPr>
                <w:rFonts w:ascii="Times New Roman" w:hAnsi="Times New Roman"/>
                <w:b/>
                <w:sz w:val="28"/>
                <w:szCs w:val="28"/>
              </w:rPr>
              <w:t>сти мот</w:t>
            </w:r>
            <w:r w:rsidRPr="00E03538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E03538">
              <w:rPr>
                <w:rFonts w:ascii="Times New Roman" w:hAnsi="Times New Roman"/>
                <w:b/>
                <w:sz w:val="28"/>
                <w:szCs w:val="28"/>
              </w:rPr>
              <w:t>вов (В)</w:t>
            </w:r>
          </w:p>
        </w:tc>
      </w:tr>
      <w:tr w:rsidR="00151753" w:rsidRPr="006D57C8" w:rsidTr="00E03538">
        <w:trPr>
          <w:trHeight w:val="1068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51753" w:rsidRPr="006D57C8" w:rsidRDefault="00151753" w:rsidP="006D57C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57C8">
              <w:rPr>
                <w:rFonts w:ascii="Times New Roman" w:hAnsi="Times New Roman"/>
                <w:sz w:val="28"/>
                <w:szCs w:val="28"/>
              </w:rPr>
              <w:t>1</w:t>
            </w:r>
            <w:r w:rsidR="00E0353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51753" w:rsidRPr="006D57C8" w:rsidRDefault="00151753" w:rsidP="006D57C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  <w:p w:rsidR="00151753" w:rsidRPr="006D57C8" w:rsidRDefault="00151753" w:rsidP="006D57C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57C8">
              <w:rPr>
                <w:rFonts w:ascii="Times New Roman" w:hAnsi="Times New Roman"/>
                <w:sz w:val="28"/>
                <w:szCs w:val="28"/>
              </w:rPr>
              <w:t>2</w:t>
            </w:r>
            <w:r w:rsidR="00E0353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51753" w:rsidRPr="006D57C8" w:rsidRDefault="00151753" w:rsidP="006D57C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  <w:p w:rsidR="00151753" w:rsidRPr="006D57C8" w:rsidRDefault="00151753" w:rsidP="006D57C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57C8">
              <w:rPr>
                <w:rFonts w:ascii="Times New Roman" w:hAnsi="Times New Roman"/>
                <w:sz w:val="28"/>
                <w:szCs w:val="28"/>
              </w:rPr>
              <w:t>3</w:t>
            </w:r>
            <w:r w:rsidR="00E0353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51753" w:rsidRPr="006D57C8" w:rsidRDefault="00151753" w:rsidP="006D57C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57C8">
              <w:rPr>
                <w:rFonts w:ascii="Times New Roman" w:hAnsi="Times New Roman"/>
                <w:sz w:val="28"/>
                <w:szCs w:val="28"/>
              </w:rPr>
              <w:t xml:space="preserve">  4.1</w:t>
            </w:r>
          </w:p>
          <w:p w:rsidR="00151753" w:rsidRPr="006D57C8" w:rsidRDefault="00151753" w:rsidP="006D57C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  <w:p w:rsidR="00151753" w:rsidRPr="006D57C8" w:rsidRDefault="00151753" w:rsidP="006D57C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57C8">
              <w:rPr>
                <w:rFonts w:ascii="Times New Roman" w:hAnsi="Times New Roman"/>
                <w:sz w:val="28"/>
                <w:szCs w:val="28"/>
              </w:rPr>
              <w:t xml:space="preserve">  4.2</w:t>
            </w:r>
          </w:p>
          <w:p w:rsidR="00151753" w:rsidRPr="006D57C8" w:rsidRDefault="00151753" w:rsidP="006D57C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  <w:p w:rsidR="00151753" w:rsidRPr="006D57C8" w:rsidRDefault="00151753" w:rsidP="006D57C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57C8">
              <w:rPr>
                <w:rFonts w:ascii="Times New Roman" w:hAnsi="Times New Roman"/>
                <w:sz w:val="28"/>
                <w:szCs w:val="28"/>
              </w:rPr>
              <w:t>5</w:t>
            </w:r>
            <w:r w:rsidR="00E0353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51753" w:rsidRPr="006D57C8" w:rsidRDefault="00151753" w:rsidP="006D57C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  <w:p w:rsidR="00151753" w:rsidRPr="006D57C8" w:rsidRDefault="00151753" w:rsidP="006D57C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57C8">
              <w:rPr>
                <w:rFonts w:ascii="Times New Roman" w:hAnsi="Times New Roman"/>
                <w:sz w:val="28"/>
                <w:szCs w:val="28"/>
              </w:rPr>
              <w:t>6.1</w:t>
            </w:r>
          </w:p>
          <w:p w:rsidR="00151753" w:rsidRPr="006D57C8" w:rsidRDefault="00151753" w:rsidP="006D57C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  <w:p w:rsidR="00151753" w:rsidRPr="006D57C8" w:rsidRDefault="00151753" w:rsidP="006D57C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57C8">
              <w:rPr>
                <w:rFonts w:ascii="Times New Roman" w:hAnsi="Times New Roman"/>
                <w:sz w:val="28"/>
                <w:szCs w:val="28"/>
              </w:rPr>
              <w:t>6.2</w:t>
            </w:r>
          </w:p>
          <w:p w:rsidR="00151753" w:rsidRPr="006D57C8" w:rsidRDefault="00151753" w:rsidP="006D57C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57C8">
              <w:rPr>
                <w:rFonts w:ascii="Times New Roman" w:hAnsi="Times New Roman"/>
                <w:sz w:val="28"/>
                <w:szCs w:val="28"/>
              </w:rPr>
              <w:t>6.3</w:t>
            </w:r>
          </w:p>
          <w:p w:rsidR="00151753" w:rsidRPr="006D57C8" w:rsidRDefault="00151753" w:rsidP="006D57C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57C8">
              <w:rPr>
                <w:rFonts w:ascii="Times New Roman" w:hAnsi="Times New Roman"/>
                <w:sz w:val="28"/>
                <w:szCs w:val="28"/>
              </w:rPr>
              <w:t xml:space="preserve">   7</w:t>
            </w:r>
            <w:r w:rsidR="00E0353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51753" w:rsidRPr="006D57C8" w:rsidRDefault="00151753" w:rsidP="006D57C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53" w:rsidRPr="006D57C8" w:rsidRDefault="00151753" w:rsidP="00E03538">
            <w:pPr>
              <w:pStyle w:val="a8"/>
              <w:shd w:val="clear" w:color="auto" w:fill="D6E3BC" w:themeFill="accent3" w:themeFillTint="66"/>
              <w:rPr>
                <w:rFonts w:ascii="Times New Roman" w:hAnsi="Times New Roman"/>
                <w:sz w:val="28"/>
                <w:szCs w:val="28"/>
              </w:rPr>
            </w:pPr>
            <w:r w:rsidRPr="006D57C8">
              <w:rPr>
                <w:rFonts w:ascii="Times New Roman" w:hAnsi="Times New Roman"/>
                <w:sz w:val="28"/>
                <w:szCs w:val="28"/>
              </w:rPr>
              <w:t>Понимание значимости и необходимости выполняемой работы.</w:t>
            </w:r>
          </w:p>
          <w:p w:rsidR="00151753" w:rsidRPr="006D57C8" w:rsidRDefault="00151753" w:rsidP="00E03538">
            <w:pPr>
              <w:pStyle w:val="a8"/>
              <w:shd w:val="clear" w:color="auto" w:fill="D6E3BC" w:themeFill="accent3" w:themeFillTint="66"/>
              <w:rPr>
                <w:rFonts w:ascii="Times New Roman" w:hAnsi="Times New Roman"/>
                <w:sz w:val="28"/>
                <w:szCs w:val="28"/>
              </w:rPr>
            </w:pPr>
            <w:r w:rsidRPr="006D57C8">
              <w:rPr>
                <w:rFonts w:ascii="Times New Roman" w:hAnsi="Times New Roman"/>
                <w:sz w:val="28"/>
                <w:szCs w:val="28"/>
              </w:rPr>
              <w:t xml:space="preserve"> Чувство ответственности за выполненную работу.</w:t>
            </w:r>
          </w:p>
          <w:p w:rsidR="00151753" w:rsidRPr="006D57C8" w:rsidRDefault="00151753" w:rsidP="00E03538">
            <w:pPr>
              <w:pStyle w:val="a8"/>
              <w:shd w:val="clear" w:color="auto" w:fill="D6E3BC" w:themeFill="accent3" w:themeFillTint="66"/>
              <w:rPr>
                <w:rFonts w:ascii="Times New Roman" w:hAnsi="Times New Roman"/>
                <w:sz w:val="28"/>
                <w:szCs w:val="28"/>
              </w:rPr>
            </w:pPr>
            <w:r w:rsidRPr="006D57C8">
              <w:rPr>
                <w:rFonts w:ascii="Times New Roman" w:hAnsi="Times New Roman"/>
                <w:sz w:val="28"/>
                <w:szCs w:val="28"/>
              </w:rPr>
              <w:t>Стремление к продвижению по службе Стремление к хорошим отношениям с ко</w:t>
            </w:r>
            <w:r w:rsidRPr="006D57C8">
              <w:rPr>
                <w:rFonts w:ascii="Times New Roman" w:hAnsi="Times New Roman"/>
                <w:sz w:val="28"/>
                <w:szCs w:val="28"/>
              </w:rPr>
              <w:t>л</w:t>
            </w:r>
            <w:r w:rsidRPr="006D57C8">
              <w:rPr>
                <w:rFonts w:ascii="Times New Roman" w:hAnsi="Times New Roman"/>
                <w:sz w:val="28"/>
                <w:szCs w:val="28"/>
              </w:rPr>
              <w:t xml:space="preserve">легами </w:t>
            </w:r>
          </w:p>
          <w:p w:rsidR="00151753" w:rsidRPr="006D57C8" w:rsidRDefault="00151753" w:rsidP="00E03538">
            <w:pPr>
              <w:pStyle w:val="a8"/>
              <w:shd w:val="clear" w:color="auto" w:fill="D6E3BC" w:themeFill="accent3" w:themeFillTint="66"/>
              <w:rPr>
                <w:rFonts w:ascii="Times New Roman" w:hAnsi="Times New Roman"/>
                <w:sz w:val="28"/>
                <w:szCs w:val="28"/>
              </w:rPr>
            </w:pPr>
            <w:r w:rsidRPr="006D57C8">
              <w:rPr>
                <w:rFonts w:ascii="Times New Roman" w:hAnsi="Times New Roman"/>
                <w:sz w:val="28"/>
                <w:szCs w:val="28"/>
              </w:rPr>
              <w:t>Стремление к получению большего матер</w:t>
            </w:r>
            <w:r w:rsidRPr="006D57C8">
              <w:rPr>
                <w:rFonts w:ascii="Times New Roman" w:hAnsi="Times New Roman"/>
                <w:sz w:val="28"/>
                <w:szCs w:val="28"/>
              </w:rPr>
              <w:t>и</w:t>
            </w:r>
            <w:r w:rsidRPr="006D57C8">
              <w:rPr>
                <w:rFonts w:ascii="Times New Roman" w:hAnsi="Times New Roman"/>
                <w:sz w:val="28"/>
                <w:szCs w:val="28"/>
              </w:rPr>
              <w:t>ального во</w:t>
            </w:r>
            <w:r w:rsidRPr="006D57C8">
              <w:rPr>
                <w:rFonts w:ascii="Times New Roman" w:hAnsi="Times New Roman"/>
                <w:sz w:val="28"/>
                <w:szCs w:val="28"/>
              </w:rPr>
              <w:t>з</w:t>
            </w:r>
            <w:r w:rsidRPr="006D57C8">
              <w:rPr>
                <w:rFonts w:ascii="Times New Roman" w:hAnsi="Times New Roman"/>
                <w:sz w:val="28"/>
                <w:szCs w:val="28"/>
              </w:rPr>
              <w:t>награждения.</w:t>
            </w:r>
          </w:p>
          <w:p w:rsidR="00151753" w:rsidRPr="006D57C8" w:rsidRDefault="00151753" w:rsidP="00E03538">
            <w:pPr>
              <w:pStyle w:val="a8"/>
              <w:shd w:val="clear" w:color="auto" w:fill="D6E3BC" w:themeFill="accent3" w:themeFillTint="66"/>
              <w:rPr>
                <w:rFonts w:ascii="Times New Roman" w:hAnsi="Times New Roman"/>
                <w:sz w:val="28"/>
                <w:szCs w:val="28"/>
              </w:rPr>
            </w:pPr>
            <w:r w:rsidRPr="006D57C8">
              <w:rPr>
                <w:rFonts w:ascii="Times New Roman" w:hAnsi="Times New Roman"/>
                <w:sz w:val="28"/>
                <w:szCs w:val="28"/>
              </w:rPr>
              <w:t>Удовлетворение от хорошо выполненной работы.</w:t>
            </w:r>
          </w:p>
          <w:p w:rsidR="00151753" w:rsidRPr="006D57C8" w:rsidRDefault="00151753" w:rsidP="00E03538">
            <w:pPr>
              <w:pStyle w:val="a8"/>
              <w:shd w:val="clear" w:color="auto" w:fill="D6E3BC" w:themeFill="accent3" w:themeFillTint="66"/>
              <w:rPr>
                <w:rFonts w:ascii="Times New Roman" w:hAnsi="Times New Roman"/>
                <w:sz w:val="28"/>
                <w:szCs w:val="28"/>
              </w:rPr>
            </w:pPr>
            <w:r w:rsidRPr="006D57C8">
              <w:rPr>
                <w:rFonts w:ascii="Times New Roman" w:hAnsi="Times New Roman"/>
                <w:sz w:val="28"/>
                <w:szCs w:val="28"/>
              </w:rPr>
              <w:t>Стремление к самовыражению в труде, ж</w:t>
            </w:r>
            <w:r w:rsidRPr="006D57C8">
              <w:rPr>
                <w:rFonts w:ascii="Times New Roman" w:hAnsi="Times New Roman"/>
                <w:sz w:val="28"/>
                <w:szCs w:val="28"/>
              </w:rPr>
              <w:t>е</w:t>
            </w:r>
            <w:r w:rsidRPr="006D57C8">
              <w:rPr>
                <w:rFonts w:ascii="Times New Roman" w:hAnsi="Times New Roman"/>
                <w:sz w:val="28"/>
                <w:szCs w:val="28"/>
              </w:rPr>
              <w:t>лание пр</w:t>
            </w:r>
            <w:r w:rsidRPr="006D57C8">
              <w:rPr>
                <w:rFonts w:ascii="Times New Roman" w:hAnsi="Times New Roman"/>
                <w:sz w:val="28"/>
                <w:szCs w:val="28"/>
              </w:rPr>
              <w:t>о</w:t>
            </w:r>
            <w:r w:rsidRPr="006D57C8">
              <w:rPr>
                <w:rFonts w:ascii="Times New Roman" w:hAnsi="Times New Roman"/>
                <w:sz w:val="28"/>
                <w:szCs w:val="28"/>
              </w:rPr>
              <w:t>явить творчество в работе.</w:t>
            </w:r>
          </w:p>
          <w:p w:rsidR="00151753" w:rsidRPr="006D57C8" w:rsidRDefault="00151753" w:rsidP="00E03538">
            <w:pPr>
              <w:pStyle w:val="a8"/>
              <w:shd w:val="clear" w:color="auto" w:fill="D6E3BC" w:themeFill="accent3" w:themeFillTint="66"/>
              <w:rPr>
                <w:rFonts w:ascii="Times New Roman" w:hAnsi="Times New Roman"/>
                <w:sz w:val="28"/>
                <w:szCs w:val="28"/>
              </w:rPr>
            </w:pPr>
            <w:r w:rsidRPr="006D57C8">
              <w:rPr>
                <w:rFonts w:ascii="Times New Roman" w:hAnsi="Times New Roman"/>
                <w:sz w:val="28"/>
                <w:szCs w:val="28"/>
              </w:rPr>
              <w:t xml:space="preserve"> Стремление к признанию, уважению.</w:t>
            </w:r>
          </w:p>
          <w:p w:rsidR="00151753" w:rsidRPr="006D57C8" w:rsidRDefault="00151753" w:rsidP="00E03538">
            <w:pPr>
              <w:pStyle w:val="a8"/>
              <w:shd w:val="clear" w:color="auto" w:fill="D6E3BC" w:themeFill="accent3" w:themeFillTint="66"/>
              <w:rPr>
                <w:rFonts w:ascii="Times New Roman" w:hAnsi="Times New Roman"/>
                <w:sz w:val="28"/>
                <w:szCs w:val="28"/>
              </w:rPr>
            </w:pPr>
            <w:r w:rsidRPr="006D57C8">
              <w:rPr>
                <w:rFonts w:ascii="Times New Roman" w:hAnsi="Times New Roman"/>
                <w:sz w:val="28"/>
                <w:szCs w:val="28"/>
              </w:rPr>
              <w:t>Боязнь потерять работу.</w:t>
            </w:r>
          </w:p>
          <w:p w:rsidR="00151753" w:rsidRPr="006D57C8" w:rsidRDefault="00151753" w:rsidP="00E03538">
            <w:pPr>
              <w:pStyle w:val="a8"/>
              <w:shd w:val="clear" w:color="auto" w:fill="D6E3BC" w:themeFill="accent3" w:themeFillTint="66"/>
              <w:rPr>
                <w:rFonts w:ascii="Times New Roman" w:hAnsi="Times New Roman"/>
                <w:sz w:val="28"/>
                <w:szCs w:val="28"/>
              </w:rPr>
            </w:pPr>
            <w:r w:rsidRPr="006D57C8">
              <w:rPr>
                <w:rFonts w:ascii="Times New Roman" w:hAnsi="Times New Roman"/>
                <w:sz w:val="28"/>
                <w:szCs w:val="28"/>
              </w:rPr>
              <w:t>Стремление избежать наказаний, взыск</w:t>
            </w:r>
            <w:r w:rsidRPr="006D57C8">
              <w:rPr>
                <w:rFonts w:ascii="Times New Roman" w:hAnsi="Times New Roman"/>
                <w:sz w:val="28"/>
                <w:szCs w:val="28"/>
              </w:rPr>
              <w:t>а</w:t>
            </w:r>
            <w:r w:rsidRPr="006D57C8">
              <w:rPr>
                <w:rFonts w:ascii="Times New Roman" w:hAnsi="Times New Roman"/>
                <w:sz w:val="28"/>
                <w:szCs w:val="28"/>
              </w:rPr>
              <w:t>ний.</w:t>
            </w:r>
          </w:p>
          <w:p w:rsidR="00151753" w:rsidRPr="006D57C8" w:rsidRDefault="00151753" w:rsidP="006D57C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53" w:rsidRPr="006D57C8" w:rsidRDefault="00151753" w:rsidP="006D57C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51753" w:rsidRDefault="00151753" w:rsidP="00151753">
      <w:pPr>
        <w:spacing w:line="360" w:lineRule="auto"/>
        <w:rPr>
          <w:spacing w:val="30"/>
          <w:sz w:val="28"/>
          <w:szCs w:val="28"/>
        </w:rPr>
      </w:pPr>
    </w:p>
    <w:p w:rsidR="007B2F2F" w:rsidRDefault="007B2F2F" w:rsidP="00151753">
      <w:pPr>
        <w:spacing w:line="360" w:lineRule="auto"/>
        <w:rPr>
          <w:spacing w:val="30"/>
          <w:sz w:val="28"/>
          <w:szCs w:val="28"/>
        </w:rPr>
      </w:pPr>
    </w:p>
    <w:p w:rsidR="007B2F2F" w:rsidRDefault="007B2F2F" w:rsidP="007B2F2F">
      <w:pPr>
        <w:spacing w:line="360" w:lineRule="auto"/>
        <w:ind w:firstLine="708"/>
        <w:jc w:val="right"/>
        <w:outlineLvl w:val="0"/>
        <w:rPr>
          <w:bCs/>
          <w:color w:val="000000"/>
          <w:kern w:val="36"/>
          <w:sz w:val="28"/>
          <w:szCs w:val="28"/>
        </w:rPr>
      </w:pPr>
    </w:p>
    <w:p w:rsidR="007B2F2F" w:rsidRDefault="007B2F2F" w:rsidP="007B2F2F">
      <w:pPr>
        <w:spacing w:line="360" w:lineRule="auto"/>
        <w:ind w:firstLine="708"/>
        <w:jc w:val="right"/>
        <w:outlineLvl w:val="0"/>
        <w:rPr>
          <w:bCs/>
          <w:color w:val="000000"/>
          <w:kern w:val="36"/>
          <w:sz w:val="28"/>
          <w:szCs w:val="28"/>
        </w:rPr>
      </w:pPr>
    </w:p>
    <w:p w:rsidR="007B2F2F" w:rsidRDefault="007B2F2F" w:rsidP="007B2F2F">
      <w:pPr>
        <w:spacing w:line="360" w:lineRule="auto"/>
        <w:ind w:firstLine="708"/>
        <w:jc w:val="right"/>
        <w:outlineLvl w:val="0"/>
        <w:rPr>
          <w:bCs/>
          <w:color w:val="000000"/>
          <w:kern w:val="36"/>
          <w:sz w:val="28"/>
          <w:szCs w:val="28"/>
        </w:rPr>
      </w:pPr>
    </w:p>
    <w:p w:rsidR="007B2F2F" w:rsidRDefault="007B2F2F" w:rsidP="007B2F2F">
      <w:pPr>
        <w:spacing w:line="360" w:lineRule="auto"/>
        <w:ind w:firstLine="708"/>
        <w:jc w:val="right"/>
        <w:outlineLvl w:val="0"/>
        <w:rPr>
          <w:bCs/>
          <w:color w:val="000000"/>
          <w:kern w:val="36"/>
          <w:sz w:val="28"/>
          <w:szCs w:val="28"/>
        </w:rPr>
      </w:pPr>
    </w:p>
    <w:p w:rsidR="007B2F2F" w:rsidRDefault="007B2F2F" w:rsidP="007B2F2F">
      <w:pPr>
        <w:spacing w:line="360" w:lineRule="auto"/>
        <w:ind w:firstLine="708"/>
        <w:jc w:val="right"/>
        <w:outlineLvl w:val="0"/>
        <w:rPr>
          <w:bCs/>
          <w:color w:val="000000"/>
          <w:kern w:val="36"/>
          <w:sz w:val="28"/>
          <w:szCs w:val="28"/>
        </w:rPr>
      </w:pPr>
    </w:p>
    <w:p w:rsidR="007B2F2F" w:rsidRDefault="007B2F2F" w:rsidP="007B2F2F">
      <w:pPr>
        <w:spacing w:line="360" w:lineRule="auto"/>
        <w:ind w:firstLine="708"/>
        <w:jc w:val="right"/>
        <w:outlineLvl w:val="0"/>
        <w:rPr>
          <w:bCs/>
          <w:color w:val="000000"/>
          <w:kern w:val="36"/>
          <w:sz w:val="28"/>
          <w:szCs w:val="28"/>
        </w:rPr>
      </w:pPr>
    </w:p>
    <w:p w:rsidR="007B2F2F" w:rsidRDefault="007B2F2F" w:rsidP="007B2F2F">
      <w:pPr>
        <w:spacing w:line="360" w:lineRule="auto"/>
        <w:ind w:firstLine="708"/>
        <w:jc w:val="right"/>
        <w:outlineLvl w:val="0"/>
        <w:rPr>
          <w:bCs/>
          <w:color w:val="000000"/>
          <w:kern w:val="36"/>
          <w:sz w:val="28"/>
          <w:szCs w:val="28"/>
        </w:rPr>
      </w:pPr>
    </w:p>
    <w:p w:rsidR="007B2F2F" w:rsidRDefault="007B2F2F" w:rsidP="007B2F2F">
      <w:pPr>
        <w:spacing w:line="360" w:lineRule="auto"/>
        <w:ind w:firstLine="708"/>
        <w:jc w:val="right"/>
        <w:outlineLvl w:val="0"/>
        <w:rPr>
          <w:bCs/>
          <w:color w:val="000000"/>
          <w:kern w:val="36"/>
          <w:sz w:val="28"/>
          <w:szCs w:val="28"/>
        </w:rPr>
      </w:pPr>
    </w:p>
    <w:p w:rsidR="007B2F2F" w:rsidRDefault="007B2F2F" w:rsidP="007B2F2F">
      <w:pPr>
        <w:spacing w:line="360" w:lineRule="auto"/>
        <w:ind w:firstLine="708"/>
        <w:jc w:val="right"/>
        <w:outlineLvl w:val="0"/>
        <w:rPr>
          <w:bCs/>
          <w:color w:val="000000"/>
          <w:kern w:val="36"/>
          <w:sz w:val="28"/>
          <w:szCs w:val="28"/>
        </w:rPr>
      </w:pPr>
    </w:p>
    <w:p w:rsidR="007B2F2F" w:rsidRDefault="007B2F2F" w:rsidP="007B2F2F">
      <w:pPr>
        <w:spacing w:line="360" w:lineRule="auto"/>
        <w:ind w:firstLine="708"/>
        <w:jc w:val="right"/>
        <w:outlineLvl w:val="0"/>
        <w:rPr>
          <w:bCs/>
          <w:color w:val="000000"/>
          <w:kern w:val="36"/>
          <w:sz w:val="28"/>
          <w:szCs w:val="28"/>
        </w:rPr>
      </w:pPr>
    </w:p>
    <w:p w:rsidR="007B2F2F" w:rsidRDefault="007B2F2F" w:rsidP="007B2F2F">
      <w:pPr>
        <w:spacing w:line="360" w:lineRule="auto"/>
        <w:ind w:firstLine="708"/>
        <w:jc w:val="right"/>
        <w:outlineLvl w:val="0"/>
        <w:rPr>
          <w:bCs/>
          <w:color w:val="000000"/>
          <w:kern w:val="36"/>
          <w:sz w:val="28"/>
          <w:szCs w:val="28"/>
        </w:rPr>
      </w:pPr>
    </w:p>
    <w:p w:rsidR="00151753" w:rsidRDefault="007B2F2F" w:rsidP="007B2F2F">
      <w:pPr>
        <w:spacing w:line="360" w:lineRule="auto"/>
        <w:ind w:firstLine="708"/>
        <w:jc w:val="right"/>
        <w:outlineLvl w:val="0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lastRenderedPageBreak/>
        <w:t>Прил.3</w:t>
      </w:r>
    </w:p>
    <w:p w:rsidR="00151753" w:rsidRDefault="00151753" w:rsidP="009B0590">
      <w:pPr>
        <w:jc w:val="center"/>
        <w:rPr>
          <w:sz w:val="28"/>
          <w:szCs w:val="28"/>
        </w:rPr>
      </w:pPr>
      <w:r>
        <w:rPr>
          <w:sz w:val="28"/>
          <w:szCs w:val="28"/>
        </w:rPr>
        <w:t>АНКЕТА</w:t>
      </w:r>
    </w:p>
    <w:p w:rsidR="00BE194F" w:rsidRDefault="00151753" w:rsidP="00151753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оценку мотивов трудовой деятельности</w:t>
      </w:r>
    </w:p>
    <w:p w:rsidR="00151753" w:rsidRDefault="00151753" w:rsidP="001517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51753" w:rsidRDefault="00151753" w:rsidP="001517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РАБОТНИК! </w:t>
      </w:r>
    </w:p>
    <w:p w:rsidR="00151753" w:rsidRDefault="00151753" w:rsidP="003469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Просим Вас принять участие в исследовании мотив трудовой деятел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ности и оценке степени их влияния на желание работать более производ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тельно и качественно. </w:t>
      </w:r>
    </w:p>
    <w:p w:rsidR="00151753" w:rsidRDefault="00151753" w:rsidP="003469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Ваша задача состоит в заполнении данной анкеты. От полноты и точности ответов зависит успех всего исследования. </w:t>
      </w:r>
    </w:p>
    <w:p w:rsidR="00151753" w:rsidRDefault="00151753" w:rsidP="00346995">
      <w:pPr>
        <w:jc w:val="both"/>
        <w:rPr>
          <w:sz w:val="28"/>
          <w:szCs w:val="28"/>
        </w:rPr>
      </w:pPr>
      <w:r>
        <w:rPr>
          <w:sz w:val="28"/>
          <w:szCs w:val="28"/>
        </w:rPr>
        <w:t>Внимательно прочтите вопросы и предлагаемые варианты ответов на них. В графе с выбранным Вами ответом поставьте знак «+». Если не один из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лагаемых ответов Вас не устраивает, просим обязательно отметить графу «затрудняюсь ответить», а не оставлять вопрос без ответа. </w:t>
      </w:r>
    </w:p>
    <w:p w:rsidR="00151753" w:rsidRDefault="00151753" w:rsidP="003469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Подписывать анкету необязательно. </w:t>
      </w:r>
    </w:p>
    <w:p w:rsidR="00BE194F" w:rsidRDefault="00BE194F" w:rsidP="00151753">
      <w:pPr>
        <w:rPr>
          <w:sz w:val="28"/>
          <w:szCs w:val="28"/>
        </w:rPr>
      </w:pPr>
    </w:p>
    <w:p w:rsidR="00151753" w:rsidRDefault="00151753" w:rsidP="00151753">
      <w:pPr>
        <w:rPr>
          <w:b/>
          <w:sz w:val="28"/>
          <w:szCs w:val="28"/>
        </w:rPr>
      </w:pPr>
    </w:p>
    <w:tbl>
      <w:tblPr>
        <w:tblStyle w:val="a9"/>
        <w:tblW w:w="9747" w:type="dxa"/>
        <w:tblInd w:w="0" w:type="dxa"/>
        <w:tblLayout w:type="fixed"/>
        <w:tblLook w:val="01E0"/>
      </w:tblPr>
      <w:tblGrid>
        <w:gridCol w:w="3794"/>
        <w:gridCol w:w="1134"/>
        <w:gridCol w:w="1134"/>
        <w:gridCol w:w="1134"/>
        <w:gridCol w:w="1276"/>
        <w:gridCol w:w="1275"/>
      </w:tblGrid>
      <w:tr w:rsidR="00151753" w:rsidTr="00E03538"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151753" w:rsidRDefault="00151753">
            <w:pPr>
              <w:jc w:val="center"/>
              <w:rPr>
                <w:sz w:val="28"/>
                <w:szCs w:val="28"/>
              </w:rPr>
            </w:pPr>
          </w:p>
          <w:p w:rsidR="00151753" w:rsidRDefault="00151753">
            <w:pPr>
              <w:jc w:val="center"/>
              <w:rPr>
                <w:sz w:val="28"/>
                <w:szCs w:val="28"/>
              </w:rPr>
            </w:pPr>
          </w:p>
          <w:p w:rsidR="00151753" w:rsidRPr="00E03538" w:rsidRDefault="00151753">
            <w:pPr>
              <w:jc w:val="center"/>
              <w:rPr>
                <w:b/>
                <w:sz w:val="28"/>
                <w:szCs w:val="28"/>
              </w:rPr>
            </w:pPr>
            <w:r w:rsidRPr="00E03538">
              <w:rPr>
                <w:b/>
                <w:sz w:val="28"/>
                <w:szCs w:val="28"/>
              </w:rPr>
              <w:t>Мотивы трудового повед</w:t>
            </w:r>
            <w:r w:rsidRPr="00E03538">
              <w:rPr>
                <w:b/>
                <w:sz w:val="28"/>
                <w:szCs w:val="28"/>
              </w:rPr>
              <w:t>е</w:t>
            </w:r>
            <w:r w:rsidRPr="00E03538">
              <w:rPr>
                <w:b/>
                <w:sz w:val="28"/>
                <w:szCs w:val="28"/>
              </w:rPr>
              <w:t>ния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151753" w:rsidRPr="00E03538" w:rsidRDefault="00151753">
            <w:pPr>
              <w:jc w:val="center"/>
              <w:rPr>
                <w:b/>
                <w:sz w:val="28"/>
                <w:szCs w:val="28"/>
              </w:rPr>
            </w:pPr>
            <w:r w:rsidRPr="00E03538">
              <w:rPr>
                <w:b/>
                <w:sz w:val="28"/>
                <w:szCs w:val="28"/>
              </w:rPr>
              <w:t>Степень влияния</w:t>
            </w:r>
          </w:p>
        </w:tc>
      </w:tr>
      <w:tr w:rsidR="00151753" w:rsidTr="00E03538">
        <w:trPr>
          <w:cantSplit/>
          <w:trHeight w:val="1854"/>
        </w:trPr>
        <w:tc>
          <w:tcPr>
            <w:tcW w:w="3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151753" w:rsidRDefault="00151753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textDirection w:val="btLr"/>
          </w:tcPr>
          <w:p w:rsidR="00151753" w:rsidRDefault="00151753" w:rsidP="00BE194F">
            <w:pPr>
              <w:ind w:left="113" w:right="113"/>
              <w:rPr>
                <w:sz w:val="28"/>
                <w:szCs w:val="28"/>
              </w:rPr>
            </w:pPr>
          </w:p>
          <w:p w:rsidR="00151753" w:rsidRDefault="00151753" w:rsidP="00BE194F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Большое влияние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textDirection w:val="btLr"/>
          </w:tcPr>
          <w:p w:rsidR="00151753" w:rsidRDefault="00151753" w:rsidP="00BE194F">
            <w:pPr>
              <w:ind w:left="113" w:right="113"/>
              <w:rPr>
                <w:sz w:val="28"/>
                <w:szCs w:val="28"/>
              </w:rPr>
            </w:pPr>
          </w:p>
          <w:p w:rsidR="00151753" w:rsidRDefault="00151753" w:rsidP="00BE194F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Среднее влияние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textDirection w:val="btLr"/>
          </w:tcPr>
          <w:p w:rsidR="00151753" w:rsidRDefault="00151753" w:rsidP="00BE194F">
            <w:pPr>
              <w:ind w:left="113" w:right="113"/>
              <w:rPr>
                <w:sz w:val="28"/>
                <w:szCs w:val="28"/>
              </w:rPr>
            </w:pPr>
          </w:p>
          <w:p w:rsidR="00151753" w:rsidRDefault="00151753" w:rsidP="00BE194F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Незнач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тельное влияние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textDirection w:val="btLr"/>
          </w:tcPr>
          <w:p w:rsidR="00151753" w:rsidRDefault="00151753" w:rsidP="00BE194F">
            <w:pPr>
              <w:ind w:left="113" w:right="113"/>
              <w:rPr>
                <w:sz w:val="28"/>
                <w:szCs w:val="28"/>
              </w:rPr>
            </w:pPr>
          </w:p>
          <w:p w:rsidR="00151753" w:rsidRDefault="00151753" w:rsidP="00BE194F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 значения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textDirection w:val="btLr"/>
          </w:tcPr>
          <w:p w:rsidR="00151753" w:rsidRDefault="00151753" w:rsidP="00BE194F">
            <w:pPr>
              <w:ind w:left="113" w:right="113"/>
              <w:rPr>
                <w:sz w:val="28"/>
                <w:szCs w:val="28"/>
              </w:rPr>
            </w:pPr>
          </w:p>
          <w:p w:rsidR="00151753" w:rsidRDefault="00151753" w:rsidP="00BE194F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Затрудняюсь ответить</w:t>
            </w:r>
          </w:p>
        </w:tc>
      </w:tr>
      <w:tr w:rsidR="00151753" w:rsidTr="00E03538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151753" w:rsidRDefault="00151753" w:rsidP="005E1F32">
            <w:pPr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Стремление к получ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нию большего матер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ального вознагражд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ния </w:t>
            </w:r>
          </w:p>
          <w:p w:rsidR="00151753" w:rsidRDefault="00151753" w:rsidP="005E1F32">
            <w:pPr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Стремление избежать наказаний, взысканий</w:t>
            </w:r>
          </w:p>
          <w:p w:rsidR="00151753" w:rsidRDefault="00151753" w:rsidP="005E1F32">
            <w:pPr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Боязнь потерять работу </w:t>
            </w:r>
          </w:p>
          <w:p w:rsidR="00151753" w:rsidRDefault="00151753" w:rsidP="005E1F32">
            <w:pPr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Стремление к хорошим отношениям с колл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гами </w:t>
            </w:r>
          </w:p>
          <w:p w:rsidR="00151753" w:rsidRDefault="00151753" w:rsidP="005E1F32">
            <w:pPr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Стремление к призн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нию, уважению</w:t>
            </w:r>
          </w:p>
          <w:p w:rsidR="00151753" w:rsidRDefault="00151753" w:rsidP="005E1F32">
            <w:pPr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Чувство ответственн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 за выполненную работу</w:t>
            </w:r>
          </w:p>
          <w:p w:rsidR="00151753" w:rsidRDefault="00151753" w:rsidP="005E1F32">
            <w:pPr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Понимание значимости и необходимости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полняемой работы </w:t>
            </w:r>
          </w:p>
          <w:p w:rsidR="00151753" w:rsidRDefault="00151753" w:rsidP="005E1F32">
            <w:pPr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Стремление к продв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жению по службе </w:t>
            </w:r>
          </w:p>
          <w:p w:rsidR="00151753" w:rsidRDefault="00151753" w:rsidP="005E1F32">
            <w:pPr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Удовлетворение от х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рошо выполненной 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боты</w:t>
            </w:r>
          </w:p>
          <w:p w:rsidR="00151753" w:rsidRDefault="00151753" w:rsidP="005E1F32">
            <w:pPr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Стремление к самов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ражению в труде, 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лание проявить творч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ство в работе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53" w:rsidRDefault="00151753">
            <w:pPr>
              <w:rPr>
                <w:sz w:val="28"/>
                <w:szCs w:val="28"/>
              </w:rPr>
            </w:pPr>
          </w:p>
          <w:p w:rsidR="00151753" w:rsidRDefault="00151753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53" w:rsidRDefault="00151753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53" w:rsidRDefault="00151753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53" w:rsidRDefault="00151753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53" w:rsidRDefault="00151753">
            <w:pPr>
              <w:rPr>
                <w:sz w:val="28"/>
                <w:szCs w:val="28"/>
              </w:rPr>
            </w:pPr>
          </w:p>
        </w:tc>
      </w:tr>
    </w:tbl>
    <w:p w:rsidR="00151753" w:rsidRDefault="00151753" w:rsidP="00151753">
      <w:pPr>
        <w:rPr>
          <w:sz w:val="28"/>
          <w:szCs w:val="28"/>
        </w:rPr>
      </w:pPr>
    </w:p>
    <w:p w:rsidR="00151753" w:rsidRDefault="00151753" w:rsidP="003469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Пожалуйста, сообщите некоторые сведения о себе: </w:t>
      </w:r>
    </w:p>
    <w:p w:rsidR="00151753" w:rsidRDefault="00151753" w:rsidP="00346995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Пол:  мужской</w:t>
      </w:r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женский </w:t>
      </w:r>
    </w:p>
    <w:p w:rsidR="00151753" w:rsidRDefault="00151753" w:rsidP="00346995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Возраст: </w:t>
      </w:r>
    </w:p>
    <w:p w:rsidR="00151753" w:rsidRDefault="00151753" w:rsidP="00346995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19 лет </w:t>
      </w:r>
    </w:p>
    <w:p w:rsidR="00151753" w:rsidRDefault="00151753" w:rsidP="003469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19-29 </w:t>
      </w:r>
    </w:p>
    <w:p w:rsidR="00151753" w:rsidRDefault="00151753" w:rsidP="003469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30-39 </w:t>
      </w:r>
    </w:p>
    <w:p w:rsidR="00151753" w:rsidRDefault="00151753" w:rsidP="0034699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40-49</w:t>
      </w:r>
    </w:p>
    <w:p w:rsidR="00151753" w:rsidRDefault="00151753" w:rsidP="003469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50 и старше </w:t>
      </w:r>
    </w:p>
    <w:p w:rsidR="00151753" w:rsidRDefault="00151753" w:rsidP="0034699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Стаж работы: </w:t>
      </w:r>
    </w:p>
    <w:p w:rsidR="00151753" w:rsidRDefault="00151753" w:rsidP="0034699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До 3 лет </w:t>
      </w:r>
    </w:p>
    <w:p w:rsidR="00151753" w:rsidRDefault="00151753" w:rsidP="0034699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3-5 лет </w:t>
      </w:r>
    </w:p>
    <w:p w:rsidR="00151753" w:rsidRDefault="00151753" w:rsidP="0034699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5-10 лет </w:t>
      </w:r>
    </w:p>
    <w:p w:rsidR="00151753" w:rsidRDefault="00151753" w:rsidP="0034699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Свыше 15 лет </w:t>
      </w:r>
    </w:p>
    <w:p w:rsidR="00151753" w:rsidRDefault="00151753" w:rsidP="0034699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общий стаж:__________________ </w:t>
      </w:r>
    </w:p>
    <w:p w:rsidR="00151753" w:rsidRDefault="00151753" w:rsidP="0034699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Б) стаж работы на предприятии ________________</w:t>
      </w:r>
    </w:p>
    <w:p w:rsidR="00151753" w:rsidRDefault="00151753" w:rsidP="0034699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В) стаж работы по данной профессии ________________</w:t>
      </w:r>
    </w:p>
    <w:p w:rsidR="00151753" w:rsidRDefault="00151753" w:rsidP="0034699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Образование: среднее, профессиональное, </w:t>
      </w:r>
      <w:proofErr w:type="spellStart"/>
      <w:r>
        <w:rPr>
          <w:sz w:val="28"/>
          <w:szCs w:val="28"/>
        </w:rPr>
        <w:t>средне-специальное</w:t>
      </w:r>
      <w:proofErr w:type="spellEnd"/>
      <w:r>
        <w:rPr>
          <w:sz w:val="28"/>
          <w:szCs w:val="28"/>
        </w:rPr>
        <w:t xml:space="preserve">, высшее (нужное подчеркнуть) </w:t>
      </w:r>
    </w:p>
    <w:p w:rsidR="00BE194F" w:rsidRDefault="00BE194F" w:rsidP="00346995">
      <w:pPr>
        <w:ind w:left="360"/>
        <w:jc w:val="both"/>
        <w:rPr>
          <w:sz w:val="28"/>
          <w:szCs w:val="28"/>
        </w:rPr>
      </w:pPr>
    </w:p>
    <w:p w:rsidR="00151753" w:rsidRPr="007B2F2F" w:rsidRDefault="00151753" w:rsidP="00346995">
      <w:pPr>
        <w:ind w:left="360"/>
        <w:jc w:val="both"/>
        <w:rPr>
          <w:sz w:val="28"/>
          <w:szCs w:val="28"/>
        </w:rPr>
      </w:pPr>
      <w:r w:rsidRPr="007B2F2F">
        <w:rPr>
          <w:sz w:val="28"/>
          <w:szCs w:val="28"/>
        </w:rPr>
        <w:t xml:space="preserve">Благодарим за сотрудничество!  </w:t>
      </w:r>
    </w:p>
    <w:p w:rsidR="00346995" w:rsidRDefault="00346995" w:rsidP="00346995">
      <w:pPr>
        <w:ind w:left="360"/>
        <w:jc w:val="both"/>
        <w:rPr>
          <w:b/>
          <w:sz w:val="28"/>
          <w:szCs w:val="28"/>
        </w:rPr>
      </w:pPr>
    </w:p>
    <w:p w:rsidR="00346995" w:rsidRDefault="00346995" w:rsidP="00346995">
      <w:pPr>
        <w:ind w:left="360"/>
        <w:jc w:val="both"/>
        <w:rPr>
          <w:b/>
          <w:sz w:val="28"/>
          <w:szCs w:val="28"/>
        </w:rPr>
      </w:pPr>
    </w:p>
    <w:p w:rsidR="00346995" w:rsidRDefault="00346995" w:rsidP="00151753">
      <w:pPr>
        <w:ind w:left="360"/>
        <w:rPr>
          <w:b/>
          <w:sz w:val="28"/>
          <w:szCs w:val="28"/>
        </w:rPr>
      </w:pPr>
    </w:p>
    <w:p w:rsidR="00346995" w:rsidRDefault="00346995" w:rsidP="00151753">
      <w:pPr>
        <w:ind w:left="360"/>
        <w:rPr>
          <w:b/>
          <w:sz w:val="28"/>
          <w:szCs w:val="28"/>
        </w:rPr>
      </w:pPr>
    </w:p>
    <w:p w:rsidR="00346995" w:rsidRDefault="00346995" w:rsidP="00151753">
      <w:pPr>
        <w:ind w:left="360"/>
        <w:rPr>
          <w:b/>
          <w:sz w:val="28"/>
          <w:szCs w:val="28"/>
        </w:rPr>
      </w:pPr>
    </w:p>
    <w:p w:rsidR="00346995" w:rsidRDefault="00346995" w:rsidP="00151753">
      <w:pPr>
        <w:ind w:left="360"/>
        <w:rPr>
          <w:b/>
          <w:sz w:val="28"/>
          <w:szCs w:val="28"/>
        </w:rPr>
      </w:pPr>
    </w:p>
    <w:p w:rsidR="00346995" w:rsidRDefault="00346995" w:rsidP="00151753">
      <w:pPr>
        <w:ind w:left="360"/>
        <w:rPr>
          <w:b/>
          <w:sz w:val="28"/>
          <w:szCs w:val="28"/>
        </w:rPr>
      </w:pPr>
    </w:p>
    <w:p w:rsidR="00346995" w:rsidRDefault="00346995" w:rsidP="00151753">
      <w:pPr>
        <w:ind w:left="360"/>
        <w:rPr>
          <w:b/>
          <w:sz w:val="28"/>
          <w:szCs w:val="28"/>
        </w:rPr>
      </w:pPr>
    </w:p>
    <w:p w:rsidR="00346995" w:rsidRDefault="00346995" w:rsidP="00151753">
      <w:pPr>
        <w:ind w:left="360"/>
        <w:rPr>
          <w:b/>
          <w:sz w:val="28"/>
          <w:szCs w:val="28"/>
        </w:rPr>
      </w:pPr>
    </w:p>
    <w:p w:rsidR="00346995" w:rsidRDefault="00346995" w:rsidP="00151753">
      <w:pPr>
        <w:ind w:left="360"/>
        <w:rPr>
          <w:b/>
          <w:sz w:val="28"/>
          <w:szCs w:val="28"/>
        </w:rPr>
      </w:pPr>
    </w:p>
    <w:p w:rsidR="00346995" w:rsidRDefault="00346995" w:rsidP="00151753">
      <w:pPr>
        <w:ind w:left="360"/>
        <w:rPr>
          <w:b/>
          <w:sz w:val="28"/>
          <w:szCs w:val="28"/>
        </w:rPr>
      </w:pPr>
    </w:p>
    <w:p w:rsidR="00346995" w:rsidRDefault="00346995" w:rsidP="00151753">
      <w:pPr>
        <w:ind w:left="360"/>
        <w:rPr>
          <w:b/>
          <w:sz w:val="28"/>
          <w:szCs w:val="28"/>
        </w:rPr>
      </w:pPr>
    </w:p>
    <w:p w:rsidR="007B2F2F" w:rsidRDefault="007B2F2F" w:rsidP="00151753">
      <w:pPr>
        <w:ind w:left="360"/>
        <w:rPr>
          <w:b/>
          <w:sz w:val="28"/>
          <w:szCs w:val="28"/>
        </w:rPr>
      </w:pPr>
    </w:p>
    <w:p w:rsidR="007B2F2F" w:rsidRDefault="007B2F2F" w:rsidP="00151753">
      <w:pPr>
        <w:ind w:left="360"/>
        <w:rPr>
          <w:b/>
          <w:sz w:val="28"/>
          <w:szCs w:val="28"/>
        </w:rPr>
      </w:pPr>
    </w:p>
    <w:p w:rsidR="007B2F2F" w:rsidRDefault="007B2F2F" w:rsidP="00151753">
      <w:pPr>
        <w:ind w:left="360"/>
        <w:rPr>
          <w:b/>
          <w:sz w:val="28"/>
          <w:szCs w:val="28"/>
        </w:rPr>
      </w:pPr>
    </w:p>
    <w:p w:rsidR="00151753" w:rsidRDefault="00151753" w:rsidP="00151753">
      <w:pPr>
        <w:spacing w:line="360" w:lineRule="auto"/>
        <w:rPr>
          <w:sz w:val="28"/>
          <w:szCs w:val="28"/>
        </w:rPr>
      </w:pPr>
    </w:p>
    <w:p w:rsidR="00BE194F" w:rsidRDefault="00BE194F" w:rsidP="00BE194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СПИСОК ИСПОЛЬЗОВАННЫХ ИСТОЧНИКОВ</w:t>
      </w:r>
    </w:p>
    <w:p w:rsidR="00BE194F" w:rsidRDefault="00BE194F" w:rsidP="00BE194F">
      <w:pPr>
        <w:spacing w:line="360" w:lineRule="auto"/>
        <w:ind w:left="360"/>
        <w:rPr>
          <w:spacing w:val="30"/>
          <w:sz w:val="28"/>
          <w:szCs w:val="28"/>
        </w:rPr>
      </w:pPr>
    </w:p>
    <w:p w:rsidR="00BE194F" w:rsidRPr="00346995" w:rsidRDefault="00BE194F" w:rsidP="00346995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346995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346995">
        <w:rPr>
          <w:rFonts w:ascii="Times New Roman" w:hAnsi="Times New Roman"/>
          <w:sz w:val="28"/>
          <w:szCs w:val="28"/>
        </w:rPr>
        <w:t>Абчук</w:t>
      </w:r>
      <w:proofErr w:type="spellEnd"/>
      <w:r w:rsidRPr="00346995">
        <w:rPr>
          <w:rFonts w:ascii="Times New Roman" w:hAnsi="Times New Roman"/>
          <w:sz w:val="28"/>
          <w:szCs w:val="28"/>
        </w:rPr>
        <w:t xml:space="preserve"> В.А. «Менеджмент»</w:t>
      </w:r>
    </w:p>
    <w:p w:rsidR="00BE194F" w:rsidRPr="00346995" w:rsidRDefault="00BE194F" w:rsidP="00346995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346995">
        <w:rPr>
          <w:rFonts w:ascii="Times New Roman" w:hAnsi="Times New Roman"/>
          <w:sz w:val="28"/>
          <w:szCs w:val="28"/>
        </w:rPr>
        <w:t>2. Плахова Л.В. «Основы менеджмента»</w:t>
      </w:r>
    </w:p>
    <w:p w:rsidR="00BE194F" w:rsidRPr="00346995" w:rsidRDefault="00BE194F" w:rsidP="00346995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346995">
        <w:rPr>
          <w:rFonts w:ascii="Times New Roman" w:hAnsi="Times New Roman"/>
          <w:sz w:val="28"/>
          <w:szCs w:val="28"/>
        </w:rPr>
        <w:t>3. Комарова Н. «Мотивация труда и повышение эффективности работы».</w:t>
      </w:r>
    </w:p>
    <w:p w:rsidR="00BE194F" w:rsidRPr="00346995" w:rsidRDefault="00BE194F" w:rsidP="00346995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346995">
        <w:rPr>
          <w:rFonts w:ascii="Times New Roman" w:hAnsi="Times New Roman"/>
          <w:sz w:val="28"/>
          <w:szCs w:val="28"/>
        </w:rPr>
        <w:t>4. Под ред. А. Г. Поршнева, З. П. Румянцевой, Н. А. Соломатина. «Управл</w:t>
      </w:r>
      <w:r w:rsidRPr="00346995">
        <w:rPr>
          <w:rFonts w:ascii="Times New Roman" w:hAnsi="Times New Roman"/>
          <w:sz w:val="28"/>
          <w:szCs w:val="28"/>
        </w:rPr>
        <w:t>е</w:t>
      </w:r>
      <w:r w:rsidRPr="00346995">
        <w:rPr>
          <w:rFonts w:ascii="Times New Roman" w:hAnsi="Times New Roman"/>
          <w:sz w:val="28"/>
          <w:szCs w:val="28"/>
        </w:rPr>
        <w:t>ние организацией».</w:t>
      </w:r>
    </w:p>
    <w:p w:rsidR="00BE194F" w:rsidRPr="00346995" w:rsidRDefault="00BE194F" w:rsidP="00346995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346995">
        <w:rPr>
          <w:rFonts w:ascii="Times New Roman" w:hAnsi="Times New Roman"/>
          <w:sz w:val="28"/>
          <w:szCs w:val="28"/>
        </w:rPr>
        <w:t xml:space="preserve">5. Паркинсон С. Н., </w:t>
      </w:r>
      <w:proofErr w:type="spellStart"/>
      <w:r w:rsidRPr="00346995">
        <w:rPr>
          <w:rFonts w:ascii="Times New Roman" w:hAnsi="Times New Roman"/>
          <w:sz w:val="28"/>
          <w:szCs w:val="28"/>
        </w:rPr>
        <w:t>Уотерман</w:t>
      </w:r>
      <w:proofErr w:type="spellEnd"/>
      <w:r w:rsidRPr="00346995">
        <w:rPr>
          <w:rFonts w:ascii="Times New Roman" w:hAnsi="Times New Roman"/>
          <w:sz w:val="28"/>
          <w:szCs w:val="28"/>
        </w:rPr>
        <w:t xml:space="preserve"> Р. «В поисках </w:t>
      </w:r>
      <w:proofErr w:type="gramStart"/>
      <w:r w:rsidRPr="00346995">
        <w:rPr>
          <w:rFonts w:ascii="Times New Roman" w:hAnsi="Times New Roman"/>
          <w:sz w:val="28"/>
          <w:szCs w:val="28"/>
        </w:rPr>
        <w:t>эффективного</w:t>
      </w:r>
      <w:proofErr w:type="gramEnd"/>
      <w:r w:rsidRPr="00346995">
        <w:rPr>
          <w:rFonts w:ascii="Times New Roman" w:hAnsi="Times New Roman"/>
          <w:sz w:val="28"/>
          <w:szCs w:val="28"/>
        </w:rPr>
        <w:t xml:space="preserve"> управление».</w:t>
      </w:r>
    </w:p>
    <w:p w:rsidR="00BE194F" w:rsidRPr="00346995" w:rsidRDefault="00BE194F" w:rsidP="00346995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346995">
        <w:rPr>
          <w:rFonts w:ascii="Times New Roman" w:hAnsi="Times New Roman"/>
          <w:sz w:val="28"/>
          <w:szCs w:val="28"/>
        </w:rPr>
        <w:t>6. Мельников В. П. «Управление организацией».</w:t>
      </w:r>
    </w:p>
    <w:p w:rsidR="00BE194F" w:rsidRPr="00346995" w:rsidRDefault="00BE194F" w:rsidP="00346995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346995">
        <w:rPr>
          <w:rFonts w:ascii="Times New Roman" w:hAnsi="Times New Roman"/>
          <w:sz w:val="28"/>
          <w:szCs w:val="28"/>
        </w:rPr>
        <w:t>7. В. Р. Веснин «Основы менеджмента».</w:t>
      </w:r>
    </w:p>
    <w:p w:rsidR="00BE194F" w:rsidRPr="00346995" w:rsidRDefault="00BE194F" w:rsidP="00346995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346995">
        <w:rPr>
          <w:rFonts w:ascii="Times New Roman" w:hAnsi="Times New Roman"/>
          <w:sz w:val="28"/>
          <w:szCs w:val="28"/>
        </w:rPr>
        <w:t xml:space="preserve">8. </w:t>
      </w:r>
      <w:proofErr w:type="spellStart"/>
      <w:r w:rsidRPr="00346995">
        <w:rPr>
          <w:rFonts w:ascii="Times New Roman" w:hAnsi="Times New Roman"/>
          <w:sz w:val="28"/>
          <w:szCs w:val="28"/>
        </w:rPr>
        <w:t>Мескон</w:t>
      </w:r>
      <w:proofErr w:type="spellEnd"/>
      <w:r w:rsidRPr="00346995">
        <w:rPr>
          <w:rFonts w:ascii="Times New Roman" w:hAnsi="Times New Roman"/>
          <w:sz w:val="28"/>
          <w:szCs w:val="28"/>
        </w:rPr>
        <w:t xml:space="preserve"> М., Альберт М., </w:t>
      </w:r>
      <w:proofErr w:type="spellStart"/>
      <w:r w:rsidRPr="00346995">
        <w:rPr>
          <w:rFonts w:ascii="Times New Roman" w:hAnsi="Times New Roman"/>
          <w:sz w:val="28"/>
          <w:szCs w:val="28"/>
        </w:rPr>
        <w:t>Хедоури</w:t>
      </w:r>
      <w:proofErr w:type="spellEnd"/>
      <w:r w:rsidRPr="00346995">
        <w:rPr>
          <w:rFonts w:ascii="Times New Roman" w:hAnsi="Times New Roman"/>
          <w:sz w:val="28"/>
          <w:szCs w:val="28"/>
        </w:rPr>
        <w:t xml:space="preserve"> Ф. «Основы менеджмента»</w:t>
      </w:r>
    </w:p>
    <w:p w:rsidR="00BE194F" w:rsidRPr="00346995" w:rsidRDefault="00BE194F" w:rsidP="00346995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346995">
        <w:rPr>
          <w:rFonts w:ascii="Times New Roman" w:hAnsi="Times New Roman"/>
          <w:sz w:val="28"/>
          <w:szCs w:val="28"/>
        </w:rPr>
        <w:t>9. Румянцева З. П. «Общее управление организацией: теория и практика».</w:t>
      </w:r>
    </w:p>
    <w:p w:rsidR="00BE194F" w:rsidRPr="00346995" w:rsidRDefault="00BE194F" w:rsidP="00346995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346995">
        <w:rPr>
          <w:rFonts w:ascii="Times New Roman" w:hAnsi="Times New Roman"/>
          <w:sz w:val="28"/>
          <w:szCs w:val="28"/>
        </w:rPr>
        <w:t>10.Иванов А. П. «Менеджмент».</w:t>
      </w:r>
    </w:p>
    <w:p w:rsidR="00BE194F" w:rsidRPr="00346995" w:rsidRDefault="00BE194F" w:rsidP="00346995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346995">
        <w:rPr>
          <w:rFonts w:ascii="Times New Roman" w:hAnsi="Times New Roman"/>
          <w:sz w:val="28"/>
          <w:szCs w:val="28"/>
        </w:rPr>
        <w:t>11. Кокарев Н. В. «Основы менеджмента»</w:t>
      </w:r>
    </w:p>
    <w:p w:rsidR="00BE194F" w:rsidRPr="00346995" w:rsidRDefault="00BE194F" w:rsidP="00346995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346995">
        <w:rPr>
          <w:rFonts w:ascii="Times New Roman" w:hAnsi="Times New Roman"/>
          <w:sz w:val="28"/>
          <w:szCs w:val="28"/>
        </w:rPr>
        <w:t xml:space="preserve">12. </w:t>
      </w:r>
      <w:proofErr w:type="spellStart"/>
      <w:r w:rsidRPr="00346995">
        <w:rPr>
          <w:rFonts w:ascii="Times New Roman" w:hAnsi="Times New Roman"/>
          <w:sz w:val="28"/>
          <w:szCs w:val="28"/>
        </w:rPr>
        <w:t>Ансофф</w:t>
      </w:r>
      <w:proofErr w:type="spellEnd"/>
      <w:r w:rsidRPr="00346995">
        <w:rPr>
          <w:rFonts w:ascii="Times New Roman" w:hAnsi="Times New Roman"/>
          <w:sz w:val="28"/>
          <w:szCs w:val="28"/>
        </w:rPr>
        <w:t xml:space="preserve"> И. «Новая корпоративная стратегия»</w:t>
      </w:r>
    </w:p>
    <w:p w:rsidR="00BE194F" w:rsidRPr="00346995" w:rsidRDefault="00BE194F" w:rsidP="00346995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346995">
        <w:rPr>
          <w:rFonts w:ascii="Times New Roman" w:hAnsi="Times New Roman"/>
          <w:sz w:val="28"/>
          <w:szCs w:val="28"/>
        </w:rPr>
        <w:t>13. Маркова В. Д., Кузнецова С. А. «Стратегический менеджмент».</w:t>
      </w:r>
    </w:p>
    <w:p w:rsidR="00BE194F" w:rsidRPr="00346995" w:rsidRDefault="00BE194F" w:rsidP="00346995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346995">
        <w:rPr>
          <w:rFonts w:ascii="Times New Roman" w:hAnsi="Times New Roman"/>
          <w:sz w:val="28"/>
          <w:szCs w:val="28"/>
        </w:rPr>
        <w:t xml:space="preserve">14. </w:t>
      </w:r>
      <w:proofErr w:type="spellStart"/>
      <w:r w:rsidRPr="00346995">
        <w:rPr>
          <w:rFonts w:ascii="Times New Roman" w:hAnsi="Times New Roman"/>
          <w:sz w:val="28"/>
          <w:szCs w:val="28"/>
        </w:rPr>
        <w:t>Дафт</w:t>
      </w:r>
      <w:proofErr w:type="spellEnd"/>
      <w:r w:rsidRPr="00346995">
        <w:rPr>
          <w:rFonts w:ascii="Times New Roman" w:hAnsi="Times New Roman"/>
          <w:sz w:val="28"/>
          <w:szCs w:val="28"/>
        </w:rPr>
        <w:t xml:space="preserve"> Р. «Менеджмент».</w:t>
      </w:r>
    </w:p>
    <w:p w:rsidR="00BE194F" w:rsidRPr="00346995" w:rsidRDefault="00BE194F" w:rsidP="00346995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346995">
        <w:rPr>
          <w:rFonts w:ascii="Times New Roman" w:hAnsi="Times New Roman"/>
          <w:sz w:val="28"/>
          <w:szCs w:val="28"/>
        </w:rPr>
        <w:t xml:space="preserve">15.  </w:t>
      </w:r>
      <w:proofErr w:type="spellStart"/>
      <w:r w:rsidRPr="00346995">
        <w:rPr>
          <w:rFonts w:ascii="Times New Roman" w:hAnsi="Times New Roman"/>
          <w:sz w:val="28"/>
          <w:szCs w:val="28"/>
        </w:rPr>
        <w:t>Друкер</w:t>
      </w:r>
      <w:proofErr w:type="spellEnd"/>
      <w:r w:rsidRPr="00346995">
        <w:rPr>
          <w:rFonts w:ascii="Times New Roman" w:hAnsi="Times New Roman"/>
          <w:sz w:val="28"/>
          <w:szCs w:val="28"/>
        </w:rPr>
        <w:t xml:space="preserve"> П. «Эффективное управление».</w:t>
      </w:r>
    </w:p>
    <w:p w:rsidR="00BE194F" w:rsidRPr="00346995" w:rsidRDefault="00BE194F" w:rsidP="00346995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346995">
        <w:rPr>
          <w:rFonts w:ascii="Times New Roman" w:hAnsi="Times New Roman"/>
          <w:sz w:val="28"/>
          <w:szCs w:val="28"/>
        </w:rPr>
        <w:t>16. Вершигора Е. Е. «Менеджмент»</w:t>
      </w:r>
    </w:p>
    <w:p w:rsidR="004B018B" w:rsidRPr="00346995" w:rsidRDefault="004B018B" w:rsidP="00346995">
      <w:pPr>
        <w:pStyle w:val="a8"/>
        <w:jc w:val="both"/>
        <w:rPr>
          <w:rFonts w:ascii="Times New Roman" w:hAnsi="Times New Roman"/>
          <w:sz w:val="28"/>
          <w:szCs w:val="28"/>
        </w:rPr>
      </w:pPr>
    </w:p>
    <w:sectPr w:rsidR="004B018B" w:rsidRPr="00346995" w:rsidSect="00E035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A65AF"/>
    <w:multiLevelType w:val="hybridMultilevel"/>
    <w:tmpl w:val="62D87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6C1DB9"/>
    <w:multiLevelType w:val="hybridMultilevel"/>
    <w:tmpl w:val="1FA8D1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DC0C4B"/>
    <w:multiLevelType w:val="hybridMultilevel"/>
    <w:tmpl w:val="A05452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5E1F8B"/>
    <w:multiLevelType w:val="hybridMultilevel"/>
    <w:tmpl w:val="FEE65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5F78CE"/>
    <w:multiLevelType w:val="hybridMultilevel"/>
    <w:tmpl w:val="9EA47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7E3375"/>
    <w:multiLevelType w:val="singleLevel"/>
    <w:tmpl w:val="9C04EF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6">
    <w:nsid w:val="3D897DD1"/>
    <w:multiLevelType w:val="hybridMultilevel"/>
    <w:tmpl w:val="3C2A7228"/>
    <w:lvl w:ilvl="0" w:tplc="041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AA7101"/>
    <w:multiLevelType w:val="hybridMultilevel"/>
    <w:tmpl w:val="E9865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5C1BD3"/>
    <w:multiLevelType w:val="hybridMultilevel"/>
    <w:tmpl w:val="5FAE0E1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47B4706"/>
    <w:multiLevelType w:val="hybridMultilevel"/>
    <w:tmpl w:val="EFB8F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41231D"/>
    <w:multiLevelType w:val="hybridMultilevel"/>
    <w:tmpl w:val="E33E51C2"/>
    <w:lvl w:ilvl="0" w:tplc="56323E0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080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6CF53FE7"/>
    <w:multiLevelType w:val="hybridMultilevel"/>
    <w:tmpl w:val="69E4B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392C99"/>
    <w:multiLevelType w:val="singleLevel"/>
    <w:tmpl w:val="9C04EF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4">
    <w:nsid w:val="7E653120"/>
    <w:multiLevelType w:val="hybridMultilevel"/>
    <w:tmpl w:val="C8FCDF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</w:num>
  <w:num w:numId="6">
    <w:abstractNumId w:val="11"/>
    <w:lvlOverride w:ilvl="0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0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autoHyphenation/>
  <w:characterSpacingControl w:val="doNotCompress"/>
  <w:compat/>
  <w:rsids>
    <w:rsidRoot w:val="00151753"/>
    <w:rsid w:val="00001370"/>
    <w:rsid w:val="00151753"/>
    <w:rsid w:val="001C67FC"/>
    <w:rsid w:val="00346995"/>
    <w:rsid w:val="00377C6A"/>
    <w:rsid w:val="00446B1E"/>
    <w:rsid w:val="004B018B"/>
    <w:rsid w:val="00543E48"/>
    <w:rsid w:val="00555A05"/>
    <w:rsid w:val="006D57C8"/>
    <w:rsid w:val="007B2F2F"/>
    <w:rsid w:val="009B0590"/>
    <w:rsid w:val="009C3BED"/>
    <w:rsid w:val="00A00C03"/>
    <w:rsid w:val="00BE194F"/>
    <w:rsid w:val="00DB30C7"/>
    <w:rsid w:val="00E03538"/>
    <w:rsid w:val="00FA3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5175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15175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5175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151753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Normal (Web)"/>
    <w:basedOn w:val="a"/>
    <w:semiHidden/>
    <w:unhideWhenUsed/>
    <w:rsid w:val="00151753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151753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1517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151753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1517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qFormat/>
    <w:rsid w:val="00151753"/>
    <w:pPr>
      <w:spacing w:after="0" w:line="240" w:lineRule="auto"/>
    </w:pPr>
    <w:rPr>
      <w:rFonts w:ascii="Calibri" w:eastAsia="PMingLiU" w:hAnsi="Calibri" w:cs="Times New Roman"/>
      <w:lang w:eastAsia="zh-TW"/>
    </w:rPr>
  </w:style>
  <w:style w:type="table" w:styleId="a9">
    <w:name w:val="Table Grid"/>
    <w:basedOn w:val="a1"/>
    <w:rsid w:val="001517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qFormat/>
    <w:rsid w:val="00151753"/>
    <w:rPr>
      <w:i/>
      <w:iCs/>
    </w:rPr>
  </w:style>
  <w:style w:type="character" w:styleId="ab">
    <w:name w:val="Strong"/>
    <w:basedOn w:val="a0"/>
    <w:qFormat/>
    <w:rsid w:val="00151753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15175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17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1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1245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M-user</dc:creator>
  <cp:keywords/>
  <dc:description/>
  <cp:lastModifiedBy>M-user</cp:lastModifiedBy>
  <cp:revision>8</cp:revision>
  <dcterms:created xsi:type="dcterms:W3CDTF">2012-09-03T10:25:00Z</dcterms:created>
  <dcterms:modified xsi:type="dcterms:W3CDTF">2012-09-03T11:58:00Z</dcterms:modified>
</cp:coreProperties>
</file>