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B7" w:rsidRPr="00DF0BB7" w:rsidRDefault="00DF0BB7" w:rsidP="00DF0BB7">
      <w:pPr>
        <w:pStyle w:val="1"/>
        <w:spacing w:line="360" w:lineRule="auto"/>
        <w:jc w:val="both"/>
        <w:rPr>
          <w:sz w:val="26"/>
          <w:szCs w:val="26"/>
        </w:rPr>
      </w:pPr>
      <w:bookmarkStart w:id="0" w:name="_Toc385415384"/>
      <w:r>
        <w:rPr>
          <w:sz w:val="26"/>
          <w:szCs w:val="26"/>
        </w:rPr>
        <w:t xml:space="preserve"> </w:t>
      </w:r>
      <w:r w:rsidR="00915103" w:rsidRPr="00620BF2">
        <w:rPr>
          <w:sz w:val="26"/>
          <w:szCs w:val="26"/>
        </w:rPr>
        <w:t>«Масленица»</w:t>
      </w:r>
      <w:bookmarkEnd w:id="0"/>
      <w:r>
        <w:rPr>
          <w:sz w:val="26"/>
          <w:szCs w:val="26"/>
        </w:rPr>
        <w:t>. Развлечение для детей старшей и подготовительной групп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sz w:val="26"/>
          <w:szCs w:val="26"/>
        </w:rPr>
        <w:t>Действующие лица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sz w:val="26"/>
          <w:szCs w:val="26"/>
        </w:rPr>
        <w:t>- Хозяйка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- </w:t>
      </w:r>
      <w:r w:rsidRPr="007B145B">
        <w:rPr>
          <w:sz w:val="26"/>
          <w:szCs w:val="26"/>
        </w:rPr>
        <w:t>Первый скоморох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- </w:t>
      </w:r>
      <w:r w:rsidRPr="007B145B">
        <w:rPr>
          <w:sz w:val="26"/>
          <w:szCs w:val="26"/>
        </w:rPr>
        <w:t>Второй скоморох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- </w:t>
      </w:r>
      <w:r w:rsidRPr="007B145B">
        <w:rPr>
          <w:sz w:val="26"/>
          <w:szCs w:val="26"/>
        </w:rPr>
        <w:t>Дрема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- </w:t>
      </w:r>
      <w:r w:rsidRPr="007B145B">
        <w:rPr>
          <w:sz w:val="26"/>
          <w:szCs w:val="26"/>
        </w:rPr>
        <w:t>Гости, дети, родители, сотрудники детского сада</w:t>
      </w:r>
    </w:p>
    <w:p w:rsidR="00DF0BB7" w:rsidRDefault="00DF0BB7" w:rsidP="00915103">
      <w:pPr>
        <w:ind w:firstLine="720"/>
        <w:jc w:val="both"/>
        <w:rPr>
          <w:b/>
          <w:bCs/>
          <w:sz w:val="26"/>
          <w:szCs w:val="26"/>
        </w:rPr>
      </w:pPr>
    </w:p>
    <w:p w:rsidR="00915103" w:rsidRPr="00DF0BB7" w:rsidRDefault="00DF0BB7" w:rsidP="00915103">
      <w:pPr>
        <w:ind w:firstLine="720"/>
        <w:jc w:val="both"/>
        <w:rPr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Подговительная</w:t>
      </w:r>
      <w:proofErr w:type="spellEnd"/>
      <w:r>
        <w:rPr>
          <w:b/>
          <w:bCs/>
          <w:sz w:val="26"/>
          <w:szCs w:val="26"/>
        </w:rPr>
        <w:t xml:space="preserve"> работа: б</w:t>
      </w:r>
      <w:r>
        <w:rPr>
          <w:bCs/>
          <w:sz w:val="26"/>
          <w:szCs w:val="26"/>
        </w:rPr>
        <w:t xml:space="preserve">еседы о народных играх, о масленице, рассматривание картин русских </w:t>
      </w:r>
      <w:proofErr w:type="gramStart"/>
      <w:r>
        <w:rPr>
          <w:bCs/>
          <w:sz w:val="26"/>
          <w:szCs w:val="26"/>
        </w:rPr>
        <w:t xml:space="preserve">художников  </w:t>
      </w:r>
      <w:proofErr w:type="spellStart"/>
      <w:r>
        <w:rPr>
          <w:bCs/>
          <w:sz w:val="26"/>
          <w:szCs w:val="26"/>
        </w:rPr>
        <w:t>В.И.Суриков</w:t>
      </w:r>
      <w:proofErr w:type="spellEnd"/>
      <w:proofErr w:type="gramEnd"/>
      <w:r>
        <w:rPr>
          <w:bCs/>
          <w:sz w:val="26"/>
          <w:szCs w:val="26"/>
        </w:rPr>
        <w:t xml:space="preserve"> «Взятие снежного городка», </w:t>
      </w:r>
      <w:proofErr w:type="spellStart"/>
      <w:r>
        <w:rPr>
          <w:bCs/>
          <w:sz w:val="26"/>
          <w:szCs w:val="26"/>
        </w:rPr>
        <w:t>Б.Кустодиев</w:t>
      </w:r>
      <w:proofErr w:type="spellEnd"/>
      <w:r>
        <w:rPr>
          <w:bCs/>
          <w:sz w:val="26"/>
          <w:szCs w:val="26"/>
        </w:rPr>
        <w:t xml:space="preserve"> «Зима»,</w:t>
      </w:r>
      <w:proofErr w:type="spellStart"/>
      <w:r>
        <w:rPr>
          <w:bCs/>
          <w:sz w:val="26"/>
          <w:szCs w:val="26"/>
        </w:rPr>
        <w:t>П.Н.Грузинский</w:t>
      </w:r>
      <w:proofErr w:type="spellEnd"/>
      <w:r>
        <w:rPr>
          <w:bCs/>
          <w:sz w:val="26"/>
          <w:szCs w:val="26"/>
        </w:rPr>
        <w:t xml:space="preserve"> «Масленица « и др.,  презентация «Маслениц</w:t>
      </w:r>
      <w:bookmarkStart w:id="1" w:name="_GoBack"/>
      <w:bookmarkEnd w:id="1"/>
      <w:r>
        <w:rPr>
          <w:bCs/>
          <w:sz w:val="26"/>
          <w:szCs w:val="26"/>
        </w:rPr>
        <w:t>а в русской живописи», прослушивание народной  музыки.</w:t>
      </w:r>
    </w:p>
    <w:p w:rsidR="00DF0BB7" w:rsidRDefault="00DF0BB7" w:rsidP="00915103">
      <w:pPr>
        <w:ind w:firstLine="720"/>
        <w:jc w:val="both"/>
        <w:rPr>
          <w:b/>
          <w:sz w:val="26"/>
          <w:szCs w:val="26"/>
        </w:rPr>
      </w:pP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sz w:val="26"/>
          <w:szCs w:val="26"/>
        </w:rPr>
        <w:t>Зал оформлен</w:t>
      </w:r>
      <w:r w:rsidRPr="007B145B">
        <w:rPr>
          <w:sz w:val="26"/>
          <w:szCs w:val="26"/>
        </w:rPr>
        <w:t xml:space="preserve"> под красный угол в русской избе. Столы сдвинуты в ряд и накрыты вышитой скатертью. На столе стоят самовар и посуда для чаепития. В углу комнаты на лавке сидит Дрема. Появляются гости, рассаживаются </w:t>
      </w:r>
      <w:r>
        <w:rPr>
          <w:sz w:val="26"/>
          <w:szCs w:val="26"/>
        </w:rPr>
        <w:t>на одну сторону стола. Входит хозяйка и</w:t>
      </w:r>
      <w:r w:rsidRPr="007B145B">
        <w:rPr>
          <w:sz w:val="26"/>
          <w:szCs w:val="26"/>
        </w:rPr>
        <w:t xml:space="preserve"> вносит на подносе стопку блинов, потчует гостей.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Угощайтесь, гости дорогие.  На Масленицу положено есть до икоты, пить до перхоты, петь до надсады, плясать до упаду. У нас блины на диво, а воду кладите себе в сани, годится для бани, инда и вода отсюда не близко, и ходить к ней склизко, пируйте, сидите, да других не тесните. Кто хочет, - весели</w:t>
      </w:r>
      <w:r>
        <w:rPr>
          <w:sz w:val="26"/>
          <w:szCs w:val="26"/>
        </w:rPr>
        <w:t>т</w:t>
      </w:r>
      <w:r w:rsidRPr="007B145B">
        <w:rPr>
          <w:sz w:val="26"/>
          <w:szCs w:val="26"/>
        </w:rPr>
        <w:t>ся, хоть с лавки свали</w:t>
      </w:r>
      <w:r>
        <w:rPr>
          <w:sz w:val="26"/>
          <w:szCs w:val="26"/>
        </w:rPr>
        <w:t>т</w:t>
      </w:r>
      <w:r w:rsidRPr="007B145B">
        <w:rPr>
          <w:sz w:val="26"/>
          <w:szCs w:val="26"/>
        </w:rPr>
        <w:t>ся!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Входят скоморохи.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Скоморохи (вместе)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i/>
          <w:iCs/>
          <w:sz w:val="26"/>
          <w:szCs w:val="26"/>
        </w:rPr>
        <w:t>Здравствуй масленица годовая!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i/>
          <w:iCs/>
          <w:sz w:val="26"/>
          <w:szCs w:val="26"/>
        </w:rPr>
        <w:t>Гостья наша дорогая.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Проходите, блинками угоститесь, вместе с нами повеселитесь.  Да мой рассказ о былом послушайте.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sz w:val="26"/>
          <w:szCs w:val="26"/>
        </w:rPr>
        <w:t xml:space="preserve">На Руси Масленицу называют честной, широкой.  Справляли ее неделю, называли ее сырной. Все дни сырной недели имеют свои названия. 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sz w:val="26"/>
          <w:szCs w:val="26"/>
        </w:rPr>
        <w:t>Понедельник зовется «</w:t>
      </w:r>
      <w:r w:rsidRPr="007B145B">
        <w:rPr>
          <w:b/>
          <w:bCs/>
          <w:sz w:val="26"/>
          <w:szCs w:val="26"/>
        </w:rPr>
        <w:t>встреча»</w:t>
      </w:r>
      <w:r w:rsidRPr="007B145B">
        <w:rPr>
          <w:sz w:val="26"/>
          <w:szCs w:val="26"/>
        </w:rPr>
        <w:t>. В этот день народ справлял встречу честной Масленицы, широкой боярыни. Дети с утра выходили на улицу, строили снежные горы, приговаривая.  Ну – ка, детки, вспомните, что говорили тогда?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Дети</w:t>
      </w:r>
      <w:r w:rsidRPr="007B145B">
        <w:rPr>
          <w:sz w:val="26"/>
          <w:szCs w:val="26"/>
        </w:rPr>
        <w:t xml:space="preserve"> (скороговоркой). Звал, называл честной Семик широкую Масленицу к себе в гости во двор: «Душа – ль ты моя, Масленица, перепелиные твои косточки, бумажное твое тельце, сахарные твои уста, сладкая твоя речь, приезжай ко мне в гости на широкий двор – на горах покататься, в блинах поваляться, сердцем потешиться».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Первый скоморох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Тише, тише, не галдите,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Дрему вы не разбудите</w:t>
      </w:r>
      <w:r w:rsidRPr="007B145B">
        <w:rPr>
          <w:b/>
          <w:bCs/>
          <w:i/>
          <w:iCs/>
          <w:sz w:val="26"/>
          <w:szCs w:val="26"/>
        </w:rPr>
        <w:t>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Звучит русская народная мелодия. Дети инсценируют песню «Дрема». Дрема выполняет плясовые движения, дети повторяют их.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Второй скоморох</w:t>
      </w:r>
      <w:r w:rsidRPr="007B145B">
        <w:rPr>
          <w:sz w:val="26"/>
          <w:szCs w:val="26"/>
        </w:rPr>
        <w:t>. Хозяйка, а как второй день сырной недели называется?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lastRenderedPageBreak/>
        <w:t>Хозяйка.</w:t>
      </w:r>
      <w:r w:rsidRPr="007B145B">
        <w:rPr>
          <w:sz w:val="26"/>
          <w:szCs w:val="26"/>
        </w:rPr>
        <w:t xml:space="preserve"> Вторник называли </w:t>
      </w:r>
      <w:proofErr w:type="spellStart"/>
      <w:r w:rsidRPr="007B145B">
        <w:rPr>
          <w:b/>
          <w:bCs/>
          <w:sz w:val="26"/>
          <w:szCs w:val="26"/>
        </w:rPr>
        <w:t>заигрышем</w:t>
      </w:r>
      <w:proofErr w:type="spellEnd"/>
      <w:r w:rsidRPr="007B145B">
        <w:rPr>
          <w:b/>
          <w:bCs/>
          <w:sz w:val="26"/>
          <w:szCs w:val="26"/>
        </w:rPr>
        <w:t>.</w:t>
      </w:r>
      <w:r w:rsidRPr="007B145B">
        <w:rPr>
          <w:sz w:val="26"/>
          <w:szCs w:val="26"/>
        </w:rPr>
        <w:t xml:space="preserve"> С утра принимались </w:t>
      </w:r>
      <w:proofErr w:type="gramStart"/>
      <w:r w:rsidRPr="007B145B">
        <w:rPr>
          <w:sz w:val="26"/>
          <w:szCs w:val="26"/>
        </w:rPr>
        <w:t>девицы</w:t>
      </w:r>
      <w:proofErr w:type="gramEnd"/>
      <w:r w:rsidRPr="007B145B">
        <w:rPr>
          <w:sz w:val="26"/>
          <w:szCs w:val="26"/>
        </w:rPr>
        <w:t xml:space="preserve"> и молодцы кататься с горок, и есть блины. Не ходить на горы, не потешаться над скоморохами значило в старину «жить в горькой беде».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Первый скоморох</w:t>
      </w:r>
      <w:r w:rsidRPr="007B145B">
        <w:rPr>
          <w:sz w:val="26"/>
          <w:szCs w:val="26"/>
        </w:rPr>
        <w:t>. Молодец хозяйка, и про нас рассказать не забыла.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Я – то вас не забыла. А вот вы забыли свою первейшую обязанность – народ веселить.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Скоморохи (вместе). </w:t>
      </w:r>
      <w:r w:rsidRPr="007B145B">
        <w:rPr>
          <w:sz w:val="26"/>
          <w:szCs w:val="26"/>
        </w:rPr>
        <w:t>Выходите, ребята! Мы научим вас играть в старинную игру «</w:t>
      </w:r>
      <w:proofErr w:type="spellStart"/>
      <w:r w:rsidRPr="007B145B">
        <w:rPr>
          <w:b/>
          <w:bCs/>
          <w:sz w:val="26"/>
          <w:szCs w:val="26"/>
        </w:rPr>
        <w:t>Крыночка</w:t>
      </w:r>
      <w:proofErr w:type="spellEnd"/>
      <w:r w:rsidRPr="007B145B">
        <w:rPr>
          <w:sz w:val="26"/>
          <w:szCs w:val="26"/>
        </w:rPr>
        <w:t xml:space="preserve">». 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Игра «</w:t>
      </w:r>
      <w:proofErr w:type="spellStart"/>
      <w:r w:rsidRPr="007B145B">
        <w:rPr>
          <w:b/>
          <w:bCs/>
          <w:sz w:val="26"/>
          <w:szCs w:val="26"/>
        </w:rPr>
        <w:t>Крыночка</w:t>
      </w:r>
      <w:proofErr w:type="spellEnd"/>
      <w:r w:rsidRPr="007B145B">
        <w:rPr>
          <w:b/>
          <w:bCs/>
          <w:sz w:val="26"/>
          <w:szCs w:val="26"/>
        </w:rPr>
        <w:t>»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 xml:space="preserve">Дети встают со своих мест, подходят к скоморохам. Вот вам </w:t>
      </w:r>
      <w:proofErr w:type="spellStart"/>
      <w:r w:rsidRPr="007B145B">
        <w:rPr>
          <w:sz w:val="26"/>
          <w:szCs w:val="26"/>
        </w:rPr>
        <w:t>крыночка</w:t>
      </w:r>
      <w:proofErr w:type="spellEnd"/>
      <w:r w:rsidRPr="007B145B">
        <w:rPr>
          <w:sz w:val="26"/>
          <w:szCs w:val="26"/>
        </w:rPr>
        <w:t xml:space="preserve"> с молоком. Один из вас будет котом, другой – его бабушкой. 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Дети выбирают кота и бабушку.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Вам, ребята, будто хочется молока, но кот и бабушка его сторожат. А вы попытайтесь крынку с молоком добыть.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Дети.</w:t>
      </w:r>
      <w:r w:rsidRPr="007B145B">
        <w:rPr>
          <w:sz w:val="26"/>
          <w:szCs w:val="26"/>
        </w:rPr>
        <w:t xml:space="preserve"> Бабушка, где твой котик?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Бабушка.</w:t>
      </w:r>
      <w:r w:rsidRPr="007B145B">
        <w:rPr>
          <w:sz w:val="26"/>
          <w:szCs w:val="26"/>
        </w:rPr>
        <w:t xml:space="preserve"> Пошел глодать кости на чужой двор.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Дети.</w:t>
      </w:r>
      <w:r w:rsidRPr="007B145B">
        <w:rPr>
          <w:sz w:val="26"/>
          <w:szCs w:val="26"/>
        </w:rPr>
        <w:t xml:space="preserve"> Бабушка, хочешь ли в нашу баньку?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Бабушка.</w:t>
      </w:r>
      <w:r w:rsidRPr="007B145B">
        <w:rPr>
          <w:sz w:val="26"/>
          <w:szCs w:val="26"/>
        </w:rPr>
        <w:t xml:space="preserve"> Какая у вас банька? Идите себе прочь!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Дети.</w:t>
      </w:r>
      <w:r w:rsidRPr="007B145B">
        <w:rPr>
          <w:sz w:val="26"/>
          <w:szCs w:val="26"/>
        </w:rPr>
        <w:t xml:space="preserve"> Не сердись, бабушка, банька у нас каленая, топили молодцы семь дней, а пару в ней для семи деревень.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Бабушка.</w:t>
      </w:r>
      <w:r w:rsidRPr="007B145B">
        <w:rPr>
          <w:sz w:val="26"/>
          <w:szCs w:val="26"/>
        </w:rPr>
        <w:t xml:space="preserve"> А какой веничек?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Дети.</w:t>
      </w:r>
      <w:r w:rsidRPr="007B145B">
        <w:rPr>
          <w:sz w:val="26"/>
          <w:szCs w:val="26"/>
        </w:rPr>
        <w:t xml:space="preserve"> Веничек – то из шелку </w:t>
      </w:r>
      <w:proofErr w:type="spellStart"/>
      <w:r w:rsidRPr="007B145B">
        <w:rPr>
          <w:sz w:val="26"/>
          <w:szCs w:val="26"/>
        </w:rPr>
        <w:t>шамаханского</w:t>
      </w:r>
      <w:proofErr w:type="spellEnd"/>
      <w:r w:rsidRPr="007B145B">
        <w:rPr>
          <w:sz w:val="26"/>
          <w:szCs w:val="26"/>
        </w:rPr>
        <w:t>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Бабушка идет в «баню», а дети берут крынку с молоком и разбивают ее. Подбегает кот, мяукает. Прибегает бабушка. Дети убегают. Бабушка и кот начинают их ловить. Первый пойманный становится бабушкой, второй – котом. Игра повторяется. После игры хозяйка приглашает детей к столу.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А третий день Масленицы, среда, называется </w:t>
      </w:r>
      <w:r w:rsidRPr="007B145B">
        <w:rPr>
          <w:b/>
          <w:bCs/>
          <w:sz w:val="26"/>
          <w:szCs w:val="26"/>
        </w:rPr>
        <w:t>лакомкой.</w:t>
      </w:r>
      <w:r w:rsidRPr="007B145B">
        <w:rPr>
          <w:sz w:val="26"/>
          <w:szCs w:val="26"/>
        </w:rPr>
        <w:t xml:space="preserve"> На лакомку теща приглашает зятя на блины, а для того, чтобы им было веселей, сзывали и всех своих родных.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 xml:space="preserve">Четверг на сырной недели называли </w:t>
      </w:r>
      <w:r w:rsidRPr="007B145B">
        <w:rPr>
          <w:b/>
          <w:bCs/>
          <w:sz w:val="26"/>
          <w:szCs w:val="26"/>
        </w:rPr>
        <w:t>«разгул», «перелом».</w:t>
      </w:r>
      <w:r w:rsidRPr="007B145B">
        <w:rPr>
          <w:sz w:val="26"/>
          <w:szCs w:val="26"/>
        </w:rPr>
        <w:t xml:space="preserve"> В этот день устраивали катанье на тройках по улицам деревни и кулачные бои.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Первый скоморох</w:t>
      </w:r>
      <w:r w:rsidRPr="007B145B">
        <w:rPr>
          <w:sz w:val="26"/>
          <w:szCs w:val="26"/>
        </w:rPr>
        <w:t>. А давайте, и мы проведем соревнование. Была на Руси игра «</w:t>
      </w:r>
      <w:r w:rsidRPr="007B145B">
        <w:rPr>
          <w:b/>
          <w:bCs/>
          <w:sz w:val="26"/>
          <w:szCs w:val="26"/>
        </w:rPr>
        <w:t>Взвешивание соли</w:t>
      </w:r>
      <w:r w:rsidRPr="007B145B">
        <w:rPr>
          <w:sz w:val="26"/>
          <w:szCs w:val="26"/>
        </w:rPr>
        <w:t>».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Двое мальчиков становятся спиной друг к другу и сплетают руки, согнув их в локте. Когда один нагибается, другой оказывается лежащим на его спине. Потом оба выпрямляются. Затем наклоняется другой ребенок и т.д. действия продолжаются, пока играющие не устанут. Таким образом, меряются силой несколько пар мальчиков.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Ай – да молодцы!  И сильны, и удалы.  Любят ребятушки показать свою силушку. Ну – ка, кто у нас хороший?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Дети инсценируют русскую народную песню «Кто у нас хороший».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Пятница называется </w:t>
      </w:r>
      <w:r w:rsidRPr="007B145B">
        <w:rPr>
          <w:b/>
          <w:bCs/>
          <w:sz w:val="26"/>
          <w:szCs w:val="26"/>
        </w:rPr>
        <w:t>«тещины вечерки</w:t>
      </w:r>
      <w:r w:rsidRPr="007B145B">
        <w:rPr>
          <w:sz w:val="26"/>
          <w:szCs w:val="26"/>
        </w:rPr>
        <w:t xml:space="preserve">». На этот раз зятья угощают тещ блинами. Приглашения к обеду бывают почетные, со всею </w:t>
      </w:r>
      <w:proofErr w:type="spellStart"/>
      <w:r w:rsidRPr="007B145B">
        <w:rPr>
          <w:sz w:val="26"/>
          <w:szCs w:val="26"/>
        </w:rPr>
        <w:t>роднею</w:t>
      </w:r>
      <w:proofErr w:type="spellEnd"/>
      <w:r w:rsidRPr="007B145B">
        <w:rPr>
          <w:sz w:val="26"/>
          <w:szCs w:val="26"/>
        </w:rPr>
        <w:t>, или ужин «запросто». Продолжались гулянья, игры. Вот сейчас нам ребята исполнят еще одно масленичное причитание. А мы послушаем.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Дети.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Наша Масленица годовая,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Она хозяйка дорогая!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lastRenderedPageBreak/>
        <w:t>Она пешей не ходит, -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Все на конях разъезжает.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Все на конях разъезжает.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Кони – коники вороные,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Слуги, слуги, все молодые…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Здравствуй, Масленица!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Здравствуй, Масленица!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Первый скоморох</w:t>
      </w:r>
      <w:r w:rsidRPr="007B145B">
        <w:rPr>
          <w:sz w:val="26"/>
          <w:szCs w:val="26"/>
        </w:rPr>
        <w:t>. Каковы гости, таков и обед!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Какого гостя позовешь, с таким и побеседуешь.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Скоморохи (вместе)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i/>
          <w:iCs/>
          <w:sz w:val="26"/>
          <w:szCs w:val="26"/>
        </w:rPr>
        <w:t>Ну – ка, гости, выходите,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i/>
          <w:iCs/>
          <w:sz w:val="26"/>
          <w:szCs w:val="26"/>
        </w:rPr>
        <w:t>Нас потешьте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i/>
          <w:iCs/>
          <w:sz w:val="26"/>
          <w:szCs w:val="26"/>
        </w:rPr>
        <w:t>И себя повеселите.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 xml:space="preserve">Дети исполняют русскую народную прибаутку «Тень – тень – </w:t>
      </w:r>
      <w:proofErr w:type="spellStart"/>
      <w:r w:rsidRPr="007B145B">
        <w:rPr>
          <w:sz w:val="26"/>
          <w:szCs w:val="26"/>
        </w:rPr>
        <w:t>потетень</w:t>
      </w:r>
      <w:proofErr w:type="spellEnd"/>
      <w:r w:rsidRPr="007B145B">
        <w:rPr>
          <w:sz w:val="26"/>
          <w:szCs w:val="26"/>
        </w:rPr>
        <w:t>» затем исполняют под русскую народную мелодию пляску.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Суббота называется «</w:t>
      </w:r>
      <w:proofErr w:type="spellStart"/>
      <w:r w:rsidRPr="007B145B">
        <w:rPr>
          <w:b/>
          <w:bCs/>
          <w:sz w:val="26"/>
          <w:szCs w:val="26"/>
        </w:rPr>
        <w:t>золовкины</w:t>
      </w:r>
      <w:proofErr w:type="spellEnd"/>
      <w:r w:rsidRPr="007B145B">
        <w:rPr>
          <w:b/>
          <w:bCs/>
          <w:sz w:val="26"/>
          <w:szCs w:val="26"/>
        </w:rPr>
        <w:t xml:space="preserve"> посиделки</w:t>
      </w:r>
      <w:r w:rsidRPr="007B145B">
        <w:rPr>
          <w:sz w:val="26"/>
          <w:szCs w:val="26"/>
        </w:rPr>
        <w:t>». Молодая невестка приглашала своих родных в гости. Девушки созывали своих подруг. Все веселились, играли, пели.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Скоморохи </w:t>
      </w:r>
      <w:r w:rsidRPr="007B145B">
        <w:rPr>
          <w:sz w:val="26"/>
          <w:szCs w:val="26"/>
        </w:rPr>
        <w:t>(вместе). Пора и нам повеселиться!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Дети инсценируют русскую народную песню «Пошла млада за водой».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Затем садятся на свои места.</w:t>
      </w:r>
    </w:p>
    <w:p w:rsidR="00915103" w:rsidRPr="007B145B" w:rsidRDefault="00915103" w:rsidP="00915103">
      <w:pPr>
        <w:ind w:firstLine="720"/>
        <w:jc w:val="both"/>
        <w:rPr>
          <w:b/>
          <w:bCs/>
          <w:sz w:val="26"/>
          <w:szCs w:val="26"/>
        </w:rPr>
      </w:pPr>
      <w:r w:rsidRPr="007B145B">
        <w:rPr>
          <w:b/>
          <w:bCs/>
          <w:sz w:val="26"/>
          <w:szCs w:val="26"/>
        </w:rPr>
        <w:t>Хозяйка.</w:t>
      </w:r>
      <w:r w:rsidRPr="007B145B">
        <w:rPr>
          <w:sz w:val="26"/>
          <w:szCs w:val="26"/>
        </w:rPr>
        <w:t xml:space="preserve"> Воскресенье называется «</w:t>
      </w:r>
      <w:r w:rsidRPr="007B145B">
        <w:rPr>
          <w:b/>
          <w:bCs/>
          <w:sz w:val="26"/>
          <w:szCs w:val="26"/>
        </w:rPr>
        <w:t>проводы Масленицы»,</w:t>
      </w:r>
      <w:r w:rsidRPr="007B145B">
        <w:rPr>
          <w:sz w:val="26"/>
          <w:szCs w:val="26"/>
        </w:rPr>
        <w:t xml:space="preserve"> «</w:t>
      </w:r>
      <w:r w:rsidRPr="007B145B">
        <w:rPr>
          <w:b/>
          <w:bCs/>
          <w:sz w:val="26"/>
          <w:szCs w:val="26"/>
        </w:rPr>
        <w:t>провожанье»,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>«Прощеное воскресенье</w:t>
      </w:r>
      <w:r w:rsidRPr="007B145B">
        <w:rPr>
          <w:sz w:val="26"/>
          <w:szCs w:val="26"/>
        </w:rPr>
        <w:t xml:space="preserve">». Продолжались гулянья, игры, забавы, катанья на лошадях и на санках с горок. Вечером, после гулянья и забав, выходили женщины и мужчины, молодцы, девицы и дети из своих дворов, несли с собой солому. Складывали ее в одну кучу, связывали и делали куклу – «Масленицу». Под пение солому сжигали «Масленицу. Было такое </w:t>
      </w:r>
      <w:proofErr w:type="spellStart"/>
      <w:r w:rsidRPr="007B145B">
        <w:rPr>
          <w:sz w:val="26"/>
          <w:szCs w:val="26"/>
        </w:rPr>
        <w:t>поверие</w:t>
      </w:r>
      <w:proofErr w:type="spellEnd"/>
      <w:r w:rsidRPr="007B145B">
        <w:rPr>
          <w:sz w:val="26"/>
          <w:szCs w:val="26"/>
        </w:rPr>
        <w:t>, что вместе с «Масленицей» нужно сжечь все старые и ненужные вещи. Так как этот день называли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«Прощеным воскресеньем то: просили в этот день вечером друг у друга прощение. Дети клялись родителям и просили прощения, после них приходили все близкие и знакомые, также просили прощения.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b/>
          <w:bCs/>
          <w:sz w:val="26"/>
          <w:szCs w:val="26"/>
        </w:rPr>
        <w:t xml:space="preserve">Скоморохи </w:t>
      </w:r>
      <w:r w:rsidRPr="007B145B">
        <w:rPr>
          <w:sz w:val="26"/>
          <w:szCs w:val="26"/>
        </w:rPr>
        <w:t xml:space="preserve">(вместе). Ой, хозяйка, засиделись мы </w:t>
      </w:r>
      <w:proofErr w:type="gramStart"/>
      <w:r w:rsidRPr="007B145B">
        <w:rPr>
          <w:sz w:val="26"/>
          <w:szCs w:val="26"/>
        </w:rPr>
        <w:t>что то</w:t>
      </w:r>
      <w:proofErr w:type="gramEnd"/>
      <w:r w:rsidRPr="007B145B">
        <w:rPr>
          <w:sz w:val="26"/>
          <w:szCs w:val="26"/>
        </w:rPr>
        <w:t>. Пора и нам разгуляться.  Айда на улицу!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Все выходят на улицу, праздник продолжается: скоморохи проводят с детьми и их родителями соревнования и игры.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proofErr w:type="gramStart"/>
      <w:r w:rsidRPr="007B145B">
        <w:rPr>
          <w:sz w:val="26"/>
          <w:szCs w:val="26"/>
        </w:rPr>
        <w:t>Например,  игра</w:t>
      </w:r>
      <w:proofErr w:type="gramEnd"/>
      <w:r>
        <w:rPr>
          <w:sz w:val="26"/>
          <w:szCs w:val="26"/>
        </w:rPr>
        <w:t>,</w:t>
      </w:r>
      <w:r w:rsidRPr="007B145B">
        <w:rPr>
          <w:sz w:val="26"/>
          <w:szCs w:val="26"/>
        </w:rPr>
        <w:t xml:space="preserve"> «</w:t>
      </w:r>
      <w:r w:rsidRPr="007B145B">
        <w:rPr>
          <w:b/>
          <w:bCs/>
          <w:sz w:val="26"/>
          <w:szCs w:val="26"/>
        </w:rPr>
        <w:t>Дядюшка Трифон</w:t>
      </w:r>
      <w:r w:rsidRPr="007B145B">
        <w:rPr>
          <w:sz w:val="26"/>
          <w:szCs w:val="26"/>
        </w:rPr>
        <w:t>».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Дети встают в круг, берутся за руки. В его центре стоит водящий. Играющие ходят по кругу и говорят нараспев слова: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i/>
          <w:iCs/>
          <w:sz w:val="26"/>
          <w:szCs w:val="26"/>
        </w:rPr>
        <w:t xml:space="preserve">- </w:t>
      </w:r>
      <w:r w:rsidRPr="007B145B">
        <w:rPr>
          <w:sz w:val="26"/>
          <w:szCs w:val="26"/>
        </w:rPr>
        <w:t>У дядюшки Трифона было семеро детей,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Они не пели, не ели, друг на друга смотрели.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Разом делали как я!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При последних словах все начинают повторять жесты водящего. Тот, кто делал эти движения лучше всех, становится водящим. При повторении игры дети, образующие круг, идут в противоположную сторону.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Затем скоморохи предлагают прокатить всех ребят на санях запр</w:t>
      </w:r>
      <w:r>
        <w:rPr>
          <w:sz w:val="26"/>
          <w:szCs w:val="26"/>
        </w:rPr>
        <w:t xml:space="preserve">яженных лошадями, с бубенцами, </w:t>
      </w:r>
      <w:r w:rsidRPr="007B145B">
        <w:rPr>
          <w:sz w:val="26"/>
          <w:szCs w:val="26"/>
        </w:rPr>
        <w:t>с песнями. Под конец праздника вывозили «Масленицу» и сжигали ее на костре. Дети, взявшись за руки вместе с родителями и гостями, ходили вокруг костра и пели прощальную песню «Проводы Масленицы».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lastRenderedPageBreak/>
        <w:t>Прощай, Масленица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Прощай, красная!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Наступает Великий пост,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Дадут нам редьки хвост.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А мы редьку не берем,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Кота за уши дерем!</w:t>
      </w:r>
    </w:p>
    <w:p w:rsidR="00915103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Масленица, прощай!</w:t>
      </w:r>
    </w:p>
    <w:p w:rsidR="00915103" w:rsidRPr="007B145B" w:rsidRDefault="00915103" w:rsidP="00915103">
      <w:pPr>
        <w:ind w:firstLine="720"/>
        <w:jc w:val="both"/>
        <w:rPr>
          <w:sz w:val="26"/>
          <w:szCs w:val="26"/>
        </w:rPr>
      </w:pPr>
      <w:r w:rsidRPr="007B145B">
        <w:rPr>
          <w:sz w:val="26"/>
          <w:szCs w:val="26"/>
        </w:rPr>
        <w:t>А на тот год опять приезжай!</w:t>
      </w:r>
    </w:p>
    <w:p w:rsidR="00915103" w:rsidRPr="007B145B" w:rsidRDefault="00915103" w:rsidP="00915103">
      <w:pPr>
        <w:jc w:val="both"/>
        <w:rPr>
          <w:sz w:val="26"/>
          <w:szCs w:val="26"/>
        </w:rPr>
      </w:pPr>
    </w:p>
    <w:p w:rsidR="007067DA" w:rsidRDefault="00915103" w:rsidP="00915103">
      <w:r>
        <w:rPr>
          <w:b/>
          <w:bCs/>
          <w:sz w:val="26"/>
          <w:szCs w:val="26"/>
        </w:rPr>
        <w:br w:type="page"/>
      </w:r>
    </w:p>
    <w:sectPr w:rsidR="0070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3"/>
    <w:rsid w:val="004820B3"/>
    <w:rsid w:val="007067DA"/>
    <w:rsid w:val="00915103"/>
    <w:rsid w:val="00D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C00B6-DA54-475A-9706-F31F0E9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51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2014-09-21T09:06:00Z</dcterms:created>
  <dcterms:modified xsi:type="dcterms:W3CDTF">2014-09-22T00:02:00Z</dcterms:modified>
</cp:coreProperties>
</file>