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4B" w:rsidRPr="00256F4B" w:rsidRDefault="00256F4B" w:rsidP="00256F4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56F4B">
        <w:rPr>
          <w:rFonts w:ascii="Times New Roman" w:hAnsi="Times New Roman" w:cs="Times New Roman"/>
          <w:b/>
          <w:sz w:val="36"/>
          <w:szCs w:val="28"/>
        </w:rPr>
        <w:t>Дневной сон ребенка. Значение дневного сна для малышей второго и третьего года жизни</w:t>
      </w:r>
    </w:p>
    <w:p w:rsidR="00256F4B" w:rsidRPr="00256F4B" w:rsidRDefault="00256F4B" w:rsidP="00256F4B">
      <w:pPr>
        <w:jc w:val="both"/>
        <w:rPr>
          <w:rFonts w:ascii="Times New Roman" w:hAnsi="Times New Roman" w:cs="Times New Roman"/>
          <w:sz w:val="28"/>
          <w:szCs w:val="28"/>
        </w:rPr>
      </w:pPr>
      <w:r w:rsidRPr="00256F4B">
        <w:rPr>
          <w:rFonts w:ascii="Times New Roman" w:hAnsi="Times New Roman" w:cs="Times New Roman"/>
          <w:sz w:val="28"/>
          <w:szCs w:val="28"/>
        </w:rPr>
        <w:t>В любом возрасте сон является для человека одной из важнейших составляющих его биологических ритмов. При проведении научных экспериментов учеными-физиологами было установлено, что самый крепкий и здоровый взрослый может выдержать без сна только трое суток. После этого он засыпает в любой ситуации, даже при воздействии на него самых сильных раздражителей. А какое значение имеет дневной сон для младенцев и малышей второго-третьего года жизни?</w:t>
      </w:r>
    </w:p>
    <w:p w:rsidR="00256F4B" w:rsidRPr="00256F4B" w:rsidRDefault="00256F4B" w:rsidP="00256F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6F4B">
        <w:rPr>
          <w:rFonts w:ascii="Times New Roman" w:hAnsi="Times New Roman" w:cs="Times New Roman"/>
          <w:b/>
          <w:sz w:val="32"/>
          <w:szCs w:val="28"/>
        </w:rPr>
        <w:t>Особенности режима сна и бодрствования у младенцев</w:t>
      </w:r>
    </w:p>
    <w:p w:rsidR="00256F4B" w:rsidRPr="00256F4B" w:rsidRDefault="00256F4B" w:rsidP="00256F4B">
      <w:pPr>
        <w:jc w:val="both"/>
        <w:rPr>
          <w:rFonts w:ascii="Times New Roman" w:hAnsi="Times New Roman" w:cs="Times New Roman"/>
          <w:sz w:val="28"/>
          <w:szCs w:val="28"/>
        </w:rPr>
      </w:pPr>
      <w:r w:rsidRPr="00256F4B">
        <w:rPr>
          <w:rFonts w:ascii="Times New Roman" w:hAnsi="Times New Roman" w:cs="Times New Roman"/>
          <w:sz w:val="28"/>
          <w:szCs w:val="28"/>
        </w:rPr>
        <w:t xml:space="preserve">Новорожденный ребенок просыпается только тогда, когда хочет кушать, либо испытывает боль или сильный физический дискомфорт. Особенности строения его носоглотки позволяют ему сосать грудь даже в глубоком сне, не прекращая при этом </w:t>
      </w:r>
      <w:proofErr w:type="gramStart"/>
      <w:r w:rsidRPr="00256F4B">
        <w:rPr>
          <w:rFonts w:ascii="Times New Roman" w:hAnsi="Times New Roman" w:cs="Times New Roman"/>
          <w:sz w:val="28"/>
          <w:szCs w:val="28"/>
        </w:rPr>
        <w:t>дышать без опасений захлебнуться</w:t>
      </w:r>
      <w:proofErr w:type="gramEnd"/>
      <w:r w:rsidRPr="00256F4B">
        <w:rPr>
          <w:rFonts w:ascii="Times New Roman" w:hAnsi="Times New Roman" w:cs="Times New Roman"/>
          <w:sz w:val="28"/>
          <w:szCs w:val="28"/>
        </w:rPr>
        <w:t xml:space="preserve">. Короткие эпизоды бодрствования составляют в </w:t>
      </w:r>
      <w:proofErr w:type="gramStart"/>
      <w:r w:rsidRPr="00256F4B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256F4B">
        <w:rPr>
          <w:rFonts w:ascii="Times New Roman" w:hAnsi="Times New Roman" w:cs="Times New Roman"/>
          <w:sz w:val="28"/>
          <w:szCs w:val="28"/>
        </w:rPr>
        <w:t xml:space="preserve"> от двух до четырех часов в сутки.</w:t>
      </w:r>
    </w:p>
    <w:p w:rsidR="00256F4B" w:rsidRPr="00256F4B" w:rsidRDefault="00256F4B" w:rsidP="00256F4B">
      <w:pPr>
        <w:jc w:val="both"/>
        <w:rPr>
          <w:rFonts w:ascii="Times New Roman" w:hAnsi="Times New Roman" w:cs="Times New Roman"/>
          <w:sz w:val="28"/>
          <w:szCs w:val="28"/>
        </w:rPr>
      </w:pPr>
      <w:r w:rsidRPr="00256F4B">
        <w:rPr>
          <w:rFonts w:ascii="Times New Roman" w:hAnsi="Times New Roman" w:cs="Times New Roman"/>
          <w:sz w:val="28"/>
          <w:szCs w:val="28"/>
        </w:rPr>
        <w:t>С каждым месяцем жизни продолжительность сна укорачивается. А во время бодрствования младенец уже не только кричит от голода, но и активно познает окружающий его мир. У четырех — пятимесячных малюток формируются так называемые суточные циркадные ритмы сна. Это значит, что они начинают засыпать в фиксированные часы после определенного интервала времени на прием пищи и игры. К году большинство детей спит дважды в дневное время по 1,5-2 часа и ночью около 10 часов.</w:t>
      </w:r>
    </w:p>
    <w:p w:rsidR="00256F4B" w:rsidRPr="00256F4B" w:rsidRDefault="00256F4B" w:rsidP="00256F4B">
      <w:pPr>
        <w:jc w:val="both"/>
        <w:rPr>
          <w:rFonts w:ascii="Times New Roman" w:hAnsi="Times New Roman" w:cs="Times New Roman"/>
          <w:sz w:val="28"/>
          <w:szCs w:val="28"/>
        </w:rPr>
      </w:pPr>
      <w:r w:rsidRPr="00256F4B">
        <w:rPr>
          <w:rFonts w:ascii="Times New Roman" w:hAnsi="Times New Roman" w:cs="Times New Roman"/>
          <w:sz w:val="28"/>
          <w:szCs w:val="28"/>
        </w:rPr>
        <w:t>На втором году жизни такой режим смены периодов сна и бодрствования сохраняется в среднем еще 6 месяцев. Затем малыш постепенно переходит на одноразовый дневной сон продолжительностью от одного до трех часов. Четких временных нормативов необходимого на сон времени для детей не существует.</w:t>
      </w:r>
    </w:p>
    <w:p w:rsidR="00256F4B" w:rsidRPr="00256F4B" w:rsidRDefault="00256F4B" w:rsidP="00256F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6F4B">
        <w:rPr>
          <w:rFonts w:ascii="Times New Roman" w:hAnsi="Times New Roman" w:cs="Times New Roman"/>
          <w:b/>
          <w:sz w:val="32"/>
          <w:szCs w:val="28"/>
        </w:rPr>
        <w:t xml:space="preserve">Потребность </w:t>
      </w:r>
      <w:proofErr w:type="gramStart"/>
      <w:r w:rsidRPr="00256F4B">
        <w:rPr>
          <w:rFonts w:ascii="Times New Roman" w:hAnsi="Times New Roman" w:cs="Times New Roman"/>
          <w:b/>
          <w:sz w:val="32"/>
          <w:szCs w:val="28"/>
        </w:rPr>
        <w:t>в</w:t>
      </w:r>
      <w:proofErr w:type="gramEnd"/>
      <w:r w:rsidRPr="00256F4B">
        <w:rPr>
          <w:rFonts w:ascii="Times New Roman" w:hAnsi="Times New Roman" w:cs="Times New Roman"/>
          <w:b/>
          <w:sz w:val="32"/>
          <w:szCs w:val="28"/>
        </w:rPr>
        <w:t xml:space="preserve"> сне у каждого малютки индивидуальна. Она зависит от нескольких факторов:</w:t>
      </w:r>
    </w:p>
    <w:p w:rsidR="00256F4B" w:rsidRPr="00256F4B" w:rsidRDefault="00256F4B" w:rsidP="00256F4B">
      <w:pPr>
        <w:jc w:val="both"/>
        <w:rPr>
          <w:rFonts w:ascii="Times New Roman" w:hAnsi="Times New Roman" w:cs="Times New Roman"/>
          <w:sz w:val="28"/>
          <w:szCs w:val="28"/>
        </w:rPr>
      </w:pPr>
      <w:r w:rsidRPr="00256F4B">
        <w:rPr>
          <w:rFonts w:ascii="Times New Roman" w:hAnsi="Times New Roman" w:cs="Times New Roman"/>
          <w:sz w:val="28"/>
          <w:szCs w:val="28"/>
        </w:rPr>
        <w:t xml:space="preserve">1. Состояние здоровья. Последствием перинатального поражения центральной нервной системы часто являются синдром повышенной нервной возбудимости, </w:t>
      </w:r>
      <w:proofErr w:type="spellStart"/>
      <w:r w:rsidRPr="00256F4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256F4B">
        <w:rPr>
          <w:rFonts w:ascii="Times New Roman" w:hAnsi="Times New Roman" w:cs="Times New Roman"/>
          <w:sz w:val="28"/>
          <w:szCs w:val="28"/>
        </w:rPr>
        <w:t xml:space="preserve">, поверхностный сон с пугающими сновидениями. Такие дети засыпают долго и спят очень мало. Ослабленные </w:t>
      </w:r>
      <w:r w:rsidRPr="00256F4B">
        <w:rPr>
          <w:rFonts w:ascii="Times New Roman" w:hAnsi="Times New Roman" w:cs="Times New Roman"/>
          <w:sz w:val="28"/>
          <w:szCs w:val="28"/>
        </w:rPr>
        <w:lastRenderedPageBreak/>
        <w:t>физическими недугами малыши обычно имеют продолжительный дневной сон и дольше спят днем два раза.</w:t>
      </w:r>
    </w:p>
    <w:p w:rsidR="00256F4B" w:rsidRPr="00256F4B" w:rsidRDefault="00256F4B" w:rsidP="00256F4B">
      <w:pPr>
        <w:jc w:val="both"/>
        <w:rPr>
          <w:rFonts w:ascii="Times New Roman" w:hAnsi="Times New Roman" w:cs="Times New Roman"/>
          <w:sz w:val="28"/>
          <w:szCs w:val="28"/>
        </w:rPr>
      </w:pPr>
      <w:r w:rsidRPr="00256F4B">
        <w:rPr>
          <w:rFonts w:ascii="Times New Roman" w:hAnsi="Times New Roman" w:cs="Times New Roman"/>
          <w:sz w:val="28"/>
          <w:szCs w:val="28"/>
        </w:rPr>
        <w:t xml:space="preserve">2. Особенность типа высшей нервной деятельности. </w:t>
      </w:r>
      <w:proofErr w:type="gramStart"/>
      <w:r w:rsidRPr="00256F4B">
        <w:rPr>
          <w:rFonts w:ascii="Times New Roman" w:hAnsi="Times New Roman" w:cs="Times New Roman"/>
          <w:sz w:val="28"/>
          <w:szCs w:val="28"/>
        </w:rPr>
        <w:t>Легко возбудимые</w:t>
      </w:r>
      <w:proofErr w:type="gramEnd"/>
      <w:r w:rsidRPr="00256F4B">
        <w:rPr>
          <w:rFonts w:ascii="Times New Roman" w:hAnsi="Times New Roman" w:cs="Times New Roman"/>
          <w:sz w:val="28"/>
          <w:szCs w:val="28"/>
        </w:rPr>
        <w:t xml:space="preserve"> дети обычно имеют трудности с засыпанием и более поверхностный сон, чем малыши-сангвиники или флегматики.</w:t>
      </w:r>
    </w:p>
    <w:p w:rsidR="00256F4B" w:rsidRPr="00256F4B" w:rsidRDefault="00256F4B" w:rsidP="00256F4B">
      <w:pPr>
        <w:jc w:val="both"/>
        <w:rPr>
          <w:rFonts w:ascii="Times New Roman" w:hAnsi="Times New Roman" w:cs="Times New Roman"/>
          <w:sz w:val="28"/>
          <w:szCs w:val="28"/>
        </w:rPr>
      </w:pPr>
      <w:r w:rsidRPr="00256F4B">
        <w:rPr>
          <w:rFonts w:ascii="Times New Roman" w:hAnsi="Times New Roman" w:cs="Times New Roman"/>
          <w:sz w:val="28"/>
          <w:szCs w:val="28"/>
        </w:rPr>
        <w:t>3. Наличие четкого режима дня. В любом возрасте дети гораздо быстрее засыпают и дольше спят тогда, когда не ломаются сформированные циркадные ритмы. Большое значение имеет также наличие привычного ритуала отхождения ко сну, когда за несколько минут до укладывания в кровать ребенок расставляет по местам игрушки, чистит зубы, слушает сказку или колыбельную песню. Этот ритуал формируется и поддерживается родителями.</w:t>
      </w:r>
    </w:p>
    <w:p w:rsidR="00256F4B" w:rsidRPr="00256F4B" w:rsidRDefault="00256F4B" w:rsidP="00256F4B">
      <w:pPr>
        <w:jc w:val="both"/>
        <w:rPr>
          <w:rFonts w:ascii="Times New Roman" w:hAnsi="Times New Roman" w:cs="Times New Roman"/>
          <w:sz w:val="28"/>
          <w:szCs w:val="28"/>
        </w:rPr>
      </w:pPr>
      <w:r w:rsidRPr="00256F4B">
        <w:rPr>
          <w:rFonts w:ascii="Times New Roman" w:hAnsi="Times New Roman" w:cs="Times New Roman"/>
          <w:sz w:val="28"/>
          <w:szCs w:val="28"/>
        </w:rPr>
        <w:t xml:space="preserve">4. Вид занятий малыша перед сном. Активные физические или интеллектуальные развивающие игры утомляют и </w:t>
      </w:r>
      <w:proofErr w:type="spellStart"/>
      <w:r w:rsidRPr="00256F4B">
        <w:rPr>
          <w:rFonts w:ascii="Times New Roman" w:hAnsi="Times New Roman" w:cs="Times New Roman"/>
          <w:sz w:val="28"/>
          <w:szCs w:val="28"/>
        </w:rPr>
        <w:t>перевозбуждают</w:t>
      </w:r>
      <w:proofErr w:type="spellEnd"/>
      <w:r w:rsidRPr="00256F4B">
        <w:rPr>
          <w:rFonts w:ascii="Times New Roman" w:hAnsi="Times New Roman" w:cs="Times New Roman"/>
          <w:sz w:val="28"/>
          <w:szCs w:val="28"/>
        </w:rPr>
        <w:t xml:space="preserve"> нервную систему малыша. Поэтому в течение часа до сна заниматься ими не рекомендуется. Предпочтение лучше отдать спокойным и уже известным ребенку занятиям, а также пешей прогулке на улице. Неблагоприятно на продолжительность и глубину сна влияют семейные конфликты, просмотр телепередач.</w:t>
      </w:r>
    </w:p>
    <w:p w:rsidR="00256F4B" w:rsidRPr="00256F4B" w:rsidRDefault="00256F4B" w:rsidP="00256F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6F4B">
        <w:rPr>
          <w:rFonts w:ascii="Times New Roman" w:hAnsi="Times New Roman" w:cs="Times New Roman"/>
          <w:b/>
          <w:sz w:val="32"/>
          <w:szCs w:val="28"/>
        </w:rPr>
        <w:t>Значение дневного сна для детей до трех лет</w:t>
      </w:r>
    </w:p>
    <w:p w:rsidR="00256F4B" w:rsidRPr="00256F4B" w:rsidRDefault="00256F4B" w:rsidP="00256F4B">
      <w:pPr>
        <w:jc w:val="both"/>
        <w:rPr>
          <w:rFonts w:ascii="Times New Roman" w:hAnsi="Times New Roman" w:cs="Times New Roman"/>
          <w:sz w:val="28"/>
          <w:szCs w:val="28"/>
        </w:rPr>
      </w:pPr>
      <w:r w:rsidRPr="00256F4B">
        <w:rPr>
          <w:rFonts w:ascii="Times New Roman" w:hAnsi="Times New Roman" w:cs="Times New Roman"/>
          <w:sz w:val="28"/>
          <w:szCs w:val="28"/>
        </w:rPr>
        <w:t>1. Во сне вырабатывается гормон роста, благодаря чему малыши этого возраста прибавляют до 10 см в год.</w:t>
      </w:r>
    </w:p>
    <w:p w:rsidR="00256F4B" w:rsidRPr="00256F4B" w:rsidRDefault="00256F4B" w:rsidP="00256F4B">
      <w:pPr>
        <w:jc w:val="both"/>
        <w:rPr>
          <w:rFonts w:ascii="Times New Roman" w:hAnsi="Times New Roman" w:cs="Times New Roman"/>
          <w:sz w:val="28"/>
          <w:szCs w:val="28"/>
        </w:rPr>
      </w:pPr>
      <w:r w:rsidRPr="00256F4B">
        <w:rPr>
          <w:rFonts w:ascii="Times New Roman" w:hAnsi="Times New Roman" w:cs="Times New Roman"/>
          <w:sz w:val="28"/>
          <w:szCs w:val="28"/>
        </w:rPr>
        <w:t xml:space="preserve">2. Сон защищает центральную нервную систему от перевозбуждения. </w:t>
      </w:r>
      <w:proofErr w:type="gramStart"/>
      <w:r w:rsidRPr="00256F4B">
        <w:rPr>
          <w:rFonts w:ascii="Times New Roman" w:hAnsi="Times New Roman" w:cs="Times New Roman"/>
          <w:sz w:val="28"/>
          <w:szCs w:val="28"/>
        </w:rPr>
        <w:t>Это своеобразное защитное торможение помогает ребенку активно, но дозировано, воспринимать большие объемы информации одновременно от всех анализаторов (зрительного, слухового, тактильного, обонятельного) без вреда для его незрелой психики.</w:t>
      </w:r>
      <w:proofErr w:type="gramEnd"/>
      <w:r w:rsidRPr="00256F4B">
        <w:rPr>
          <w:rFonts w:ascii="Times New Roman" w:hAnsi="Times New Roman" w:cs="Times New Roman"/>
          <w:sz w:val="28"/>
          <w:szCs w:val="28"/>
        </w:rPr>
        <w:t xml:space="preserve"> Недаром основным проявлением усталости детей в возрасте до трех лет являются немотивированные капризы, агрессия и </w:t>
      </w:r>
      <w:proofErr w:type="spellStart"/>
      <w:r w:rsidRPr="00256F4B">
        <w:rPr>
          <w:rFonts w:ascii="Times New Roman" w:hAnsi="Times New Roman" w:cs="Times New Roman"/>
          <w:sz w:val="28"/>
          <w:szCs w:val="28"/>
        </w:rPr>
        <w:t>самоагрессия</w:t>
      </w:r>
      <w:proofErr w:type="spellEnd"/>
      <w:r w:rsidRPr="00256F4B">
        <w:rPr>
          <w:rFonts w:ascii="Times New Roman" w:hAnsi="Times New Roman" w:cs="Times New Roman"/>
          <w:sz w:val="28"/>
          <w:szCs w:val="28"/>
        </w:rPr>
        <w:t>, возбужденный плач, хаотические движения.</w:t>
      </w:r>
    </w:p>
    <w:p w:rsidR="00256F4B" w:rsidRPr="00256F4B" w:rsidRDefault="00256F4B" w:rsidP="00256F4B">
      <w:pPr>
        <w:jc w:val="both"/>
        <w:rPr>
          <w:rFonts w:ascii="Times New Roman" w:hAnsi="Times New Roman" w:cs="Times New Roman"/>
          <w:sz w:val="28"/>
          <w:szCs w:val="28"/>
        </w:rPr>
      </w:pPr>
      <w:r w:rsidRPr="00256F4B">
        <w:rPr>
          <w:rFonts w:ascii="Times New Roman" w:hAnsi="Times New Roman" w:cs="Times New Roman"/>
          <w:sz w:val="28"/>
          <w:szCs w:val="28"/>
        </w:rPr>
        <w:t>3. В быструю фазу сна происходит переработка и запоминание полученной информации. Учеными доказано, что центры памяти в головном мозге функционируют тем лучше, чем больше продолжительность глубокого сна у ребенка.</w:t>
      </w:r>
    </w:p>
    <w:p w:rsidR="00256F4B" w:rsidRPr="00256F4B" w:rsidRDefault="00256F4B" w:rsidP="00256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F4B" w:rsidRPr="00256F4B" w:rsidRDefault="00256F4B" w:rsidP="00256F4B">
      <w:pPr>
        <w:jc w:val="both"/>
        <w:rPr>
          <w:rFonts w:ascii="Times New Roman" w:hAnsi="Times New Roman" w:cs="Times New Roman"/>
          <w:sz w:val="28"/>
          <w:szCs w:val="28"/>
        </w:rPr>
      </w:pPr>
      <w:r w:rsidRPr="00256F4B">
        <w:rPr>
          <w:rFonts w:ascii="Times New Roman" w:hAnsi="Times New Roman" w:cs="Times New Roman"/>
          <w:sz w:val="28"/>
          <w:szCs w:val="28"/>
        </w:rPr>
        <w:lastRenderedPageBreak/>
        <w:t xml:space="preserve">4. Доказана взаимосвязь глубины и продолжительности сна с правильным развитием центральной нервной системы. Постоянно недосыпающие дети чаще страдают </w:t>
      </w:r>
      <w:proofErr w:type="spellStart"/>
      <w:r w:rsidRPr="00256F4B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256F4B">
        <w:rPr>
          <w:rFonts w:ascii="Times New Roman" w:hAnsi="Times New Roman" w:cs="Times New Roman"/>
          <w:sz w:val="28"/>
          <w:szCs w:val="28"/>
        </w:rPr>
        <w:t xml:space="preserve"> с синдромом дефицита внимания. У них также выявляются в характере импульсивность и склонность к агрессии.</w:t>
      </w:r>
    </w:p>
    <w:p w:rsidR="00256F4B" w:rsidRPr="00256F4B" w:rsidRDefault="00256F4B" w:rsidP="00256F4B">
      <w:pPr>
        <w:jc w:val="both"/>
        <w:rPr>
          <w:rFonts w:ascii="Times New Roman" w:hAnsi="Times New Roman" w:cs="Times New Roman"/>
          <w:sz w:val="28"/>
          <w:szCs w:val="28"/>
        </w:rPr>
      </w:pPr>
      <w:r w:rsidRPr="00256F4B">
        <w:rPr>
          <w:rFonts w:ascii="Times New Roman" w:hAnsi="Times New Roman" w:cs="Times New Roman"/>
          <w:sz w:val="28"/>
          <w:szCs w:val="28"/>
        </w:rPr>
        <w:t xml:space="preserve">5. Сон защищает чувствительный организм малыша от целой группы соматических и нервных заболеваний: </w:t>
      </w:r>
      <w:proofErr w:type="spellStart"/>
      <w:r w:rsidRPr="00256F4B">
        <w:rPr>
          <w:rFonts w:ascii="Times New Roman" w:hAnsi="Times New Roman" w:cs="Times New Roman"/>
          <w:sz w:val="28"/>
          <w:szCs w:val="28"/>
        </w:rPr>
        <w:t>дискинезии</w:t>
      </w:r>
      <w:proofErr w:type="spellEnd"/>
      <w:r w:rsidRPr="00256F4B">
        <w:rPr>
          <w:rFonts w:ascii="Times New Roman" w:hAnsi="Times New Roman" w:cs="Times New Roman"/>
          <w:sz w:val="28"/>
          <w:szCs w:val="28"/>
        </w:rPr>
        <w:t xml:space="preserve"> кишечника и желчевыводящих путей, </w:t>
      </w:r>
      <w:proofErr w:type="spellStart"/>
      <w:proofErr w:type="gramStart"/>
      <w:r w:rsidRPr="00256F4B">
        <w:rPr>
          <w:rFonts w:ascii="Times New Roman" w:hAnsi="Times New Roman" w:cs="Times New Roman"/>
          <w:sz w:val="28"/>
          <w:szCs w:val="28"/>
        </w:rPr>
        <w:t>нейро-циркуляторной</w:t>
      </w:r>
      <w:proofErr w:type="spellEnd"/>
      <w:proofErr w:type="gramEnd"/>
      <w:r w:rsidRPr="0025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F4B">
        <w:rPr>
          <w:rFonts w:ascii="Times New Roman" w:hAnsi="Times New Roman" w:cs="Times New Roman"/>
          <w:sz w:val="28"/>
          <w:szCs w:val="28"/>
        </w:rPr>
        <w:t>дистонии</w:t>
      </w:r>
      <w:proofErr w:type="spellEnd"/>
      <w:r w:rsidRPr="00256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F4B">
        <w:rPr>
          <w:rFonts w:ascii="Times New Roman" w:hAnsi="Times New Roman" w:cs="Times New Roman"/>
          <w:sz w:val="28"/>
          <w:szCs w:val="28"/>
        </w:rPr>
        <w:t>энуреза</w:t>
      </w:r>
      <w:proofErr w:type="spellEnd"/>
      <w:r w:rsidRPr="00256F4B">
        <w:rPr>
          <w:rFonts w:ascii="Times New Roman" w:hAnsi="Times New Roman" w:cs="Times New Roman"/>
          <w:sz w:val="28"/>
          <w:szCs w:val="28"/>
        </w:rPr>
        <w:t>, заикания, тиков.</w:t>
      </w:r>
    </w:p>
    <w:p w:rsidR="006B4584" w:rsidRPr="00256F4B" w:rsidRDefault="00256F4B" w:rsidP="00256F4B">
      <w:pPr>
        <w:jc w:val="both"/>
        <w:rPr>
          <w:rFonts w:ascii="Times New Roman" w:hAnsi="Times New Roman" w:cs="Times New Roman"/>
          <w:sz w:val="28"/>
          <w:szCs w:val="28"/>
        </w:rPr>
      </w:pPr>
      <w:r w:rsidRPr="00256F4B">
        <w:rPr>
          <w:rFonts w:ascii="Times New Roman" w:hAnsi="Times New Roman" w:cs="Times New Roman"/>
          <w:sz w:val="28"/>
          <w:szCs w:val="28"/>
        </w:rPr>
        <w:t xml:space="preserve">Отказ ребенка в возрасте до трех лет от дневного сна очень редко является физиологической нормой, связанной с особенностями функционирования его высшей нервной деятельности. Такие дети обычно компенсируют отсутствие дневного отдыха длинным и крепким ночным сном не менее 12 часов. Поэтому если малыш начинает </w:t>
      </w:r>
      <w:proofErr w:type="gramStart"/>
      <w:r w:rsidRPr="00256F4B">
        <w:rPr>
          <w:rFonts w:ascii="Times New Roman" w:hAnsi="Times New Roman" w:cs="Times New Roman"/>
          <w:sz w:val="28"/>
          <w:szCs w:val="28"/>
        </w:rPr>
        <w:t>испытывать проблемы</w:t>
      </w:r>
      <w:proofErr w:type="gramEnd"/>
      <w:r w:rsidRPr="00256F4B">
        <w:rPr>
          <w:rFonts w:ascii="Times New Roman" w:hAnsi="Times New Roman" w:cs="Times New Roman"/>
          <w:sz w:val="28"/>
          <w:szCs w:val="28"/>
        </w:rPr>
        <w:t xml:space="preserve"> с засыпанием, родителям нужно в первую очередь постараться найти причину поломки его циркадных ритмов и устранить их. Правильная организация режима дня, спокойная обстановка в семье, отсутствие острых и хронических заболеваний, а в некоторых случаях и помощь врача-невролога или психолога помогут восстановить здоровый сон.</w:t>
      </w:r>
    </w:p>
    <w:sectPr w:rsidR="006B4584" w:rsidRPr="0025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56F4B"/>
    <w:rsid w:val="00256F4B"/>
    <w:rsid w:val="006B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4332</Characters>
  <Application>Microsoft Office Word</Application>
  <DocSecurity>0</DocSecurity>
  <Lines>36</Lines>
  <Paragraphs>10</Paragraphs>
  <ScaleCrop>false</ScaleCrop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2013-11-24T14:12:00Z</cp:lastPrinted>
  <dcterms:created xsi:type="dcterms:W3CDTF">2013-11-24T14:09:00Z</dcterms:created>
  <dcterms:modified xsi:type="dcterms:W3CDTF">2013-11-24T14:13:00Z</dcterms:modified>
</cp:coreProperties>
</file>