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B0" w:rsidRDefault="00391D6D">
      <w:pPr>
        <w:rPr>
          <w:rFonts w:ascii="Times New Roman" w:hAnsi="Times New Roman" w:cs="Times New Roman"/>
          <w:b/>
          <w:sz w:val="28"/>
          <w:szCs w:val="28"/>
        </w:rPr>
      </w:pPr>
      <w:r w:rsidRPr="00391D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1D6D">
        <w:rPr>
          <w:rFonts w:ascii="Times New Roman" w:hAnsi="Times New Roman" w:cs="Times New Roman"/>
          <w:b/>
          <w:sz w:val="28"/>
          <w:szCs w:val="28"/>
        </w:rPr>
        <w:t xml:space="preserve">   Организационно-педагогическая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6D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6D">
        <w:rPr>
          <w:rFonts w:ascii="Times New Roman" w:hAnsi="Times New Roman" w:cs="Times New Roman"/>
          <w:b/>
          <w:sz w:val="28"/>
          <w:szCs w:val="28"/>
        </w:rPr>
        <w:t xml:space="preserve"> методическая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6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tbl>
      <w:tblPr>
        <w:tblStyle w:val="a3"/>
        <w:tblW w:w="10881" w:type="dxa"/>
        <w:tblLook w:val="04A0"/>
      </w:tblPr>
      <w:tblGrid>
        <w:gridCol w:w="2093"/>
        <w:gridCol w:w="5103"/>
        <w:gridCol w:w="1559"/>
        <w:gridCol w:w="2126"/>
      </w:tblGrid>
      <w:tr w:rsidR="000E3625" w:rsidRPr="00391D6D" w:rsidTr="000E3625">
        <w:tc>
          <w:tcPr>
            <w:tcW w:w="2093" w:type="dxa"/>
          </w:tcPr>
          <w:p w:rsidR="00391D6D" w:rsidRP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0E3625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391D6D" w:rsidRP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D6D" w:rsidRP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</w:tcPr>
          <w:p w:rsid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91D6D" w:rsidRP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391D6D" w:rsidRP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3625" w:rsidRPr="00391D6D" w:rsidTr="000E3625">
        <w:trPr>
          <w:cantSplit/>
          <w:trHeight w:val="7382"/>
        </w:trPr>
        <w:tc>
          <w:tcPr>
            <w:tcW w:w="2093" w:type="dxa"/>
            <w:textDirection w:val="btLr"/>
          </w:tcPr>
          <w:p w:rsidR="00391D6D" w:rsidRPr="00391D6D" w:rsidRDefault="00391D6D" w:rsidP="00391D6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 советы, семинары, методические объединения</w:t>
            </w:r>
          </w:p>
        </w:tc>
        <w:tc>
          <w:tcPr>
            <w:tcW w:w="5103" w:type="dxa"/>
          </w:tcPr>
          <w:p w:rsidR="00391D6D" w:rsidRDefault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№1.</w:t>
            </w:r>
          </w:p>
          <w:p w:rsidR="00BC7D9D" w:rsidRPr="00BC7D9D" w:rsidRDefault="00391D6D" w:rsidP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sz w:val="24"/>
                <w:szCs w:val="24"/>
              </w:rPr>
              <w:t>Установочный.</w:t>
            </w:r>
          </w:p>
          <w:p w:rsidR="00391D6D" w:rsidRPr="000E2B28" w:rsidRDefault="00391D6D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 xml:space="preserve">Обсуждение и принятие Резолюции </w:t>
            </w:r>
            <w:r w:rsidR="00A221B4" w:rsidRPr="000E2B2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E2B28">
              <w:rPr>
                <w:rFonts w:ascii="Times New Roman" w:hAnsi="Times New Roman"/>
                <w:sz w:val="24"/>
                <w:szCs w:val="24"/>
              </w:rPr>
              <w:t>августовского совещания представителе</w:t>
            </w:r>
            <w:r w:rsidR="00A221B4" w:rsidRPr="000E2B28">
              <w:rPr>
                <w:rFonts w:ascii="Times New Roman" w:hAnsi="Times New Roman"/>
                <w:sz w:val="24"/>
                <w:szCs w:val="24"/>
              </w:rPr>
              <w:t>й общего образования МО Мостовский  район</w:t>
            </w:r>
            <w:r w:rsidR="000E2B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D6D" w:rsidRPr="000E2B28" w:rsidRDefault="00391D6D" w:rsidP="00A221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>Приоритетные задачи работы</w:t>
            </w:r>
            <w:r w:rsidR="00BC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B28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BC7D9D">
              <w:rPr>
                <w:rFonts w:ascii="Times New Roman" w:hAnsi="Times New Roman"/>
                <w:sz w:val="24"/>
                <w:szCs w:val="24"/>
              </w:rPr>
              <w:t xml:space="preserve"> ЦРР </w:t>
            </w:r>
            <w:proofErr w:type="spellStart"/>
            <w:r w:rsidR="00BC7D9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BC7D9D" w:rsidRPr="00BC7D9D">
              <w:rPr>
                <w:rFonts w:ascii="Times New Roman" w:hAnsi="Times New Roman"/>
                <w:sz w:val="24"/>
                <w:szCs w:val="24"/>
              </w:rPr>
              <w:t>/</w:t>
            </w:r>
            <w:r w:rsidR="00BC7D9D">
              <w:rPr>
                <w:rFonts w:ascii="Times New Roman" w:hAnsi="Times New Roman"/>
                <w:sz w:val="24"/>
                <w:szCs w:val="24"/>
              </w:rPr>
              <w:t>с «Берёзка»</w:t>
            </w:r>
            <w:r w:rsidR="00A76619">
              <w:rPr>
                <w:rFonts w:ascii="Times New Roman" w:hAnsi="Times New Roman"/>
                <w:sz w:val="24"/>
                <w:szCs w:val="24"/>
              </w:rPr>
              <w:t xml:space="preserve"> на 2012 – 2013</w:t>
            </w:r>
            <w:r w:rsidRPr="000E2B28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391D6D" w:rsidRPr="000E2B28" w:rsidRDefault="00391D6D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0E2B2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E2B28">
              <w:rPr>
                <w:rFonts w:ascii="Times New Roman" w:hAnsi="Times New Roman"/>
                <w:sz w:val="24"/>
                <w:szCs w:val="24"/>
              </w:rPr>
              <w:t>. кол</w:t>
            </w:r>
            <w:r w:rsidR="00A76619">
              <w:rPr>
                <w:rFonts w:ascii="Times New Roman" w:hAnsi="Times New Roman"/>
                <w:sz w:val="24"/>
                <w:szCs w:val="24"/>
              </w:rPr>
              <w:t>лектива с годовым планом на 2012 – 2013</w:t>
            </w:r>
            <w:r w:rsidRPr="000E2B28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391D6D" w:rsidRPr="000E2B28" w:rsidRDefault="00391D6D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>Программно – методическое обеспечение воспитательно-образовательного процесса.</w:t>
            </w:r>
            <w:r w:rsidR="000E2B28" w:rsidRPr="000E2B28">
              <w:rPr>
                <w:rFonts w:ascii="Times New Roman" w:hAnsi="Times New Roman"/>
                <w:sz w:val="24"/>
                <w:szCs w:val="24"/>
              </w:rPr>
              <w:t xml:space="preserve"> Аннотация и утверждение перечня программ и технологий, используемых в работе детского сада.</w:t>
            </w:r>
          </w:p>
          <w:p w:rsidR="00BC7D9D" w:rsidRDefault="00391D6D" w:rsidP="00BC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>Утверждение сеток занятий</w:t>
            </w:r>
            <w:r w:rsidR="000E2B28" w:rsidRPr="000E2B28">
              <w:rPr>
                <w:rFonts w:ascii="Times New Roman" w:hAnsi="Times New Roman"/>
                <w:sz w:val="24"/>
                <w:szCs w:val="24"/>
              </w:rPr>
              <w:t xml:space="preserve">  и планов</w:t>
            </w:r>
            <w:r w:rsidR="00BC7D9D">
              <w:rPr>
                <w:rFonts w:ascii="Times New Roman" w:hAnsi="Times New Roman"/>
                <w:sz w:val="24"/>
                <w:szCs w:val="24"/>
              </w:rPr>
              <w:t xml:space="preserve"> и графиков</w:t>
            </w:r>
            <w:r w:rsidR="000E2B28" w:rsidRPr="000E2B28">
              <w:rPr>
                <w:rFonts w:ascii="Times New Roman" w:hAnsi="Times New Roman"/>
                <w:sz w:val="24"/>
                <w:szCs w:val="24"/>
              </w:rPr>
              <w:t xml:space="preserve"> кружковой работы с детьми</w:t>
            </w:r>
            <w:r w:rsidR="00BC7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D9D" w:rsidRPr="00BC7D9D" w:rsidRDefault="00BC7D9D" w:rsidP="00BC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>Итоги летней оздоровительной работы</w:t>
            </w:r>
            <w:r w:rsidR="000E2B28" w:rsidRPr="000E2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D6D" w:rsidRPr="000E2B28" w:rsidRDefault="00BC7D9D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готовности ДОУ</w:t>
            </w:r>
            <w:r w:rsidR="00391D6D" w:rsidRPr="000E2B28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году.</w:t>
            </w:r>
          </w:p>
          <w:p w:rsidR="00391D6D" w:rsidRDefault="00391D6D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E2B28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</w:t>
            </w:r>
          </w:p>
          <w:p w:rsidR="000E2B28" w:rsidRDefault="000E2B28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аттестации  педагогических кадров. Утверждение состава аттестационной комиссии.</w:t>
            </w:r>
          </w:p>
          <w:p w:rsidR="000E2B28" w:rsidRPr="000E2B28" w:rsidRDefault="000E2B28" w:rsidP="00391D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локальных актов МАДОУ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BC7D9D" w:rsidRPr="00BC7D9D">
              <w:rPr>
                <w:rFonts w:ascii="Times New Roman" w:hAnsi="Times New Roman"/>
                <w:sz w:val="24"/>
                <w:szCs w:val="24"/>
              </w:rPr>
              <w:t>/</w:t>
            </w:r>
            <w:r w:rsidR="00BC7D9D">
              <w:rPr>
                <w:rFonts w:ascii="Times New Roman" w:hAnsi="Times New Roman"/>
                <w:sz w:val="24"/>
                <w:szCs w:val="24"/>
              </w:rPr>
              <w:t>с «Берёзка»</w:t>
            </w:r>
            <w:r w:rsidR="00A76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D6D" w:rsidRPr="00391D6D" w:rsidRDefault="00391D6D" w:rsidP="003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1D6D" w:rsidRP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D">
              <w:rPr>
                <w:rFonts w:ascii="Times New Roman" w:hAnsi="Times New Roman" w:cs="Times New Roman"/>
                <w:sz w:val="24"/>
                <w:szCs w:val="24"/>
              </w:rPr>
              <w:t>31.08.1</w:t>
            </w:r>
            <w:r w:rsidR="009B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C7D9D" w:rsidRDefault="00BC7D9D" w:rsidP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7D9D" w:rsidRDefault="00BC7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МАДОУ ЦРР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C7D9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с№1 «Берёзка» Списивцева В.С.</w:t>
            </w:r>
          </w:p>
          <w:p w:rsidR="00BC7D9D" w:rsidRDefault="00BC7D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 w:rsidP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Тупичкина Ж.А</w:t>
            </w:r>
          </w:p>
          <w:p w:rsidR="00BC7D9D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Ни</w:t>
            </w:r>
            <w:r w:rsidR="00BC7D9D">
              <w:rPr>
                <w:rFonts w:ascii="Times New Roman" w:hAnsi="Times New Roman" w:cs="Times New Roman"/>
                <w:sz w:val="24"/>
                <w:szCs w:val="24"/>
              </w:rPr>
              <w:t>хаенко Н.В.</w:t>
            </w: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Default="00BC7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9D" w:rsidRPr="00BC7D9D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Ни</w:t>
            </w:r>
            <w:r w:rsidR="00BC7D9D">
              <w:rPr>
                <w:rFonts w:ascii="Times New Roman" w:hAnsi="Times New Roman" w:cs="Times New Roman"/>
                <w:sz w:val="24"/>
                <w:szCs w:val="24"/>
              </w:rPr>
              <w:t>хаенко Н.В.</w:t>
            </w:r>
          </w:p>
        </w:tc>
      </w:tr>
      <w:tr w:rsidR="000E3625" w:rsidRPr="00391D6D" w:rsidTr="000E3625">
        <w:trPr>
          <w:cantSplit/>
          <w:trHeight w:val="1496"/>
        </w:trPr>
        <w:tc>
          <w:tcPr>
            <w:tcW w:w="2093" w:type="dxa"/>
            <w:textDirection w:val="btLr"/>
          </w:tcPr>
          <w:p w:rsidR="000E3625" w:rsidRPr="000E3625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91D6D" w:rsidRPr="000E3625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выпуск газеты</w:t>
            </w:r>
          </w:p>
        </w:tc>
        <w:tc>
          <w:tcPr>
            <w:tcW w:w="5103" w:type="dxa"/>
          </w:tcPr>
          <w:p w:rsidR="00391D6D" w:rsidRP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F9">
              <w:rPr>
                <w:rFonts w:ascii="Times New Roman" w:hAnsi="Times New Roman" w:cs="Times New Roman"/>
                <w:sz w:val="24"/>
                <w:szCs w:val="24"/>
              </w:rPr>
              <w:t>Модернизация информационных стендов ДОУ</w:t>
            </w:r>
          </w:p>
          <w:p w:rsidR="004B06F9" w:rsidRP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F9">
              <w:rPr>
                <w:rFonts w:ascii="Times New Roman" w:hAnsi="Times New Roman" w:cs="Times New Roman"/>
                <w:sz w:val="24"/>
                <w:szCs w:val="24"/>
              </w:rPr>
              <w:t>Обновление наполнения сайта ДОУ</w:t>
            </w:r>
          </w:p>
          <w:p w:rsidR="004B06F9" w:rsidRDefault="004B06F9" w:rsidP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F9">
              <w:rPr>
                <w:rFonts w:ascii="Times New Roman" w:hAnsi="Times New Roman" w:cs="Times New Roman"/>
                <w:sz w:val="24"/>
                <w:szCs w:val="24"/>
              </w:rPr>
              <w:t xml:space="preserve">Выпуск №1 стенгазеты </w:t>
            </w:r>
          </w:p>
          <w:p w:rsidR="004B06F9" w:rsidRPr="004B06F9" w:rsidRDefault="004B06F9" w:rsidP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E9061F" w:rsidRPr="003025B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 днем рождения, наш край родной</w:t>
            </w:r>
            <w:r w:rsidR="00E9061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4B06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91D6D" w:rsidRDefault="005E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до05.09.12</w:t>
            </w:r>
          </w:p>
          <w:p w:rsidR="004B06F9" w:rsidRDefault="005E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до10.09.12</w:t>
            </w:r>
          </w:p>
          <w:p w:rsid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F9" w:rsidRP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5E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391D6D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оформитель</w:t>
            </w:r>
            <w:r w:rsidR="004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B06F9" w:rsidRPr="004B06F9" w:rsidRDefault="004B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групп№</w:t>
            </w:r>
            <w:r w:rsidR="001D0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3625" w:rsidRPr="00391D6D" w:rsidTr="000E3625">
        <w:trPr>
          <w:cantSplit/>
          <w:trHeight w:val="1702"/>
        </w:trPr>
        <w:tc>
          <w:tcPr>
            <w:tcW w:w="2093" w:type="dxa"/>
            <w:textDirection w:val="btLr"/>
          </w:tcPr>
          <w:p w:rsidR="004B06F9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творческих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боб</w:t>
            </w:r>
            <w:proofErr w:type="spellEnd"/>
          </w:p>
          <w:p w:rsidR="004B06F9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щение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ППО, повышение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ульту</w:t>
            </w:r>
            <w:proofErr w:type="spellEnd"/>
            <w:r w:rsidR="004B06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91D6D" w:rsidRPr="000E3625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5103" w:type="dxa"/>
          </w:tcPr>
          <w:p w:rsidR="00391D6D" w:rsidRDefault="00A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заседания творческих групп: «Неболейка», «Эколог»,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24C2" w:rsidRDefault="00AB2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схем ОПОР, выбор тем по самообразованию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061F" w:rsidRPr="003025B0" w:rsidRDefault="00E906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25B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Разработка и запуск проекта «С днем рождения всей семьёй поздравляем край родной!»</w:t>
            </w:r>
          </w:p>
        </w:tc>
        <w:tc>
          <w:tcPr>
            <w:tcW w:w="1559" w:type="dxa"/>
          </w:tcPr>
          <w:p w:rsidR="00391D6D" w:rsidRDefault="00E9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03,09,10</w:t>
            </w:r>
            <w:r w:rsidR="00AB24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B24C2" w:rsidRDefault="00AB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C2" w:rsidRDefault="00A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до10.09</w:t>
            </w:r>
          </w:p>
          <w:p w:rsidR="002A7234" w:rsidRDefault="002A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34" w:rsidRPr="004B06F9" w:rsidRDefault="002A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03.09.12</w:t>
            </w:r>
          </w:p>
        </w:tc>
        <w:tc>
          <w:tcPr>
            <w:tcW w:w="2126" w:type="dxa"/>
          </w:tcPr>
          <w:p w:rsidR="00391D6D" w:rsidRDefault="00A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AB24C2" w:rsidRPr="004B06F9" w:rsidRDefault="00A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Нихаенко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ТупичкинаЖ.А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625" w:rsidRPr="00391D6D" w:rsidTr="000E3625">
        <w:trPr>
          <w:cantSplit/>
          <w:trHeight w:val="1396"/>
        </w:trPr>
        <w:tc>
          <w:tcPr>
            <w:tcW w:w="2093" w:type="dxa"/>
            <w:textDirection w:val="btLr"/>
          </w:tcPr>
          <w:p w:rsidR="00391D6D" w:rsidRPr="000E3625" w:rsidRDefault="000E3625" w:rsidP="000E36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Контрольно-диагности-ческая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4B06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5103" w:type="dxa"/>
          </w:tcPr>
          <w:p w:rsidR="00391D6D" w:rsidRPr="00984215" w:rsidRDefault="009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15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 старших групп</w:t>
            </w:r>
          </w:p>
          <w:p w:rsidR="00984215" w:rsidRPr="004B06F9" w:rsidRDefault="009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15">
              <w:rPr>
                <w:rFonts w:ascii="Times New Roman" w:hAnsi="Times New Roman" w:cs="Times New Roman"/>
                <w:sz w:val="24"/>
                <w:szCs w:val="24"/>
              </w:rPr>
              <w:t>Обследование физического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4215">
              <w:rPr>
                <w:rFonts w:ascii="Times New Roman" w:hAnsi="Times New Roman" w:cs="Times New Roman"/>
                <w:sz w:val="24"/>
                <w:szCs w:val="24"/>
              </w:rPr>
              <w:t xml:space="preserve"> детей, имеющих нарушения познавательной и эмоционально волевой сферы</w:t>
            </w:r>
          </w:p>
        </w:tc>
        <w:tc>
          <w:tcPr>
            <w:tcW w:w="1559" w:type="dxa"/>
          </w:tcPr>
          <w:p w:rsidR="00391D6D" w:rsidRPr="004B06F9" w:rsidRDefault="009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  <w:tc>
          <w:tcPr>
            <w:tcW w:w="2126" w:type="dxa"/>
          </w:tcPr>
          <w:p w:rsidR="00391D6D" w:rsidRDefault="009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EF40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0EC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ФИЗО,</w:t>
            </w:r>
          </w:p>
          <w:p w:rsidR="00EF40EC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84215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</w:p>
          <w:p w:rsidR="00984215" w:rsidRPr="004B06F9" w:rsidRDefault="00EF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tbl>
      <w:tblPr>
        <w:tblStyle w:val="a3"/>
        <w:tblpPr w:leftFromText="180" w:rightFromText="180" w:vertAnchor="text" w:horzAnchor="margin" w:tblpY="-164"/>
        <w:tblW w:w="10580" w:type="dxa"/>
        <w:tblLook w:val="04A0"/>
      </w:tblPr>
      <w:tblGrid>
        <w:gridCol w:w="2035"/>
        <w:gridCol w:w="4962"/>
        <w:gridCol w:w="1516"/>
        <w:gridCol w:w="2067"/>
      </w:tblGrid>
      <w:tr w:rsidR="00555EAA" w:rsidRPr="00391D6D" w:rsidTr="00FB6F2E">
        <w:trPr>
          <w:trHeight w:val="1266"/>
        </w:trPr>
        <w:tc>
          <w:tcPr>
            <w:tcW w:w="2035" w:type="dxa"/>
          </w:tcPr>
          <w:p w:rsidR="00555EAA" w:rsidRPr="00391D6D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555EAA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55EAA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555EAA" w:rsidRPr="00391D6D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962" w:type="dxa"/>
          </w:tcPr>
          <w:p w:rsidR="00555EAA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EAA" w:rsidRPr="00391D6D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16" w:type="dxa"/>
          </w:tcPr>
          <w:p w:rsidR="00555EAA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55EAA" w:rsidRPr="00391D6D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67" w:type="dxa"/>
          </w:tcPr>
          <w:p w:rsidR="00555EAA" w:rsidRPr="00391D6D" w:rsidRDefault="00555EAA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5EAA" w:rsidRPr="00391D6D" w:rsidTr="00FB6F2E">
        <w:trPr>
          <w:cantSplit/>
          <w:trHeight w:val="3395"/>
        </w:trPr>
        <w:tc>
          <w:tcPr>
            <w:tcW w:w="2035" w:type="dxa"/>
            <w:textDirection w:val="btLr"/>
          </w:tcPr>
          <w:p w:rsidR="00555EAA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 советы, семинары, </w:t>
            </w:r>
          </w:p>
          <w:p w:rsidR="00555EAA" w:rsidRPr="00391D6D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4962" w:type="dxa"/>
          </w:tcPr>
          <w:p w:rsidR="00555EAA" w:rsidRDefault="001F3F64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F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proofErr w:type="spellStart"/>
            <w:r w:rsidRPr="001F3F6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Start"/>
            <w:r w:rsidRPr="001F3F6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3F64">
              <w:rPr>
                <w:rFonts w:ascii="Times New Roman" w:hAnsi="Times New Roman" w:cs="Times New Roman"/>
                <w:sz w:val="24"/>
                <w:szCs w:val="24"/>
              </w:rPr>
              <w:t>еминарах</w:t>
            </w:r>
            <w:proofErr w:type="spellEnd"/>
            <w:r w:rsidRPr="001F3F64">
              <w:rPr>
                <w:rFonts w:ascii="Times New Roman" w:hAnsi="Times New Roman" w:cs="Times New Roman"/>
                <w:sz w:val="24"/>
                <w:szCs w:val="24"/>
              </w:rPr>
              <w:t>(по плану РУО)</w:t>
            </w:r>
          </w:p>
          <w:p w:rsidR="0083433A" w:rsidRDefault="0083433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639" w:rsidRDefault="000E6639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0E6639" w:rsidRDefault="00BF0B46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B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«Нравственное воспитание дошкольников через воспитание любви к природе  </w:t>
            </w:r>
            <w:r w:rsidR="000E6639" w:rsidRPr="001D0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1B" w:rsidRDefault="008E1F1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методсовета (МС):</w:t>
            </w:r>
          </w:p>
          <w:p w:rsidR="008E1F1B" w:rsidRPr="001D07CB" w:rsidRDefault="00BF0B46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7CB">
              <w:t xml:space="preserve"> </w:t>
            </w:r>
            <w:r w:rsidRPr="001D07C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личности в условиях новой модели образования</w:t>
            </w:r>
            <w:r w:rsidR="0083433A" w:rsidRPr="001D0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EAA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4" w:rsidRPr="00391D6D" w:rsidRDefault="001F3F64" w:rsidP="00555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555EAA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BD" w:rsidRDefault="00980E0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BD" w:rsidRDefault="00980E0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19.10.12</w:t>
            </w:r>
          </w:p>
          <w:p w:rsidR="00555EAA" w:rsidRPr="00BC7D9D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55EAA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Нихаенко Н.В.</w:t>
            </w: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872BD" w:rsidRDefault="007872BD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студий:</w:t>
            </w:r>
          </w:p>
          <w:p w:rsidR="007872BD" w:rsidRDefault="001D07C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Давыдова Т.И.</w:t>
            </w:r>
            <w:r w:rsidR="007872B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872BD" w:rsidRDefault="001D07C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Ересько С</w:t>
            </w:r>
            <w:r w:rsidR="00787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Тупичкина Ж.А</w:t>
            </w: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AA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AA" w:rsidRPr="00BC7D9D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EAA" w:rsidRPr="00391D6D" w:rsidTr="00FB6F2E">
        <w:trPr>
          <w:cantSplit/>
          <w:trHeight w:val="2201"/>
        </w:trPr>
        <w:tc>
          <w:tcPr>
            <w:tcW w:w="2035" w:type="dxa"/>
            <w:textDirection w:val="btLr"/>
          </w:tcPr>
          <w:p w:rsidR="00555EAA" w:rsidRPr="000E3625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3433A"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55EAA" w:rsidRPr="000E3625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выпуск газеты</w:t>
            </w:r>
          </w:p>
        </w:tc>
        <w:tc>
          <w:tcPr>
            <w:tcW w:w="4962" w:type="dxa"/>
          </w:tcPr>
          <w:p w:rsidR="006F387B" w:rsidRPr="0083433A" w:rsidRDefault="001F3F64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3433A"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смотре экологических </w:t>
            </w:r>
            <w:r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 уголков</w:t>
            </w:r>
            <w:r w:rsidR="001E1883">
              <w:rPr>
                <w:rFonts w:ascii="Times New Roman" w:hAnsi="Times New Roman" w:cs="Times New Roman"/>
                <w:sz w:val="24"/>
                <w:szCs w:val="24"/>
              </w:rPr>
              <w:t xml:space="preserve"> и уголков кубановедения в группах</w:t>
            </w:r>
          </w:p>
          <w:p w:rsidR="00FE33A6" w:rsidRDefault="00FE33A6" w:rsidP="00555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– пе</w:t>
            </w:r>
            <w:r w:rsidR="001E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редвижка «Формы и методы патриотического воспитания в ДОУ</w:t>
            </w:r>
            <w:r w:rsidRP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433A" w:rsidRPr="0083433A" w:rsidRDefault="001E1883" w:rsidP="00555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Выпуск№2 стенгазеты ДОУ «Садовницы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ашего детского сада</w:t>
            </w:r>
            <w:r w:rsid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»(ко Дню воспитателя)</w:t>
            </w:r>
          </w:p>
          <w:p w:rsidR="00555EAA" w:rsidRPr="004B06F9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AA" w:rsidRPr="004B06F9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до10.10.11</w:t>
            </w:r>
          </w:p>
        </w:tc>
        <w:tc>
          <w:tcPr>
            <w:tcW w:w="2067" w:type="dxa"/>
          </w:tcPr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Тупичкина Ж.А</w:t>
            </w: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725C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D07C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E725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7CB" w:rsidRPr="001D0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55EAA" w:rsidRPr="004B06F9" w:rsidRDefault="00555EA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AA" w:rsidRPr="00391D6D" w:rsidTr="00B45959">
        <w:trPr>
          <w:cantSplit/>
          <w:trHeight w:val="2585"/>
        </w:trPr>
        <w:tc>
          <w:tcPr>
            <w:tcW w:w="2035" w:type="dxa"/>
            <w:textDirection w:val="btLr"/>
          </w:tcPr>
          <w:p w:rsidR="00B45959" w:rsidRDefault="00FB6F2E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55EAA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 </w:t>
            </w:r>
            <w:r w:rsidR="00555EAA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групп,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EAA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ППО,</w:t>
            </w:r>
          </w:p>
          <w:p w:rsidR="00FB6F2E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</w:t>
            </w:r>
            <w:r w:rsidR="00FB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B45959" w:rsidRDefault="00FB6F2E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профессиональной </w:t>
            </w:r>
          </w:p>
          <w:p w:rsidR="00FB6F2E" w:rsidRDefault="00555EAA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</w:t>
            </w:r>
            <w:r w:rsidR="00FB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6F2E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  <w:p w:rsidR="00555EAA" w:rsidRPr="000E3625" w:rsidRDefault="00FB6F2E" w:rsidP="00FB6F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962" w:type="dxa"/>
          </w:tcPr>
          <w:p w:rsidR="0083433A" w:rsidRPr="0083433A" w:rsidRDefault="001F3F64" w:rsidP="00555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108">
              <w:rPr>
                <w:color w:val="000000"/>
              </w:rPr>
              <w:t xml:space="preserve"> </w:t>
            </w:r>
            <w:r w:rsidRP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запу</w:t>
            </w:r>
            <w:r w:rsidR="00E90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проекта «</w:t>
            </w:r>
            <w:r w:rsidR="00B4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 родословное дерево</w:t>
            </w:r>
            <w:r w:rsid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3433A" w:rsidRDefault="000E6639" w:rsidP="000E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запуск </w:t>
            </w:r>
            <w:proofErr w:type="spellStart"/>
            <w:r w:rsidR="006D2F29" w:rsidRPr="0083433A">
              <w:rPr>
                <w:rFonts w:ascii="Times New Roman" w:hAnsi="Times New Roman" w:cs="Times New Roman"/>
                <w:sz w:val="24"/>
                <w:szCs w:val="24"/>
              </w:rPr>
              <w:t>эко-проектов</w:t>
            </w:r>
            <w:proofErr w:type="spellEnd"/>
            <w:r w:rsidR="006D2F29" w:rsidRPr="008343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F29" w:rsidRPr="0083433A" w:rsidRDefault="00B45959" w:rsidP="000E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хлебного зернышка</w:t>
            </w:r>
            <w:r w:rsidR="006D2F29" w:rsidRPr="0083433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E6639" w:rsidRPr="00B45959" w:rsidRDefault="00B45959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«Осенний букет</w:t>
            </w:r>
            <w:r w:rsidR="000E6639" w:rsidRPr="00834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F29"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973" w:rsidRPr="00B45959" w:rsidRDefault="006F387B" w:rsidP="001F79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0E6639" w:rsidRP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1F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воспитателей         </w:t>
            </w:r>
            <w:r w:rsidR="001F7973" w:rsidRPr="00332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7973" w:rsidRPr="00B459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1F7973" w:rsidRPr="00B45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Применение народных игр и кукольного театра в сценариях праздников для детей 3х-4х лет».</w:t>
            </w:r>
          </w:p>
          <w:p w:rsidR="000E6639" w:rsidRPr="001F3F64" w:rsidRDefault="000E6639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55EAA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Pr="004B06F9" w:rsidRDefault="0007115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  <w:r w:rsidR="006F387B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6F387B" w:rsidRDefault="001D07C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5959" w:rsidRDefault="001D07C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6F387B" w:rsidRPr="00B45959" w:rsidRDefault="006F387B" w:rsidP="006F3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387B" w:rsidRDefault="001D07C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О.А.</w:t>
            </w: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6F387B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7B" w:rsidRDefault="001F7973" w:rsidP="006F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0E6639" w:rsidRPr="004B06F9" w:rsidRDefault="000E6639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AA" w:rsidRPr="00391D6D" w:rsidTr="00FB6F2E">
        <w:trPr>
          <w:cantSplit/>
          <w:trHeight w:val="3092"/>
        </w:trPr>
        <w:tc>
          <w:tcPr>
            <w:tcW w:w="2035" w:type="dxa"/>
            <w:textDirection w:val="btLr"/>
          </w:tcPr>
          <w:p w:rsidR="00555EAA" w:rsidRPr="000E3625" w:rsidRDefault="00B45959" w:rsidP="00555E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</w:t>
            </w:r>
            <w:r w:rsidR="00555EAA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="00555EAA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962" w:type="dxa"/>
          </w:tcPr>
          <w:p w:rsidR="007872BD" w:rsidRPr="00E9061F" w:rsidRDefault="00E9061F" w:rsidP="00E9061F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 к</w:t>
            </w:r>
            <w:r w:rsidRPr="00E9061F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занятие по ознакомлению с окружающим </w:t>
            </w:r>
            <w:r w:rsidRPr="00B45959">
              <w:rPr>
                <w:rFonts w:ascii="Times New Roman" w:hAnsi="Times New Roman" w:cs="Times New Roman"/>
                <w:b/>
                <w:sz w:val="24"/>
                <w:szCs w:val="24"/>
              </w:rPr>
              <w:t>«Мой край, мой  поселок</w:t>
            </w:r>
            <w:r w:rsidRPr="00B45959">
              <w:rPr>
                <w:b/>
                <w:sz w:val="28"/>
                <w:szCs w:val="28"/>
              </w:rPr>
              <w:t>»</w:t>
            </w:r>
            <w:r w:rsidR="001D07CB">
              <w:rPr>
                <w:b/>
                <w:sz w:val="28"/>
                <w:szCs w:val="28"/>
              </w:rPr>
              <w:t xml:space="preserve"> </w:t>
            </w:r>
            <w:r w:rsidRPr="00B4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41E98" w:rsidRPr="00B4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группе</w:t>
            </w:r>
            <w:r w:rsidR="001D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1E98" w:rsidRPr="00B4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D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E33A6" w:rsidRPr="00787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2BD" w:rsidRPr="00787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(справка</w:t>
            </w:r>
            <w:proofErr w:type="gramStart"/>
            <w:r w:rsidR="001D0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72BD" w:rsidRPr="00787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1D0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72BD" w:rsidRPr="007872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рассмотреть на заседании МС)</w:t>
            </w:r>
          </w:p>
          <w:p w:rsidR="007872BD" w:rsidRPr="007872BD" w:rsidRDefault="007872BD" w:rsidP="00555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2BD" w:rsidRPr="007872BD" w:rsidRDefault="007872BD" w:rsidP="00555E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</w:t>
            </w:r>
            <w:r w:rsidRPr="007872BD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  <w:r w:rsidRPr="00641E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E98" w:rsidRPr="00641E98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формирования гражданственности и патриотизма в изодеятельности</w:t>
            </w:r>
            <w:r w:rsidR="001F7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973" w:rsidRPr="001F7973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музыкальной деятельности </w:t>
            </w:r>
            <w:r w:rsidR="00641E98" w:rsidRPr="001F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E1" w:rsidRPr="001F79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7973">
              <w:rPr>
                <w:rFonts w:ascii="Times New Roman" w:hAnsi="Times New Roman"/>
                <w:i/>
                <w:sz w:val="24"/>
                <w:szCs w:val="24"/>
              </w:rPr>
              <w:t>самоанализ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41E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>рассмотреть на</w:t>
            </w:r>
            <w:r w:rsidR="00641E98">
              <w:rPr>
                <w:rFonts w:ascii="Times New Roman" w:hAnsi="Times New Roman"/>
                <w:i/>
                <w:sz w:val="24"/>
                <w:szCs w:val="24"/>
              </w:rPr>
              <w:t xml:space="preserve"> совещании  при заведующем до 10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  <w:r w:rsidRPr="007872B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102E1" w:rsidRDefault="007872BD" w:rsidP="008343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872BD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641E98">
              <w:rPr>
                <w:rFonts w:ascii="Times New Roman" w:hAnsi="Times New Roman"/>
                <w:sz w:val="24"/>
                <w:szCs w:val="24"/>
              </w:rPr>
              <w:t xml:space="preserve"> контроль «</w:t>
            </w:r>
            <w:r w:rsidR="00641E98" w:rsidRPr="007872BD">
              <w:rPr>
                <w:rFonts w:ascii="Times New Roman" w:hAnsi="Times New Roman"/>
                <w:sz w:val="24"/>
                <w:szCs w:val="24"/>
              </w:rPr>
              <w:t xml:space="preserve"> Адаптация вновь прибывших детей в младших  группах»</w:t>
            </w:r>
            <w:r w:rsidR="0041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433A" w:rsidRPr="007872BD" w:rsidRDefault="007872BD" w:rsidP="008343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 xml:space="preserve"> справка по итогам,</w:t>
            </w:r>
            <w:r w:rsidR="00641E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>рассмотреть на</w:t>
            </w:r>
            <w:r w:rsidR="00641E98">
              <w:rPr>
                <w:rFonts w:ascii="Times New Roman" w:hAnsi="Times New Roman"/>
                <w:i/>
                <w:sz w:val="24"/>
                <w:szCs w:val="24"/>
              </w:rPr>
              <w:t xml:space="preserve"> совещании  при заведующем до 10</w:t>
            </w:r>
            <w:r w:rsidR="00641E98" w:rsidRPr="007872BD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  <w:r w:rsidRPr="007872B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3433A" w:rsidRPr="0083433A" w:rsidRDefault="0083433A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555EAA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E1" w:rsidRPr="004B06F9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10.10.12.</w:t>
            </w:r>
          </w:p>
        </w:tc>
        <w:tc>
          <w:tcPr>
            <w:tcW w:w="2067" w:type="dxa"/>
          </w:tcPr>
          <w:p w:rsidR="00555EAA" w:rsidRDefault="001D07CB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Нихаенко Н.В.</w:t>
            </w: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Хуторская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Е.А.</w:t>
            </w:r>
          </w:p>
          <w:p w:rsidR="004102E1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102E1" w:rsidRPr="004B06F9" w:rsidRDefault="004102E1" w:rsidP="0055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Тупичкина Ж.А. </w:t>
            </w:r>
          </w:p>
        </w:tc>
      </w:tr>
    </w:tbl>
    <w:p w:rsidR="0087043F" w:rsidRPr="003344FB" w:rsidRDefault="0087043F" w:rsidP="003344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87043F" w:rsidRPr="00391D6D" w:rsidTr="006D26C9">
        <w:trPr>
          <w:trHeight w:val="1266"/>
        </w:trPr>
        <w:tc>
          <w:tcPr>
            <w:tcW w:w="2055" w:type="dxa"/>
          </w:tcPr>
          <w:p w:rsidR="0087043F" w:rsidRPr="00391D6D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87043F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7043F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7043F" w:rsidRPr="00391D6D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87043F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43F" w:rsidRPr="00391D6D" w:rsidRDefault="003344FB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  <w:proofErr w:type="spellEnd"/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87043F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7043F" w:rsidRPr="00391D6D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87043F" w:rsidRPr="00391D6D" w:rsidRDefault="0087043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043F" w:rsidRPr="00BC7D9D" w:rsidTr="0072296D">
        <w:trPr>
          <w:cantSplit/>
          <w:trHeight w:val="2710"/>
        </w:trPr>
        <w:tc>
          <w:tcPr>
            <w:tcW w:w="2055" w:type="dxa"/>
            <w:textDirection w:val="btLr"/>
          </w:tcPr>
          <w:p w:rsidR="00F21C83" w:rsidRDefault="00F21C83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 </w:t>
            </w:r>
          </w:p>
          <w:p w:rsidR="0087043F" w:rsidRDefault="0072296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еминары</w:t>
            </w:r>
            <w:proofErr w:type="spellEnd"/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21C83" w:rsidRDefault="00F21C83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87043F" w:rsidRPr="00391D6D" w:rsidRDefault="00F21C83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010" w:type="dxa"/>
          </w:tcPr>
          <w:p w:rsidR="00C95A4B" w:rsidRDefault="00C95A4B" w:rsidP="00C9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№2.</w:t>
            </w:r>
          </w:p>
          <w:p w:rsidR="00E55CAB" w:rsidRPr="00E55CAB" w:rsidRDefault="00E55CAB" w:rsidP="00C9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A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гражданина России – залог психического и физического здоровья личности</w:t>
            </w:r>
          </w:p>
          <w:p w:rsidR="0087043F" w:rsidRPr="000A6952" w:rsidRDefault="000A6952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Анализ работы по  формированию чу</w:t>
            </w:r>
            <w:proofErr w:type="gramStart"/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вств гр</w:t>
            </w:r>
            <w:proofErr w:type="gramEnd"/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ажданственности и патриотизма в старших дошкольных группах.</w:t>
            </w:r>
          </w:p>
          <w:p w:rsidR="006D26C9" w:rsidRDefault="000A6952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. Методы и приемы формирования гражданственности и патриотизма в изодеятельности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музыкальной деятельности</w:t>
            </w:r>
          </w:p>
          <w:p w:rsidR="000A6952" w:rsidRDefault="000A6952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(«парад творческих идей»)</w:t>
            </w:r>
          </w:p>
          <w:p w:rsidR="006D26C9" w:rsidRPr="001D07CB" w:rsidRDefault="000A6952" w:rsidP="00994ABA">
            <w:pPr>
              <w:shd w:val="clear" w:color="auto" w:fill="F5F7E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Регламентированная дискуссия «</w:t>
            </w:r>
            <w:hyperlink r:id="rId6" w:history="1">
              <w:r w:rsidRPr="000A69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Роль семьи в нравственном воспитании дошкольников</w:t>
              </w:r>
            </w:hyperlink>
            <w:r w:rsidRPr="000A69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87043F" w:rsidRDefault="0087043F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6D" w:rsidRDefault="0072296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6D" w:rsidRPr="00BC7D9D" w:rsidRDefault="000A6952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</w:t>
            </w:r>
            <w:r w:rsidR="0072296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087" w:type="dxa"/>
          </w:tcPr>
          <w:p w:rsidR="0087043F" w:rsidRPr="009F44CE" w:rsidRDefault="0072296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CE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72296D" w:rsidRPr="00BC7D9D" w:rsidRDefault="0072296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CE">
              <w:rPr>
                <w:rFonts w:ascii="Times New Roman" w:hAnsi="Times New Roman" w:cs="Times New Roman"/>
                <w:sz w:val="24"/>
                <w:szCs w:val="24"/>
              </w:rPr>
              <w:t>Нихаенко Н.В. Тупичкина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CE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4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043F" w:rsidRPr="004B06F9" w:rsidTr="006D26C9">
        <w:trPr>
          <w:cantSplit/>
          <w:trHeight w:val="2201"/>
        </w:trPr>
        <w:tc>
          <w:tcPr>
            <w:tcW w:w="2055" w:type="dxa"/>
            <w:textDirection w:val="btLr"/>
          </w:tcPr>
          <w:p w:rsidR="003344FB" w:rsidRDefault="003344F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7043F" w:rsidRPr="000E3625" w:rsidRDefault="003344F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344FB" w:rsidRDefault="003344F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</w:t>
            </w:r>
          </w:p>
          <w:p w:rsidR="003344FB" w:rsidRDefault="003344F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7043F" w:rsidRPr="000E3625" w:rsidRDefault="003344F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5010" w:type="dxa"/>
          </w:tcPr>
          <w:p w:rsidR="0087043F" w:rsidRPr="00B606B0" w:rsidRDefault="006D26C9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Методическая выставка для педагогов ДОУ</w:t>
            </w:r>
            <w:r w:rsidR="00B606B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</w:t>
            </w:r>
            <w:r w:rsidR="00B606B0" w:rsidRPr="00B60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6B0" w:rsidRPr="00B606B0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B606B0" w:rsidRPr="00B606B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юного гражданина России</w:t>
            </w:r>
            <w:r w:rsidRPr="00B60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C83" w:rsidRPr="0072296D" w:rsidRDefault="00F21C83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 №3 стенгазеты  ДО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У «Мама </w:t>
            </w:r>
            <w:r w:rsidR="00B606B0">
              <w:rPr>
                <w:rFonts w:ascii="Times New Roman" w:hAnsi="Times New Roman" w:cs="Times New Roman"/>
                <w:sz w:val="24"/>
                <w:szCs w:val="24"/>
              </w:rPr>
              <w:t>солнышко моё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C83" w:rsidRPr="004B06F9" w:rsidRDefault="00B606B0" w:rsidP="007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72296D"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кубановедения </w:t>
            </w:r>
            <w:r w:rsidR="0072296D"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6D" w:rsidRPr="0072296D">
              <w:rPr>
                <w:rFonts w:ascii="Times New Roman" w:hAnsi="Times New Roman" w:cs="Times New Roman"/>
                <w:i/>
                <w:sz w:val="24"/>
                <w:szCs w:val="24"/>
              </w:rPr>
              <w:t>(протокол,</w:t>
            </w:r>
            <w:r w:rsidR="009F44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296D" w:rsidRPr="0072296D">
              <w:rPr>
                <w:rFonts w:ascii="Times New Roman" w:hAnsi="Times New Roman" w:cs="Times New Roman"/>
                <w:i/>
                <w:sz w:val="24"/>
                <w:szCs w:val="24"/>
              </w:rPr>
              <w:t>приказ)</w:t>
            </w:r>
          </w:p>
        </w:tc>
        <w:tc>
          <w:tcPr>
            <w:tcW w:w="1531" w:type="dxa"/>
          </w:tcPr>
          <w:p w:rsidR="0087043F" w:rsidRDefault="0072296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до24.11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Pr="004B06F9" w:rsidRDefault="00B606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34D6">
              <w:rPr>
                <w:rFonts w:ascii="Times New Roman" w:hAnsi="Times New Roman" w:cs="Times New Roman"/>
                <w:sz w:val="24"/>
                <w:szCs w:val="24"/>
              </w:rPr>
              <w:t>-23.11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087" w:type="dxa"/>
          </w:tcPr>
          <w:p w:rsidR="0072296D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</w:p>
          <w:p w:rsidR="009F44CE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296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96D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2296D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№ 8,6,5,4,2.</w:t>
            </w:r>
          </w:p>
          <w:p w:rsidR="0072296D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296D" w:rsidRPr="004B06F9" w:rsidRDefault="00EE34D6" w:rsidP="00334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конкурса, </w:t>
            </w:r>
          </w:p>
        </w:tc>
      </w:tr>
      <w:tr w:rsidR="0087043F" w:rsidRPr="004B06F9" w:rsidTr="0072296D">
        <w:trPr>
          <w:cantSplit/>
          <w:trHeight w:val="3026"/>
        </w:trPr>
        <w:tc>
          <w:tcPr>
            <w:tcW w:w="2055" w:type="dxa"/>
            <w:textDirection w:val="btLr"/>
          </w:tcPr>
          <w:p w:rsidR="0072296D" w:rsidRDefault="0087043F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2296D" w:rsidRDefault="0072296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групп,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7043F" w:rsidRDefault="0072296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72296D" w:rsidRDefault="0072296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7043F" w:rsidRDefault="0072296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</w:t>
            </w:r>
            <w:r w:rsidR="0087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043F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  <w:p w:rsidR="0087043F" w:rsidRPr="000E3625" w:rsidRDefault="0087043F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10" w:type="dxa"/>
          </w:tcPr>
          <w:p w:rsidR="0072296D" w:rsidRDefault="006D26C9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Консультация: </w:t>
            </w:r>
          </w:p>
          <w:p w:rsidR="0087043F" w:rsidRPr="0072296D" w:rsidRDefault="006D26C9" w:rsidP="007229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2296D">
              <w:rPr>
                <w:rFonts w:ascii="Times New Roman" w:hAnsi="Times New Roman"/>
                <w:sz w:val="24"/>
                <w:szCs w:val="24"/>
              </w:rPr>
              <w:t>«Разработка листовок по реализации прав ребёнка в свете Закона 1539»</w:t>
            </w:r>
          </w:p>
          <w:p w:rsidR="0072296D" w:rsidRPr="009F44CE" w:rsidRDefault="00F21C83" w:rsidP="00F21C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2296D">
              <w:rPr>
                <w:rFonts w:ascii="Times New Roman" w:hAnsi="Times New Roman"/>
                <w:sz w:val="24"/>
                <w:szCs w:val="24"/>
              </w:rPr>
              <w:t>«Оформление информационных буклетов для собрания матерей»</w:t>
            </w:r>
          </w:p>
          <w:p w:rsidR="0072296D" w:rsidRPr="004852BF" w:rsidRDefault="0072296D" w:rsidP="0072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младших групп </w:t>
            </w:r>
            <w:r w:rsidR="004852BF" w:rsidRPr="004852BF">
              <w:rPr>
                <w:rFonts w:ascii="Times New Roman" w:hAnsi="Times New Roman" w:cs="Times New Roman"/>
                <w:sz w:val="24"/>
                <w:szCs w:val="24"/>
              </w:rPr>
              <w:t>« Организация и проведение мероприятий по профилактике ДДТТ и ОБЖ</w:t>
            </w:r>
            <w:r w:rsidRPr="00485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96D" w:rsidRPr="004852BF" w:rsidRDefault="0072296D" w:rsidP="00F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83" w:rsidRPr="001F3F64" w:rsidRDefault="00F21C83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043F" w:rsidRDefault="0087043F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.11.12.</w:t>
            </w: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Pr="004B06F9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E34D6" w:rsidRDefault="00EE34D6" w:rsidP="00EE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87043F" w:rsidRDefault="00EE34D6" w:rsidP="00EE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 Тупичкина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4D6" w:rsidRDefault="00EE34D6" w:rsidP="00EE3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Pr="001D07CB" w:rsidRDefault="009F44CE" w:rsidP="00EE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Нихаенко Н.В.</w:t>
            </w:r>
          </w:p>
        </w:tc>
      </w:tr>
      <w:tr w:rsidR="0087043F" w:rsidRPr="004B06F9" w:rsidTr="009F44CE">
        <w:trPr>
          <w:cantSplit/>
          <w:trHeight w:val="2866"/>
        </w:trPr>
        <w:tc>
          <w:tcPr>
            <w:tcW w:w="2055" w:type="dxa"/>
            <w:textDirection w:val="btLr"/>
          </w:tcPr>
          <w:p w:rsidR="0087043F" w:rsidRPr="000E3625" w:rsidRDefault="0087043F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5010" w:type="dxa"/>
          </w:tcPr>
          <w:p w:rsidR="0087043F" w:rsidRPr="00920615" w:rsidRDefault="00920615" w:rsidP="009206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sz w:val="28"/>
                <w:szCs w:val="28"/>
              </w:rPr>
              <w:t xml:space="preserve"> «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на занятиях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фольклора»</w:t>
            </w:r>
            <w:r w:rsidRPr="0092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43F" w:rsidRDefault="006D26C9" w:rsidP="00F17B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FB303D">
              <w:rPr>
                <w:rFonts w:ascii="Times New Roman" w:hAnsi="Times New Roman"/>
                <w:sz w:val="24"/>
                <w:szCs w:val="24"/>
              </w:rPr>
              <w:t>матический контроль «Система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по разв</w:t>
            </w:r>
            <w:r w:rsidR="00FB303D">
              <w:rPr>
                <w:rFonts w:ascii="Times New Roman" w:hAnsi="Times New Roman"/>
                <w:sz w:val="24"/>
                <w:szCs w:val="24"/>
              </w:rPr>
              <w:t xml:space="preserve">итию речи старших </w:t>
            </w:r>
            <w:r w:rsidR="00FB303D" w:rsidRPr="00FB303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FB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3D" w:rsidRPr="00FB303D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FB303D">
              <w:rPr>
                <w:rFonts w:ascii="Times New Roman" w:hAnsi="Times New Roman" w:cs="Times New Roman"/>
                <w:sz w:val="24"/>
                <w:szCs w:val="24"/>
              </w:rPr>
              <w:t>рганизованной деятельности и посредство</w:t>
            </w:r>
            <w:r w:rsidR="00FB303D" w:rsidRPr="00FB303D">
              <w:rPr>
                <w:rFonts w:ascii="Times New Roman" w:hAnsi="Times New Roman" w:cs="Times New Roman"/>
                <w:sz w:val="24"/>
                <w:szCs w:val="24"/>
              </w:rPr>
              <w:t>м творческой</w:t>
            </w:r>
            <w:r w:rsidR="00FB303D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  <w:r w:rsidR="00FB303D" w:rsidRPr="00FB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43F" w:rsidRPr="00FB3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43F" w:rsidRPr="007872BD">
              <w:rPr>
                <w:rFonts w:ascii="Times New Roman" w:hAnsi="Times New Roman"/>
                <w:i/>
                <w:sz w:val="24"/>
                <w:szCs w:val="24"/>
              </w:rPr>
              <w:t>спр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авка по ит</w:t>
            </w:r>
            <w:r w:rsidR="00FB303D">
              <w:rPr>
                <w:rFonts w:ascii="Times New Roman" w:hAnsi="Times New Roman"/>
                <w:i/>
                <w:sz w:val="24"/>
                <w:szCs w:val="24"/>
              </w:rPr>
              <w:t>огам, рассмотреть на педсовете№3</w:t>
            </w:r>
            <w:r w:rsidR="0087043F" w:rsidRPr="007872B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2296D" w:rsidRPr="007872BD" w:rsidRDefault="0072296D" w:rsidP="00F17B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43F" w:rsidRPr="007872BD" w:rsidRDefault="0087043F" w:rsidP="00F17BB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43F" w:rsidRDefault="0087043F" w:rsidP="00F17B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C83" w:rsidRPr="0083433A" w:rsidRDefault="00F21C83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7043F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Pr="004B06F9" w:rsidRDefault="00FB303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EE34D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87043F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Н.В.</w:t>
            </w:r>
          </w:p>
          <w:p w:rsidR="00EE34D6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Н.Н.</w:t>
            </w:r>
          </w:p>
          <w:p w:rsidR="009F44CE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D6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4D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9F44CE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EE34D6" w:rsidRPr="004B06F9" w:rsidRDefault="00EE34D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EAA" w:rsidRDefault="0087043F" w:rsidP="00555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881" w:type="dxa"/>
        <w:tblLook w:val="04A0"/>
      </w:tblPr>
      <w:tblGrid>
        <w:gridCol w:w="2093"/>
        <w:gridCol w:w="5103"/>
        <w:gridCol w:w="1559"/>
        <w:gridCol w:w="2126"/>
      </w:tblGrid>
      <w:tr w:rsidR="00110E1D" w:rsidRPr="00391D6D" w:rsidTr="00F17BB0">
        <w:tc>
          <w:tcPr>
            <w:tcW w:w="2093" w:type="dxa"/>
          </w:tcPr>
          <w:p w:rsidR="00110E1D" w:rsidRPr="00391D6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110E1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10E1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10E1D" w:rsidRPr="00391D6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</w:tcPr>
          <w:p w:rsidR="00110E1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1D" w:rsidRPr="00391D6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</w:t>
            </w:r>
            <w:r w:rsidR="009F4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110E1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10E1D" w:rsidRPr="00391D6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110E1D" w:rsidRPr="00391D6D" w:rsidRDefault="00110E1D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10E1D" w:rsidRPr="00BC7D9D" w:rsidTr="00E46F5A">
        <w:trPr>
          <w:cantSplit/>
          <w:trHeight w:val="3555"/>
        </w:trPr>
        <w:tc>
          <w:tcPr>
            <w:tcW w:w="2093" w:type="dxa"/>
            <w:textDirection w:val="btLr"/>
          </w:tcPr>
          <w:p w:rsidR="0094619F" w:rsidRDefault="001C099E" w:rsidP="009461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9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110E1D" w:rsidRPr="00391D6D" w:rsidRDefault="0094619F" w:rsidP="009461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110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 советы, </w:t>
            </w:r>
            <w:r w:rsidR="001C0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110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семинары, </w:t>
            </w:r>
            <w:r w:rsidR="001C0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E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 w:rsidR="00110E1D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r w:rsidR="00E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45344" w:rsidRPr="0072296D" w:rsidRDefault="00A45344" w:rsidP="00A4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Работа по плану РУО</w:t>
            </w:r>
          </w:p>
          <w:p w:rsidR="00A45344" w:rsidRDefault="00A45344" w:rsidP="00A4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педагогическому совету№3</w:t>
            </w:r>
          </w:p>
          <w:p w:rsidR="001C099E" w:rsidRPr="00167056" w:rsidRDefault="001C099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D" w:rsidRPr="00E46F5A" w:rsidRDefault="00E46F5A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5A">
              <w:rPr>
                <w:rFonts w:ascii="Times New Roman" w:hAnsi="Times New Roman" w:cs="Times New Roman"/>
                <w:sz w:val="24"/>
                <w:szCs w:val="24"/>
              </w:rPr>
              <w:t>Семинар –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5A">
              <w:rPr>
                <w:rFonts w:ascii="Times New Roman" w:hAnsi="Times New Roman" w:cs="Times New Roman"/>
                <w:sz w:val="24"/>
                <w:szCs w:val="24"/>
              </w:rPr>
              <w:t>практикум «Новогодний праздник: организация и проведение»</w:t>
            </w:r>
          </w:p>
        </w:tc>
        <w:tc>
          <w:tcPr>
            <w:tcW w:w="1559" w:type="dxa"/>
          </w:tcPr>
          <w:p w:rsidR="00110E1D" w:rsidRDefault="009F44CE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94619F" w:rsidRPr="009461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4619F" w:rsidRDefault="0094619F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19F" w:rsidRPr="0094619F" w:rsidRDefault="004A18FF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11.12.12</w:t>
            </w:r>
            <w:r w:rsidR="0094619F" w:rsidRPr="00946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099E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99E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Тупичкина Ж.А</w:t>
            </w:r>
          </w:p>
          <w:p w:rsidR="0094619F" w:rsidRDefault="00E0118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19F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9F44CE" w:rsidRDefault="00E0118B" w:rsidP="009F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  <w:p w:rsidR="001C099E" w:rsidRPr="00BC7D9D" w:rsidRDefault="001C099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1D" w:rsidRPr="004B06F9" w:rsidTr="00F17BB0">
        <w:trPr>
          <w:cantSplit/>
          <w:trHeight w:val="1496"/>
        </w:trPr>
        <w:tc>
          <w:tcPr>
            <w:tcW w:w="2093" w:type="dxa"/>
            <w:textDirection w:val="btLr"/>
          </w:tcPr>
          <w:p w:rsidR="00110E1D" w:rsidRPr="000E3625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10E1D" w:rsidRPr="000E3625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выпуск газеты</w:t>
            </w:r>
          </w:p>
        </w:tc>
        <w:tc>
          <w:tcPr>
            <w:tcW w:w="5103" w:type="dxa"/>
          </w:tcPr>
          <w:p w:rsidR="00E0118B" w:rsidRPr="0014375E" w:rsidRDefault="004A18FF" w:rsidP="00143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№4</w:t>
            </w:r>
            <w:r w:rsidR="006123FD">
              <w:rPr>
                <w:rFonts w:ascii="Times New Roman" w:hAnsi="Times New Roman"/>
                <w:sz w:val="24"/>
                <w:szCs w:val="24"/>
              </w:rPr>
              <w:t xml:space="preserve"> стенгазеты ДОУ «</w:t>
            </w:r>
            <w:r w:rsidR="00396EAE" w:rsidRPr="00BD71EF">
              <w:rPr>
                <w:rFonts w:ascii="Times New Roman" w:hAnsi="Times New Roman"/>
                <w:sz w:val="24"/>
                <w:szCs w:val="24"/>
                <w:lang w:eastAsia="ru-RU"/>
              </w:rPr>
              <w:t>«Сохранение и укрепление здоровья ребёнка в семье».</w:t>
            </w:r>
          </w:p>
          <w:p w:rsidR="00E0118B" w:rsidRPr="0014375E" w:rsidRDefault="009F44CE" w:rsidP="001437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E0118B" w:rsidRPr="0014375E">
              <w:rPr>
                <w:rFonts w:ascii="Times New Roman" w:hAnsi="Times New Roman"/>
                <w:sz w:val="24"/>
                <w:szCs w:val="24"/>
              </w:rPr>
              <w:t xml:space="preserve"> сайта ДОУ</w:t>
            </w:r>
          </w:p>
          <w:p w:rsidR="0094619F" w:rsidRPr="0014375E" w:rsidRDefault="00E0118B" w:rsidP="00F17B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4375E">
              <w:rPr>
                <w:rFonts w:ascii="Times New Roman" w:hAnsi="Times New Roman"/>
                <w:sz w:val="24"/>
                <w:szCs w:val="24"/>
              </w:rPr>
              <w:t>Конкурс на л</w:t>
            </w:r>
            <w:r w:rsidR="004328FE">
              <w:rPr>
                <w:rFonts w:ascii="Times New Roman" w:hAnsi="Times New Roman"/>
                <w:sz w:val="24"/>
                <w:szCs w:val="24"/>
              </w:rPr>
              <w:t>учшее э</w:t>
            </w:r>
            <w:r w:rsidR="004328FE" w:rsidRPr="004328FE">
              <w:rPr>
                <w:rFonts w:ascii="Times New Roman" w:hAnsi="Times New Roman"/>
                <w:sz w:val="24"/>
                <w:szCs w:val="24"/>
              </w:rPr>
              <w:t>стетическое оформление интерьера гру</w:t>
            </w:r>
            <w:proofErr w:type="gramStart"/>
            <w:r w:rsidR="004328FE" w:rsidRPr="004328FE">
              <w:rPr>
                <w:rFonts w:ascii="Times New Roman" w:hAnsi="Times New Roman"/>
                <w:sz w:val="24"/>
                <w:szCs w:val="24"/>
              </w:rPr>
              <w:t>пп к пр</w:t>
            </w:r>
            <w:proofErr w:type="gramEnd"/>
            <w:r w:rsidR="004328FE" w:rsidRPr="004328FE">
              <w:rPr>
                <w:rFonts w:ascii="Times New Roman" w:hAnsi="Times New Roman"/>
                <w:sz w:val="24"/>
                <w:szCs w:val="24"/>
              </w:rPr>
              <w:t>аздникам</w:t>
            </w:r>
            <w:r w:rsidR="009F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75E" w:rsidRPr="004328FE">
              <w:rPr>
                <w:rFonts w:ascii="Times New Roman" w:hAnsi="Times New Roman"/>
                <w:i/>
                <w:sz w:val="24"/>
                <w:szCs w:val="24"/>
              </w:rPr>
              <w:t>(протокол, приказ</w:t>
            </w:r>
            <w:r w:rsidR="0014375E" w:rsidRPr="001437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F44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10E1D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до18.12</w:t>
            </w:r>
          </w:p>
          <w:p w:rsidR="00D44C2E" w:rsidRDefault="00D44C2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2E" w:rsidRDefault="00D44C2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2E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до20.12</w:t>
            </w:r>
          </w:p>
          <w:p w:rsidR="00D44C2E" w:rsidRDefault="00D44C2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2E" w:rsidRPr="004B06F9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24-25.12</w:t>
            </w:r>
          </w:p>
        </w:tc>
        <w:tc>
          <w:tcPr>
            <w:tcW w:w="2126" w:type="dxa"/>
          </w:tcPr>
          <w:p w:rsidR="00110E1D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9461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E1D" w:rsidRDefault="0094619F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E1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10E1D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ы № 11</w:t>
            </w:r>
          </w:p>
          <w:p w:rsidR="004328FE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8B" w:rsidRDefault="00E0118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43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  <w:p w:rsidR="0014375E" w:rsidRPr="004B06F9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1D" w:rsidRPr="004B06F9" w:rsidTr="00F17BB0">
        <w:trPr>
          <w:cantSplit/>
          <w:trHeight w:val="1702"/>
        </w:trPr>
        <w:tc>
          <w:tcPr>
            <w:tcW w:w="2093" w:type="dxa"/>
            <w:textDirection w:val="btLr"/>
          </w:tcPr>
          <w:p w:rsidR="00110E1D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творческих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боб</w:t>
            </w:r>
            <w:proofErr w:type="spellEnd"/>
          </w:p>
          <w:p w:rsidR="00110E1D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щение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ППО, повышение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ульту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10E1D" w:rsidRPr="000E3625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5103" w:type="dxa"/>
          </w:tcPr>
          <w:p w:rsidR="00110E1D" w:rsidRPr="00E0118B" w:rsidRDefault="00396EA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творческой группы «Неболейка»</w:t>
            </w:r>
          </w:p>
          <w:p w:rsidR="0094619F" w:rsidRPr="00AB24C2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="0094619F" w:rsidRPr="00E011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 занятий</w:t>
            </w:r>
            <w:r w:rsidR="006123FD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основ ЗОЖ</w:t>
            </w:r>
            <w:r w:rsidR="0094619F" w:rsidRPr="00E0118B">
              <w:rPr>
                <w:rFonts w:ascii="Times New Roman" w:hAnsi="Times New Roman" w:cs="Times New Roman"/>
                <w:sz w:val="24"/>
                <w:szCs w:val="24"/>
              </w:rPr>
              <w:t>, режимных моментов.</w:t>
            </w:r>
          </w:p>
        </w:tc>
        <w:tc>
          <w:tcPr>
            <w:tcW w:w="1559" w:type="dxa"/>
          </w:tcPr>
          <w:p w:rsidR="0014375E" w:rsidRDefault="0014375E" w:rsidP="001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0E1D" w:rsidRPr="004B06F9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E1D" w:rsidRDefault="00110E1D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 Нихаенко Н.В. Тупичкина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0118B" w:rsidRPr="004B06F9" w:rsidRDefault="00E0118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1D" w:rsidRPr="004B06F9" w:rsidTr="00F17BB0">
        <w:trPr>
          <w:cantSplit/>
          <w:trHeight w:val="1396"/>
        </w:trPr>
        <w:tc>
          <w:tcPr>
            <w:tcW w:w="2093" w:type="dxa"/>
            <w:textDirection w:val="btLr"/>
          </w:tcPr>
          <w:p w:rsidR="00E46F5A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 w:rsidR="00AC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36F9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-диагностическая </w:t>
            </w:r>
            <w:r w:rsidR="00AC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E1D" w:rsidRPr="000E3625" w:rsidRDefault="00110E1D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03" w:type="dxa"/>
          </w:tcPr>
          <w:p w:rsidR="00110E1D" w:rsidRDefault="00E0118B" w:rsidP="00F1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 w:rsidRPr="00912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</w:t>
            </w:r>
            <w:r w:rsidRPr="00912D15">
              <w:rPr>
                <w:rFonts w:ascii="Times New Roman" w:hAnsi="Times New Roman"/>
                <w:sz w:val="24"/>
                <w:szCs w:val="24"/>
              </w:rPr>
              <w:t xml:space="preserve"> оздоровительной работы в группах</w:t>
            </w:r>
            <w:r>
              <w:rPr>
                <w:rFonts w:ascii="Times New Roman" w:hAnsi="Times New Roman"/>
                <w:sz w:val="24"/>
                <w:szCs w:val="24"/>
              </w:rPr>
              <w:t>. Профилактика простудных заболеваний»</w:t>
            </w:r>
          </w:p>
          <w:p w:rsidR="0014375E" w:rsidRDefault="0014375E" w:rsidP="00F1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14375E" w:rsidRPr="004328FE" w:rsidRDefault="00E0118B" w:rsidP="004328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4375E">
              <w:rPr>
                <w:rFonts w:ascii="Times New Roman" w:hAnsi="Times New Roman"/>
                <w:sz w:val="24"/>
                <w:szCs w:val="24"/>
              </w:rPr>
              <w:t>Состояние документации педагогов, наличие системы планирования воспитательно-образовательно</w:t>
            </w:r>
            <w:r w:rsidR="00AC36F9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AC36F9" w:rsidRPr="00AC36F9">
              <w:rPr>
                <w:rFonts w:ascii="Times New Roman" w:hAnsi="Times New Roman"/>
                <w:sz w:val="24"/>
                <w:szCs w:val="24"/>
              </w:rPr>
              <w:t>процесса с учетом содержания образовательных областей согласно Федеральным государственным требованиям</w:t>
            </w:r>
          </w:p>
          <w:p w:rsidR="0014375E" w:rsidRPr="0014375E" w:rsidRDefault="0014375E" w:rsidP="001437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375E">
              <w:rPr>
                <w:rFonts w:ascii="Times New Roman" w:hAnsi="Times New Roman"/>
                <w:i/>
                <w:sz w:val="24"/>
                <w:szCs w:val="24"/>
              </w:rPr>
              <w:t>(справки, рассмотреть на со</w:t>
            </w:r>
            <w:r w:rsidR="004328FE">
              <w:rPr>
                <w:rFonts w:ascii="Times New Roman" w:hAnsi="Times New Roman"/>
                <w:i/>
                <w:sz w:val="24"/>
                <w:szCs w:val="24"/>
              </w:rPr>
              <w:t>вещании  при заведующем до 27.12</w:t>
            </w:r>
            <w:r w:rsidRPr="001437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0118B" w:rsidRPr="004B06F9" w:rsidRDefault="00E0118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E1D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4328F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03.12-10.12</w:t>
            </w: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Pr="004B06F9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0E1D" w:rsidRDefault="009F44C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Медсестры Ересько С.А. Носонова М.А.</w:t>
            </w: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5E" w:rsidRDefault="0014375E" w:rsidP="001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Тупичкина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14375E" w:rsidRPr="004B06F9" w:rsidRDefault="0014375E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</w:t>
            </w:r>
            <w:r w:rsidR="009F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0E1D" w:rsidRDefault="00110E1D" w:rsidP="00555E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F17BB0" w:rsidRPr="00391D6D" w:rsidTr="00F17BB0">
        <w:trPr>
          <w:trHeight w:val="1266"/>
        </w:trPr>
        <w:tc>
          <w:tcPr>
            <w:tcW w:w="2055" w:type="dxa"/>
          </w:tcPr>
          <w:p w:rsidR="00F17BB0" w:rsidRPr="00391D6D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17BB0" w:rsidRPr="00391D6D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BB0" w:rsidRPr="00391D6D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17BB0" w:rsidRPr="00391D6D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F17BB0" w:rsidRPr="00391D6D" w:rsidRDefault="00F17BB0" w:rsidP="00F1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BB0" w:rsidRPr="00BC7D9D" w:rsidTr="00B55AC6">
        <w:trPr>
          <w:cantSplit/>
          <w:trHeight w:val="2282"/>
        </w:trPr>
        <w:tc>
          <w:tcPr>
            <w:tcW w:w="2055" w:type="dxa"/>
            <w:textDirection w:val="btLr"/>
          </w:tcPr>
          <w:p w:rsidR="00B55AC6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Педагогические           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B55AC6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7BB0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семинары,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                   </w:t>
            </w:r>
          </w:p>
          <w:p w:rsidR="00F17BB0" w:rsidRPr="00391D6D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010" w:type="dxa"/>
          </w:tcPr>
          <w:p w:rsidR="00F17BB0" w:rsidRPr="0072296D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Работа по плану РУО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8B436C">
              <w:rPr>
                <w:rFonts w:ascii="Times New Roman" w:hAnsi="Times New Roman" w:cs="Times New Roman"/>
                <w:sz w:val="24"/>
                <w:szCs w:val="24"/>
              </w:rPr>
              <w:t>товка к педагогическому совету№3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F1" w:rsidRPr="004028F1" w:rsidRDefault="004028F1" w:rsidP="004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F1">
              <w:rPr>
                <w:rFonts w:ascii="Times New Roman" w:hAnsi="Times New Roman" w:cs="Times New Roman"/>
                <w:sz w:val="24"/>
                <w:szCs w:val="24"/>
              </w:rPr>
              <w:t>Мастер-класс "Исследовательская деятельность дошкольников в процессе формирования привычки к здоровому образу жизни"</w:t>
            </w:r>
          </w:p>
          <w:p w:rsidR="00F17BB0" w:rsidRPr="004028F1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F1" w:rsidRPr="006D26C9" w:rsidRDefault="004028F1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Pr="00BC7D9D" w:rsidRDefault="004028F1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23.01.2013г.</w:t>
            </w:r>
          </w:p>
        </w:tc>
        <w:tc>
          <w:tcPr>
            <w:tcW w:w="2087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 Тупичкина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F17BB0" w:rsidRPr="00BC7D9D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17BB0" w:rsidRPr="004B06F9" w:rsidTr="00B55AC6">
        <w:trPr>
          <w:cantSplit/>
          <w:trHeight w:val="2689"/>
        </w:trPr>
        <w:tc>
          <w:tcPr>
            <w:tcW w:w="2055" w:type="dxa"/>
            <w:textDirection w:val="btLr"/>
          </w:tcPr>
          <w:p w:rsidR="00B55AC6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7BB0" w:rsidRPr="000E3625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55AC6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выпуск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7BB0" w:rsidRPr="000E3625" w:rsidRDefault="00B55AC6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5010" w:type="dxa"/>
          </w:tcPr>
          <w:p w:rsidR="00F17BB0" w:rsidRPr="0072296D" w:rsidRDefault="00F17BB0" w:rsidP="0040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4028F1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 «</w:t>
            </w:r>
            <w:hyperlink r:id="rId7" w:history="1">
              <w:proofErr w:type="spellStart"/>
              <w:r w:rsidR="004028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К</w:t>
              </w:r>
              <w:r w:rsidR="004028F1" w:rsidRPr="004028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уклотерапия</w:t>
              </w:r>
              <w:proofErr w:type="spellEnd"/>
              <w:r w:rsidR="004028F1" w:rsidRPr="004028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и </w:t>
              </w:r>
              <w:proofErr w:type="spellStart"/>
              <w:r w:rsidR="004028F1" w:rsidRPr="004028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сказкотерапия</w:t>
              </w:r>
              <w:proofErr w:type="spellEnd"/>
              <w:r w:rsidR="004028F1" w:rsidRPr="004028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как средство формирования привычки к здоровому образу жизни</w:t>
              </w:r>
            </w:hyperlink>
            <w:r w:rsidRPr="00402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5AC6" w:rsidRPr="0040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AC6" w:rsidRPr="004B06F9" w:rsidRDefault="00B55AC6" w:rsidP="00B5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3A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оложения о конкурсе</w:t>
            </w:r>
            <w:r w:rsidRPr="0014375E">
              <w:rPr>
                <w:rFonts w:ascii="Times New Roman" w:hAnsi="Times New Roman"/>
                <w:sz w:val="24"/>
                <w:szCs w:val="24"/>
              </w:rPr>
              <w:t xml:space="preserve"> на лучшее оборудование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гостья-зима!»</w:t>
            </w:r>
          </w:p>
        </w:tc>
        <w:tc>
          <w:tcPr>
            <w:tcW w:w="1531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2D44DA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14.01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2D44DA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до15.01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C6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Pr="004B06F9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17BB0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«Эколог»</w:t>
            </w:r>
          </w:p>
          <w:p w:rsidR="00B55AC6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AC6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7BB0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№4,5</w:t>
            </w:r>
          </w:p>
          <w:p w:rsidR="00B55AC6" w:rsidRDefault="00B55AC6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BB0" w:rsidRPr="004B06F9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B0" w:rsidRPr="004B06F9" w:rsidTr="00AF7F6B">
        <w:trPr>
          <w:cantSplit/>
          <w:trHeight w:val="2552"/>
        </w:trPr>
        <w:tc>
          <w:tcPr>
            <w:tcW w:w="2055" w:type="dxa"/>
            <w:textDirection w:val="btLr"/>
          </w:tcPr>
          <w:p w:rsidR="00AF7F6B" w:rsidRDefault="00F17BB0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7BB0" w:rsidRDefault="00AF7F6B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="00F17BB0" w:rsidRP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пп, </w:t>
            </w:r>
            <w:r w:rsidRP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ППО,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gramEnd"/>
            <w:r w:rsidR="00F17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17BB0" w:rsidRDefault="00F17BB0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педагогов</w:t>
            </w:r>
          </w:p>
          <w:p w:rsidR="00F17BB0" w:rsidRPr="000E3625" w:rsidRDefault="00F17BB0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10" w:type="dxa"/>
          </w:tcPr>
          <w:p w:rsidR="00F17BB0" w:rsidRDefault="00F449AB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 w:rsidR="0040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творческих групп </w:t>
            </w:r>
            <w:r w:rsidR="00CD036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здоровьесберегающих технологий</w:t>
            </w:r>
            <w:proofErr w:type="gramStart"/>
            <w:r w:rsidR="00CD036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4028F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педсовету</w:t>
            </w:r>
            <w:r w:rsidR="00CD036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C0927" w:rsidRPr="00FC0927" w:rsidRDefault="007941AF" w:rsidP="00FC0927">
            <w:pPr>
              <w:shd w:val="clear" w:color="auto" w:fill="F5F7E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" w:history="1">
              <w:r w:rsidR="00FC0927" w:rsidRPr="00FC092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Консультация "Сохранение психического здоровья детей"</w:t>
              </w:r>
            </w:hyperlink>
          </w:p>
          <w:p w:rsidR="00FC0927" w:rsidRDefault="00FC0927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аттестующимися педагогами</w:t>
            </w:r>
          </w:p>
          <w:p w:rsidR="00AF7F6B" w:rsidRDefault="00AF7F6B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9AB" w:rsidRPr="001F3F64" w:rsidRDefault="00F449AB" w:rsidP="0040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17BB0" w:rsidRDefault="004028F1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17.24.01.13</w:t>
            </w:r>
          </w:p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D2" w:rsidRDefault="00FC0927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26-27.01</w:t>
            </w:r>
          </w:p>
          <w:p w:rsidR="00FC0927" w:rsidRPr="004B06F9" w:rsidRDefault="00FC0927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7" w:type="dxa"/>
          </w:tcPr>
          <w:p w:rsidR="00F17BB0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523ED2" w:rsidRDefault="00FC0927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23ED2" w:rsidRDefault="00523ED2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27" w:rsidRPr="004B06F9" w:rsidRDefault="00FC0927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17BB0" w:rsidRPr="004B06F9" w:rsidTr="008275C4">
        <w:trPr>
          <w:cantSplit/>
          <w:trHeight w:val="3173"/>
        </w:trPr>
        <w:tc>
          <w:tcPr>
            <w:tcW w:w="2055" w:type="dxa"/>
            <w:textDirection w:val="btLr"/>
          </w:tcPr>
          <w:p w:rsidR="008275C4" w:rsidRDefault="00523ED2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 w:rsidR="00827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F7F6B" w:rsidRDefault="008275C4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диагностическая  </w:t>
            </w:r>
          </w:p>
          <w:p w:rsidR="00F17BB0" w:rsidRPr="000E3625" w:rsidRDefault="008275C4" w:rsidP="00F17BB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F17BB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010" w:type="dxa"/>
          </w:tcPr>
          <w:p w:rsidR="00F17BB0" w:rsidRDefault="00F449AB" w:rsidP="00F17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задач программы «Детство»:</w:t>
            </w:r>
          </w:p>
          <w:p w:rsidR="00F449AB" w:rsidRPr="00F449AB" w:rsidRDefault="00CF1F0A" w:rsidP="00F4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ЗОЖ</w:t>
            </w:r>
          </w:p>
          <w:p w:rsidR="00F449AB" w:rsidRPr="00F449AB" w:rsidRDefault="007B6850" w:rsidP="00F4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речевых навыков</w:t>
            </w:r>
          </w:p>
          <w:p w:rsidR="00F449AB" w:rsidRPr="00F449AB" w:rsidRDefault="00F449AB" w:rsidP="00F4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449AB">
              <w:rPr>
                <w:rFonts w:ascii="Times New Roman" w:hAnsi="Times New Roman"/>
                <w:sz w:val="24"/>
                <w:szCs w:val="24"/>
              </w:rPr>
              <w:t>Изучение уровня готовности старших дошкольников к школе</w:t>
            </w:r>
          </w:p>
          <w:p w:rsidR="00F449AB" w:rsidRPr="00F449AB" w:rsidRDefault="00AF7F6B" w:rsidP="00F17B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="00072486">
              <w:rPr>
                <w:rFonts w:ascii="Times New Roman" w:hAnsi="Times New Roman" w:cs="Times New Roman"/>
                <w:i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ативный контроль</w:t>
            </w:r>
          </w:p>
          <w:p w:rsidR="00F17BB0" w:rsidRPr="008275C4" w:rsidRDefault="00F449AB" w:rsidP="008275C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7F6B">
              <w:rPr>
                <w:rFonts w:ascii="Times New Roman" w:hAnsi="Times New Roman"/>
                <w:sz w:val="24"/>
                <w:szCs w:val="24"/>
              </w:rPr>
              <w:t>Соблюдение режима дня и организация жизни детей с учетом специфики сезона</w:t>
            </w:r>
            <w:proofErr w:type="gramStart"/>
            <w:r w:rsidRPr="00AF7F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F7F6B" w:rsidRPr="00AF7F6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AF7F6B" w:rsidRPr="00AF7F6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AF7F6B" w:rsidRPr="00AF7F6B">
              <w:rPr>
                <w:rFonts w:ascii="Times New Roman" w:hAnsi="Times New Roman"/>
                <w:i/>
                <w:sz w:val="24"/>
                <w:szCs w:val="24"/>
              </w:rPr>
              <w:t xml:space="preserve">тоги </w:t>
            </w:r>
            <w:r w:rsidR="00E63214">
              <w:rPr>
                <w:rFonts w:ascii="Times New Roman" w:hAnsi="Times New Roman"/>
                <w:i/>
                <w:sz w:val="24"/>
                <w:szCs w:val="24"/>
              </w:rPr>
              <w:t>рассмотреть на педсовете№3</w:t>
            </w:r>
            <w:r w:rsidR="00AF7F6B" w:rsidRPr="00AF7F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F17BB0" w:rsidRDefault="00F17BB0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9AB" w:rsidRDefault="00CF1F0A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C4" w:rsidRPr="004B06F9" w:rsidRDefault="008275C4" w:rsidP="00F1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449AB" w:rsidRDefault="00F449A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17BB0" w:rsidRDefault="00F449A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</w:t>
            </w:r>
            <w:r w:rsidR="00AF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6B" w:rsidRDefault="00AF7F6B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C4" w:rsidRPr="004B06F9" w:rsidRDefault="008275C4" w:rsidP="00F4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BB0" w:rsidRDefault="00F17BB0" w:rsidP="00F17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4CE" w:rsidRDefault="009F44CE" w:rsidP="00F17BB0">
      <w:pPr>
        <w:rPr>
          <w:rFonts w:ascii="Times New Roman" w:hAnsi="Times New Roman" w:cs="Times New Roman"/>
          <w:b/>
          <w:sz w:val="28"/>
          <w:szCs w:val="28"/>
        </w:rPr>
      </w:pPr>
    </w:p>
    <w:p w:rsidR="00F17BB0" w:rsidRDefault="00F17BB0" w:rsidP="00555E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0878D2" w:rsidRPr="00391D6D" w:rsidTr="00886D20">
        <w:trPr>
          <w:trHeight w:val="1266"/>
        </w:trPr>
        <w:tc>
          <w:tcPr>
            <w:tcW w:w="2055" w:type="dxa"/>
          </w:tcPr>
          <w:p w:rsidR="000878D2" w:rsidRPr="00391D6D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878D2" w:rsidRPr="00391D6D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8D2" w:rsidRPr="00391D6D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</w:t>
            </w:r>
            <w:r w:rsidR="0041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31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878D2" w:rsidRPr="00391D6D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0878D2" w:rsidRPr="00391D6D" w:rsidRDefault="000878D2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78D2" w:rsidRPr="00BC7D9D" w:rsidTr="00886D20">
        <w:trPr>
          <w:cantSplit/>
          <w:trHeight w:val="2282"/>
        </w:trPr>
        <w:tc>
          <w:tcPr>
            <w:tcW w:w="2055" w:type="dxa"/>
            <w:textDirection w:val="btLr"/>
          </w:tcPr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Педагогические                         </w:t>
            </w:r>
          </w:p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советы, </w:t>
            </w:r>
          </w:p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семинары,           методические                    </w:t>
            </w:r>
          </w:p>
          <w:p w:rsidR="000878D2" w:rsidRPr="00391D6D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объединения</w:t>
            </w:r>
          </w:p>
        </w:tc>
        <w:tc>
          <w:tcPr>
            <w:tcW w:w="5010" w:type="dxa"/>
          </w:tcPr>
          <w:p w:rsidR="00C52EEC" w:rsidRDefault="008B582A" w:rsidP="00C52EE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№3</w:t>
            </w:r>
          </w:p>
          <w:p w:rsidR="00C52EEC" w:rsidRDefault="00C52EEC" w:rsidP="00C52E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2EEC">
              <w:rPr>
                <w:rFonts w:ascii="Times New Roman" w:hAnsi="Times New Roman"/>
                <w:sz w:val="24"/>
                <w:szCs w:val="24"/>
              </w:rPr>
              <w:t>«Сохранение и укрепление психического здоровья дошкольников – важнейшее условие эффективности процесса формирования у детей мотивационных установок к здоровому образу жизни”</w:t>
            </w:r>
          </w:p>
          <w:p w:rsidR="00064BEF" w:rsidRPr="00064BEF" w:rsidRDefault="00064BEF" w:rsidP="00064BEF">
            <w:pPr>
              <w:pStyle w:val="c22"/>
              <w:shd w:val="clear" w:color="auto" w:fill="FFFFFF"/>
              <w:spacing w:before="0" w:after="0"/>
              <w:rPr>
                <w:highlight w:val="lightGray"/>
              </w:rPr>
            </w:pPr>
            <w:r w:rsidRPr="00064BEF">
              <w:rPr>
                <w:rStyle w:val="c2"/>
              </w:rPr>
              <w:t xml:space="preserve">Деловая игра для воспитателей </w:t>
            </w:r>
          </w:p>
          <w:p w:rsidR="00064BEF" w:rsidRPr="00064BEF" w:rsidRDefault="00064BEF" w:rsidP="00064BEF">
            <w:pPr>
              <w:pStyle w:val="c22"/>
              <w:shd w:val="clear" w:color="auto" w:fill="FFFFFF"/>
              <w:spacing w:before="0" w:after="0"/>
              <w:rPr>
                <w:rStyle w:val="c2"/>
              </w:rPr>
            </w:pPr>
            <w:r w:rsidRPr="00064BEF">
              <w:rPr>
                <w:rStyle w:val="c2"/>
              </w:rPr>
              <w:t>«Развиваем связную речь</w:t>
            </w:r>
            <w:r w:rsidR="00EC147F">
              <w:rPr>
                <w:rStyle w:val="c2"/>
              </w:rPr>
              <w:t xml:space="preserve"> дошкольника</w:t>
            </w:r>
            <w:r w:rsidRPr="00064BEF">
              <w:rPr>
                <w:rStyle w:val="c2"/>
              </w:rPr>
              <w:t>»</w:t>
            </w:r>
          </w:p>
          <w:p w:rsidR="00064BEF" w:rsidRPr="00C52EEC" w:rsidRDefault="00064BEF" w:rsidP="00064BE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C52E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  <w:p w:rsidR="00EC147F" w:rsidRDefault="00EC147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7F" w:rsidRDefault="00EC147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7F" w:rsidRDefault="00EC147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7F" w:rsidRDefault="00EC147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47F" w:rsidRDefault="00EC147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27.02</w:t>
            </w:r>
          </w:p>
          <w:p w:rsidR="000878D2" w:rsidRPr="00BC7D9D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 Тупичкина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0878D2" w:rsidRPr="00BC7D9D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878D2" w:rsidRPr="004B06F9" w:rsidTr="00886D20">
        <w:trPr>
          <w:cantSplit/>
          <w:trHeight w:val="2689"/>
        </w:trPr>
        <w:tc>
          <w:tcPr>
            <w:tcW w:w="2055" w:type="dxa"/>
            <w:textDirection w:val="btLr"/>
          </w:tcPr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878D2" w:rsidRPr="000E3625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выпуск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78D2" w:rsidRPr="000E3625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5010" w:type="dxa"/>
          </w:tcPr>
          <w:p w:rsidR="00E63214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выставка для педагогов </w:t>
            </w:r>
            <w:r w:rsidRPr="00F1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8D2" w:rsidRDefault="00E63214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педагогов и родителей в сохранении  физического и психического здоровья детей»</w:t>
            </w:r>
          </w:p>
          <w:p w:rsidR="001E7138" w:rsidRDefault="001E713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для семейного чтения»</w:t>
            </w:r>
          </w:p>
          <w:p w:rsidR="000878D2" w:rsidRDefault="000878D2" w:rsidP="00886D20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E63214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 «</w:t>
            </w:r>
            <w:r w:rsidR="004634C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Мама, папа,</w:t>
            </w:r>
            <w:r w:rsidR="004102E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34C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4102E1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C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спортивная семья!»</w:t>
            </w:r>
          </w:p>
          <w:p w:rsidR="001E7138" w:rsidRPr="0072296D" w:rsidRDefault="001E713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Pr="004B06F9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878D2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01-11.02</w:t>
            </w: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до18.02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14" w:rsidRPr="004B06F9" w:rsidRDefault="00E63214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7463DC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878D2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78D2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«Неболейка</w:t>
            </w:r>
            <w:r w:rsidR="00987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A4C" w:rsidRDefault="00987A4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№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4C" w:rsidRPr="004B06F9" w:rsidRDefault="00987A4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D2" w:rsidRPr="004B06F9" w:rsidTr="00886D20">
        <w:trPr>
          <w:cantSplit/>
          <w:trHeight w:val="2552"/>
        </w:trPr>
        <w:tc>
          <w:tcPr>
            <w:tcW w:w="2055" w:type="dxa"/>
            <w:textDirection w:val="btLr"/>
          </w:tcPr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P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пп,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878D2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педагогов</w:t>
            </w:r>
          </w:p>
          <w:p w:rsidR="000878D2" w:rsidRPr="000E3625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10" w:type="dxa"/>
          </w:tcPr>
          <w:p w:rsidR="000878D2" w:rsidRDefault="00CA6A68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6A68" w:rsidRDefault="001E7138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запуск образовательного проекта «Неделя детской книги» (к 70-летнему юбилею акции)</w:t>
            </w:r>
          </w:p>
          <w:p w:rsidR="00CA6A68" w:rsidRDefault="00CA6A68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по аттестации  педагогов</w:t>
            </w:r>
          </w:p>
          <w:p w:rsidR="00072486" w:rsidRPr="001F3F64" w:rsidRDefault="004634C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 папки-передвижки </w:t>
            </w:r>
            <w:r w:rsidRPr="004634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34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138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Pr="004634C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 стимулирования здоровья</w:t>
            </w:r>
            <w:r w:rsidR="00072486" w:rsidRPr="004634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68" w:rsidRDefault="004102E1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24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486">
              <w:rPr>
                <w:rFonts w:ascii="Times New Roman" w:hAnsi="Times New Roman" w:cs="Times New Roman"/>
                <w:sz w:val="24"/>
                <w:szCs w:val="24"/>
              </w:rPr>
              <w:t>25.02.12</w:t>
            </w: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86" w:rsidRPr="004B06F9" w:rsidRDefault="0007248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до18.02</w:t>
            </w:r>
          </w:p>
        </w:tc>
        <w:tc>
          <w:tcPr>
            <w:tcW w:w="2087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14" w:rsidRDefault="00E63214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68" w:rsidRDefault="00CA6A68" w:rsidP="00CA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A6A68" w:rsidRDefault="00CA6A68" w:rsidP="00CA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</w:t>
            </w:r>
            <w:r w:rsidR="00072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486" w:rsidRDefault="00D44D0D" w:rsidP="00CA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Н.В.</w:t>
            </w:r>
          </w:p>
          <w:p w:rsidR="000878D2" w:rsidRPr="004B06F9" w:rsidRDefault="000878D2" w:rsidP="00CA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D2" w:rsidRPr="004B06F9" w:rsidTr="00886D20">
        <w:trPr>
          <w:cantSplit/>
          <w:trHeight w:val="3092"/>
        </w:trPr>
        <w:tc>
          <w:tcPr>
            <w:tcW w:w="2055" w:type="dxa"/>
            <w:textDirection w:val="btLr"/>
          </w:tcPr>
          <w:p w:rsidR="000878D2" w:rsidRDefault="00987A4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0878D2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 w:rsidR="00087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0878D2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агностическая </w:t>
            </w:r>
          </w:p>
          <w:p w:rsidR="000878D2" w:rsidRPr="000E3625" w:rsidRDefault="000878D2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010" w:type="dxa"/>
          </w:tcPr>
          <w:p w:rsidR="005C535D" w:rsidRDefault="005C535D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8D2" w:rsidRPr="00F449AB" w:rsidRDefault="000878D2" w:rsidP="00886D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  <w:r w:rsidR="00987A4C">
              <w:rPr>
                <w:rFonts w:ascii="Times New Roman" w:hAnsi="Times New Roman" w:cs="Times New Roman"/>
                <w:i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ативный контроль</w:t>
            </w:r>
          </w:p>
          <w:p w:rsidR="005C535D" w:rsidRPr="007463DC" w:rsidRDefault="005C535D" w:rsidP="005C53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463DC">
              <w:rPr>
                <w:rFonts w:ascii="Times New Roman" w:hAnsi="Times New Roman"/>
                <w:sz w:val="24"/>
                <w:szCs w:val="24"/>
              </w:rPr>
              <w:t>Планирование и проведение мероприятий по ЗОЖ и  ОБЖ</w:t>
            </w:r>
          </w:p>
          <w:p w:rsidR="000878D2" w:rsidRPr="007463DC" w:rsidRDefault="000878D2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(справка,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приказ)</w:t>
            </w:r>
          </w:p>
          <w:p w:rsidR="007463DC" w:rsidRPr="007463DC" w:rsidRDefault="007463DC" w:rsidP="007463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63DC">
              <w:rPr>
                <w:rFonts w:ascii="Times New Roman" w:hAnsi="Times New Roman"/>
                <w:sz w:val="24"/>
                <w:szCs w:val="24"/>
              </w:rPr>
              <w:t>Культурно-гигиенические навыки детей во время приема пищи</w:t>
            </w:r>
          </w:p>
          <w:p w:rsidR="007463DC" w:rsidRPr="007463DC" w:rsidRDefault="001E7138" w:rsidP="007463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книжных уголков групп</w:t>
            </w:r>
            <w:r w:rsidR="0041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3DC">
              <w:rPr>
                <w:rFonts w:ascii="Times New Roman" w:hAnsi="Times New Roman"/>
                <w:sz w:val="24"/>
                <w:szCs w:val="24"/>
              </w:rPr>
              <w:t>(</w:t>
            </w:r>
            <w:r w:rsidR="007463DC" w:rsidRPr="007463DC">
              <w:rPr>
                <w:rFonts w:ascii="Times New Roman" w:hAnsi="Times New Roman"/>
                <w:i/>
                <w:sz w:val="24"/>
                <w:szCs w:val="24"/>
              </w:rPr>
              <w:t>тест-карты,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463DC" w:rsidRPr="007463DC">
              <w:rPr>
                <w:rFonts w:ascii="Times New Roman" w:hAnsi="Times New Roman"/>
                <w:i/>
                <w:sz w:val="24"/>
                <w:szCs w:val="24"/>
              </w:rPr>
              <w:t>итоги заслушать на педсовете)</w:t>
            </w:r>
          </w:p>
          <w:p w:rsidR="007463DC" w:rsidRPr="007463DC" w:rsidRDefault="007463DC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78D2" w:rsidRPr="0083433A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DC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4634C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  <w:r w:rsidR="00CA6A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Pr="004B06F9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11-18.02</w:t>
            </w:r>
          </w:p>
        </w:tc>
        <w:tc>
          <w:tcPr>
            <w:tcW w:w="2087" w:type="dxa"/>
          </w:tcPr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Н.В,</w:t>
            </w:r>
          </w:p>
          <w:p w:rsidR="007463DC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4C" w:rsidRDefault="00987A4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DC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78D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Носонова М.А.</w:t>
            </w:r>
            <w:r w:rsidR="00CA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DC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68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463DC" w:rsidRDefault="007463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2" w:rsidRDefault="000878D2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A4C" w:rsidRPr="004B06F9" w:rsidRDefault="00987A4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D2" w:rsidRDefault="000878D2" w:rsidP="00087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8D2" w:rsidRDefault="000878D2" w:rsidP="000878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210"/>
        <w:gridCol w:w="4657"/>
        <w:gridCol w:w="17"/>
        <w:gridCol w:w="1511"/>
        <w:gridCol w:w="15"/>
        <w:gridCol w:w="2273"/>
      </w:tblGrid>
      <w:tr w:rsidR="00D70BB6" w:rsidRPr="00391D6D" w:rsidTr="00B95DED">
        <w:trPr>
          <w:trHeight w:val="1266"/>
        </w:trPr>
        <w:tc>
          <w:tcPr>
            <w:tcW w:w="2051" w:type="dxa"/>
          </w:tcPr>
          <w:p w:rsidR="00D70BB6" w:rsidRPr="00391D6D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70BB6" w:rsidRPr="00391D6D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993" w:type="dxa"/>
          </w:tcPr>
          <w:p w:rsidR="00D70BB6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BB6" w:rsidRPr="00391D6D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  <w:gridSpan w:val="2"/>
          </w:tcPr>
          <w:p w:rsidR="00D70BB6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70BB6" w:rsidRPr="00391D6D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08" w:type="dxa"/>
            <w:gridSpan w:val="2"/>
          </w:tcPr>
          <w:p w:rsidR="00D70BB6" w:rsidRPr="00391D6D" w:rsidRDefault="00D70BB6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0BB6" w:rsidRPr="00BC7D9D" w:rsidTr="00B95DED">
        <w:trPr>
          <w:cantSplit/>
          <w:trHeight w:val="2282"/>
        </w:trPr>
        <w:tc>
          <w:tcPr>
            <w:tcW w:w="2051" w:type="dxa"/>
            <w:textDirection w:val="btLr"/>
          </w:tcPr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Педагогические                         </w:t>
            </w:r>
          </w:p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советы, </w:t>
            </w:r>
          </w:p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семинары,           методические                    </w:t>
            </w:r>
          </w:p>
          <w:p w:rsidR="00D70BB6" w:rsidRPr="00391D6D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объединения</w:t>
            </w:r>
          </w:p>
        </w:tc>
        <w:tc>
          <w:tcPr>
            <w:tcW w:w="4993" w:type="dxa"/>
          </w:tcPr>
          <w:p w:rsidR="00725BEC" w:rsidRDefault="00725BEC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EC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="00A9687B">
              <w:rPr>
                <w:rFonts w:ascii="Times New Roman" w:hAnsi="Times New Roman" w:cs="Times New Roman"/>
                <w:b/>
                <w:sz w:val="24"/>
                <w:szCs w:val="24"/>
              </w:rPr>
              <w:t>дагогический совет №4</w:t>
            </w:r>
          </w:p>
          <w:p w:rsidR="00725BEC" w:rsidRDefault="006817B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источник формирования интереса к книге и духовного обогащения семьи»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FD">
              <w:rPr>
                <w:rFonts w:ascii="Times New Roman" w:hAnsi="Times New Roman" w:cs="Times New Roman"/>
                <w:sz w:val="24"/>
                <w:szCs w:val="24"/>
              </w:rPr>
              <w:t>(с.182)</w:t>
            </w:r>
          </w:p>
          <w:p w:rsidR="00725BEC" w:rsidRDefault="00725BEC" w:rsidP="00725B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25BEC">
              <w:rPr>
                <w:rFonts w:ascii="Times New Roman" w:hAnsi="Times New Roman"/>
                <w:sz w:val="24"/>
                <w:szCs w:val="24"/>
              </w:rPr>
              <w:t>Вступительное слово с обоснованием актуальности темы педсовета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BEC" w:rsidRDefault="000352FD" w:rsidP="00725B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доклад</w:t>
            </w:r>
          </w:p>
          <w:p w:rsidR="00725BEC" w:rsidRDefault="000352FD" w:rsidP="00725B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 «Чтение из поколения в поколение»</w:t>
            </w:r>
            <w:r w:rsidR="00725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5BEC" w:rsidRPr="00725BEC" w:rsidRDefault="000352FD" w:rsidP="00725BE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Регламентированная дискуссия по теме педсовета</w:t>
            </w:r>
          </w:p>
        </w:tc>
        <w:tc>
          <w:tcPr>
            <w:tcW w:w="1531" w:type="dxa"/>
            <w:gridSpan w:val="2"/>
          </w:tcPr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0BB6">
              <w:rPr>
                <w:rFonts w:ascii="Times New Roman" w:hAnsi="Times New Roman" w:cs="Times New Roman"/>
                <w:sz w:val="24"/>
                <w:szCs w:val="24"/>
              </w:rPr>
              <w:t>.03.12</w:t>
            </w:r>
          </w:p>
          <w:p w:rsidR="00D70BB6" w:rsidRPr="00BC7D9D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Списивцева В.С.</w:t>
            </w: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D44D0D">
              <w:rPr>
                <w:rFonts w:ascii="Times New Roman" w:hAnsi="Times New Roman" w:cs="Times New Roman"/>
                <w:sz w:val="24"/>
                <w:szCs w:val="24"/>
              </w:rPr>
              <w:t xml:space="preserve"> Ересько С.А.</w:t>
            </w: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EC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25BEC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Л.Н.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D70BB6" w:rsidRPr="00BC7D9D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70BB6" w:rsidRPr="004B06F9" w:rsidTr="00B95DED">
        <w:trPr>
          <w:cantSplit/>
          <w:trHeight w:val="2689"/>
        </w:trPr>
        <w:tc>
          <w:tcPr>
            <w:tcW w:w="2051" w:type="dxa"/>
            <w:textDirection w:val="btLr"/>
          </w:tcPr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70BB6" w:rsidRPr="000E3625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выпуск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0BB6" w:rsidRPr="000E3625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4993" w:type="dxa"/>
          </w:tcPr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выставка для педагогов </w:t>
            </w:r>
            <w:r w:rsidRPr="00F1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BCC">
              <w:rPr>
                <w:rFonts w:ascii="Times New Roman" w:hAnsi="Times New Roman" w:cs="Times New Roman"/>
                <w:sz w:val="24"/>
                <w:szCs w:val="24"/>
              </w:rPr>
              <w:t>Работа с детской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411" w:rsidRPr="00AE7411" w:rsidRDefault="00AE7411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D7" w:rsidRDefault="00AE7411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«Поздравляем с женским днём!»</w:t>
            </w:r>
          </w:p>
          <w:p w:rsidR="00D70BB6" w:rsidRPr="0072296D" w:rsidRDefault="00725BE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B6"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AE7411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="00D70BB6"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 «</w:t>
            </w:r>
            <w:r w:rsidR="00AE7411">
              <w:rPr>
                <w:rFonts w:ascii="Times New Roman" w:hAnsi="Times New Roman" w:cs="Times New Roman"/>
                <w:sz w:val="24"/>
                <w:szCs w:val="24"/>
              </w:rPr>
              <w:t>Путешествие в книжное царство</w:t>
            </w:r>
            <w:r w:rsidR="00D70BB6" w:rsidRPr="007229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фотоприложением</w:t>
            </w:r>
            <w:proofErr w:type="spellEnd"/>
            <w:r w:rsidR="00D70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BB6" w:rsidRPr="004B06F9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D70BB6" w:rsidRDefault="0082757E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01-11.03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AE7411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  <w:p w:rsidR="00D70BB6" w:rsidRDefault="00AE7411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до25</w:t>
            </w:r>
            <w:r w:rsidR="008275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Pr="004B06F9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C26D7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D44D0D">
              <w:rPr>
                <w:rFonts w:ascii="Times New Roman" w:hAnsi="Times New Roman" w:cs="Times New Roman"/>
                <w:sz w:val="24"/>
                <w:szCs w:val="24"/>
              </w:rPr>
              <w:t xml:space="preserve">ппа </w:t>
            </w:r>
            <w:r w:rsidR="00AE7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4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26D7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44D0D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</w:t>
            </w:r>
            <w:r w:rsidR="00D44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0BB6" w:rsidRPr="00D44D0D" w:rsidRDefault="00D44D0D" w:rsidP="00D4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Т.И.</w:t>
            </w:r>
          </w:p>
        </w:tc>
      </w:tr>
      <w:tr w:rsidR="00D70BB6" w:rsidRPr="009C536B" w:rsidTr="00B95DED">
        <w:trPr>
          <w:cantSplit/>
          <w:trHeight w:val="2552"/>
        </w:trPr>
        <w:tc>
          <w:tcPr>
            <w:tcW w:w="2051" w:type="dxa"/>
            <w:textDirection w:val="btLr"/>
          </w:tcPr>
          <w:p w:rsidR="00D70BB6" w:rsidRPr="009C536B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Работа   </w:t>
            </w:r>
          </w:p>
          <w:p w:rsidR="00D70BB6" w:rsidRPr="009C536B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творческих   групп,        обобщение   ППО,   повышение                                                   </w:t>
            </w:r>
            <w:proofErr w:type="gramStart"/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gramEnd"/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70BB6" w:rsidRPr="009C536B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педагогов</w:t>
            </w:r>
          </w:p>
          <w:p w:rsidR="00D70BB6" w:rsidRPr="009C536B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993" w:type="dxa"/>
          </w:tcPr>
          <w:p w:rsidR="00D70BB6" w:rsidRPr="004102E1" w:rsidRDefault="002C26D7" w:rsidP="0088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2E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творческих груп</w:t>
            </w:r>
            <w:proofErr w:type="gramStart"/>
            <w:r w:rsidRPr="004102E1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4102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плану)</w:t>
            </w:r>
          </w:p>
          <w:p w:rsidR="00EF7EE6" w:rsidRPr="004102E1" w:rsidRDefault="00EF7EE6" w:rsidP="0088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7EE6" w:rsidRPr="004102E1" w:rsidRDefault="00EF7EE6" w:rsidP="00EF7EE6">
            <w:pPr>
              <w:shd w:val="clear" w:color="auto" w:fill="F5F7E7"/>
              <w:rPr>
                <w:rFonts w:ascii="Times New Roman" w:hAnsi="Times New Roman" w:cs="Times New Roman"/>
                <w:sz w:val="24"/>
                <w:szCs w:val="24"/>
              </w:rPr>
            </w:pPr>
            <w:r w:rsidRPr="004102E1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«Требования к качеству речи педагога дошкольного учреждения».</w:t>
            </w:r>
          </w:p>
          <w:p w:rsidR="00EF7EE6" w:rsidRPr="009C536B" w:rsidRDefault="00EF7EE6" w:rsidP="00EF7EE6">
            <w:pPr>
              <w:shd w:val="clear" w:color="auto" w:fill="F5F7E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E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ППО ДОУ</w:t>
            </w:r>
          </w:p>
          <w:p w:rsidR="002C26D7" w:rsidRPr="009C536B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D70BB6" w:rsidRPr="009C536B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10,17,24.03</w:t>
            </w:r>
          </w:p>
          <w:p w:rsidR="002C26D7" w:rsidRPr="009C536B" w:rsidRDefault="002C26D7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Pr="009C536B" w:rsidRDefault="00EF7EE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26D7" w:rsidRPr="009C536B">
              <w:rPr>
                <w:rFonts w:ascii="Times New Roman" w:hAnsi="Times New Roman" w:cs="Times New Roman"/>
                <w:sz w:val="24"/>
                <w:szCs w:val="24"/>
              </w:rPr>
              <w:t>-17.03</w:t>
            </w:r>
          </w:p>
          <w:p w:rsidR="00EF7EE6" w:rsidRPr="009C536B" w:rsidRDefault="00EF7EE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  <w:gridSpan w:val="2"/>
          </w:tcPr>
          <w:p w:rsidR="00D70BB6" w:rsidRPr="009C536B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EF7EE6" w:rsidRPr="009C536B" w:rsidRDefault="00EF7EE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E6" w:rsidRPr="009C536B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 </w:t>
            </w:r>
            <w:r w:rsidR="00EF7EE6" w:rsidRPr="009C536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D70BB6" w:rsidRPr="009C536B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Семерджиди С.А.</w:t>
            </w:r>
          </w:p>
          <w:p w:rsidR="00D70BB6" w:rsidRPr="009C536B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70BB6" w:rsidRPr="009C536B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D70BB6" w:rsidRPr="009C536B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BB6" w:rsidRPr="004B06F9" w:rsidTr="00B95DED">
        <w:trPr>
          <w:cantSplit/>
          <w:trHeight w:val="3092"/>
        </w:trPr>
        <w:tc>
          <w:tcPr>
            <w:tcW w:w="2051" w:type="dxa"/>
            <w:textDirection w:val="btLr"/>
          </w:tcPr>
          <w:p w:rsidR="00D70BB6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-ди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агностическая </w:t>
            </w:r>
          </w:p>
          <w:p w:rsidR="00D70BB6" w:rsidRPr="000E3625" w:rsidRDefault="00D70BB6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993" w:type="dxa"/>
          </w:tcPr>
          <w:p w:rsidR="00D70BB6" w:rsidRDefault="00D70BB6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36B" w:rsidRPr="009C536B" w:rsidRDefault="009C536B" w:rsidP="009C53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536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ематический контроль</w:t>
            </w:r>
          </w:p>
          <w:p w:rsidR="009C536B" w:rsidRPr="009C536B" w:rsidRDefault="009C536B" w:rsidP="009C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состояния речевой среды в ДОУ</w:t>
            </w:r>
          </w:p>
          <w:p w:rsidR="009C536B" w:rsidRPr="009C536B" w:rsidRDefault="009C536B" w:rsidP="009C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коммуникативного развития дошкольников </w:t>
            </w:r>
          </w:p>
          <w:p w:rsidR="009C536B" w:rsidRPr="009C536B" w:rsidRDefault="009C536B" w:rsidP="009C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6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ФГТ »</w:t>
            </w: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7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0BB6" w:rsidRPr="002C26D7" w:rsidRDefault="002C26D7" w:rsidP="002C26D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26D7">
              <w:rPr>
                <w:rFonts w:ascii="Times New Roman" w:hAnsi="Times New Roman"/>
                <w:sz w:val="24"/>
                <w:szCs w:val="24"/>
              </w:rPr>
              <w:t>Результаты работы по формированию у детей навыков самообслуживания</w:t>
            </w:r>
          </w:p>
          <w:p w:rsidR="00D70BB6" w:rsidRDefault="00D70BB6" w:rsidP="002C26D7">
            <w:pPr>
              <w:pStyle w:val="a4"/>
              <w:ind w:left="643"/>
              <w:rPr>
                <w:rFonts w:ascii="Times New Roman" w:hAnsi="Times New Roman"/>
                <w:i/>
                <w:sz w:val="24"/>
                <w:szCs w:val="24"/>
              </w:rPr>
            </w:pPr>
            <w:r w:rsidRPr="002C26D7">
              <w:rPr>
                <w:rFonts w:ascii="Times New Roman" w:hAnsi="Times New Roman"/>
                <w:sz w:val="24"/>
                <w:szCs w:val="24"/>
              </w:rPr>
              <w:t>(</w:t>
            </w:r>
            <w:r w:rsidRPr="002C26D7">
              <w:rPr>
                <w:rFonts w:ascii="Times New Roman" w:hAnsi="Times New Roman"/>
                <w:i/>
                <w:sz w:val="24"/>
                <w:szCs w:val="24"/>
              </w:rPr>
              <w:t>тест-ка</w:t>
            </w:r>
            <w:r w:rsidR="002C26D7">
              <w:rPr>
                <w:rFonts w:ascii="Times New Roman" w:hAnsi="Times New Roman"/>
                <w:i/>
                <w:sz w:val="24"/>
                <w:szCs w:val="24"/>
              </w:rPr>
              <w:t>рты,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26D7">
              <w:rPr>
                <w:rFonts w:ascii="Times New Roman" w:hAnsi="Times New Roman"/>
                <w:i/>
                <w:sz w:val="24"/>
                <w:szCs w:val="24"/>
              </w:rPr>
              <w:t>собеседование</w:t>
            </w:r>
            <w:r w:rsidRPr="002C26D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C26D7" w:rsidRDefault="002C26D7" w:rsidP="002C26D7">
            <w:pPr>
              <w:pStyle w:val="a4"/>
              <w:ind w:left="64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Диагностика:</w:t>
            </w:r>
          </w:p>
          <w:p w:rsidR="002C26D7" w:rsidRPr="002C26D7" w:rsidRDefault="002C26D7" w:rsidP="002C26D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26D7">
              <w:rPr>
                <w:rFonts w:ascii="Times New Roman" w:hAnsi="Times New Roman"/>
                <w:sz w:val="24"/>
                <w:szCs w:val="24"/>
              </w:rPr>
              <w:t xml:space="preserve">Собеседование с детьми в подготовительной </w:t>
            </w:r>
            <w:proofErr w:type="spellStart"/>
            <w:r w:rsidRPr="002C26D7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2C26D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C26D7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Pr="002C26D7">
              <w:rPr>
                <w:rFonts w:ascii="Times New Roman" w:hAnsi="Times New Roman"/>
                <w:sz w:val="24"/>
                <w:szCs w:val="24"/>
              </w:rPr>
              <w:t xml:space="preserve"> готовности к обучению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0BB6" w:rsidRPr="007463DC" w:rsidRDefault="00FB40A3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(аналитическая справка)</w:t>
            </w:r>
          </w:p>
          <w:p w:rsidR="00D70BB6" w:rsidRPr="0083433A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9C536B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05-14</w:t>
            </w:r>
            <w:r w:rsidR="008275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</w:t>
            </w:r>
            <w:r w:rsidR="0082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757E" w:rsidRDefault="0082757E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7E" w:rsidRDefault="0082757E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7E" w:rsidRDefault="0082757E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7E" w:rsidRPr="004B06F9" w:rsidRDefault="0037380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757E">
              <w:rPr>
                <w:rFonts w:ascii="Times New Roman" w:hAnsi="Times New Roman" w:cs="Times New Roman"/>
                <w:sz w:val="24"/>
                <w:szCs w:val="24"/>
              </w:rPr>
              <w:t>-17.03</w:t>
            </w:r>
          </w:p>
        </w:tc>
        <w:tc>
          <w:tcPr>
            <w:tcW w:w="2108" w:type="dxa"/>
            <w:gridSpan w:val="2"/>
          </w:tcPr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D70BB6" w:rsidRDefault="00D70BB6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3" w:rsidRDefault="00FB40A3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3" w:rsidRDefault="00FB40A3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3" w:rsidRDefault="00FB40A3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B6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Носонова М.А.</w:t>
            </w:r>
            <w:r w:rsidR="00D7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A3" w:rsidRDefault="00FB40A3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C26D7" w:rsidRDefault="002C26D7" w:rsidP="002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0A3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BB6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Л.Н.</w:t>
            </w:r>
          </w:p>
          <w:p w:rsidR="00D70BB6" w:rsidRPr="004B06F9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Семерджиди С.А.</w:t>
            </w:r>
          </w:p>
        </w:tc>
      </w:tr>
      <w:tr w:rsidR="00402DBA" w:rsidRPr="00391D6D" w:rsidTr="00886D20">
        <w:trPr>
          <w:trHeight w:val="1266"/>
        </w:trPr>
        <w:tc>
          <w:tcPr>
            <w:tcW w:w="2055" w:type="dxa"/>
          </w:tcPr>
          <w:p w:rsidR="00B95DED" w:rsidRPr="00391D6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B95DED" w:rsidRPr="00391D6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  <w:gridSpan w:val="2"/>
          </w:tcPr>
          <w:p w:rsidR="00B95DE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DED" w:rsidRPr="00391D6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31" w:type="dxa"/>
            <w:gridSpan w:val="2"/>
          </w:tcPr>
          <w:p w:rsidR="00B95DE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95DED" w:rsidRPr="00391D6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B95DED" w:rsidRPr="00391D6D" w:rsidRDefault="00B95DED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2DBA" w:rsidRPr="00BC7D9D" w:rsidTr="00886D20">
        <w:trPr>
          <w:cantSplit/>
          <w:trHeight w:val="2282"/>
        </w:trPr>
        <w:tc>
          <w:tcPr>
            <w:tcW w:w="2055" w:type="dxa"/>
            <w:textDirection w:val="btLr"/>
          </w:tcPr>
          <w:p w:rsidR="00B95DED" w:rsidRDefault="00402DBA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 </w:t>
            </w:r>
            <w:r w:rsidR="00CA79A5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0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B95DED" w:rsidRDefault="00402DBA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</w:t>
            </w:r>
            <w:r w:rsidR="0080167C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                   </w:t>
            </w:r>
          </w:p>
          <w:p w:rsidR="00B95DED" w:rsidRPr="00391D6D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объединени</w:t>
            </w:r>
            <w:r w:rsidR="00CA79A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010" w:type="dxa"/>
            <w:gridSpan w:val="2"/>
          </w:tcPr>
          <w:p w:rsidR="00B95DED" w:rsidRPr="0072296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Работа по плану РУО</w:t>
            </w:r>
            <w:r w:rsidR="00402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DED" w:rsidRPr="00402DBA" w:rsidRDefault="00B95DED" w:rsidP="00B95DE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Тематическая декада «Экология детства»</w:t>
            </w:r>
          </w:p>
          <w:p w:rsidR="00B95DED" w:rsidRPr="0080167C" w:rsidRDefault="0080167C" w:rsidP="0080167C">
            <w:pPr>
              <w:shd w:val="clear" w:color="auto" w:fill="F5F7E7"/>
              <w:rPr>
                <w:rFonts w:ascii="Times New Roman" w:hAnsi="Times New Roman" w:cs="Times New Roman"/>
                <w:sz w:val="24"/>
                <w:szCs w:val="24"/>
              </w:rPr>
            </w:pPr>
            <w:r w:rsidRPr="0080167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80167C">
              <w:rPr>
                <w:rFonts w:ascii="Myriad Pro" w:hAnsi="Myriad Pro" w:cs="Arial"/>
                <w:color w:val="444444"/>
                <w:sz w:val="33"/>
                <w:szCs w:val="33"/>
              </w:rPr>
              <w:t xml:space="preserve"> «</w:t>
            </w:r>
            <w:r w:rsidRPr="008016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инициативы педагогов дошкольного учреждения в обеспечении </w:t>
            </w:r>
            <w:proofErr w:type="spellStart"/>
            <w:r w:rsidRPr="0080167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016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1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6B7" w:rsidRPr="00402DBA" w:rsidRDefault="002336B7" w:rsidP="00886D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DBA">
              <w:rPr>
                <w:rFonts w:ascii="Times New Roman" w:hAnsi="Times New Roman"/>
                <w:sz w:val="24"/>
                <w:szCs w:val="24"/>
              </w:rPr>
              <w:t>Акция «Наш участок краше всех».</w:t>
            </w:r>
          </w:p>
          <w:p w:rsidR="002336B7" w:rsidRPr="0080167C" w:rsidRDefault="002336B7" w:rsidP="00801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02DBA">
              <w:rPr>
                <w:rFonts w:ascii="Times New Roman" w:hAnsi="Times New Roman"/>
                <w:sz w:val="24"/>
                <w:szCs w:val="24"/>
              </w:rPr>
              <w:t>Открытые занятия с элементами экспериментирования  по экологическому воспитанию</w:t>
            </w:r>
          </w:p>
          <w:p w:rsidR="00B95DED" w:rsidRPr="006D26C9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CA79A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A79A5" w:rsidRDefault="00CA79A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Pr="00BC7D9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Нихаенко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ТупичкинаЖ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B95DED" w:rsidRPr="00BC7D9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02DBA" w:rsidRPr="004B06F9" w:rsidTr="00D15ED8">
        <w:trPr>
          <w:cantSplit/>
          <w:trHeight w:val="2119"/>
        </w:trPr>
        <w:tc>
          <w:tcPr>
            <w:tcW w:w="2055" w:type="dxa"/>
            <w:textDirection w:val="btLr"/>
          </w:tcPr>
          <w:p w:rsidR="00B95DED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95DED" w:rsidRPr="000E3625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15ED8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</w:t>
            </w:r>
            <w:r w:rsidR="00D1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95DED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95DED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5DED" w:rsidRPr="000E3625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5010" w:type="dxa"/>
            <w:gridSpan w:val="2"/>
          </w:tcPr>
          <w:p w:rsidR="00B95DED" w:rsidRPr="008A1FBF" w:rsidRDefault="007941AF" w:rsidP="00D1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1FBF" w:rsidRPr="008A1FB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Презентация « Взаимодействие детского сада и семьи в воспитании личностной готовности старших дошкольников к школе</w:t>
              </w:r>
            </w:hyperlink>
            <w:r w:rsidR="008A1FBF" w:rsidRPr="008A1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DBA" w:rsidRPr="00D15ED8" w:rsidRDefault="002336B7" w:rsidP="00D1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DED"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8A1FBF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B95DED"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 «</w:t>
            </w:r>
            <w:r w:rsidR="008A1FBF">
              <w:rPr>
                <w:rFonts w:ascii="Times New Roman" w:hAnsi="Times New Roman" w:cs="Times New Roman"/>
                <w:sz w:val="24"/>
                <w:szCs w:val="24"/>
              </w:rPr>
              <w:t>Ребенок и природа»</w:t>
            </w:r>
          </w:p>
          <w:p w:rsidR="00B95DED" w:rsidRPr="00402DBA" w:rsidRDefault="00B95DED" w:rsidP="008A1F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402DBA" w:rsidRDefault="00402DBA" w:rsidP="0040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04-20.04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16.04</w:t>
            </w:r>
          </w:p>
          <w:p w:rsidR="00402DBA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Pr="004B06F9" w:rsidRDefault="00402DB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02DBA" w:rsidRDefault="008A1FBF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proofErr w:type="spellEnd"/>
            <w:r w:rsidR="00402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4D0D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A" w:rsidRPr="00D44D0D" w:rsidRDefault="00D44D0D" w:rsidP="00D4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Группа№7</w:t>
            </w:r>
          </w:p>
        </w:tc>
      </w:tr>
      <w:tr w:rsidR="00402DBA" w:rsidRPr="004B06F9" w:rsidTr="00D15ED8">
        <w:trPr>
          <w:cantSplit/>
          <w:trHeight w:val="1982"/>
        </w:trPr>
        <w:tc>
          <w:tcPr>
            <w:tcW w:w="2055" w:type="dxa"/>
            <w:textDirection w:val="btLr"/>
          </w:tcPr>
          <w:p w:rsidR="00D15ED8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групп,</w:t>
            </w:r>
          </w:p>
          <w:p w:rsidR="00D15ED8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</w:t>
            </w:r>
          </w:p>
          <w:p w:rsidR="00D15ED8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D15ED8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5DED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D8" w:rsidRDefault="00D15ED8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DED" w:rsidRPr="000E3625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10" w:type="dxa"/>
            <w:gridSpan w:val="2"/>
          </w:tcPr>
          <w:p w:rsidR="00E72299" w:rsidRDefault="00D15ED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материалов по ППО</w:t>
            </w:r>
          </w:p>
          <w:p w:rsidR="003633FD" w:rsidRDefault="00D15ED8" w:rsidP="00D1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проектов </w:t>
            </w:r>
            <w:r w:rsidR="00363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хлебного зернышка»</w:t>
            </w:r>
          </w:p>
          <w:p w:rsidR="00D15ED8" w:rsidRPr="00FC2133" w:rsidRDefault="003633FD" w:rsidP="00D15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родословное дерево»</w:t>
            </w:r>
            <w:r w:rsidR="00D15ED8" w:rsidRPr="00834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ED8" w:rsidRPr="0083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6B7" w:rsidRPr="007D17A8" w:rsidRDefault="00F2093F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A8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МО района по итогам деятельности экспериментальной площадки</w:t>
            </w:r>
          </w:p>
        </w:tc>
        <w:tc>
          <w:tcPr>
            <w:tcW w:w="1531" w:type="dxa"/>
            <w:gridSpan w:val="2"/>
          </w:tcPr>
          <w:p w:rsidR="00B95DED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до10.04</w:t>
            </w:r>
          </w:p>
          <w:p w:rsidR="00E72299" w:rsidRPr="004B06F9" w:rsidRDefault="003633F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087" w:type="dxa"/>
          </w:tcPr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15ED8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  <w:r w:rsidR="00D15E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ED8" w:rsidRDefault="00D15ED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15ED8" w:rsidRDefault="00D15ED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B95DED" w:rsidRDefault="00D44D0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72299" w:rsidRPr="004B06F9" w:rsidRDefault="004D030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</w:tc>
      </w:tr>
      <w:tr w:rsidR="00402DBA" w:rsidRPr="004B06F9" w:rsidTr="00886D20">
        <w:trPr>
          <w:cantSplit/>
          <w:trHeight w:val="3092"/>
        </w:trPr>
        <w:tc>
          <w:tcPr>
            <w:tcW w:w="2055" w:type="dxa"/>
            <w:textDirection w:val="btLr"/>
          </w:tcPr>
          <w:p w:rsidR="00B95DED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-ди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агностическая </w:t>
            </w:r>
          </w:p>
          <w:p w:rsidR="00B95DED" w:rsidRPr="000E3625" w:rsidRDefault="00B95DED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010" w:type="dxa"/>
            <w:gridSpan w:val="2"/>
          </w:tcPr>
          <w:p w:rsidR="00B95DED" w:rsidRDefault="00B95DED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 контроль</w:t>
            </w:r>
          </w:p>
          <w:p w:rsidR="00E72299" w:rsidRPr="00E72299" w:rsidRDefault="00E72299" w:rsidP="00E722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72299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участках во время прогулок</w:t>
            </w:r>
          </w:p>
          <w:p w:rsidR="00B95DED" w:rsidRPr="007463DC" w:rsidRDefault="00B95DED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(справка,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приказ)</w:t>
            </w:r>
          </w:p>
          <w:p w:rsidR="00E72299" w:rsidRPr="00E72299" w:rsidRDefault="00E72299" w:rsidP="00E7229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72299">
              <w:rPr>
                <w:rFonts w:ascii="Times New Roman" w:hAnsi="Times New Roman"/>
                <w:i/>
                <w:sz w:val="24"/>
                <w:szCs w:val="24"/>
              </w:rPr>
              <w:t>Диагностика:</w:t>
            </w:r>
          </w:p>
          <w:p w:rsidR="00E72299" w:rsidRPr="00E72299" w:rsidRDefault="00E72299" w:rsidP="00E7229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у дошкольников  представлений о ПДД и ППБ (</w:t>
            </w:r>
            <w:r w:rsidRPr="00E72299">
              <w:rPr>
                <w:rFonts w:ascii="Times New Roman" w:hAnsi="Times New Roman"/>
                <w:i/>
                <w:sz w:val="24"/>
                <w:szCs w:val="24"/>
              </w:rPr>
              <w:t>по возрастам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Справка,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приказ.</w:t>
            </w:r>
          </w:p>
          <w:p w:rsidR="00E72299" w:rsidRPr="00E72299" w:rsidRDefault="00E72299" w:rsidP="00E72299">
            <w:pPr>
              <w:pStyle w:val="a4"/>
              <w:numPr>
                <w:ilvl w:val="0"/>
                <w:numId w:val="3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72299">
              <w:rPr>
                <w:rFonts w:ascii="Times New Roman" w:hAnsi="Times New Roman"/>
                <w:sz w:val="24"/>
                <w:szCs w:val="24"/>
              </w:rPr>
              <w:t>Анализ использования времени для организации игр во всех возрастных группах</w:t>
            </w:r>
          </w:p>
          <w:p w:rsidR="00B95DED" w:rsidRPr="007463DC" w:rsidRDefault="00E72299" w:rsidP="00E722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DED">
              <w:rPr>
                <w:rFonts w:ascii="Times New Roman" w:hAnsi="Times New Roman"/>
                <w:sz w:val="24"/>
                <w:szCs w:val="24"/>
              </w:rPr>
              <w:t>(</w:t>
            </w:r>
            <w:r w:rsidR="00B95DED" w:rsidRPr="007463DC">
              <w:rPr>
                <w:rFonts w:ascii="Times New Roman" w:hAnsi="Times New Roman"/>
                <w:i/>
                <w:sz w:val="24"/>
                <w:szCs w:val="24"/>
              </w:rPr>
              <w:t>тест-ка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рты,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итоги заслушать на совещании</w:t>
            </w:r>
            <w:r w:rsidR="00B95DED" w:rsidRPr="007463D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95DED" w:rsidRPr="007463DC" w:rsidRDefault="00B95DED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5DED" w:rsidRPr="0083433A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  <w:r w:rsidR="00EA5B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</w:t>
            </w:r>
            <w:r w:rsidR="00EA5B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A5B30" w:rsidRDefault="00EA5B3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30" w:rsidRDefault="00EA5B3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30" w:rsidRPr="004B06F9" w:rsidRDefault="005410D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EA5B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7" w:type="dxa"/>
          </w:tcPr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Н.В,</w:t>
            </w:r>
          </w:p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99" w:rsidRDefault="00E7229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30" w:rsidRDefault="00EA5B3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30" w:rsidRDefault="00EA5B3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03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D0300">
              <w:rPr>
                <w:rFonts w:ascii="Times New Roman" w:hAnsi="Times New Roman" w:cs="Times New Roman"/>
                <w:sz w:val="24"/>
                <w:szCs w:val="24"/>
              </w:rPr>
              <w:t>омиссарова</w:t>
            </w:r>
            <w:proofErr w:type="spellEnd"/>
            <w:r w:rsidR="004D030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ED" w:rsidRPr="004B06F9" w:rsidRDefault="00B95DED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D20" w:rsidRDefault="00B95DED" w:rsidP="00B95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1"/>
        <w:gridCol w:w="4993"/>
        <w:gridCol w:w="1531"/>
        <w:gridCol w:w="2108"/>
      </w:tblGrid>
      <w:tr w:rsidR="00886D20" w:rsidRPr="00391D6D" w:rsidTr="00886D20">
        <w:trPr>
          <w:trHeight w:val="1266"/>
        </w:trPr>
        <w:tc>
          <w:tcPr>
            <w:tcW w:w="2051" w:type="dxa"/>
          </w:tcPr>
          <w:p w:rsidR="00886D20" w:rsidRPr="00391D6D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86D20" w:rsidRPr="00391D6D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993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D20" w:rsidRPr="00391D6D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</w:t>
            </w:r>
            <w:r w:rsidR="0041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31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86D20" w:rsidRPr="00391D6D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08" w:type="dxa"/>
          </w:tcPr>
          <w:p w:rsidR="00886D20" w:rsidRPr="00391D6D" w:rsidRDefault="00886D2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6D20" w:rsidRPr="00BC7D9D" w:rsidTr="00886D20">
        <w:trPr>
          <w:cantSplit/>
          <w:trHeight w:val="2282"/>
        </w:trPr>
        <w:tc>
          <w:tcPr>
            <w:tcW w:w="2051" w:type="dxa"/>
            <w:textDirection w:val="btLr"/>
          </w:tcPr>
          <w:p w:rsidR="00886D20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Педагогическ</w:t>
            </w:r>
            <w:r w:rsidR="00001EDC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советы, </w:t>
            </w:r>
          </w:p>
          <w:p w:rsidR="00886D20" w:rsidRPr="00391D6D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семинары,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  объединения</w:t>
            </w:r>
          </w:p>
        </w:tc>
        <w:tc>
          <w:tcPr>
            <w:tcW w:w="4993" w:type="dxa"/>
          </w:tcPr>
          <w:p w:rsidR="00886D20" w:rsidRPr="00001EDC" w:rsidRDefault="001A6200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№5</w:t>
            </w:r>
          </w:p>
          <w:p w:rsidR="00001EDC" w:rsidRPr="00001EDC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ED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Итоговый: «Реализация основных задач </w:t>
            </w:r>
            <w:r w:rsidR="001A6200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="001A62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A62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A620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1A62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01EDC"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</w:t>
            </w:r>
            <w:proofErr w:type="spellStart"/>
            <w:r w:rsidRPr="00001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01EDC">
              <w:rPr>
                <w:rFonts w:ascii="Times New Roman" w:hAnsi="Times New Roman" w:cs="Times New Roman"/>
                <w:sz w:val="24"/>
                <w:szCs w:val="24"/>
              </w:rPr>
              <w:t>/с №1«Берёзка».</w:t>
            </w:r>
          </w:p>
          <w:p w:rsidR="00886D20" w:rsidRPr="00001EDC" w:rsidRDefault="00886D20" w:rsidP="00886D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EDC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ЗУН детей в соответствии с содержанием </w:t>
            </w:r>
            <w:r w:rsidR="00001ED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1EDC">
              <w:rPr>
                <w:rFonts w:ascii="Times New Roman" w:hAnsi="Times New Roman"/>
                <w:sz w:val="24"/>
                <w:szCs w:val="24"/>
              </w:rPr>
              <w:t>рограммы «Детство», программы «Юный эколог» С.Н. Николаевой</w:t>
            </w:r>
          </w:p>
          <w:p w:rsidR="00886D20" w:rsidRPr="00001EDC" w:rsidRDefault="00886D20" w:rsidP="00886D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EDC">
              <w:rPr>
                <w:rFonts w:ascii="Times New Roman" w:hAnsi="Times New Roman"/>
                <w:sz w:val="24"/>
                <w:szCs w:val="24"/>
              </w:rPr>
              <w:t xml:space="preserve">Результаты диагностики уровня готовности выпускников подготовительных групп к обучению в школе  </w:t>
            </w:r>
          </w:p>
          <w:p w:rsidR="00001EDC" w:rsidRPr="00001EDC" w:rsidRDefault="00001EDC" w:rsidP="00886D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EDC">
              <w:rPr>
                <w:rFonts w:ascii="Times New Roman" w:hAnsi="Times New Roman"/>
                <w:sz w:val="24"/>
                <w:szCs w:val="24"/>
              </w:rPr>
              <w:t>Анализ результатов психолого-логопедической работы с детьми</w:t>
            </w:r>
          </w:p>
          <w:p w:rsidR="00DB32DF" w:rsidRDefault="00886D20" w:rsidP="00DB32D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EDC" w:rsidRPr="00001EDC">
              <w:rPr>
                <w:rFonts w:ascii="Times New Roman" w:hAnsi="Times New Roman"/>
                <w:sz w:val="24"/>
                <w:szCs w:val="24"/>
              </w:rPr>
              <w:t>Анализ оздоровительной р</w:t>
            </w:r>
            <w:r w:rsidR="001A6200">
              <w:rPr>
                <w:rFonts w:ascii="Times New Roman" w:hAnsi="Times New Roman"/>
                <w:sz w:val="24"/>
                <w:szCs w:val="24"/>
              </w:rPr>
              <w:t>аботы в 2012-2013</w:t>
            </w:r>
            <w:r w:rsidR="00001EDC" w:rsidRPr="00001EDC">
              <w:rPr>
                <w:rFonts w:ascii="Times New Roman" w:hAnsi="Times New Roman"/>
                <w:sz w:val="24"/>
                <w:szCs w:val="24"/>
              </w:rPr>
              <w:t xml:space="preserve"> уч. году.</w:t>
            </w:r>
            <w:r w:rsidR="001A6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EDC">
              <w:rPr>
                <w:rFonts w:ascii="Times New Roman" w:hAnsi="Times New Roman"/>
                <w:sz w:val="24"/>
                <w:szCs w:val="24"/>
              </w:rPr>
              <w:t>Подготовка к  летнему оздоровительному периоду.</w:t>
            </w:r>
          </w:p>
          <w:p w:rsidR="00DB32DF" w:rsidRPr="00DB32DF" w:rsidRDefault="00DB32DF" w:rsidP="00DB32D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районной</w:t>
            </w:r>
            <w:r w:rsidRPr="00DB32DF">
              <w:rPr>
                <w:rFonts w:ascii="Times New Roman" w:hAnsi="Times New Roman"/>
                <w:sz w:val="24"/>
                <w:szCs w:val="24"/>
              </w:rPr>
              <w:t xml:space="preserve"> экспериментальной площадки в дошкольном учреждении. </w:t>
            </w:r>
          </w:p>
          <w:p w:rsidR="00001EDC" w:rsidRPr="00001EDC" w:rsidRDefault="00001EDC" w:rsidP="00886D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001EDC">
              <w:rPr>
                <w:rFonts w:ascii="Times New Roman" w:hAnsi="Times New Roman"/>
                <w:sz w:val="24"/>
                <w:szCs w:val="24"/>
              </w:rPr>
              <w:t>Оценка деятельности п</w:t>
            </w:r>
            <w:r w:rsidR="001A6200">
              <w:rPr>
                <w:rFonts w:ascii="Times New Roman" w:hAnsi="Times New Roman"/>
                <w:sz w:val="24"/>
                <w:szCs w:val="24"/>
              </w:rPr>
              <w:t>едагогического коллектива в 2012-2013</w:t>
            </w:r>
            <w:r w:rsidR="00AA1AAE">
              <w:rPr>
                <w:rFonts w:ascii="Times New Roman" w:hAnsi="Times New Roman"/>
                <w:sz w:val="24"/>
                <w:szCs w:val="24"/>
              </w:rPr>
              <w:t xml:space="preserve"> уч. году исходя из ФГТ</w:t>
            </w:r>
          </w:p>
          <w:p w:rsidR="00886D20" w:rsidRPr="00886D20" w:rsidRDefault="00054C7A" w:rsidP="00886D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886D20" w:rsidRPr="00001EDC">
              <w:rPr>
                <w:rFonts w:ascii="Times New Roman" w:hAnsi="Times New Roman"/>
                <w:sz w:val="24"/>
                <w:szCs w:val="24"/>
              </w:rPr>
              <w:t>работы по подготовке к новому учебному году.</w:t>
            </w:r>
          </w:p>
        </w:tc>
        <w:tc>
          <w:tcPr>
            <w:tcW w:w="1531" w:type="dxa"/>
          </w:tcPr>
          <w:p w:rsidR="00886D20" w:rsidRPr="00001EDC" w:rsidRDefault="00AD13DA" w:rsidP="0088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001EDC" w:rsidRPr="00001E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AD13DA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23.05.13</w:t>
            </w:r>
          </w:p>
          <w:p w:rsidR="00886D20" w:rsidRPr="00BC7D9D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C" w:rsidRDefault="00001E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86D20" w:rsidRDefault="004D030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Л.Н.</w:t>
            </w:r>
          </w:p>
          <w:p w:rsidR="00001EDC" w:rsidRDefault="00001E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01EDC" w:rsidRDefault="004D0300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Семерджиди С.А.</w:t>
            </w:r>
          </w:p>
          <w:p w:rsidR="00001EDC" w:rsidRDefault="004D0300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С.А.</w:t>
            </w: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4D0300">
              <w:rPr>
                <w:rFonts w:ascii="Times New Roman" w:hAnsi="Times New Roman" w:cs="Times New Roman"/>
                <w:sz w:val="24"/>
                <w:szCs w:val="24"/>
              </w:rPr>
              <w:t xml:space="preserve">     Комиссарова Н.В.</w:t>
            </w: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Списивцева В.С.</w:t>
            </w:r>
          </w:p>
          <w:p w:rsidR="00001EDC" w:rsidRDefault="00001EDC" w:rsidP="0000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C" w:rsidRPr="00BC7D9D" w:rsidRDefault="00001ED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20" w:rsidRPr="004B06F9" w:rsidTr="00444B7C">
        <w:trPr>
          <w:cantSplit/>
          <w:trHeight w:val="1999"/>
        </w:trPr>
        <w:tc>
          <w:tcPr>
            <w:tcW w:w="2051" w:type="dxa"/>
            <w:textDirection w:val="btLr"/>
          </w:tcPr>
          <w:p w:rsidR="00886D20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86D20" w:rsidRPr="000E3625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44B7C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</w:t>
            </w:r>
            <w:r w:rsidR="0044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86D20" w:rsidRDefault="00444B7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6D20" w:rsidRPr="000E3625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4993" w:type="dxa"/>
          </w:tcPr>
          <w:p w:rsidR="00444B7C" w:rsidRDefault="00444B7C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ДОУ «</w:t>
            </w:r>
            <w:r w:rsidR="000B7A08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  <w:p w:rsidR="00886D20" w:rsidRPr="000B7A08" w:rsidRDefault="00886D20" w:rsidP="000B7A0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0C0B55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 </w:t>
            </w:r>
            <w:r w:rsidRPr="00B004C9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0B7A08" w:rsidRPr="00B004C9">
              <w:rPr>
                <w:rFonts w:ascii="Times New Roman" w:hAnsi="Times New Roman" w:cs="Times New Roman"/>
                <w:sz w:val="24"/>
                <w:szCs w:val="24"/>
              </w:rPr>
              <w:t xml:space="preserve"> Семья на пороге школьной жизни»</w:t>
            </w:r>
            <w:r w:rsidRPr="00B004C9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B004C9">
              <w:rPr>
                <w:rFonts w:ascii="Times New Roman" w:hAnsi="Times New Roman" w:cs="Times New Roman"/>
                <w:sz w:val="24"/>
                <w:szCs w:val="24"/>
              </w:rPr>
              <w:t>фотоприложением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886D20" w:rsidRDefault="00B004C9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Pr="004B06F9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886D20" w:rsidRDefault="004D030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группы№10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55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6D20" w:rsidRPr="004B06F9" w:rsidRDefault="004D0300" w:rsidP="000C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группы№4</w:t>
            </w:r>
            <w:r w:rsidR="000C0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D20" w:rsidRPr="004B06F9" w:rsidTr="00886D20">
        <w:trPr>
          <w:cantSplit/>
          <w:trHeight w:val="2552"/>
        </w:trPr>
        <w:tc>
          <w:tcPr>
            <w:tcW w:w="2051" w:type="dxa"/>
            <w:textDirection w:val="btLr"/>
          </w:tcPr>
          <w:p w:rsidR="00886D20" w:rsidRDefault="00444B7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="00886D20" w:rsidRP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пп,      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ППО,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6D20"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 w:rsidR="0010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10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gramStart"/>
            <w:r w:rsidR="00107B7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gramEnd"/>
            <w:r w:rsidR="0088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07B78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B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  <w:p w:rsidR="00886D20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886D20" w:rsidRPr="000E3625" w:rsidRDefault="00886D20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993" w:type="dxa"/>
          </w:tcPr>
          <w:p w:rsidR="00886D20" w:rsidRPr="002C26D7" w:rsidRDefault="000C0B55" w:rsidP="00886D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</w:t>
            </w:r>
            <w:r w:rsidR="00886D20" w:rsidRPr="002C26D7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аседания творческих групп</w:t>
            </w:r>
            <w:r w:rsidR="0041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6D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6D20" w:rsidRPr="002C2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плану)</w:t>
            </w:r>
          </w:p>
          <w:p w:rsidR="00886D20" w:rsidRPr="002C26D7" w:rsidRDefault="00886D20" w:rsidP="00886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D20" w:rsidRPr="001F3F64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</w:t>
            </w:r>
            <w:r w:rsidR="000C0B55">
              <w:rPr>
                <w:rFonts w:ascii="Times New Roman" w:eastAsia="Times New Roman" w:hAnsi="Times New Roman" w:cs="Times New Roman"/>
                <w:sz w:val="24"/>
                <w:szCs w:val="24"/>
              </w:rPr>
              <w:t>ции  по  подготовке аналитических справок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1345C">
              <w:rPr>
                <w:rFonts w:ascii="Times New Roman" w:hAnsi="Times New Roman"/>
                <w:i/>
                <w:sz w:val="24"/>
                <w:szCs w:val="24"/>
              </w:rPr>
              <w:t>к педсовету №5</w:t>
            </w:r>
            <w:r w:rsidRPr="002C26D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886D20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12,19.05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Pr="004B06F9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01-17.0</w:t>
            </w:r>
            <w:r w:rsidR="000C0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55" w:rsidRPr="004B06F9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20" w:rsidRPr="004B06F9" w:rsidTr="00444B7C">
        <w:trPr>
          <w:cantSplit/>
          <w:trHeight w:val="3116"/>
        </w:trPr>
        <w:tc>
          <w:tcPr>
            <w:tcW w:w="2051" w:type="dxa"/>
            <w:textDirection w:val="btLr"/>
          </w:tcPr>
          <w:p w:rsidR="00444B7C" w:rsidRDefault="00444B7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Контрольно-</w:t>
            </w:r>
          </w:p>
          <w:p w:rsidR="00444B7C" w:rsidRDefault="00444B7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диагностическая</w:t>
            </w:r>
          </w:p>
          <w:p w:rsidR="00886D20" w:rsidRPr="000E3625" w:rsidRDefault="00444B7C" w:rsidP="00886D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деятельность                                </w:t>
            </w:r>
          </w:p>
        </w:tc>
        <w:tc>
          <w:tcPr>
            <w:tcW w:w="4993" w:type="dxa"/>
          </w:tcPr>
          <w:p w:rsidR="00886D20" w:rsidRPr="00F449AB" w:rsidRDefault="00886D20" w:rsidP="00886D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 контроль</w:t>
            </w:r>
          </w:p>
          <w:p w:rsidR="000C0B55" w:rsidRDefault="00886D20" w:rsidP="00886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6D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0C0B55">
              <w:rPr>
                <w:rFonts w:ascii="Times New Roman" w:hAnsi="Times New Roman"/>
                <w:sz w:val="24"/>
                <w:szCs w:val="24"/>
              </w:rPr>
              <w:t>групп к летнему оздоровительному периоду</w:t>
            </w:r>
          </w:p>
          <w:p w:rsidR="00020908" w:rsidRDefault="00886D20" w:rsidP="00886D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(справка,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3DC">
              <w:rPr>
                <w:rFonts w:ascii="Times New Roman" w:hAnsi="Times New Roman"/>
                <w:i/>
                <w:sz w:val="24"/>
                <w:szCs w:val="24"/>
              </w:rPr>
              <w:t>приказ)</w:t>
            </w:r>
          </w:p>
          <w:p w:rsidR="00020908" w:rsidRPr="00020908" w:rsidRDefault="00886D20" w:rsidP="0002090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20908" w:rsidRPr="0052556E">
              <w:rPr>
                <w:sz w:val="28"/>
                <w:szCs w:val="28"/>
              </w:rPr>
              <w:t xml:space="preserve"> </w:t>
            </w:r>
            <w:r w:rsidR="00020908" w:rsidRPr="00020908">
              <w:rPr>
                <w:rFonts w:ascii="Times New Roman" w:hAnsi="Times New Roman"/>
                <w:sz w:val="24"/>
                <w:szCs w:val="24"/>
              </w:rPr>
              <w:t>Анализ воспитательных планов</w:t>
            </w:r>
            <w:proofErr w:type="gramStart"/>
            <w:r w:rsidR="00020908" w:rsidRPr="0002090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20908" w:rsidRPr="00020908">
              <w:rPr>
                <w:rFonts w:ascii="Times New Roman" w:hAnsi="Times New Roman"/>
                <w:sz w:val="24"/>
                <w:szCs w:val="24"/>
              </w:rPr>
              <w:t xml:space="preserve"> планов игровых, оздоровительных мероприятий</w:t>
            </w:r>
          </w:p>
          <w:p w:rsidR="00020908" w:rsidRPr="00020908" w:rsidRDefault="00020908" w:rsidP="00020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908">
              <w:rPr>
                <w:rFonts w:ascii="Times New Roman" w:hAnsi="Times New Roman"/>
                <w:sz w:val="24"/>
                <w:szCs w:val="24"/>
              </w:rPr>
              <w:t>на летний период</w:t>
            </w:r>
          </w:p>
          <w:p w:rsidR="00020908" w:rsidRPr="00020908" w:rsidRDefault="00020908" w:rsidP="000209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0908">
              <w:rPr>
                <w:rFonts w:ascii="Times New Roman" w:hAnsi="Times New Roman"/>
                <w:sz w:val="24"/>
                <w:szCs w:val="24"/>
              </w:rPr>
              <w:t>по группам.</w:t>
            </w:r>
          </w:p>
          <w:p w:rsidR="00886D20" w:rsidRPr="00444B7C" w:rsidRDefault="00886D20" w:rsidP="00444B7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0908">
              <w:rPr>
                <w:rFonts w:ascii="Times New Roman" w:hAnsi="Times New Roman"/>
                <w:i/>
                <w:sz w:val="24"/>
                <w:szCs w:val="24"/>
              </w:rPr>
              <w:t>(аналитическая справка</w:t>
            </w:r>
            <w:r w:rsidR="0002090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102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0908">
              <w:rPr>
                <w:rFonts w:ascii="Times New Roman" w:hAnsi="Times New Roman"/>
                <w:i/>
                <w:sz w:val="24"/>
                <w:szCs w:val="24"/>
              </w:rPr>
              <w:t>выступление на педсовете№4</w:t>
            </w:r>
            <w:r w:rsidR="00444B7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11-18.05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11-18.05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55" w:rsidRPr="004B06F9" w:rsidRDefault="000C0B55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20908" w:rsidRDefault="0002090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86D20" w:rsidRDefault="00886D20" w:rsidP="0002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886D20" w:rsidRDefault="004D030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Носонова М.А.</w:t>
            </w:r>
            <w:r w:rsidR="0088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6D20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Н.В,</w:t>
            </w:r>
          </w:p>
          <w:p w:rsidR="00020908" w:rsidRDefault="00020908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20" w:rsidRPr="004B06F9" w:rsidRDefault="00886D20" w:rsidP="0088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DED" w:rsidRDefault="00B95DED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DC2321" w:rsidRDefault="00DC2321" w:rsidP="00B95DED">
      <w:pPr>
        <w:rPr>
          <w:rFonts w:ascii="Times New Roman" w:hAnsi="Times New Roman" w:cs="Times New Roman"/>
          <w:b/>
          <w:sz w:val="28"/>
          <w:szCs w:val="28"/>
        </w:rPr>
      </w:pPr>
    </w:p>
    <w:p w:rsidR="00B95DED" w:rsidRDefault="00B95DED" w:rsidP="00B95D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64"/>
        <w:tblW w:w="10683" w:type="dxa"/>
        <w:tblLook w:val="04A0"/>
      </w:tblPr>
      <w:tblGrid>
        <w:gridCol w:w="2055"/>
        <w:gridCol w:w="5010"/>
        <w:gridCol w:w="1531"/>
        <w:gridCol w:w="2087"/>
      </w:tblGrid>
      <w:tr w:rsidR="00853A84" w:rsidRPr="00391D6D" w:rsidTr="00167056">
        <w:trPr>
          <w:trHeight w:val="1266"/>
        </w:trPr>
        <w:tc>
          <w:tcPr>
            <w:tcW w:w="2055" w:type="dxa"/>
          </w:tcPr>
          <w:p w:rsidR="00853A84" w:rsidRPr="00391D6D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53A84" w:rsidRPr="00391D6D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010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A84" w:rsidRPr="00391D6D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</w:t>
            </w:r>
            <w:r w:rsidR="0041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31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53A84" w:rsidRPr="00391D6D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7" w:type="dxa"/>
          </w:tcPr>
          <w:p w:rsidR="00853A84" w:rsidRPr="00391D6D" w:rsidRDefault="00853A84" w:rsidP="0016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3A84" w:rsidRPr="00BC7D9D" w:rsidTr="00F32E65">
        <w:trPr>
          <w:cantSplit/>
          <w:trHeight w:val="2567"/>
        </w:trPr>
        <w:tc>
          <w:tcPr>
            <w:tcW w:w="2055" w:type="dxa"/>
            <w:textDirection w:val="btLr"/>
          </w:tcPr>
          <w:p w:rsidR="00F32E65" w:rsidRDefault="00F32E65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Педагогические  </w:t>
            </w:r>
          </w:p>
          <w:p w:rsidR="00853A84" w:rsidRDefault="00F32E65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советы </w:t>
            </w:r>
            <w:r w:rsidR="0085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F32E65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семинары, </w:t>
            </w:r>
          </w:p>
          <w:p w:rsidR="00F32E65" w:rsidRDefault="00F32E65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методические                  </w:t>
            </w:r>
            <w:r w:rsidR="0085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53A84" w:rsidRPr="00391D6D" w:rsidRDefault="00F32E65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53A84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010" w:type="dxa"/>
          </w:tcPr>
          <w:p w:rsidR="00836750" w:rsidRDefault="0083675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ЛОП</w:t>
            </w:r>
          </w:p>
          <w:p w:rsidR="00853A84" w:rsidRDefault="00853A84" w:rsidP="0016705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36750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ED60BB" w:rsidRPr="00F32E65" w:rsidRDefault="00ED60BB" w:rsidP="00F32E65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2E6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нетрадиционные методы закаливания в дошкольных учреждениях, их формы и особенности. </w:t>
            </w:r>
          </w:p>
          <w:p w:rsidR="00ED60BB" w:rsidRPr="00F32E65" w:rsidRDefault="00ED60BB" w:rsidP="00F32E65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прогулки с детьми  младшего дошкольного возраста</w:t>
            </w:r>
            <w:r w:rsidR="00F32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32E65" w:rsidRPr="00F32E65" w:rsidRDefault="00F32E65" w:rsidP="00F32E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E6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процедуры. </w:t>
            </w:r>
          </w:p>
        </w:tc>
        <w:tc>
          <w:tcPr>
            <w:tcW w:w="1531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BF19CB" w:rsidRPr="00BC7D9D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 Тупичкина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853A84" w:rsidRPr="00BC7D9D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53A84" w:rsidRPr="004B06F9" w:rsidTr="00167056">
        <w:trPr>
          <w:cantSplit/>
          <w:trHeight w:val="2689"/>
        </w:trPr>
        <w:tc>
          <w:tcPr>
            <w:tcW w:w="2055" w:type="dxa"/>
            <w:textDirection w:val="btLr"/>
          </w:tcPr>
          <w:p w:rsidR="00853A84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снаще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53A84" w:rsidRPr="000E3625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роцесса</w:t>
            </w:r>
            <w:proofErr w:type="spellEnd"/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53A84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выставки, выпуск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3A84" w:rsidRPr="000E3625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газеты</w:t>
            </w:r>
          </w:p>
        </w:tc>
        <w:tc>
          <w:tcPr>
            <w:tcW w:w="5010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750" w:rsidRPr="00BF19CB" w:rsidRDefault="00836750" w:rsidP="00BF19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9CB">
              <w:rPr>
                <w:rFonts w:ascii="Times New Roman" w:hAnsi="Times New Roman"/>
                <w:sz w:val="24"/>
                <w:szCs w:val="24"/>
              </w:rPr>
              <w:t>Выставка методических пособий, статей и журналов по работе с детьми в летний период</w:t>
            </w:r>
          </w:p>
          <w:p w:rsidR="00853A84" w:rsidRPr="00BF19CB" w:rsidRDefault="00853A84" w:rsidP="00BF19C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19CB"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="004D5BB1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  <w:r w:rsidRPr="00BF19CB">
              <w:rPr>
                <w:rFonts w:ascii="Times New Roman" w:hAnsi="Times New Roman"/>
                <w:sz w:val="24"/>
                <w:szCs w:val="24"/>
              </w:rPr>
              <w:t xml:space="preserve"> стенгазеты  ДОУ «</w:t>
            </w:r>
            <w:r w:rsidR="004D5BB1">
              <w:rPr>
                <w:rFonts w:ascii="Times New Roman" w:hAnsi="Times New Roman"/>
                <w:sz w:val="24"/>
                <w:szCs w:val="24"/>
              </w:rPr>
              <w:t>Мир похож на цветной луг!</w:t>
            </w:r>
            <w:r w:rsidRPr="00BF19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F19CB" w:rsidRPr="00BF19CB">
              <w:rPr>
                <w:rFonts w:ascii="Times New Roman" w:hAnsi="Times New Roman"/>
                <w:sz w:val="24"/>
                <w:szCs w:val="24"/>
              </w:rPr>
              <w:t>(День защиты детей</w:t>
            </w:r>
            <w:proofErr w:type="gramStart"/>
            <w:r w:rsidRPr="00BF19C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53A84" w:rsidRDefault="00853A84" w:rsidP="0016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53A84" w:rsidRPr="00BF19CB" w:rsidRDefault="00853A84" w:rsidP="00BF19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CB" w:rsidRDefault="00BF19CB" w:rsidP="00BF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BF19CB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CB" w:rsidRPr="004B06F9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01.06.12</w:t>
            </w:r>
          </w:p>
        </w:tc>
        <w:tc>
          <w:tcPr>
            <w:tcW w:w="2087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«Эколог»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CB" w:rsidRPr="004B06F9" w:rsidRDefault="004D030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группы№11</w:t>
            </w:r>
          </w:p>
        </w:tc>
      </w:tr>
      <w:tr w:rsidR="00853A84" w:rsidRPr="004B06F9" w:rsidTr="00167056">
        <w:trPr>
          <w:cantSplit/>
          <w:trHeight w:val="2552"/>
        </w:trPr>
        <w:tc>
          <w:tcPr>
            <w:tcW w:w="2055" w:type="dxa"/>
            <w:textDirection w:val="btLr"/>
          </w:tcPr>
          <w:p w:rsidR="00853A84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53A84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гру</w:t>
            </w:r>
            <w:r w:rsidRPr="00AF7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пп,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2CF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53A84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педагогов</w:t>
            </w:r>
          </w:p>
          <w:p w:rsidR="00853A84" w:rsidRPr="000E3625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010" w:type="dxa"/>
          </w:tcPr>
          <w:p w:rsidR="00836750" w:rsidRDefault="00836750" w:rsidP="0083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9A" w:rsidRPr="006B7F9A" w:rsidRDefault="00836750" w:rsidP="006B7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 «Особенности планирования воспитательно-оздоровительной работы в летний период</w:t>
            </w:r>
            <w:r w:rsidR="004D5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согласно</w:t>
            </w:r>
            <w:r w:rsidR="005D5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BB1">
              <w:rPr>
                <w:rFonts w:ascii="Times New Roman" w:eastAsia="Times New Roman" w:hAnsi="Times New Roman" w:cs="Times New Roman"/>
                <w:sz w:val="24"/>
                <w:szCs w:val="24"/>
              </w:rPr>
              <w:t>ФГТ</w:t>
            </w:r>
            <w:r w:rsidRPr="00BF19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7F9A" w:rsidRDefault="007941AF" w:rsidP="006B7F9A">
            <w:pPr>
              <w:shd w:val="clear" w:color="auto" w:fill="F5F7E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7F9A" w:rsidRPr="006B7F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"Нравственное воспитание дошкольников через воспитание любви к природе".</w:t>
              </w:r>
            </w:hyperlink>
          </w:p>
          <w:p w:rsidR="00022CFE" w:rsidRDefault="009833BC" w:rsidP="0098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BC">
              <w:rPr>
                <w:rFonts w:ascii="Times New Roman" w:hAnsi="Times New Roman" w:cs="Times New Roman"/>
                <w:sz w:val="24"/>
                <w:szCs w:val="24"/>
              </w:rPr>
              <w:t>«Ребенок идет в детский сад» (Проблемы адаптации детей и родителей к детскому саду).</w:t>
            </w:r>
          </w:p>
          <w:p w:rsidR="009833BC" w:rsidRPr="007D17A8" w:rsidRDefault="00022CFE" w:rsidP="0098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A8">
              <w:rPr>
                <w:rFonts w:ascii="Times New Roman" w:hAnsi="Times New Roman" w:cs="Times New Roman"/>
                <w:b/>
                <w:sz w:val="24"/>
                <w:szCs w:val="24"/>
              </w:rPr>
              <w:t>Снятие видеофильма «Опыт по экологическому воспитанию детского сада «Берёзка»</w:t>
            </w:r>
          </w:p>
          <w:p w:rsidR="00853A84" w:rsidRPr="001F3F6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9A" w:rsidRDefault="006B7F9A" w:rsidP="006B7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CB" w:rsidRPr="004B06F9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853A84" w:rsidRDefault="00853A84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00" w:rsidRDefault="004D030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D0300" w:rsidRDefault="004D0300" w:rsidP="004D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84" w:rsidRPr="004D0300" w:rsidRDefault="004D0300" w:rsidP="004D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</w:tc>
      </w:tr>
      <w:tr w:rsidR="00853A84" w:rsidRPr="004B06F9" w:rsidTr="00167056">
        <w:trPr>
          <w:cantSplit/>
          <w:trHeight w:val="3092"/>
        </w:trPr>
        <w:tc>
          <w:tcPr>
            <w:tcW w:w="2055" w:type="dxa"/>
            <w:textDirection w:val="btLr"/>
          </w:tcPr>
          <w:p w:rsidR="00853A84" w:rsidRPr="000E3625" w:rsidRDefault="00853A84" w:rsidP="001670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-ди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агностическая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D4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0E36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010" w:type="dxa"/>
          </w:tcPr>
          <w:p w:rsidR="00BF19CB" w:rsidRPr="00BF19CB" w:rsidRDefault="00BF19CB" w:rsidP="00BF1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9CB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контроль:</w:t>
            </w:r>
          </w:p>
          <w:p w:rsidR="00BF19CB" w:rsidRPr="00BF19CB" w:rsidRDefault="00BF19CB" w:rsidP="00BF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36750" w:rsidRPr="00BF19CB">
              <w:rPr>
                <w:rFonts w:ascii="Times New Roman" w:hAnsi="Times New Roman" w:cs="Times New Roman"/>
                <w:sz w:val="24"/>
                <w:szCs w:val="24"/>
              </w:rPr>
              <w:t>рганизацией оздоровительной работы в группах</w:t>
            </w:r>
          </w:p>
          <w:p w:rsidR="00BF19CB" w:rsidRDefault="00BF19CB" w:rsidP="00BF1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участков,</w:t>
            </w:r>
            <w:r w:rsidR="00DE3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9C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  <w:p w:rsidR="00BF19CB" w:rsidRPr="00BF19CB" w:rsidRDefault="00BF19CB" w:rsidP="00BF1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9CB" w:rsidRPr="00BF19CB" w:rsidRDefault="00BF19CB" w:rsidP="00BF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CB">
              <w:rPr>
                <w:rFonts w:ascii="Times New Roman" w:hAnsi="Times New Roman" w:cs="Times New Roman"/>
                <w:i/>
                <w:sz w:val="24"/>
                <w:szCs w:val="24"/>
              </w:rPr>
              <w:t>Смотр «</w:t>
            </w:r>
            <w:r w:rsidRPr="00BF19CB">
              <w:rPr>
                <w:rFonts w:ascii="Times New Roman" w:hAnsi="Times New Roman" w:cs="Times New Roman"/>
                <w:sz w:val="24"/>
                <w:szCs w:val="24"/>
              </w:rPr>
              <w:t>Готовность групп и кабинетов к новому учебному году»</w:t>
            </w:r>
          </w:p>
          <w:p w:rsidR="00836750" w:rsidRPr="0083433A" w:rsidRDefault="0083675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53A84" w:rsidRDefault="00BF19CB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4D44FD" w:rsidRDefault="004D44FD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FD" w:rsidRDefault="004D44FD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FD" w:rsidRDefault="004D44FD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FD" w:rsidRPr="004B06F9" w:rsidRDefault="00DE3617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4D44FD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853A84" w:rsidRDefault="004D44FD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1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44FD" w:rsidRDefault="004D030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Нихаенко Н.В.</w:t>
            </w:r>
          </w:p>
          <w:p w:rsidR="004D44FD" w:rsidRDefault="004D0300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Тупичкина Ж.А.</w:t>
            </w:r>
          </w:p>
          <w:p w:rsidR="004D44FD" w:rsidRPr="004B06F9" w:rsidRDefault="004D44FD" w:rsidP="0016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D6D" w:rsidRPr="00391D6D" w:rsidRDefault="00391D6D">
      <w:pPr>
        <w:rPr>
          <w:rFonts w:ascii="Times New Roman" w:hAnsi="Times New Roman" w:cs="Times New Roman"/>
          <w:b/>
          <w:sz w:val="24"/>
          <w:szCs w:val="24"/>
        </w:rPr>
      </w:pPr>
    </w:p>
    <w:sectPr w:rsidR="00391D6D" w:rsidRPr="00391D6D" w:rsidSect="00391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E79"/>
    <w:multiLevelType w:val="hybridMultilevel"/>
    <w:tmpl w:val="B786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00FA"/>
    <w:multiLevelType w:val="hybridMultilevel"/>
    <w:tmpl w:val="5216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0A5"/>
    <w:multiLevelType w:val="hybridMultilevel"/>
    <w:tmpl w:val="D92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5FE"/>
    <w:multiLevelType w:val="hybridMultilevel"/>
    <w:tmpl w:val="EB36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8141D"/>
    <w:multiLevelType w:val="hybridMultilevel"/>
    <w:tmpl w:val="BA6A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4C8B"/>
    <w:multiLevelType w:val="hybridMultilevel"/>
    <w:tmpl w:val="45F4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D90"/>
    <w:multiLevelType w:val="hybridMultilevel"/>
    <w:tmpl w:val="7FA8E3B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C00CD"/>
    <w:multiLevelType w:val="hybridMultilevel"/>
    <w:tmpl w:val="F126C512"/>
    <w:lvl w:ilvl="0" w:tplc="8B80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F3ACE"/>
    <w:multiLevelType w:val="hybridMultilevel"/>
    <w:tmpl w:val="49942F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31610D4"/>
    <w:multiLevelType w:val="hybridMultilevel"/>
    <w:tmpl w:val="920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27B0D"/>
    <w:multiLevelType w:val="hybridMultilevel"/>
    <w:tmpl w:val="DCE2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33269"/>
    <w:multiLevelType w:val="hybridMultilevel"/>
    <w:tmpl w:val="3B0E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40E7A"/>
    <w:multiLevelType w:val="hybridMultilevel"/>
    <w:tmpl w:val="3B8A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E6B0F"/>
    <w:multiLevelType w:val="hybridMultilevel"/>
    <w:tmpl w:val="1D54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52D67"/>
    <w:multiLevelType w:val="hybridMultilevel"/>
    <w:tmpl w:val="38C2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6D"/>
    <w:rsid w:val="00001EDC"/>
    <w:rsid w:val="00020908"/>
    <w:rsid w:val="00022CFE"/>
    <w:rsid w:val="000352FD"/>
    <w:rsid w:val="00054C7A"/>
    <w:rsid w:val="00064BEF"/>
    <w:rsid w:val="0007115B"/>
    <w:rsid w:val="00072486"/>
    <w:rsid w:val="000878D2"/>
    <w:rsid w:val="000A6952"/>
    <w:rsid w:val="000B7A08"/>
    <w:rsid w:val="000C0B55"/>
    <w:rsid w:val="000D26E4"/>
    <w:rsid w:val="000E2B28"/>
    <w:rsid w:val="000E3625"/>
    <w:rsid w:val="000E6639"/>
    <w:rsid w:val="000F123F"/>
    <w:rsid w:val="00101278"/>
    <w:rsid w:val="00107B78"/>
    <w:rsid w:val="00110E1D"/>
    <w:rsid w:val="0014375E"/>
    <w:rsid w:val="00167056"/>
    <w:rsid w:val="001A6200"/>
    <w:rsid w:val="001C099E"/>
    <w:rsid w:val="001D07CB"/>
    <w:rsid w:val="001E1883"/>
    <w:rsid w:val="001E7138"/>
    <w:rsid w:val="001F3F64"/>
    <w:rsid w:val="001F7973"/>
    <w:rsid w:val="00203BD1"/>
    <w:rsid w:val="002336B7"/>
    <w:rsid w:val="002A7234"/>
    <w:rsid w:val="002C26D7"/>
    <w:rsid w:val="002D44DA"/>
    <w:rsid w:val="003025B0"/>
    <w:rsid w:val="0031345C"/>
    <w:rsid w:val="003344FB"/>
    <w:rsid w:val="003633FD"/>
    <w:rsid w:val="00373806"/>
    <w:rsid w:val="0038137F"/>
    <w:rsid w:val="00391D6D"/>
    <w:rsid w:val="00396EAE"/>
    <w:rsid w:val="004028F1"/>
    <w:rsid w:val="00402DBA"/>
    <w:rsid w:val="004102E1"/>
    <w:rsid w:val="004328FE"/>
    <w:rsid w:val="00444B7C"/>
    <w:rsid w:val="004634C7"/>
    <w:rsid w:val="004852BF"/>
    <w:rsid w:val="004A18FF"/>
    <w:rsid w:val="004B06F9"/>
    <w:rsid w:val="004D0300"/>
    <w:rsid w:val="004D44FD"/>
    <w:rsid w:val="004D5BB1"/>
    <w:rsid w:val="00523ED2"/>
    <w:rsid w:val="0052738B"/>
    <w:rsid w:val="005410D8"/>
    <w:rsid w:val="00555EAA"/>
    <w:rsid w:val="005C535D"/>
    <w:rsid w:val="005D5E7B"/>
    <w:rsid w:val="005E48FE"/>
    <w:rsid w:val="00611BCC"/>
    <w:rsid w:val="006123FD"/>
    <w:rsid w:val="00641E98"/>
    <w:rsid w:val="006817BC"/>
    <w:rsid w:val="006B7F9A"/>
    <w:rsid w:val="006D26C9"/>
    <w:rsid w:val="006D2F29"/>
    <w:rsid w:val="006F387B"/>
    <w:rsid w:val="0072296D"/>
    <w:rsid w:val="00725BEC"/>
    <w:rsid w:val="007463DC"/>
    <w:rsid w:val="007872BD"/>
    <w:rsid w:val="007941AF"/>
    <w:rsid w:val="007B6850"/>
    <w:rsid w:val="007D17A8"/>
    <w:rsid w:val="0080167C"/>
    <w:rsid w:val="00810B01"/>
    <w:rsid w:val="0082757E"/>
    <w:rsid w:val="008275C4"/>
    <w:rsid w:val="0083433A"/>
    <w:rsid w:val="00836750"/>
    <w:rsid w:val="00853A84"/>
    <w:rsid w:val="0087043F"/>
    <w:rsid w:val="00886D20"/>
    <w:rsid w:val="008A1FBF"/>
    <w:rsid w:val="008B436C"/>
    <w:rsid w:val="008B582A"/>
    <w:rsid w:val="008E1F1B"/>
    <w:rsid w:val="00920615"/>
    <w:rsid w:val="0094619F"/>
    <w:rsid w:val="00980E0B"/>
    <w:rsid w:val="009833BC"/>
    <w:rsid w:val="00984215"/>
    <w:rsid w:val="00987A4C"/>
    <w:rsid w:val="00994ABA"/>
    <w:rsid w:val="009B6DF0"/>
    <w:rsid w:val="009C536B"/>
    <w:rsid w:val="009F44CE"/>
    <w:rsid w:val="00A221B4"/>
    <w:rsid w:val="00A45344"/>
    <w:rsid w:val="00A6173B"/>
    <w:rsid w:val="00A76619"/>
    <w:rsid w:val="00A9687B"/>
    <w:rsid w:val="00AA1AAE"/>
    <w:rsid w:val="00AB24C2"/>
    <w:rsid w:val="00AC36F9"/>
    <w:rsid w:val="00AD13DA"/>
    <w:rsid w:val="00AE7411"/>
    <w:rsid w:val="00AF7F6B"/>
    <w:rsid w:val="00B004C9"/>
    <w:rsid w:val="00B21CFB"/>
    <w:rsid w:val="00B45959"/>
    <w:rsid w:val="00B55AC6"/>
    <w:rsid w:val="00B606B0"/>
    <w:rsid w:val="00B95DED"/>
    <w:rsid w:val="00BC7D9D"/>
    <w:rsid w:val="00BF0B46"/>
    <w:rsid w:val="00BF19CB"/>
    <w:rsid w:val="00C52EEC"/>
    <w:rsid w:val="00C95A4B"/>
    <w:rsid w:val="00CA6A68"/>
    <w:rsid w:val="00CA79A5"/>
    <w:rsid w:val="00CD0362"/>
    <w:rsid w:val="00CE5EF6"/>
    <w:rsid w:val="00CF1F0A"/>
    <w:rsid w:val="00D15ED8"/>
    <w:rsid w:val="00D44C2E"/>
    <w:rsid w:val="00D44D0D"/>
    <w:rsid w:val="00D70BB6"/>
    <w:rsid w:val="00DB32DF"/>
    <w:rsid w:val="00DC2321"/>
    <w:rsid w:val="00DE3617"/>
    <w:rsid w:val="00E0118B"/>
    <w:rsid w:val="00E46F5A"/>
    <w:rsid w:val="00E55CAB"/>
    <w:rsid w:val="00E63214"/>
    <w:rsid w:val="00E72299"/>
    <w:rsid w:val="00E725C4"/>
    <w:rsid w:val="00E9061F"/>
    <w:rsid w:val="00EA5B30"/>
    <w:rsid w:val="00EC147F"/>
    <w:rsid w:val="00EC61F0"/>
    <w:rsid w:val="00ED4EC8"/>
    <w:rsid w:val="00ED60BB"/>
    <w:rsid w:val="00EE34D6"/>
    <w:rsid w:val="00EE5597"/>
    <w:rsid w:val="00EF40EC"/>
    <w:rsid w:val="00EF7EE6"/>
    <w:rsid w:val="00F17BB0"/>
    <w:rsid w:val="00F2093F"/>
    <w:rsid w:val="00F21C83"/>
    <w:rsid w:val="00F32E65"/>
    <w:rsid w:val="00F37AC4"/>
    <w:rsid w:val="00F449AB"/>
    <w:rsid w:val="00FB303D"/>
    <w:rsid w:val="00FB40A3"/>
    <w:rsid w:val="00FB6F2E"/>
    <w:rsid w:val="00FC0927"/>
    <w:rsid w:val="00FC2133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D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5">
    <w:name w:val="Знак Знак Знак Знак"/>
    <w:basedOn w:val="a"/>
    <w:rsid w:val="004B06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E55CAB"/>
  </w:style>
  <w:style w:type="character" w:styleId="a6">
    <w:name w:val="Hyperlink"/>
    <w:basedOn w:val="a0"/>
    <w:uiPriority w:val="99"/>
    <w:semiHidden/>
    <w:unhideWhenUsed/>
    <w:rsid w:val="004028F1"/>
    <w:rPr>
      <w:strike w:val="0"/>
      <w:dstrike w:val="0"/>
      <w:color w:val="27638C"/>
      <w:u w:val="none"/>
      <w:effect w:val="none"/>
    </w:rPr>
  </w:style>
  <w:style w:type="character" w:customStyle="1" w:styleId="apple-style-span">
    <w:name w:val="apple-style-span"/>
    <w:basedOn w:val="a0"/>
    <w:rsid w:val="004634C7"/>
  </w:style>
  <w:style w:type="paragraph" w:customStyle="1" w:styleId="c22">
    <w:name w:val="c22"/>
    <w:basedOn w:val="a"/>
    <w:rsid w:val="00064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4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materialy-dlya-roditelei/konsultatsiya-sokhranenie-psikhicheskogo-zdorovya-detei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detskii-sad/materialy-dlya-roditelei/%C2%ABvstrecha-v-teatre-pouchitelnykh-skazok%C2%BB-kukloterapiya-i-skazk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i-sad/materialy-dlya-roditelei/rol-semi-v-nravstvennom-vospitanii-doshkolnikov-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i-sad/materialy-dlya-roditelei/nravstvennoe-vospitanie-doshkolnikov-cherez-vospitanie-lyubvi-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/materialy-dlya-roditelei/prezentatsiya-vzaimodeistvie-detskogo-sada-i-semi-v-vospitani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364A-76D4-42B1-8682-293ACA45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119</cp:revision>
  <cp:lastPrinted>2012-08-28T07:00:00Z</cp:lastPrinted>
  <dcterms:created xsi:type="dcterms:W3CDTF">2011-06-22T17:55:00Z</dcterms:created>
  <dcterms:modified xsi:type="dcterms:W3CDTF">2012-08-28T07:18:00Z</dcterms:modified>
</cp:coreProperties>
</file>