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Муниципальное общеобразовательное учреждение</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средняя общеобразовательная школа № 51</w:t>
      </w:r>
    </w:p>
    <w:p w:rsidR="00900AFB" w:rsidRPr="00900AFB" w:rsidRDefault="00900AFB" w:rsidP="00900AFB">
      <w:pPr>
        <w:jc w:val="center"/>
        <w:rPr>
          <w:rFonts w:ascii="Times New Roman" w:eastAsia="Times New Roman" w:hAnsi="Times New Roman" w:cs="Times New Roman"/>
          <w:lang w:eastAsia="ru-RU"/>
        </w:rPr>
      </w:pPr>
    </w:p>
    <w:tbl>
      <w:tblPr>
        <w:tblW w:w="11141" w:type="dxa"/>
        <w:jc w:val="center"/>
        <w:tblCellSpacing w:w="0" w:type="dxa"/>
        <w:tblInd w:w="-178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630"/>
        <w:gridCol w:w="4227"/>
        <w:gridCol w:w="3284"/>
      </w:tblGrid>
      <w:tr w:rsidR="00900AFB" w:rsidRPr="00900AFB" w:rsidTr="00C72D74">
        <w:trPr>
          <w:trHeight w:val="1847"/>
          <w:tblCellSpacing w:w="0" w:type="dxa"/>
          <w:jc w:val="center"/>
        </w:trPr>
        <w:tc>
          <w:tcPr>
            <w:tcW w:w="3630" w:type="dxa"/>
            <w:tcBorders>
              <w:top w:val="single" w:sz="6" w:space="0" w:color="000000"/>
              <w:left w:val="single" w:sz="6" w:space="0" w:color="000000"/>
              <w:bottom w:val="single" w:sz="6" w:space="0" w:color="000000"/>
              <w:right w:val="single" w:sz="6" w:space="0" w:color="000000"/>
            </w:tcBorders>
            <w:hideMark/>
          </w:tcPr>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b/>
                <w:bCs/>
                <w:lang w:eastAsia="ru-RU"/>
              </w:rPr>
              <w:t>«Рассмотрено»</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На заседании ШМО учителей</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 xml:space="preserve">__________________________ </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ФИО</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Протокол № ___ от «__»</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____________2013г.</w:t>
            </w:r>
          </w:p>
        </w:tc>
        <w:tc>
          <w:tcPr>
            <w:tcW w:w="4227" w:type="dxa"/>
            <w:tcBorders>
              <w:top w:val="single" w:sz="6" w:space="0" w:color="000000"/>
              <w:left w:val="single" w:sz="6" w:space="0" w:color="000000"/>
              <w:bottom w:val="single" w:sz="6" w:space="0" w:color="000000"/>
              <w:right w:val="single" w:sz="6" w:space="0" w:color="000000"/>
            </w:tcBorders>
            <w:hideMark/>
          </w:tcPr>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b/>
                <w:bCs/>
                <w:lang w:eastAsia="ru-RU"/>
              </w:rPr>
              <w:t>«Согласовано»</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 xml:space="preserve">Заместитель руководителя по УВР </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 xml:space="preserve">_____________/______________/ </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ФИО</w:t>
            </w:r>
          </w:p>
          <w:p w:rsidR="00900AFB" w:rsidRPr="00900AFB" w:rsidRDefault="00900AFB" w:rsidP="00900AFB">
            <w:pPr>
              <w:jc w:val="center"/>
              <w:rPr>
                <w:rFonts w:ascii="Times New Roman" w:eastAsia="Times New Roman" w:hAnsi="Times New Roman" w:cs="Times New Roman"/>
                <w:lang w:eastAsia="ru-RU"/>
              </w:rPr>
            </w:pPr>
            <w:r w:rsidRPr="00900AFB">
              <w:rPr>
                <w:rFonts w:ascii="Times New Roman" w:eastAsia="Times New Roman" w:hAnsi="Times New Roman" w:cs="Times New Roman"/>
                <w:lang w:eastAsia="ru-RU"/>
              </w:rPr>
              <w:t xml:space="preserve"> «__»____________2013г.</w:t>
            </w:r>
          </w:p>
        </w:tc>
        <w:tc>
          <w:tcPr>
            <w:tcW w:w="3284" w:type="dxa"/>
            <w:tcBorders>
              <w:top w:val="single" w:sz="6" w:space="0" w:color="000000"/>
              <w:left w:val="single" w:sz="6" w:space="0" w:color="000000"/>
              <w:bottom w:val="single" w:sz="6" w:space="0" w:color="000000"/>
              <w:right w:val="single" w:sz="6" w:space="0" w:color="000000"/>
            </w:tcBorders>
          </w:tcPr>
          <w:p w:rsidR="00900AFB" w:rsidRPr="00900AFB" w:rsidRDefault="00900AFB" w:rsidP="00900AFB">
            <w:pPr>
              <w:jc w:val="center"/>
              <w:rPr>
                <w:rFonts w:ascii="Times New Roman" w:eastAsia="Times New Roman" w:hAnsi="Times New Roman" w:cs="Times New Roman"/>
                <w:b/>
                <w:bCs/>
                <w:lang w:eastAsia="ru-RU"/>
              </w:rPr>
            </w:pPr>
            <w:r w:rsidRPr="00900AFB">
              <w:rPr>
                <w:rFonts w:ascii="Times New Roman" w:eastAsia="Times New Roman" w:hAnsi="Times New Roman" w:cs="Times New Roman"/>
                <w:b/>
                <w:bCs/>
                <w:lang w:eastAsia="ru-RU"/>
              </w:rPr>
              <w:t>«Утверждаю»</w:t>
            </w:r>
          </w:p>
          <w:p w:rsidR="00900AFB" w:rsidRPr="00900AFB" w:rsidRDefault="00900AFB" w:rsidP="00900AFB">
            <w:pPr>
              <w:jc w:val="center"/>
              <w:rPr>
                <w:rFonts w:ascii="Times New Roman" w:eastAsia="Times New Roman" w:hAnsi="Times New Roman" w:cs="Times New Roman"/>
                <w:bCs/>
                <w:lang w:eastAsia="ru-RU"/>
              </w:rPr>
            </w:pPr>
            <w:r w:rsidRPr="00900AFB">
              <w:rPr>
                <w:rFonts w:ascii="Times New Roman" w:eastAsia="Times New Roman" w:hAnsi="Times New Roman" w:cs="Times New Roman"/>
                <w:bCs/>
                <w:lang w:eastAsia="ru-RU"/>
              </w:rPr>
              <w:t>Директор МОУ СОШ № 51</w:t>
            </w:r>
          </w:p>
          <w:p w:rsidR="00900AFB" w:rsidRPr="00900AFB" w:rsidRDefault="00900AFB" w:rsidP="00900AFB">
            <w:pPr>
              <w:jc w:val="center"/>
              <w:rPr>
                <w:rFonts w:ascii="Times New Roman" w:eastAsia="Times New Roman" w:hAnsi="Times New Roman" w:cs="Times New Roman"/>
                <w:bCs/>
                <w:lang w:eastAsia="ru-RU"/>
              </w:rPr>
            </w:pPr>
            <w:r w:rsidRPr="00900AFB">
              <w:rPr>
                <w:rFonts w:ascii="Times New Roman" w:eastAsia="Times New Roman" w:hAnsi="Times New Roman" w:cs="Times New Roman"/>
                <w:bCs/>
                <w:lang w:eastAsia="ru-RU"/>
              </w:rPr>
              <w:t>______________/_______/</w:t>
            </w:r>
          </w:p>
          <w:p w:rsidR="00900AFB" w:rsidRPr="00900AFB" w:rsidRDefault="00900AFB" w:rsidP="00900AFB">
            <w:pPr>
              <w:jc w:val="center"/>
              <w:rPr>
                <w:rFonts w:ascii="Times New Roman" w:eastAsia="Times New Roman" w:hAnsi="Times New Roman" w:cs="Times New Roman"/>
                <w:bCs/>
                <w:lang w:eastAsia="ru-RU"/>
              </w:rPr>
            </w:pPr>
            <w:r w:rsidRPr="00900AFB">
              <w:rPr>
                <w:rFonts w:ascii="Times New Roman" w:eastAsia="Times New Roman" w:hAnsi="Times New Roman" w:cs="Times New Roman"/>
                <w:bCs/>
                <w:lang w:eastAsia="ru-RU"/>
              </w:rPr>
              <w:t>ФИО</w:t>
            </w:r>
          </w:p>
          <w:p w:rsidR="00900AFB" w:rsidRPr="00900AFB" w:rsidRDefault="00900AFB" w:rsidP="00900AFB">
            <w:pPr>
              <w:jc w:val="center"/>
              <w:rPr>
                <w:rFonts w:ascii="Times New Roman" w:eastAsia="Times New Roman" w:hAnsi="Times New Roman" w:cs="Times New Roman"/>
                <w:bCs/>
                <w:lang w:eastAsia="ru-RU"/>
              </w:rPr>
            </w:pPr>
            <w:r w:rsidRPr="00900AFB">
              <w:rPr>
                <w:rFonts w:ascii="Times New Roman" w:eastAsia="Times New Roman" w:hAnsi="Times New Roman" w:cs="Times New Roman"/>
                <w:bCs/>
                <w:lang w:eastAsia="ru-RU"/>
              </w:rPr>
              <w:t>Приказ №____от __________</w:t>
            </w:r>
          </w:p>
          <w:p w:rsidR="00900AFB" w:rsidRPr="00900AFB" w:rsidRDefault="00900AFB" w:rsidP="00900AFB">
            <w:pPr>
              <w:jc w:val="center"/>
              <w:rPr>
                <w:rFonts w:ascii="Times New Roman" w:eastAsia="Times New Roman" w:hAnsi="Times New Roman" w:cs="Times New Roman"/>
                <w:bCs/>
                <w:lang w:eastAsia="ru-RU"/>
              </w:rPr>
            </w:pPr>
            <w:r w:rsidRPr="00900AFB">
              <w:rPr>
                <w:rFonts w:ascii="Times New Roman" w:eastAsia="Times New Roman" w:hAnsi="Times New Roman" w:cs="Times New Roman"/>
                <w:bCs/>
                <w:lang w:eastAsia="ru-RU"/>
              </w:rPr>
              <w:t>«____»_____________2013 г.</w:t>
            </w:r>
          </w:p>
        </w:tc>
      </w:tr>
    </w:tbl>
    <w:p w:rsidR="00900AFB" w:rsidRPr="00900AFB" w:rsidRDefault="00900AFB" w:rsidP="00900AFB">
      <w:pPr>
        <w:rPr>
          <w:rFonts w:ascii="Times New Roman" w:eastAsia="Times New Roman" w:hAnsi="Times New Roman" w:cs="Times New Roman"/>
          <w:lang w:eastAsia="ru-RU"/>
        </w:rPr>
      </w:pPr>
    </w:p>
    <w:p w:rsidR="00900AFB" w:rsidRPr="00900AFB" w:rsidRDefault="00900AFB" w:rsidP="00900AFB">
      <w:pPr>
        <w:jc w:val="center"/>
        <w:rPr>
          <w:rFonts w:ascii="Times New Roman" w:eastAsia="Times New Roman" w:hAnsi="Times New Roman" w:cs="Times New Roman"/>
          <w:b/>
          <w:bCs/>
          <w:lang w:eastAsia="ru-RU"/>
        </w:rPr>
      </w:pPr>
      <w:r w:rsidRPr="00900AFB">
        <w:rPr>
          <w:rFonts w:ascii="Times New Roman" w:eastAsia="Times New Roman" w:hAnsi="Times New Roman" w:cs="Times New Roman"/>
          <w:b/>
          <w:bCs/>
          <w:lang w:eastAsia="ru-RU"/>
        </w:rPr>
        <w:t>РАБОЧАЯ ПРОГРАММА</w:t>
      </w:r>
    </w:p>
    <w:p w:rsidR="00900AFB" w:rsidRPr="00900AFB" w:rsidRDefault="00900AFB" w:rsidP="00900AFB">
      <w:pPr>
        <w:jc w:val="center"/>
        <w:rPr>
          <w:rFonts w:ascii="Times New Roman" w:eastAsia="Times New Roman" w:hAnsi="Times New Roman" w:cs="Times New Roman"/>
          <w:b/>
          <w:bCs/>
          <w:sz w:val="32"/>
          <w:szCs w:val="32"/>
          <w:lang w:eastAsia="ru-RU"/>
        </w:rPr>
      </w:pPr>
      <w:r w:rsidRPr="00900AFB">
        <w:rPr>
          <w:rFonts w:ascii="Times New Roman" w:eastAsia="Times New Roman" w:hAnsi="Times New Roman" w:cs="Times New Roman"/>
          <w:b/>
          <w:bCs/>
          <w:sz w:val="32"/>
          <w:szCs w:val="32"/>
          <w:lang w:eastAsia="ru-RU"/>
        </w:rPr>
        <w:t xml:space="preserve">по  </w:t>
      </w:r>
      <w:r w:rsidR="00D31F43">
        <w:rPr>
          <w:rFonts w:ascii="Times New Roman" w:eastAsia="Times New Roman" w:hAnsi="Times New Roman" w:cs="Times New Roman"/>
          <w:b/>
          <w:bCs/>
          <w:sz w:val="32"/>
          <w:szCs w:val="32"/>
          <w:lang w:eastAsia="ru-RU"/>
        </w:rPr>
        <w:t xml:space="preserve"> русскому языку</w:t>
      </w:r>
    </w:p>
    <w:p w:rsidR="00900AFB" w:rsidRPr="00900AFB" w:rsidRDefault="00900AFB" w:rsidP="00900AFB">
      <w:pPr>
        <w:jc w:val="center"/>
        <w:rPr>
          <w:rFonts w:ascii="Times New Roman" w:eastAsia="Times New Roman" w:hAnsi="Times New Roman" w:cs="Times New Roman"/>
          <w:b/>
          <w:bCs/>
          <w:sz w:val="32"/>
          <w:szCs w:val="32"/>
          <w:lang w:eastAsia="ru-RU"/>
        </w:rPr>
      </w:pPr>
      <w:r w:rsidRPr="00900AFB">
        <w:rPr>
          <w:rFonts w:ascii="Times New Roman" w:eastAsia="Times New Roman" w:hAnsi="Times New Roman" w:cs="Times New Roman"/>
          <w:b/>
          <w:bCs/>
          <w:sz w:val="32"/>
          <w:szCs w:val="32"/>
          <w:lang w:eastAsia="ru-RU"/>
        </w:rPr>
        <w:t>для 1 Б класса</w:t>
      </w:r>
    </w:p>
    <w:p w:rsidR="00900AFB" w:rsidRPr="00900AFB" w:rsidRDefault="00900AFB" w:rsidP="00900AFB">
      <w:pPr>
        <w:jc w:val="center"/>
        <w:rPr>
          <w:rFonts w:ascii="Times New Roman" w:eastAsia="Times New Roman" w:hAnsi="Times New Roman" w:cs="Times New Roman"/>
          <w:b/>
          <w:bCs/>
          <w:sz w:val="24"/>
          <w:szCs w:val="24"/>
          <w:lang w:eastAsia="ru-RU"/>
        </w:rPr>
      </w:pPr>
      <w:r w:rsidRPr="00900AFB">
        <w:rPr>
          <w:rFonts w:ascii="Times New Roman" w:eastAsia="Times New Roman" w:hAnsi="Times New Roman" w:cs="Times New Roman"/>
          <w:b/>
          <w:bCs/>
          <w:sz w:val="24"/>
          <w:szCs w:val="24"/>
          <w:lang w:eastAsia="ru-RU"/>
        </w:rPr>
        <w:t xml:space="preserve">                                                                                                                     </w:t>
      </w:r>
      <w:r w:rsidRPr="00900AFB">
        <w:rPr>
          <w:rFonts w:ascii="Times New Roman" w:eastAsia="Times New Roman" w:hAnsi="Times New Roman" w:cs="Times New Roman"/>
          <w:bCs/>
          <w:sz w:val="24"/>
          <w:szCs w:val="24"/>
          <w:lang w:eastAsia="ru-RU"/>
        </w:rPr>
        <w:t>Разработчик программы: Захарова О.Н.</w:t>
      </w:r>
    </w:p>
    <w:p w:rsidR="00900AFB" w:rsidRPr="00900AFB" w:rsidRDefault="00900AFB" w:rsidP="00900AFB">
      <w:pPr>
        <w:jc w:val="center"/>
        <w:rPr>
          <w:rFonts w:ascii="Times New Roman" w:eastAsia="Times New Roman" w:hAnsi="Times New Roman" w:cs="Times New Roman"/>
          <w:b/>
          <w:bCs/>
          <w:sz w:val="32"/>
          <w:szCs w:val="32"/>
          <w:lang w:eastAsia="ru-RU"/>
        </w:rPr>
      </w:pPr>
    </w:p>
    <w:p w:rsidR="00900AFB" w:rsidRPr="00900AFB" w:rsidRDefault="00900AFB" w:rsidP="00900AFB">
      <w:pPr>
        <w:jc w:val="center"/>
        <w:rPr>
          <w:rFonts w:ascii="Times New Roman" w:eastAsia="Times New Roman" w:hAnsi="Times New Roman" w:cs="Times New Roman"/>
          <w:b/>
          <w:bCs/>
          <w:sz w:val="32"/>
          <w:szCs w:val="32"/>
          <w:lang w:eastAsia="ru-RU"/>
        </w:rPr>
      </w:pPr>
    </w:p>
    <w:p w:rsidR="00900AFB" w:rsidRPr="00900AFB" w:rsidRDefault="00900AFB" w:rsidP="00900AFB">
      <w:pPr>
        <w:jc w:val="center"/>
        <w:rPr>
          <w:rFonts w:ascii="Times New Roman" w:eastAsia="Times New Roman" w:hAnsi="Times New Roman" w:cs="Times New Roman"/>
          <w:b/>
          <w:bCs/>
          <w:sz w:val="32"/>
          <w:szCs w:val="32"/>
          <w:lang w:eastAsia="ru-RU"/>
        </w:rPr>
      </w:pPr>
    </w:p>
    <w:p w:rsidR="00900AFB" w:rsidRPr="00900AFB" w:rsidRDefault="00900AFB" w:rsidP="00900AFB">
      <w:pPr>
        <w:rPr>
          <w:rFonts w:ascii="Times New Roman" w:eastAsia="Times New Roman" w:hAnsi="Times New Roman" w:cs="Times New Roman"/>
          <w:bCs/>
          <w:sz w:val="32"/>
          <w:szCs w:val="32"/>
          <w:lang w:eastAsia="ru-RU"/>
        </w:rPr>
      </w:pPr>
      <w:r w:rsidRPr="00900AFB">
        <w:rPr>
          <w:rFonts w:ascii="Times New Roman" w:eastAsia="Times New Roman" w:hAnsi="Times New Roman" w:cs="Times New Roman"/>
          <w:b/>
          <w:bCs/>
          <w:sz w:val="32"/>
          <w:szCs w:val="32"/>
          <w:lang w:eastAsia="ru-RU"/>
        </w:rPr>
        <w:t xml:space="preserve">                                                                           </w:t>
      </w:r>
      <w:r w:rsidRPr="00900AFB">
        <w:rPr>
          <w:rFonts w:ascii="Times New Roman" w:eastAsia="Times New Roman" w:hAnsi="Times New Roman" w:cs="Times New Roman"/>
          <w:bCs/>
          <w:sz w:val="32"/>
          <w:szCs w:val="32"/>
          <w:lang w:eastAsia="ru-RU"/>
        </w:rPr>
        <w:t>г.Комсомольск-на-Амуре</w:t>
      </w:r>
    </w:p>
    <w:p w:rsidR="00900AFB" w:rsidRPr="00900AFB" w:rsidRDefault="00900AFB" w:rsidP="00900AFB">
      <w:pPr>
        <w:jc w:val="center"/>
        <w:rPr>
          <w:rFonts w:ascii="Times New Roman" w:eastAsia="Times New Roman" w:hAnsi="Times New Roman" w:cs="Times New Roman"/>
          <w:bCs/>
          <w:sz w:val="32"/>
          <w:szCs w:val="32"/>
          <w:lang w:eastAsia="ru-RU"/>
        </w:rPr>
      </w:pPr>
      <w:r w:rsidRPr="00900AFB">
        <w:rPr>
          <w:rFonts w:ascii="Times New Roman" w:eastAsia="Times New Roman" w:hAnsi="Times New Roman" w:cs="Times New Roman"/>
          <w:bCs/>
          <w:sz w:val="32"/>
          <w:szCs w:val="32"/>
          <w:lang w:eastAsia="ru-RU"/>
        </w:rPr>
        <w:t>2013-2014 учебный год</w:t>
      </w:r>
    </w:p>
    <w:p w:rsidR="00900AFB" w:rsidRDefault="00900AFB" w:rsidP="00281B2B">
      <w:pPr>
        <w:spacing w:line="360" w:lineRule="auto"/>
        <w:jc w:val="center"/>
        <w:rPr>
          <w:rFonts w:ascii="Times New Roman" w:hAnsi="Times New Roman" w:cs="Times New Roman"/>
          <w:b/>
          <w:i/>
        </w:rPr>
      </w:pPr>
    </w:p>
    <w:p w:rsidR="00281B2B" w:rsidRDefault="00281B2B" w:rsidP="00281B2B">
      <w:pPr>
        <w:spacing w:line="360" w:lineRule="auto"/>
        <w:jc w:val="center"/>
        <w:rPr>
          <w:rFonts w:ascii="Times New Roman" w:hAnsi="Times New Roman" w:cs="Times New Roman"/>
          <w:b/>
          <w:i/>
        </w:rPr>
      </w:pPr>
      <w:r>
        <w:rPr>
          <w:rFonts w:ascii="Times New Roman" w:hAnsi="Times New Roman" w:cs="Times New Roman"/>
          <w:b/>
          <w:i/>
        </w:rPr>
        <w:t>Структура программы:</w:t>
      </w:r>
    </w:p>
    <w:p w:rsidR="00281B2B" w:rsidRDefault="00281B2B" w:rsidP="00281B2B">
      <w:pPr>
        <w:spacing w:line="360" w:lineRule="auto"/>
        <w:jc w:val="center"/>
        <w:rPr>
          <w:rFonts w:ascii="Times New Roman" w:hAnsi="Times New Roman" w:cs="Times New Roman"/>
        </w:rPr>
      </w:pPr>
    </w:p>
    <w:p w:rsidR="00281B2B" w:rsidRDefault="00281B2B" w:rsidP="00281B2B">
      <w:pPr>
        <w:pStyle w:val="a5"/>
        <w:numPr>
          <w:ilvl w:val="0"/>
          <w:numId w:val="2"/>
        </w:numPr>
        <w:spacing w:line="360" w:lineRule="auto"/>
        <w:contextualSpacing/>
      </w:pPr>
      <w:r>
        <w:t>Пояснительная записка</w:t>
      </w:r>
    </w:p>
    <w:p w:rsidR="00281B2B" w:rsidRDefault="00281B2B" w:rsidP="00281B2B">
      <w:pPr>
        <w:pStyle w:val="a5"/>
        <w:numPr>
          <w:ilvl w:val="0"/>
          <w:numId w:val="2"/>
        </w:numPr>
        <w:spacing w:line="360" w:lineRule="auto"/>
        <w:contextualSpacing/>
      </w:pPr>
      <w:r>
        <w:t>Содержание программы учебного курса</w:t>
      </w:r>
    </w:p>
    <w:p w:rsidR="00281B2B" w:rsidRDefault="00281B2B" w:rsidP="00281B2B">
      <w:pPr>
        <w:pStyle w:val="a5"/>
        <w:numPr>
          <w:ilvl w:val="0"/>
          <w:numId w:val="2"/>
        </w:numPr>
        <w:spacing w:line="360" w:lineRule="auto"/>
        <w:ind w:left="714" w:hanging="357"/>
        <w:contextualSpacing/>
      </w:pPr>
      <w:r>
        <w:t>Учебно-тематический план</w:t>
      </w:r>
    </w:p>
    <w:p w:rsidR="00281B2B" w:rsidRDefault="00281B2B" w:rsidP="00281B2B">
      <w:pPr>
        <w:pStyle w:val="a5"/>
        <w:numPr>
          <w:ilvl w:val="0"/>
          <w:numId w:val="2"/>
        </w:numPr>
        <w:spacing w:line="360" w:lineRule="auto"/>
        <w:ind w:left="714" w:hanging="357"/>
        <w:contextualSpacing/>
      </w:pPr>
      <w:r>
        <w:t>Требования  к уровню подготовки учащихся</w:t>
      </w:r>
    </w:p>
    <w:p w:rsidR="00281B2B" w:rsidRDefault="00281B2B" w:rsidP="00281B2B">
      <w:pPr>
        <w:pStyle w:val="a5"/>
        <w:numPr>
          <w:ilvl w:val="0"/>
          <w:numId w:val="2"/>
        </w:numPr>
        <w:spacing w:line="360" w:lineRule="auto"/>
        <w:ind w:left="714" w:hanging="357"/>
        <w:contextualSpacing/>
      </w:pPr>
      <w:r>
        <w:t>Прохождение программы</w:t>
      </w:r>
    </w:p>
    <w:p w:rsidR="00281B2B" w:rsidRDefault="00281B2B" w:rsidP="00281B2B">
      <w:pPr>
        <w:pStyle w:val="a5"/>
        <w:numPr>
          <w:ilvl w:val="0"/>
          <w:numId w:val="2"/>
        </w:numPr>
        <w:spacing w:line="360" w:lineRule="auto"/>
        <w:ind w:left="714" w:hanging="357"/>
        <w:contextualSpacing/>
      </w:pPr>
      <w:r>
        <w:t>Средства контроля</w:t>
      </w:r>
    </w:p>
    <w:p w:rsidR="00281B2B" w:rsidRDefault="00281B2B" w:rsidP="00281B2B">
      <w:pPr>
        <w:pStyle w:val="a5"/>
        <w:numPr>
          <w:ilvl w:val="0"/>
          <w:numId w:val="2"/>
        </w:numPr>
        <w:spacing w:line="360" w:lineRule="auto"/>
        <w:ind w:left="714" w:hanging="357"/>
        <w:contextualSpacing/>
      </w:pPr>
      <w:r>
        <w:t>Учебно-методические средства обучения</w:t>
      </w:r>
    </w:p>
    <w:p w:rsidR="00281B2B" w:rsidRDefault="00281B2B" w:rsidP="00281B2B">
      <w:pPr>
        <w:jc w:val="center"/>
        <w:rPr>
          <w:rFonts w:ascii="Times New Roman" w:hAnsi="Times New Roman" w:cs="Times New Roman"/>
        </w:rPr>
      </w:pPr>
    </w:p>
    <w:p w:rsidR="00281B2B" w:rsidRDefault="00281B2B" w:rsidP="00281B2B">
      <w:pPr>
        <w:rPr>
          <w:rFonts w:ascii="Times New Roman" w:hAnsi="Times New Roman" w:cs="Times New Roman"/>
        </w:rPr>
      </w:pPr>
    </w:p>
    <w:p w:rsidR="00281B2B" w:rsidRDefault="00281B2B" w:rsidP="00281B2B">
      <w:pPr>
        <w:rPr>
          <w:rFonts w:ascii="Times New Roman" w:hAnsi="Times New Roman" w:cs="Times New Roman"/>
        </w:rPr>
      </w:pPr>
    </w:p>
    <w:p w:rsidR="00281B2B" w:rsidRDefault="00281B2B" w:rsidP="00281B2B">
      <w:pPr>
        <w:rPr>
          <w:rFonts w:ascii="Times New Roman" w:hAnsi="Times New Roman" w:cs="Times New Roman"/>
        </w:rPr>
      </w:pPr>
    </w:p>
    <w:p w:rsidR="00281B2B" w:rsidRDefault="00281B2B" w:rsidP="00281B2B">
      <w:pPr>
        <w:rPr>
          <w:rFonts w:ascii="Times New Roman" w:hAnsi="Times New Roman" w:cs="Times New Roman"/>
        </w:rPr>
      </w:pPr>
    </w:p>
    <w:p w:rsidR="00281B2B" w:rsidRDefault="00281B2B" w:rsidP="00281B2B">
      <w:pPr>
        <w:rPr>
          <w:rFonts w:ascii="Times New Roman" w:hAnsi="Times New Roman" w:cs="Times New Roman"/>
        </w:rPr>
      </w:pPr>
    </w:p>
    <w:p w:rsidR="00281B2B" w:rsidRDefault="00281B2B" w:rsidP="00281B2B">
      <w:pPr>
        <w:rPr>
          <w:rFonts w:ascii="Times New Roman" w:hAnsi="Times New Roman" w:cs="Times New Roman"/>
        </w:rPr>
      </w:pPr>
    </w:p>
    <w:p w:rsidR="00281B2B" w:rsidRDefault="00281B2B" w:rsidP="00281B2B">
      <w:pPr>
        <w:rPr>
          <w:rFonts w:ascii="Times New Roman" w:hAnsi="Times New Roman" w:cs="Times New Roman"/>
        </w:rPr>
      </w:pPr>
    </w:p>
    <w:p w:rsidR="00281B2B" w:rsidRDefault="00281B2B" w:rsidP="00281B2B">
      <w:pPr>
        <w:rPr>
          <w:rFonts w:ascii="Times New Roman" w:hAnsi="Times New Roman" w:cs="Times New Roman"/>
        </w:rPr>
      </w:pPr>
    </w:p>
    <w:p w:rsidR="00281B2B" w:rsidRDefault="00281B2B" w:rsidP="00281B2B">
      <w:pPr>
        <w:shd w:val="clear" w:color="auto" w:fill="FFFFFF"/>
        <w:rPr>
          <w:rFonts w:ascii="Times New Roman" w:hAnsi="Times New Roman" w:cs="Times New Roman"/>
          <w:b/>
          <w:bCs/>
          <w:i/>
          <w:color w:val="000000"/>
        </w:rPr>
      </w:pPr>
    </w:p>
    <w:p w:rsidR="00281B2B" w:rsidRDefault="00281B2B" w:rsidP="00281B2B">
      <w:pPr>
        <w:spacing w:before="200"/>
        <w:rPr>
          <w:rFonts w:ascii="Times New Roman" w:hAnsi="Times New Roman" w:cs="Times New Roman"/>
          <w:b/>
          <w:i/>
          <w:caps/>
        </w:rPr>
      </w:pPr>
    </w:p>
    <w:p w:rsidR="00281B2B" w:rsidRDefault="00281B2B" w:rsidP="00281B2B">
      <w:pPr>
        <w:spacing w:before="200"/>
        <w:rPr>
          <w:rFonts w:ascii="Times New Roman" w:hAnsi="Times New Roman" w:cs="Times New Roman"/>
          <w:b/>
          <w:i/>
          <w:caps/>
        </w:rPr>
      </w:pPr>
    </w:p>
    <w:p w:rsidR="00281B2B" w:rsidRDefault="00281B2B" w:rsidP="00281B2B">
      <w:pPr>
        <w:spacing w:before="200"/>
        <w:rPr>
          <w:rFonts w:ascii="Times New Roman" w:hAnsi="Times New Roman" w:cs="Times New Roman"/>
          <w:b/>
          <w:i/>
          <w:caps/>
        </w:rPr>
      </w:pPr>
    </w:p>
    <w:p w:rsidR="00281B2B" w:rsidRDefault="00281B2B" w:rsidP="00281B2B">
      <w:pPr>
        <w:spacing w:after="0"/>
        <w:jc w:val="center"/>
        <w:rPr>
          <w:rFonts w:ascii="Times New Roman" w:hAnsi="Times New Roman" w:cs="Times New Roman"/>
          <w:b/>
          <w:i/>
        </w:rPr>
      </w:pPr>
      <w:r>
        <w:rPr>
          <w:rFonts w:ascii="Times New Roman" w:hAnsi="Times New Roman" w:cs="Times New Roman"/>
          <w:b/>
          <w:i/>
        </w:rPr>
        <w:t>Пояснительная записка</w:t>
      </w:r>
    </w:p>
    <w:p w:rsidR="00281B2B" w:rsidRDefault="00281B2B" w:rsidP="00281B2B">
      <w:pPr>
        <w:spacing w:after="0"/>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Программа «Обучение грамоте и письму» разработана на основе Программы начального общего образ</w:t>
      </w:r>
      <w:r w:rsidR="00817D25">
        <w:rPr>
          <w:rFonts w:ascii="Times New Roman" w:hAnsi="Times New Roman" w:cs="Times New Roman"/>
          <w:sz w:val="24"/>
          <w:szCs w:val="24"/>
        </w:rPr>
        <w:t>ования, Система Л.В.Занкова 2011</w:t>
      </w:r>
      <w:r>
        <w:rPr>
          <w:rFonts w:ascii="Times New Roman" w:hAnsi="Times New Roman" w:cs="Times New Roman"/>
          <w:sz w:val="24"/>
          <w:szCs w:val="24"/>
        </w:rPr>
        <w:t xml:space="preserve">года издания, автор Н.В.Нечаева.  </w:t>
      </w:r>
    </w:p>
    <w:p w:rsidR="00281B2B" w:rsidRDefault="00281B2B" w:rsidP="00281B2B">
      <w:pPr>
        <w:spacing w:after="0"/>
        <w:rPr>
          <w:rFonts w:ascii="Times New Roman" w:hAnsi="Times New Roman" w:cs="Times New Roman"/>
        </w:rPr>
      </w:pPr>
      <w:r>
        <w:rPr>
          <w:rFonts w:ascii="Times New Roman" w:hAnsi="Times New Roman" w:cs="Times New Roman"/>
        </w:rPr>
        <w:t xml:space="preserve">    Представленная программа,  не ограничивается формированием общеучебных умений чтения и письма, она ориентирована и на успешную адаптацию каждого ребенка к новым условиям его жизнедеятельности, на организацию постепенного перехода от игровой деятельности к учебной посредством формирования  универсальных учебных действий.</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В процессе обучения грамоте ребёнок начинает осваивать новые ситуации, отношения, виды деятельности, требующие от него выбора соответствующих этим новым обстоятельствам языковых средств. По этой причине частные задачи периода обучения грамоте не ограничиваются обучением детей чтению и письму, они ориентированы и на успешную адаптацию каждого ребёнка к новым условиям его жизнедеятельности.</w:t>
      </w:r>
    </w:p>
    <w:p w:rsidR="00281B2B" w:rsidRDefault="00281B2B" w:rsidP="00281B2B">
      <w:pPr>
        <w:spacing w:after="0"/>
        <w:jc w:val="both"/>
        <w:rPr>
          <w:rFonts w:ascii="Times New Roman" w:hAnsi="Times New Roman" w:cs="Times New Roman"/>
          <w:b/>
          <w:i/>
        </w:rPr>
      </w:pPr>
      <w:r>
        <w:rPr>
          <w:rFonts w:ascii="Times New Roman" w:hAnsi="Times New Roman" w:cs="Times New Roman"/>
        </w:rPr>
        <w:t xml:space="preserve">     </w:t>
      </w:r>
      <w:r>
        <w:rPr>
          <w:rFonts w:ascii="Times New Roman" w:hAnsi="Times New Roman" w:cs="Times New Roman"/>
          <w:b/>
          <w:i/>
        </w:rPr>
        <w:t>Задачи периода обучения грамоте:</w:t>
      </w:r>
    </w:p>
    <w:p w:rsidR="00281B2B" w:rsidRDefault="00281B2B" w:rsidP="00281B2B">
      <w:pPr>
        <w:pStyle w:val="a5"/>
        <w:numPr>
          <w:ilvl w:val="0"/>
          <w:numId w:val="4"/>
        </w:numPr>
        <w:spacing w:line="276" w:lineRule="auto"/>
        <w:contextualSpacing/>
        <w:jc w:val="both"/>
      </w:pPr>
      <w:r>
        <w:t>активизировать внутреннюю и внешнюю (устную и письменную) речь, представить речь и её средства объектом осознания учениками;</w:t>
      </w:r>
    </w:p>
    <w:p w:rsidR="00281B2B" w:rsidRDefault="00281B2B" w:rsidP="00281B2B">
      <w:pPr>
        <w:pStyle w:val="a5"/>
        <w:numPr>
          <w:ilvl w:val="0"/>
          <w:numId w:val="4"/>
        </w:numPr>
        <w:spacing w:line="276" w:lineRule="auto"/>
        <w:contextualSpacing/>
        <w:jc w:val="both"/>
      </w:pPr>
      <w:r>
        <w:t>научить детей читать и писать, дать им первичные сведения о речи, языке и литературе;</w:t>
      </w:r>
    </w:p>
    <w:p w:rsidR="00281B2B" w:rsidRDefault="00281B2B" w:rsidP="00281B2B">
      <w:pPr>
        <w:pStyle w:val="a5"/>
        <w:numPr>
          <w:ilvl w:val="0"/>
          <w:numId w:val="4"/>
        </w:numPr>
        <w:spacing w:line="276" w:lineRule="auto"/>
        <w:contextualSpacing/>
        <w:jc w:val="both"/>
      </w:pPr>
      <w:r>
        <w:t>расширить кругозор детей на основе богатого содержания, отражающего мир природы, общества и человека;</w:t>
      </w:r>
    </w:p>
    <w:p w:rsidR="00281B2B" w:rsidRDefault="00281B2B" w:rsidP="00281B2B">
      <w:pPr>
        <w:pStyle w:val="a5"/>
        <w:numPr>
          <w:ilvl w:val="0"/>
          <w:numId w:val="4"/>
        </w:numPr>
        <w:spacing w:line="276" w:lineRule="auto"/>
        <w:contextualSpacing/>
        <w:jc w:val="both"/>
      </w:pPr>
      <w:r>
        <w:t>развивать интеллектуальную и в целом познавательную активность, вызвать у ребёнка положительное отношение к учению;</w:t>
      </w:r>
    </w:p>
    <w:p w:rsidR="00281B2B" w:rsidRDefault="00281B2B" w:rsidP="00281B2B">
      <w:pPr>
        <w:pStyle w:val="a5"/>
        <w:numPr>
          <w:ilvl w:val="0"/>
          <w:numId w:val="4"/>
        </w:numPr>
        <w:spacing w:line="276" w:lineRule="auto"/>
        <w:contextualSpacing/>
        <w:jc w:val="both"/>
      </w:pPr>
      <w:r>
        <w:t>развивать психофизиологические функции, необходимые для продуктивного обучения чтению и письму  и в целом русскому языку.</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Данная программа обучения грамоте соответствует представлению о языке как целостной системе, которая проявляется в речевой деятельности. Она является интегрированным курсом и вводит детей в такие понятия, как «русская речь», «русский язык», «художественная литература». Далее этот курс перерастает в программу «Русский язык» и «Литературное чтение».</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Ядро программы обучения грамоте составляет начальное осознание детьми взаимосвязи между целевой, содержательной сторонами речи и формальными средствами её выражения (грамматикой, звуками-знаками). Слово в этот период выступает как основная анализируемая единица речи на фоне предложения и текста. В ходе активного употребления языка ребёнок сам открывает его правила, осмысливая, таким образом, собственный дошкольный опыт пользования языковой системой.</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Существенное расширение языкового материала является необходимым условием для организации активной мыслительной деятельности школьников, связанной с эмоциями, переживаниями, волевым напряжением, для освоения ими адекватных форм и средств общения, для продуктивного формирования навыков чтения и письма.</w:t>
      </w:r>
    </w:p>
    <w:p w:rsidR="00281B2B" w:rsidRDefault="00281B2B" w:rsidP="00281B2B">
      <w:pPr>
        <w:spacing w:after="0"/>
        <w:rPr>
          <w:rFonts w:ascii="Times New Roman" w:hAnsi="Times New Roman" w:cs="Times New Roman"/>
        </w:rPr>
      </w:pPr>
      <w:r>
        <w:rPr>
          <w:rFonts w:ascii="Times New Roman" w:hAnsi="Times New Roman" w:cs="Times New Roman"/>
        </w:rPr>
        <w:t xml:space="preserve">       Учебно-методический комплект: учебник для 1 класса Азбука. Н.В. Нечаева, К.С.Белорусец. Тетрадь по письму Н.В.Нечаева. </w:t>
      </w:r>
    </w:p>
    <w:p w:rsidR="00281B2B" w:rsidRDefault="00281B2B" w:rsidP="00281B2B">
      <w:pPr>
        <w:spacing w:after="0"/>
        <w:rPr>
          <w:rFonts w:ascii="Times New Roman" w:hAnsi="Times New Roman" w:cs="Times New Roman"/>
        </w:rPr>
      </w:pPr>
      <w:r>
        <w:rPr>
          <w:rFonts w:ascii="Times New Roman" w:hAnsi="Times New Roman" w:cs="Times New Roman"/>
        </w:rPr>
        <w:t xml:space="preserve">Самара: Издательство «Учебная литература»: </w:t>
      </w:r>
      <w:r w:rsidR="00817D25">
        <w:rPr>
          <w:rFonts w:ascii="Times New Roman" w:hAnsi="Times New Roman" w:cs="Times New Roman"/>
        </w:rPr>
        <w:t>Издательский дом «Федоров», 2013</w:t>
      </w:r>
      <w:r>
        <w:rPr>
          <w:rFonts w:ascii="Times New Roman" w:hAnsi="Times New Roman" w:cs="Times New Roman"/>
        </w:rPr>
        <w:t xml:space="preserve">г., тетради по чтению к Азбуке Я читаю? Я читаю. Я читаю! Н.В. Нечаева, К.С.Белорусец. Самара: Издательство «Учебная литература»: </w:t>
      </w:r>
      <w:r w:rsidR="00817D25">
        <w:rPr>
          <w:rFonts w:ascii="Times New Roman" w:hAnsi="Times New Roman" w:cs="Times New Roman"/>
        </w:rPr>
        <w:t>Издательский дом «Федоров», 2013</w:t>
      </w:r>
      <w:r>
        <w:rPr>
          <w:rFonts w:ascii="Times New Roman" w:hAnsi="Times New Roman" w:cs="Times New Roman"/>
        </w:rPr>
        <w:t>г.</w:t>
      </w:r>
    </w:p>
    <w:p w:rsidR="00281B2B" w:rsidRDefault="00281B2B" w:rsidP="00281B2B">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 xml:space="preserve"> </w:t>
      </w:r>
      <w:r>
        <w:rPr>
          <w:rFonts w:ascii="Times New Roman" w:hAnsi="Times New Roman" w:cs="Times New Roman"/>
        </w:rPr>
        <w:t xml:space="preserve"> Программа Обучение грамоте рассчитана на  22-23 учебные недели  207 часов (9 часов в неделю). В обучении грамоте различают </w:t>
      </w:r>
      <w:r>
        <w:rPr>
          <w:rFonts w:ascii="Times New Roman" w:hAnsi="Times New Roman" w:cs="Times New Roman"/>
          <w:b/>
        </w:rPr>
        <w:t xml:space="preserve">три </w:t>
      </w:r>
      <w:r>
        <w:rPr>
          <w:rFonts w:ascii="Times New Roman" w:hAnsi="Times New Roman" w:cs="Times New Roman"/>
        </w:rPr>
        <w:t xml:space="preserve">периода: </w:t>
      </w:r>
      <w:r>
        <w:rPr>
          <w:rFonts w:ascii="Times New Roman" w:hAnsi="Times New Roman" w:cs="Times New Roman"/>
          <w:b/>
        </w:rPr>
        <w:t>подготовительный (добукварный), основной (букварный) и послебукварный</w:t>
      </w:r>
      <w:r>
        <w:rPr>
          <w:rFonts w:ascii="Times New Roman" w:hAnsi="Times New Roman" w:cs="Times New Roman"/>
        </w:rPr>
        <w:t>.</w:t>
      </w:r>
    </w:p>
    <w:p w:rsidR="00281B2B" w:rsidRDefault="00281B2B" w:rsidP="00281B2B">
      <w:pPr>
        <w:spacing w:after="0"/>
        <w:rPr>
          <w:rFonts w:ascii="Times New Roman" w:hAnsi="Times New Roman" w:cs="Times New Roman"/>
        </w:rPr>
      </w:pPr>
      <w:r>
        <w:rPr>
          <w:rFonts w:ascii="Times New Roman" w:hAnsi="Times New Roman" w:cs="Times New Roman"/>
        </w:rPr>
        <w:t xml:space="preserve">     Промежуточная аттестация учащихся представлена в виде проверки навыка чтения, графических диктантов и диктовок.    </w:t>
      </w:r>
    </w:p>
    <w:p w:rsidR="00281B2B" w:rsidRDefault="00281B2B" w:rsidP="00281B2B">
      <w:pPr>
        <w:spacing w:after="0"/>
        <w:jc w:val="center"/>
        <w:rPr>
          <w:rFonts w:ascii="Times New Roman" w:hAnsi="Times New Roman" w:cs="Times New Roman"/>
        </w:rPr>
      </w:pPr>
    </w:p>
    <w:p w:rsidR="00281B2B" w:rsidRDefault="00281B2B" w:rsidP="00281B2B">
      <w:pPr>
        <w:spacing w:after="0"/>
        <w:jc w:val="center"/>
        <w:rPr>
          <w:rFonts w:ascii="Times New Roman" w:hAnsi="Times New Roman" w:cs="Times New Roman"/>
        </w:rPr>
      </w:pPr>
    </w:p>
    <w:p w:rsidR="006B2C97" w:rsidRDefault="006B2C97" w:rsidP="00281B2B">
      <w:pPr>
        <w:spacing w:after="0"/>
        <w:jc w:val="center"/>
        <w:rPr>
          <w:rFonts w:ascii="Times New Roman" w:hAnsi="Times New Roman" w:cs="Times New Roman"/>
          <w:b/>
          <w:i/>
        </w:rPr>
      </w:pPr>
    </w:p>
    <w:p w:rsidR="006B2C97" w:rsidRDefault="006B2C97" w:rsidP="00281B2B">
      <w:pPr>
        <w:spacing w:after="0"/>
        <w:jc w:val="center"/>
        <w:rPr>
          <w:rFonts w:ascii="Times New Roman" w:hAnsi="Times New Roman" w:cs="Times New Roman"/>
          <w:b/>
          <w:i/>
        </w:rPr>
      </w:pPr>
    </w:p>
    <w:p w:rsidR="00281B2B" w:rsidRDefault="00281B2B" w:rsidP="00281B2B">
      <w:pPr>
        <w:spacing w:after="0"/>
        <w:jc w:val="center"/>
        <w:rPr>
          <w:rFonts w:ascii="Times New Roman" w:hAnsi="Times New Roman" w:cs="Times New Roman"/>
          <w:b/>
          <w:i/>
        </w:rPr>
      </w:pPr>
      <w:r>
        <w:rPr>
          <w:rFonts w:ascii="Times New Roman" w:hAnsi="Times New Roman" w:cs="Times New Roman"/>
          <w:b/>
          <w:i/>
        </w:rPr>
        <w:t>Содержание программы учебного курса</w:t>
      </w:r>
    </w:p>
    <w:p w:rsidR="00281B2B" w:rsidRDefault="00281B2B" w:rsidP="00281B2B">
      <w:pPr>
        <w:spacing w:after="0"/>
        <w:jc w:val="center"/>
        <w:rPr>
          <w:rFonts w:ascii="Times New Roman" w:hAnsi="Times New Roman" w:cs="Times New Roman"/>
          <w:b/>
          <w:i/>
        </w:rPr>
      </w:pP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Программа состоит из двух взаимосвязанных разделов. Первый – </w:t>
      </w:r>
      <w:r>
        <w:rPr>
          <w:rFonts w:ascii="Times New Roman" w:hAnsi="Times New Roman" w:cs="Times New Roman"/>
          <w:b/>
          <w:i/>
        </w:rPr>
        <w:t xml:space="preserve">«Развитие речевой деятельности», </w:t>
      </w:r>
      <w:r>
        <w:rPr>
          <w:rFonts w:ascii="Times New Roman" w:hAnsi="Times New Roman" w:cs="Times New Roman"/>
        </w:rPr>
        <w:t xml:space="preserve">в котором раскрываются линии работы по развитию устной и письменной речи, по формированию навыков чтения и графики. Второй раздел составляет собственно </w:t>
      </w:r>
      <w:r>
        <w:rPr>
          <w:rFonts w:ascii="Times New Roman" w:hAnsi="Times New Roman" w:cs="Times New Roman"/>
          <w:b/>
          <w:i/>
        </w:rPr>
        <w:t>система языка</w:t>
      </w:r>
      <w:r>
        <w:rPr>
          <w:rFonts w:ascii="Times New Roman" w:hAnsi="Times New Roman" w:cs="Times New Roman"/>
        </w:rPr>
        <w:t xml:space="preserve"> – то, что придаёт речевой деятельности формальную правильность.</w:t>
      </w:r>
    </w:p>
    <w:p w:rsidR="00281B2B" w:rsidRDefault="00281B2B" w:rsidP="00281B2B">
      <w:pPr>
        <w:spacing w:after="0"/>
        <w:jc w:val="both"/>
        <w:rPr>
          <w:rFonts w:ascii="Times New Roman" w:hAnsi="Times New Roman" w:cs="Times New Roman"/>
          <w:b/>
          <w:i/>
        </w:rPr>
      </w:pPr>
      <w:r>
        <w:rPr>
          <w:rFonts w:ascii="Times New Roman" w:hAnsi="Times New Roman" w:cs="Times New Roman"/>
          <w:b/>
          <w:i/>
        </w:rPr>
        <w:t>Развитие речевой деятельности:</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В период обучения грамоте особое внимание уделяется осознанию детьми средств устного общения, установлению общего и особенного в различных речевых ситуациях. Для этого необходимо, прежде всего, «разговорить» детей.</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Данной цели служат специальные задания по инсценированию, во время экскурсий ознакомлению школьников с окружающим миром. Обсуждения, дискуссии, в целом разнообразие отношений и ситуаций на уроках и вне уроков способствуют возникновению у школьников опыта монологической и диалогической речи, речи разговорной и научной.</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Через инсценирование прочитанного, иллюстрирование, придумывание к тексту названия, вопросов и другие многообразные задания дети подводятся к осознанию признаков текста и умению его анализировать.</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Техника чтения и письма формируется в основном в период обучения грамоте. Обучение чтению строится на принятом в русской методике аналитико-синтетическом звукобуквенном методе. Основной метод обучения письму: анализ, сравнение схожих и противоположных случаев написания и перенос полученного опыта в новые условия. Способ написания наклонный, безотрывный и отрывный.</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Существенно ускоряет навык качественного чтения и письма включение в программу позиций по смысловому анализу предложений и слов.</w:t>
      </w:r>
    </w:p>
    <w:p w:rsidR="00281B2B" w:rsidRDefault="00281B2B" w:rsidP="00281B2B">
      <w:pPr>
        <w:spacing w:after="0"/>
        <w:jc w:val="both"/>
        <w:rPr>
          <w:rFonts w:ascii="Times New Roman" w:hAnsi="Times New Roman" w:cs="Times New Roman"/>
        </w:rPr>
      </w:pPr>
      <w:r>
        <w:rPr>
          <w:rFonts w:ascii="Times New Roman" w:hAnsi="Times New Roman" w:cs="Times New Roman"/>
          <w:b/>
          <w:i/>
        </w:rPr>
        <w:t xml:space="preserve">Система языка: </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Ученикам предоставляется возможность широких грамматических наблюдений в области синтаксиса, морфологии и морфемики. Их основная цель в этот период – способствовать формированию навыков правильного чтения и правильного письма. К её достижению приводят следующие линии работы:</w:t>
      </w:r>
    </w:p>
    <w:p w:rsidR="00281B2B" w:rsidRDefault="00281B2B" w:rsidP="00281B2B">
      <w:pPr>
        <w:pStyle w:val="a5"/>
        <w:numPr>
          <w:ilvl w:val="0"/>
          <w:numId w:val="6"/>
        </w:numPr>
        <w:spacing w:line="276" w:lineRule="auto"/>
        <w:contextualSpacing/>
        <w:jc w:val="both"/>
      </w:pPr>
      <w:r>
        <w:t>первичное осознание различения слов по смыслу, грамматическому и звукобуквенному составу;</w:t>
      </w:r>
    </w:p>
    <w:p w:rsidR="00281B2B" w:rsidRDefault="00281B2B" w:rsidP="00281B2B">
      <w:pPr>
        <w:pStyle w:val="a5"/>
        <w:numPr>
          <w:ilvl w:val="0"/>
          <w:numId w:val="6"/>
        </w:numPr>
        <w:spacing w:line="276" w:lineRule="auto"/>
        <w:contextualSpacing/>
        <w:jc w:val="both"/>
      </w:pPr>
      <w:r>
        <w:t>начальное наблюдение детьми трёх основных принципов русской орфографии: фонетического, морфемного, традиционного, или исторического; наблюдение сильных и слабых позиций звуков в слове, расхождения написания и произношения слов; родственных слов и их форм; слов с проверяемыми написаниями в корне и написаниями  непроверяемыми, традиционными;</w:t>
      </w:r>
    </w:p>
    <w:p w:rsidR="00281B2B" w:rsidRDefault="00281B2B" w:rsidP="00281B2B">
      <w:pPr>
        <w:pStyle w:val="a5"/>
        <w:numPr>
          <w:ilvl w:val="0"/>
          <w:numId w:val="6"/>
        </w:numPr>
        <w:spacing w:line="276" w:lineRule="auto"/>
        <w:contextualSpacing/>
        <w:jc w:val="both"/>
        <w:rPr>
          <w:b/>
          <w:bCs/>
        </w:rPr>
      </w:pPr>
      <w:r>
        <w:t xml:space="preserve">наблюдение изменения грамматической структуры слов в предложении, в зависимости от цели высказывания, практическое ознакомление с основными признаками предложения и слова. </w:t>
      </w:r>
    </w:p>
    <w:p w:rsidR="00281B2B" w:rsidRDefault="00281B2B" w:rsidP="00281B2B">
      <w:pPr>
        <w:pStyle w:val="a5"/>
        <w:numPr>
          <w:ilvl w:val="0"/>
          <w:numId w:val="6"/>
        </w:numPr>
        <w:spacing w:line="276" w:lineRule="auto"/>
        <w:contextualSpacing/>
        <w:jc w:val="both"/>
        <w:rPr>
          <w:b/>
          <w:bCs/>
        </w:rPr>
      </w:pPr>
    </w:p>
    <w:p w:rsidR="00281B2B" w:rsidRDefault="00281B2B" w:rsidP="00281B2B">
      <w:pPr>
        <w:pStyle w:val="a5"/>
        <w:numPr>
          <w:ilvl w:val="0"/>
          <w:numId w:val="8"/>
        </w:numPr>
        <w:autoSpaceDE w:val="0"/>
        <w:autoSpaceDN w:val="0"/>
        <w:adjustRightInd w:val="0"/>
        <w:contextualSpacing/>
        <w:jc w:val="both"/>
        <w:rPr>
          <w:i/>
          <w:iCs/>
        </w:rPr>
      </w:pPr>
      <w:r>
        <w:rPr>
          <w:b/>
          <w:bCs/>
          <w:i/>
          <w:iCs/>
        </w:rPr>
        <w:t xml:space="preserve">Развитие речевой деятельности </w:t>
      </w:r>
      <w:r>
        <w:rPr>
          <w:i/>
          <w:iCs/>
        </w:rPr>
        <w:t>(139 часов)</w:t>
      </w:r>
    </w:p>
    <w:p w:rsidR="00281B2B" w:rsidRDefault="00281B2B" w:rsidP="00281B2B">
      <w:pPr>
        <w:pStyle w:val="a5"/>
        <w:autoSpaceDE w:val="0"/>
        <w:autoSpaceDN w:val="0"/>
        <w:adjustRightInd w:val="0"/>
        <w:ind w:left="1080"/>
        <w:jc w:val="both"/>
        <w:rPr>
          <w:i/>
          <w:iCs/>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Общие сведения о речи (в течение курса).</w:t>
      </w:r>
    </w:p>
    <w:p w:rsidR="00281B2B" w:rsidRDefault="00281B2B" w:rsidP="00281B2B">
      <w:pPr>
        <w:spacing w:after="0"/>
        <w:jc w:val="both"/>
        <w:rPr>
          <w:rFonts w:ascii="Times New Roman" w:hAnsi="Times New Roman" w:cs="Times New Roman"/>
        </w:rPr>
      </w:pPr>
      <w:r>
        <w:rPr>
          <w:rFonts w:ascii="Times New Roman" w:hAnsi="Times New Roman" w:cs="Times New Roman"/>
        </w:rPr>
        <w:t>Ознакомление в конкретной речевой ситуации с понятиями: речь устная и письменная; разные функции речи: общение, сообщение, воздействие; речь разговорная, книжная (научная, деловая, художественная). История возникновения речи.</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lastRenderedPageBreak/>
        <w:t>Устная речь</w:t>
      </w:r>
    </w:p>
    <w:p w:rsidR="00281B2B" w:rsidRDefault="00281B2B" w:rsidP="00281B2B">
      <w:pPr>
        <w:spacing w:after="0"/>
        <w:jc w:val="both"/>
        <w:rPr>
          <w:rFonts w:ascii="Times New Roman" w:hAnsi="Times New Roman" w:cs="Times New Roman"/>
        </w:rPr>
      </w:pPr>
      <w:r>
        <w:rPr>
          <w:rFonts w:ascii="Times New Roman" w:hAnsi="Times New Roman" w:cs="Times New Roman"/>
        </w:rPr>
        <w:t>Наблюдение взаимосвязи между содержанием и формой речи. Речевые ситуации: сообщение, беседа, обращение, убеждение, призыв, вопрос, просьба, спор и проч. Речевые средства: мелодика, логическое ударение, паузы, сила, тембр голоса, темп речи, мимика, жесты, движения (терминологией пользуется учитель).</w:t>
      </w:r>
    </w:p>
    <w:p w:rsidR="00281B2B" w:rsidRDefault="00281B2B" w:rsidP="00281B2B">
      <w:pPr>
        <w:spacing w:after="0"/>
        <w:jc w:val="both"/>
        <w:rPr>
          <w:rFonts w:ascii="Times New Roman" w:hAnsi="Times New Roman" w:cs="Times New Roman"/>
        </w:rPr>
      </w:pPr>
      <w:r>
        <w:rPr>
          <w:rFonts w:ascii="Times New Roman" w:hAnsi="Times New Roman" w:cs="Times New Roman"/>
        </w:rPr>
        <w:t>Речевой этикет: слова приветствия, прощания, благодарности, обращения; особенности общения со знакомыми и незнакомыми, с родными и друзьями, ровесниками и взрослыми, с маленькими детьми. Особенности общения в школе, на уроке. Правила поведения при вручении и получении подарка. Устное поздравление с днем рождения, с Новым годом. Обсуждение, о чем можно просить и о чем нельзя.</w:t>
      </w:r>
    </w:p>
    <w:p w:rsidR="00281B2B" w:rsidRDefault="00281B2B" w:rsidP="00281B2B">
      <w:pPr>
        <w:spacing w:after="0"/>
        <w:jc w:val="both"/>
        <w:rPr>
          <w:rFonts w:ascii="Times New Roman" w:hAnsi="Times New Roman" w:cs="Times New Roman"/>
        </w:rPr>
      </w:pPr>
      <w:r>
        <w:rPr>
          <w:rFonts w:ascii="Times New Roman" w:hAnsi="Times New Roman" w:cs="Times New Roman"/>
        </w:rPr>
        <w:t>Орфоэпические нормы речи (без введения понятия). Чистота произношения.</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Письменная речь</w:t>
      </w:r>
    </w:p>
    <w:p w:rsidR="00281B2B" w:rsidRDefault="00281B2B" w:rsidP="00281B2B">
      <w:pPr>
        <w:spacing w:after="0"/>
        <w:jc w:val="both"/>
        <w:rPr>
          <w:rFonts w:ascii="Times New Roman" w:hAnsi="Times New Roman" w:cs="Times New Roman"/>
        </w:rPr>
      </w:pPr>
      <w:r>
        <w:rPr>
          <w:rFonts w:ascii="Times New Roman" w:hAnsi="Times New Roman" w:cs="Times New Roman"/>
        </w:rPr>
        <w:t>Ориентировка в азбуке и тетради по письму: обложка, форзацы, страницы, иллюстрации, задания, условные знаки. Книги учебные и неучебные; художественные, научные, научно-популярные.</w:t>
      </w:r>
    </w:p>
    <w:p w:rsidR="00281B2B" w:rsidRDefault="00281B2B" w:rsidP="00281B2B">
      <w:pPr>
        <w:spacing w:after="0"/>
        <w:jc w:val="both"/>
        <w:rPr>
          <w:rFonts w:ascii="Times New Roman" w:hAnsi="Times New Roman" w:cs="Times New Roman"/>
        </w:rPr>
      </w:pPr>
      <w:r>
        <w:rPr>
          <w:rFonts w:ascii="Times New Roman" w:hAnsi="Times New Roman" w:cs="Times New Roman"/>
        </w:rPr>
        <w:t>Стихи и проза. Тема произведения, название (заголовок), автор (поэт, писатель), персонажи (действующие лица), герои.</w:t>
      </w:r>
    </w:p>
    <w:p w:rsidR="00281B2B" w:rsidRDefault="00281B2B" w:rsidP="00281B2B">
      <w:pPr>
        <w:spacing w:after="0"/>
        <w:jc w:val="both"/>
        <w:rPr>
          <w:rFonts w:ascii="Times New Roman" w:hAnsi="Times New Roman" w:cs="Times New Roman"/>
        </w:rPr>
      </w:pPr>
      <w:r>
        <w:rPr>
          <w:rFonts w:ascii="Times New Roman" w:hAnsi="Times New Roman" w:cs="Times New Roman"/>
        </w:rPr>
        <w:t>Сказки. Их возникновение, способы сохранения, особенности рассказывания и чтения. Русские народные сказки и сказки других народов мира. Авторские сказки.</w:t>
      </w:r>
    </w:p>
    <w:p w:rsidR="00281B2B" w:rsidRDefault="00281B2B" w:rsidP="00281B2B">
      <w:pPr>
        <w:spacing w:after="0"/>
        <w:jc w:val="both"/>
        <w:rPr>
          <w:rFonts w:ascii="Times New Roman" w:hAnsi="Times New Roman" w:cs="Times New Roman"/>
        </w:rPr>
      </w:pPr>
      <w:r>
        <w:rPr>
          <w:rFonts w:ascii="Times New Roman" w:hAnsi="Times New Roman" w:cs="Times New Roman"/>
        </w:rPr>
        <w:t>Понимание текста при самостоятельном чтении вслух и при его прослушивании.</w:t>
      </w:r>
    </w:p>
    <w:p w:rsidR="00281B2B" w:rsidRDefault="00281B2B" w:rsidP="00281B2B">
      <w:pPr>
        <w:spacing w:after="0"/>
        <w:jc w:val="both"/>
        <w:rPr>
          <w:rFonts w:ascii="Times New Roman" w:hAnsi="Times New Roman" w:cs="Times New Roman"/>
        </w:rPr>
      </w:pPr>
      <w:r>
        <w:rPr>
          <w:rFonts w:ascii="Times New Roman" w:hAnsi="Times New Roman" w:cs="Times New Roman"/>
        </w:rPr>
        <w:t>Представление о разнообразии жанров: сказка, песня, стихотворение, загадка, частушка, скороговорка, чистоговорка, поговорка, считалка, дразнилка, закличка и проч. Доказательства выбора отгадки, заучивание наизусть стихотворных текстов.</w:t>
      </w:r>
    </w:p>
    <w:p w:rsidR="00281B2B" w:rsidRDefault="00281B2B" w:rsidP="00281B2B">
      <w:pPr>
        <w:spacing w:after="0"/>
        <w:jc w:val="both"/>
        <w:rPr>
          <w:rFonts w:ascii="Times New Roman" w:hAnsi="Times New Roman" w:cs="Times New Roman"/>
        </w:rPr>
      </w:pPr>
      <w:r>
        <w:rPr>
          <w:rFonts w:ascii="Times New Roman" w:hAnsi="Times New Roman" w:cs="Times New Roman"/>
        </w:rPr>
        <w:t>Практическое ознакомление с этимологией, многозначностью, с омонимами, синонимами, антонимами, с устаревшими словами.</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Техника чтения и письма</w:t>
      </w:r>
    </w:p>
    <w:p w:rsidR="00281B2B" w:rsidRDefault="00281B2B" w:rsidP="00281B2B">
      <w:pPr>
        <w:spacing w:after="0"/>
        <w:jc w:val="both"/>
        <w:rPr>
          <w:rFonts w:ascii="Times New Roman" w:hAnsi="Times New Roman" w:cs="Times New Roman"/>
        </w:rPr>
      </w:pPr>
      <w:r>
        <w:rPr>
          <w:rFonts w:ascii="Times New Roman" w:hAnsi="Times New Roman" w:cs="Times New Roman"/>
        </w:rPr>
        <w:t>Формирование аналитико-синтетического звукобуквенного способа чтения с учетом мен звуков.</w:t>
      </w:r>
    </w:p>
    <w:p w:rsidR="00281B2B" w:rsidRDefault="00281B2B" w:rsidP="00281B2B">
      <w:pPr>
        <w:spacing w:after="0"/>
        <w:jc w:val="both"/>
        <w:rPr>
          <w:rFonts w:ascii="Times New Roman" w:hAnsi="Times New Roman" w:cs="Times New Roman"/>
        </w:rPr>
      </w:pPr>
      <w:r>
        <w:rPr>
          <w:rFonts w:ascii="Times New Roman" w:hAnsi="Times New Roman" w:cs="Times New Roman"/>
        </w:rPr>
        <w:t>Упражнения психофизиологических функций, необходимых для чтения: составление целого (фигур, рисунков) из данных элементов, составление печатных и письменных букв по элементу, выделение печатных и письменных букв из буквенного ребуса, восстановление слов с пропущенными буквами, составление слов из букв и слогов, вычеркивание из текста заданной буквы, усвоение правильного дыхания, «чтение» пиктограмм, схем слов и предложений, умение сливать звуки при чтении, работа со схемами, выкройками и планами и проч.</w:t>
      </w:r>
    </w:p>
    <w:p w:rsidR="00281B2B" w:rsidRDefault="00281B2B" w:rsidP="00281B2B">
      <w:pPr>
        <w:spacing w:after="0"/>
        <w:jc w:val="both"/>
        <w:rPr>
          <w:rFonts w:ascii="Times New Roman" w:hAnsi="Times New Roman" w:cs="Times New Roman"/>
        </w:rPr>
      </w:pPr>
      <w:r>
        <w:rPr>
          <w:rFonts w:ascii="Times New Roman" w:hAnsi="Times New Roman" w:cs="Times New Roman"/>
        </w:rPr>
        <w:t>Чтение слов с переносом. Чтение вслух, жужжащее чтение.</w:t>
      </w:r>
    </w:p>
    <w:p w:rsidR="00281B2B" w:rsidRDefault="00281B2B" w:rsidP="00281B2B">
      <w:pPr>
        <w:spacing w:after="0"/>
        <w:jc w:val="both"/>
        <w:rPr>
          <w:rFonts w:ascii="Times New Roman" w:hAnsi="Times New Roman" w:cs="Times New Roman"/>
        </w:rPr>
      </w:pPr>
      <w:r>
        <w:rPr>
          <w:rFonts w:ascii="Times New Roman" w:hAnsi="Times New Roman" w:cs="Times New Roman"/>
        </w:rPr>
        <w:t>Освоение позиционного (с ориентацией на следующую букву) способа письма.</w:t>
      </w:r>
    </w:p>
    <w:p w:rsidR="00281B2B" w:rsidRDefault="00281B2B" w:rsidP="00281B2B">
      <w:pPr>
        <w:spacing w:after="0"/>
        <w:jc w:val="both"/>
        <w:rPr>
          <w:rFonts w:ascii="Times New Roman" w:hAnsi="Times New Roman" w:cs="Times New Roman"/>
        </w:rPr>
      </w:pPr>
      <w:r>
        <w:rPr>
          <w:rFonts w:ascii="Times New Roman" w:hAnsi="Times New Roman" w:cs="Times New Roman"/>
        </w:rPr>
        <w:t>Упражнения психофизиологических функций, необходимых для списывания и письма под диктовку: упражнения руки, штриховка, раскраска заданных контуров, срисовывание рисунков, узоров, полуовалов, волнистых линий, воспроизведение рисунков, узоров по памяти и под диктовку, нанизывание петель на спицы, прохлопывание и проговаривание ритма, определение рифмы, нахождение рифмующихся слов, узнавание голосов детей, актеров, составление схем слов и предложений под диктовку и проч.</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Графика. Техника письма</w:t>
      </w:r>
    </w:p>
    <w:p w:rsidR="00281B2B" w:rsidRDefault="00281B2B" w:rsidP="00281B2B">
      <w:pPr>
        <w:spacing w:after="0"/>
        <w:jc w:val="both"/>
        <w:rPr>
          <w:rFonts w:ascii="Times New Roman" w:hAnsi="Times New Roman" w:cs="Times New Roman"/>
        </w:rPr>
      </w:pPr>
      <w:r>
        <w:rPr>
          <w:rFonts w:ascii="Times New Roman" w:hAnsi="Times New Roman" w:cs="Times New Roman"/>
        </w:rPr>
        <w:t>Списывание слов, предложений, текстов, записанных письменным и печатным шрифтом с доски и тетради для письма.</w:t>
      </w:r>
    </w:p>
    <w:p w:rsidR="00281B2B" w:rsidRDefault="00281B2B" w:rsidP="00281B2B">
      <w:pPr>
        <w:spacing w:after="0"/>
        <w:jc w:val="both"/>
        <w:rPr>
          <w:rFonts w:ascii="Times New Roman" w:hAnsi="Times New Roman" w:cs="Times New Roman"/>
        </w:rPr>
      </w:pPr>
      <w:r>
        <w:rPr>
          <w:rFonts w:ascii="Times New Roman" w:hAnsi="Times New Roman" w:cs="Times New Roman"/>
        </w:rPr>
        <w:t>Письмо под диктовку слов, предложений, текстов.</w:t>
      </w:r>
    </w:p>
    <w:p w:rsidR="00281B2B" w:rsidRDefault="00281B2B" w:rsidP="00281B2B">
      <w:pPr>
        <w:pStyle w:val="a5"/>
        <w:numPr>
          <w:ilvl w:val="0"/>
          <w:numId w:val="8"/>
        </w:numPr>
        <w:autoSpaceDE w:val="0"/>
        <w:autoSpaceDN w:val="0"/>
        <w:adjustRightInd w:val="0"/>
        <w:contextualSpacing/>
        <w:jc w:val="both"/>
        <w:rPr>
          <w:i/>
          <w:iCs/>
        </w:rPr>
      </w:pPr>
      <w:r>
        <w:rPr>
          <w:b/>
          <w:bCs/>
          <w:i/>
          <w:iCs/>
        </w:rPr>
        <w:t xml:space="preserve">Система русского языка </w:t>
      </w:r>
      <w:r>
        <w:rPr>
          <w:i/>
          <w:iCs/>
        </w:rPr>
        <w:t>(</w:t>
      </w:r>
      <w:r>
        <w:rPr>
          <w:b/>
          <w:i/>
          <w:iCs/>
        </w:rPr>
        <w:t>50 часов)</w:t>
      </w:r>
    </w:p>
    <w:p w:rsidR="00281B2B" w:rsidRDefault="00281B2B" w:rsidP="00281B2B">
      <w:pPr>
        <w:pStyle w:val="a5"/>
        <w:autoSpaceDE w:val="0"/>
        <w:autoSpaceDN w:val="0"/>
        <w:adjustRightInd w:val="0"/>
        <w:ind w:left="1080"/>
        <w:jc w:val="both"/>
        <w:rPr>
          <w:i/>
          <w:iCs/>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Слово. </w:t>
      </w:r>
    </w:p>
    <w:p w:rsidR="00281B2B" w:rsidRDefault="00281B2B" w:rsidP="00281B2B">
      <w:pPr>
        <w:spacing w:after="0"/>
        <w:jc w:val="both"/>
        <w:rPr>
          <w:rFonts w:ascii="Times New Roman" w:hAnsi="Times New Roman" w:cs="Times New Roman"/>
        </w:rPr>
      </w:pPr>
      <w:r>
        <w:rPr>
          <w:rFonts w:ascii="Times New Roman" w:hAnsi="Times New Roman" w:cs="Times New Roman"/>
        </w:rPr>
        <w:t>Различение предмета, явления и слов, их называющих.</w:t>
      </w:r>
    </w:p>
    <w:p w:rsidR="00281B2B" w:rsidRDefault="00281B2B" w:rsidP="00281B2B">
      <w:pPr>
        <w:spacing w:after="0"/>
        <w:jc w:val="both"/>
        <w:rPr>
          <w:rFonts w:ascii="Times New Roman" w:hAnsi="Times New Roman" w:cs="Times New Roman"/>
        </w:rPr>
      </w:pPr>
      <w:r>
        <w:rPr>
          <w:rFonts w:ascii="Times New Roman" w:hAnsi="Times New Roman" w:cs="Times New Roman"/>
        </w:rPr>
        <w:t>Соотношение названия нарисованного предмета с буквенной схемой слова.</w:t>
      </w:r>
    </w:p>
    <w:p w:rsidR="00281B2B" w:rsidRDefault="00281B2B" w:rsidP="00281B2B">
      <w:pPr>
        <w:spacing w:after="0"/>
        <w:jc w:val="both"/>
        <w:rPr>
          <w:rFonts w:ascii="Times New Roman" w:hAnsi="Times New Roman" w:cs="Times New Roman"/>
        </w:rPr>
      </w:pPr>
      <w:r>
        <w:rPr>
          <w:rFonts w:ascii="Times New Roman" w:hAnsi="Times New Roman" w:cs="Times New Roman"/>
        </w:rPr>
        <w:lastRenderedPageBreak/>
        <w:t>Наблюдение внутреннего единства лексического, грамматического значения и звукового (буквенного) состава слова. Наблюдение за изменением семантического значения слова или его формы при наращивании или сокращении фонем, изменении их порядка в слове, замене одной фонемы, при перемещении ударения.</w:t>
      </w:r>
    </w:p>
    <w:p w:rsidR="00281B2B" w:rsidRDefault="00281B2B" w:rsidP="00281B2B">
      <w:pPr>
        <w:spacing w:after="0"/>
        <w:jc w:val="both"/>
        <w:rPr>
          <w:rFonts w:ascii="Times New Roman" w:hAnsi="Times New Roman" w:cs="Times New Roman"/>
        </w:rPr>
      </w:pPr>
      <w:r>
        <w:rPr>
          <w:rFonts w:ascii="Times New Roman" w:hAnsi="Times New Roman" w:cs="Times New Roman"/>
        </w:rPr>
        <w:t>Наблюдение существенных признаков имен существительных (предметность), глаголов (действие предмета), прилагательных (признак предмета), наречий (признак действия).</w:t>
      </w:r>
    </w:p>
    <w:p w:rsidR="00281B2B" w:rsidRDefault="00281B2B" w:rsidP="00281B2B">
      <w:pPr>
        <w:spacing w:after="0"/>
        <w:jc w:val="both"/>
        <w:rPr>
          <w:rFonts w:ascii="Times New Roman" w:hAnsi="Times New Roman" w:cs="Times New Roman"/>
        </w:rPr>
      </w:pPr>
      <w:r>
        <w:rPr>
          <w:rFonts w:ascii="Times New Roman" w:hAnsi="Times New Roman" w:cs="Times New Roman"/>
        </w:rPr>
        <w:t>Наблюдение связей слов в предложении по роду (женский, мужской, средний) и числу (единственное, множественное).</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Различение слов - названий и указателей названий - местоимений </w:t>
      </w:r>
      <w:r>
        <w:rPr>
          <w:rFonts w:ascii="Times New Roman" w:hAnsi="Times New Roman" w:cs="Times New Roman"/>
          <w:i/>
          <w:iCs/>
        </w:rPr>
        <w:t xml:space="preserve">(он, она, они, мой...) </w:t>
      </w:r>
      <w:r>
        <w:rPr>
          <w:rFonts w:ascii="Times New Roman" w:hAnsi="Times New Roman" w:cs="Times New Roman"/>
        </w:rPr>
        <w:t>(понятие использует учитель).</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Общее представление о словообразовании. </w:t>
      </w:r>
    </w:p>
    <w:p w:rsidR="00281B2B" w:rsidRDefault="00281B2B" w:rsidP="00281B2B">
      <w:pPr>
        <w:spacing w:after="0"/>
        <w:jc w:val="both"/>
        <w:rPr>
          <w:rFonts w:ascii="Times New Roman" w:hAnsi="Times New Roman" w:cs="Times New Roman"/>
        </w:rPr>
      </w:pPr>
      <w:r>
        <w:rPr>
          <w:rFonts w:ascii="Times New Roman" w:hAnsi="Times New Roman" w:cs="Times New Roman"/>
        </w:rPr>
        <w:t>Корень. Родственные слова. Начальное (с опорой на рисунки) разведение понятий: разные (родственные) слова, формы одного слова.</w:t>
      </w:r>
    </w:p>
    <w:p w:rsidR="00281B2B" w:rsidRDefault="00281B2B" w:rsidP="00281B2B">
      <w:pPr>
        <w:spacing w:after="0"/>
        <w:jc w:val="both"/>
        <w:rPr>
          <w:rFonts w:ascii="Times New Roman" w:hAnsi="Times New Roman" w:cs="Times New Roman"/>
        </w:rPr>
      </w:pPr>
      <w:r>
        <w:rPr>
          <w:rFonts w:ascii="Times New Roman" w:hAnsi="Times New Roman" w:cs="Times New Roman"/>
        </w:rPr>
        <w:t>Классификация слов по лексическому и грамматическому значению.</w:t>
      </w:r>
    </w:p>
    <w:p w:rsidR="00281B2B" w:rsidRDefault="00281B2B" w:rsidP="00281B2B">
      <w:pPr>
        <w:spacing w:after="0"/>
        <w:jc w:val="both"/>
        <w:rPr>
          <w:rFonts w:ascii="Times New Roman" w:hAnsi="Times New Roman" w:cs="Times New Roman"/>
        </w:rPr>
      </w:pPr>
      <w:r>
        <w:rPr>
          <w:rFonts w:ascii="Times New Roman" w:hAnsi="Times New Roman" w:cs="Times New Roman"/>
        </w:rPr>
        <w:t>Систематизация слов, обозначающих наименования предметов, созданных человеком и природой. Различение одушевленных (человек, животные) и неодушевленных (все остальные) предметов.</w:t>
      </w:r>
    </w:p>
    <w:p w:rsidR="00281B2B" w:rsidRDefault="00281B2B" w:rsidP="00281B2B">
      <w:pPr>
        <w:spacing w:after="0"/>
        <w:jc w:val="both"/>
        <w:rPr>
          <w:rFonts w:ascii="Times New Roman" w:hAnsi="Times New Roman" w:cs="Times New Roman"/>
        </w:rPr>
      </w:pPr>
      <w:r>
        <w:rPr>
          <w:rFonts w:ascii="Times New Roman" w:hAnsi="Times New Roman" w:cs="Times New Roman"/>
        </w:rPr>
        <w:t>Имена собственные. Дифференциация вопросов кто? что? Большая буква в именах, отчествах и фамилиях людей.</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Смыслоразличительная роль звуков речи в слове.</w:t>
      </w:r>
    </w:p>
    <w:p w:rsidR="00281B2B" w:rsidRDefault="00281B2B" w:rsidP="00281B2B">
      <w:pPr>
        <w:spacing w:after="0"/>
        <w:jc w:val="both"/>
        <w:rPr>
          <w:rFonts w:ascii="Times New Roman" w:hAnsi="Times New Roman" w:cs="Times New Roman"/>
        </w:rPr>
      </w:pPr>
      <w:r>
        <w:rPr>
          <w:rFonts w:ascii="Times New Roman" w:hAnsi="Times New Roman" w:cs="Times New Roman"/>
        </w:rPr>
        <w:t>Гласные и согласные звуки. Ударение в слове. Его смыслоразличительная роль. Сильные и слабые позиции гласных в слове. Безударные гласные.</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Твердые и мягкие парные звуки. Обозначение мягкости согласных звуков на письме буквами </w:t>
      </w:r>
      <w:r>
        <w:rPr>
          <w:rFonts w:ascii="Times New Roman" w:hAnsi="Times New Roman" w:cs="Times New Roman"/>
          <w:b/>
          <w:bCs/>
          <w:i/>
          <w:iCs/>
        </w:rPr>
        <w:t>и, е, ё, ю, я, ь</w:t>
      </w:r>
      <w:r>
        <w:rPr>
          <w:rFonts w:ascii="Times New Roman" w:hAnsi="Times New Roman" w:cs="Times New Roman"/>
        </w:rPr>
        <w:t xml:space="preserve">. Непарные твердые согласные </w:t>
      </w:r>
      <w:r>
        <w:rPr>
          <w:rFonts w:ascii="Times New Roman" w:hAnsi="Times New Roman" w:cs="Times New Roman"/>
          <w:b/>
          <w:bCs/>
          <w:i/>
          <w:iCs/>
        </w:rPr>
        <w:t>(ж, ш, ц)</w:t>
      </w:r>
      <w:r>
        <w:rPr>
          <w:rFonts w:ascii="Times New Roman" w:hAnsi="Times New Roman" w:cs="Times New Roman"/>
        </w:rPr>
        <w:t xml:space="preserve">. Непарные мягкие согласные </w:t>
      </w:r>
      <w:r>
        <w:rPr>
          <w:rFonts w:ascii="Times New Roman" w:hAnsi="Times New Roman" w:cs="Times New Roman"/>
          <w:b/>
          <w:bCs/>
          <w:i/>
          <w:iCs/>
        </w:rPr>
        <w:t>(ч, щ)</w:t>
      </w:r>
      <w:r>
        <w:rPr>
          <w:rFonts w:ascii="Times New Roman" w:hAnsi="Times New Roman" w:cs="Times New Roman"/>
        </w:rPr>
        <w:t xml:space="preserve">. Написание </w:t>
      </w:r>
      <w:r>
        <w:rPr>
          <w:rFonts w:ascii="Times New Roman" w:hAnsi="Times New Roman" w:cs="Times New Roman"/>
          <w:b/>
          <w:bCs/>
          <w:i/>
          <w:iCs/>
        </w:rPr>
        <w:t xml:space="preserve">и, а, у </w:t>
      </w:r>
      <w:r>
        <w:rPr>
          <w:rFonts w:ascii="Times New Roman" w:hAnsi="Times New Roman" w:cs="Times New Roman"/>
        </w:rPr>
        <w:t xml:space="preserve">после согласных </w:t>
      </w:r>
      <w:r>
        <w:rPr>
          <w:rFonts w:ascii="Times New Roman" w:hAnsi="Times New Roman" w:cs="Times New Roman"/>
          <w:b/>
          <w:bCs/>
          <w:i/>
          <w:iCs/>
        </w:rPr>
        <w:t>ж, ч, ш</w:t>
      </w:r>
      <w:r>
        <w:rPr>
          <w:rFonts w:ascii="Times New Roman" w:hAnsi="Times New Roman" w:cs="Times New Roman"/>
        </w:rPr>
        <w:t>. Звонкие и глухие непарные согласные звуки.</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Слог. </w:t>
      </w:r>
    </w:p>
    <w:p w:rsidR="00281B2B" w:rsidRDefault="00281B2B" w:rsidP="00281B2B">
      <w:pPr>
        <w:spacing w:after="0"/>
        <w:jc w:val="both"/>
        <w:rPr>
          <w:rFonts w:ascii="Times New Roman" w:hAnsi="Times New Roman" w:cs="Times New Roman"/>
        </w:rPr>
      </w:pPr>
      <w:r>
        <w:rPr>
          <w:rFonts w:ascii="Times New Roman" w:hAnsi="Times New Roman" w:cs="Times New Roman"/>
        </w:rPr>
        <w:t>Деление слов на слоги. Перенос слов по слогам без стечения согласных.</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Звуки_буквы.</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Гласные буквы, обозначающие один звук. Гласные буквы, обозначающие два звука. Буквы, не обозначающие звуков </w:t>
      </w:r>
      <w:r>
        <w:rPr>
          <w:rFonts w:ascii="Times New Roman" w:hAnsi="Times New Roman" w:cs="Times New Roman"/>
          <w:b/>
          <w:bCs/>
          <w:i/>
          <w:iCs/>
        </w:rPr>
        <w:t>(ъ, ь)</w:t>
      </w:r>
      <w:r>
        <w:rPr>
          <w:rFonts w:ascii="Times New Roman" w:hAnsi="Times New Roman" w:cs="Times New Roman"/>
        </w:rPr>
        <w:t>. Сильные и слабые позиции гласных и согласных звуков.</w:t>
      </w:r>
    </w:p>
    <w:p w:rsidR="00281B2B" w:rsidRDefault="00281B2B" w:rsidP="00281B2B">
      <w:pPr>
        <w:spacing w:after="0"/>
        <w:jc w:val="both"/>
        <w:rPr>
          <w:rFonts w:ascii="Times New Roman" w:hAnsi="Times New Roman" w:cs="Times New Roman"/>
        </w:rPr>
      </w:pPr>
      <w:r>
        <w:rPr>
          <w:rFonts w:ascii="Times New Roman" w:hAnsi="Times New Roman" w:cs="Times New Roman"/>
        </w:rPr>
        <w:t>Алфавит и его значение. Нахождение случаев расхождения звукового и буквенного состава слов; ошибкоопасные места при записи слова.</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Предложение. </w:t>
      </w:r>
    </w:p>
    <w:p w:rsidR="00281B2B" w:rsidRDefault="00281B2B" w:rsidP="00281B2B">
      <w:pPr>
        <w:spacing w:after="0"/>
        <w:jc w:val="both"/>
        <w:rPr>
          <w:rFonts w:ascii="Times New Roman" w:hAnsi="Times New Roman" w:cs="Times New Roman"/>
        </w:rPr>
      </w:pPr>
      <w:r>
        <w:rPr>
          <w:rFonts w:ascii="Times New Roman" w:hAnsi="Times New Roman" w:cs="Times New Roman"/>
        </w:rPr>
        <w:t>Соотношение нарисованного предложения (пиктограммы) с его схемой. Членение речи на предложения и слова.</w:t>
      </w:r>
    </w:p>
    <w:p w:rsidR="00281B2B" w:rsidRDefault="00281B2B" w:rsidP="00281B2B">
      <w:pPr>
        <w:spacing w:after="0"/>
        <w:jc w:val="both"/>
        <w:rPr>
          <w:rFonts w:ascii="Times New Roman" w:hAnsi="Times New Roman" w:cs="Times New Roman"/>
        </w:rPr>
      </w:pPr>
      <w:r>
        <w:rPr>
          <w:rFonts w:ascii="Times New Roman" w:hAnsi="Times New Roman" w:cs="Times New Roman"/>
        </w:rPr>
        <w:t>Наблюдение смысловой и интонационной законченности различных по структуре предложений (односоставных и двусоставных - без введения понятий) при сопоставлении со словом.</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Сравнение предложений, различающихся по цели высказывания (варианты интонации конца предложений - соответствующие знаки в письменной речи). Большая буква в начале предложения, знаки </w:t>
      </w:r>
      <w:r>
        <w:rPr>
          <w:rFonts w:ascii="Times New Roman" w:hAnsi="Times New Roman" w:cs="Times New Roman"/>
          <w:b/>
          <w:bCs/>
          <w:i/>
          <w:iCs/>
        </w:rPr>
        <w:t xml:space="preserve">(.,  ?, !) </w:t>
      </w:r>
      <w:r>
        <w:rPr>
          <w:rFonts w:ascii="Times New Roman" w:hAnsi="Times New Roman" w:cs="Times New Roman"/>
        </w:rPr>
        <w:t>в конце. Объединения слов в предложения, выделение предложения из текста. Ошибкоопасные места при записи предложения.</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Наблюдения смысловой зависимости содержания предложений от изменения форм отдельных слов, служебных слов (предлогов, союзов, частицы </w:t>
      </w:r>
      <w:r>
        <w:rPr>
          <w:rFonts w:ascii="Times New Roman" w:hAnsi="Times New Roman" w:cs="Times New Roman"/>
          <w:b/>
          <w:bCs/>
          <w:i/>
          <w:iCs/>
        </w:rPr>
        <w:t>не</w:t>
      </w:r>
      <w:r>
        <w:rPr>
          <w:rFonts w:ascii="Times New Roman" w:hAnsi="Times New Roman" w:cs="Times New Roman"/>
        </w:rPr>
        <w:t>), интонации (логического ударения, мелодики, пауз), порядка слов.</w:t>
      </w:r>
    </w:p>
    <w:p w:rsidR="00281B2B" w:rsidRDefault="00281B2B" w:rsidP="00281B2B">
      <w:pPr>
        <w:spacing w:after="0"/>
        <w:jc w:val="both"/>
        <w:rPr>
          <w:rFonts w:ascii="Times New Roman" w:hAnsi="Times New Roman" w:cs="Times New Roman"/>
        </w:rPr>
      </w:pPr>
      <w:r>
        <w:rPr>
          <w:rFonts w:ascii="Times New Roman" w:hAnsi="Times New Roman" w:cs="Times New Roman"/>
        </w:rPr>
        <w:t>Составление (самостоятельно и под диктовку) схем предложений (постепенно вводятся союзы и предлоги, слова, требующие написания с большой буквы). Составление предложений с опорой на схему, их многовариантность. Связи слов в предложении (по вопросам).</w:t>
      </w:r>
    </w:p>
    <w:p w:rsidR="006B2C97" w:rsidRDefault="006B2C97" w:rsidP="00281B2B">
      <w:pPr>
        <w:pStyle w:val="a5"/>
        <w:spacing w:line="276" w:lineRule="auto"/>
        <w:ind w:left="720"/>
        <w:contextualSpacing/>
        <w:jc w:val="center"/>
        <w:rPr>
          <w:rStyle w:val="a7"/>
          <w:i/>
        </w:rPr>
      </w:pPr>
    </w:p>
    <w:p w:rsidR="00281B2B" w:rsidRDefault="00281B2B" w:rsidP="00281B2B">
      <w:pPr>
        <w:pStyle w:val="a5"/>
        <w:spacing w:line="276" w:lineRule="auto"/>
        <w:ind w:left="720"/>
        <w:contextualSpacing/>
        <w:jc w:val="center"/>
        <w:rPr>
          <w:rStyle w:val="a7"/>
          <w:i/>
        </w:rPr>
      </w:pPr>
      <w:r>
        <w:rPr>
          <w:rStyle w:val="a7"/>
          <w:i/>
        </w:rPr>
        <w:lastRenderedPageBreak/>
        <w:t>Требования к уровню подготовки учащихся</w:t>
      </w:r>
    </w:p>
    <w:p w:rsidR="00281B2B" w:rsidRDefault="00281B2B" w:rsidP="00281B2B">
      <w:pPr>
        <w:pStyle w:val="a4"/>
        <w:jc w:val="center"/>
      </w:pPr>
    </w:p>
    <w:p w:rsidR="00281B2B" w:rsidRDefault="00281B2B" w:rsidP="00281B2B">
      <w:pPr>
        <w:pStyle w:val="a3"/>
        <w:spacing w:line="225" w:lineRule="atLeast"/>
      </w:pPr>
      <w:r>
        <w:rPr>
          <w:rStyle w:val="a8"/>
        </w:rPr>
        <w:t xml:space="preserve">     </w:t>
      </w:r>
      <w:r>
        <w:rPr>
          <w:rStyle w:val="a8"/>
          <w:b/>
        </w:rPr>
        <w:t>Иметь представление о следующих связях:</w:t>
      </w:r>
      <w:r>
        <w:rPr>
          <w:b/>
          <w:bCs/>
          <w:iCs/>
        </w:rPr>
        <w:br/>
      </w:r>
      <w:r>
        <w:t>     -между целью, адресатом, местом общения и формой общения</w:t>
      </w:r>
      <w:r>
        <w:br/>
        <w:t>     -между целью устной речи и речевыми средствами (несловесными и словесными)</w:t>
      </w:r>
      <w:r>
        <w:br/>
        <w:t>     -между целью письменной речи и правильностью ее выражения (оформление предложения, буквенный состав слов)</w:t>
      </w:r>
      <w:r>
        <w:br/>
        <w:t xml:space="preserve">     </w:t>
      </w:r>
      <w:r>
        <w:rPr>
          <w:rStyle w:val="a8"/>
          <w:b/>
        </w:rPr>
        <w:t>Владеть общеучебными умениями:</w:t>
      </w:r>
      <w:r>
        <w:rPr>
          <w:b/>
        </w:rPr>
        <w:br/>
      </w:r>
      <w:r>
        <w:t>     -соблюдать правила речевого общения в школе, в классе, со взрослыми, с детьми;</w:t>
      </w:r>
      <w:r>
        <w:br/>
        <w:t>     -адекватно реагировать на обращение учителей, одноклассников</w:t>
      </w:r>
      <w:r>
        <w:br/>
        <w:t>     -слушать и отвечать на заданный вопрос</w:t>
      </w:r>
      <w:r>
        <w:br/>
        <w:t>     -ориентироваться в азбуке и тетрадях по чтению и письму</w:t>
      </w:r>
      <w:r>
        <w:br/>
        <w:t>     -различать языковые явления по названным признакам</w:t>
      </w:r>
      <w:r>
        <w:br/>
        <w:t xml:space="preserve">     </w:t>
      </w:r>
      <w:r>
        <w:rPr>
          <w:rStyle w:val="a8"/>
          <w:b/>
        </w:rPr>
        <w:t>Знать:</w:t>
      </w:r>
      <w:r>
        <w:rPr>
          <w:b/>
        </w:rPr>
        <w:br/>
      </w:r>
      <w:r>
        <w:t>     -признаки предложения (смысловая и интонационная законченность);</w:t>
      </w:r>
      <w:r>
        <w:br/>
        <w:t>     -оформление предложений: первое слово пишется с большой буквы, в конце ставится знак (. ? !);</w:t>
      </w:r>
      <w:r>
        <w:br/>
        <w:t>     -звуки и буквы русского алфавита, их основные различия (звуки слышим и произносим, буквы видим и пишем);</w:t>
      </w:r>
      <w:r>
        <w:br/>
        <w:t>     -признаки гласных и согласных звуков;</w:t>
      </w:r>
      <w:r>
        <w:br/>
        <w:t>     -признаки согласных звуков мягких и твердых, глухих и звонких;</w:t>
      </w:r>
      <w:r>
        <w:br/>
        <w:t>     -написание гласных А, И, У после согласных Ж, Ш, Ч, Щ;</w:t>
      </w:r>
      <w:r>
        <w:br/>
        <w:t>     -алфавит.</w:t>
      </w:r>
      <w:r>
        <w:br/>
        <w:t xml:space="preserve">     </w:t>
      </w:r>
      <w:r>
        <w:rPr>
          <w:rStyle w:val="a8"/>
          <w:b/>
        </w:rPr>
        <w:t>Уметь:</w:t>
      </w:r>
      <w:r>
        <w:rPr>
          <w:b/>
        </w:rPr>
        <w:t xml:space="preserve"> </w:t>
      </w:r>
      <w:r>
        <w:rPr>
          <w:b/>
        </w:rPr>
        <w:br/>
      </w:r>
      <w:r>
        <w:t xml:space="preserve">     -использовать необходимые правила речевого общения в школе, в классе, со взрослыми, с детьми; </w:t>
      </w:r>
      <w:r>
        <w:br/>
        <w:t>     -голосом показывать различия в цели высказывания;</w:t>
      </w:r>
      <w:r>
        <w:br/>
        <w:t>     -пользоваться учебными книгами;</w:t>
      </w:r>
      <w:r>
        <w:br/>
        <w:t>     -читать осознанно и правильно вслух небольшой текст до 90 слов целыми словами, растягивая по слогам трудные по смыслу и структуре слова; ориентировочный темп чтения 20-30 слов в минуту; за правильное считается чтение незнакомого текста, состоящего из знакомых слов, без ошибок и с 1 ошибкой на 30 слов;</w:t>
      </w:r>
      <w:r>
        <w:br/>
        <w:t>     -списывать слова и предложения с печатного и рукописного текстов; правильно писать строчные и заглавные буквы и их соединения, различать сходные по начертанию буквы;</w:t>
      </w:r>
      <w:r>
        <w:br/>
        <w:t>     -писать правильно под диктовку текст (до 20 слов), включающий изученные орфограммы и пункгограммы (оформление предложения, сочетания ЖИ, ШИ, ЩА, ЧУ, ЩУ, обозначение мягкости согласных звуков гласными и мягким знаком, слова с Й);</w:t>
      </w:r>
      <w:r>
        <w:br/>
        <w:t>     -соотносить схему слова с названием предмета, записывать буквенные схемы диктуемых слов, записывать схемы диктуемых предложений простого состава, придумывать несколько предложений, соответствующих одной схеме;</w:t>
      </w:r>
      <w:r>
        <w:br/>
        <w:t>     -различать на слух звуки речи;</w:t>
      </w:r>
      <w:r>
        <w:br/>
        <w:t>     -различать гласные и согласные звуки, согласные мягкие и твердые, глухие и звонкие;</w:t>
      </w:r>
      <w:r>
        <w:br/>
        <w:t>     -определять место ударения в двусложных словах;</w:t>
      </w:r>
      <w:r>
        <w:br/>
      </w:r>
      <w:r>
        <w:lastRenderedPageBreak/>
        <w:t>     -делить слова на слоги;</w:t>
      </w:r>
      <w:r>
        <w:br/>
        <w:t>     -находить в ряду слов родственные слова;</w:t>
      </w:r>
      <w:r>
        <w:br/>
        <w:t>     -применять правило написания слов с гласными И, А, У после согласных Ж, Ш, Щ, Ч, переносить слова по слогам, находить границы предложения, начинать предложение с большой буквы, заканчивать знаками (. ? !).</w:t>
      </w:r>
      <w:r>
        <w:br/>
        <w:t>     Кроме названного, школьникам, обучающимся по данной программе, предоставляется возможность овладеть следующими дополнительными умениями и представлениями:</w:t>
      </w:r>
      <w:r>
        <w:br/>
        <w:t>     -осуществлять группировку языковых явлений;</w:t>
      </w:r>
      <w:r>
        <w:br/>
        <w:t>     -иметь представление о многообразии малых жанров литературных произведений, о зависимости смысла предложения от интонации, порядка и форм слов; о родственных словах.</w:t>
      </w: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D00938" w:rsidRDefault="00D00938" w:rsidP="00281B2B">
      <w:pPr>
        <w:ind w:left="1800"/>
        <w:jc w:val="center"/>
        <w:rPr>
          <w:rFonts w:ascii="Times New Roman" w:hAnsi="Times New Roman" w:cs="Times New Roman"/>
          <w:b/>
          <w:i/>
          <w:sz w:val="24"/>
          <w:szCs w:val="24"/>
        </w:rPr>
      </w:pPr>
    </w:p>
    <w:p w:rsidR="00281B2B" w:rsidRDefault="00281B2B" w:rsidP="00281B2B">
      <w:pPr>
        <w:ind w:left="1800"/>
        <w:jc w:val="center"/>
        <w:rPr>
          <w:rFonts w:ascii="Times New Roman" w:hAnsi="Times New Roman" w:cs="Times New Roman"/>
          <w:b/>
          <w:i/>
        </w:rPr>
      </w:pPr>
      <w:r>
        <w:rPr>
          <w:rFonts w:ascii="Times New Roman" w:hAnsi="Times New Roman" w:cs="Times New Roman"/>
          <w:b/>
          <w:i/>
          <w:sz w:val="24"/>
          <w:szCs w:val="24"/>
        </w:rPr>
        <w:lastRenderedPageBreak/>
        <w:t>Прохождение программы</w:t>
      </w:r>
    </w:p>
    <w:p w:rsidR="00281B2B" w:rsidRDefault="00281B2B" w:rsidP="00281B2B">
      <w:pPr>
        <w:ind w:left="1800"/>
        <w:jc w:val="both"/>
        <w:rPr>
          <w:rFonts w:ascii="Times New Roman" w:hAnsi="Times New Roman" w:cs="Times New Roman"/>
          <w:i/>
          <w:sz w:val="24"/>
          <w:szCs w:val="24"/>
        </w:rPr>
      </w:pPr>
    </w:p>
    <w:p w:rsidR="00281B2B" w:rsidRDefault="00281B2B" w:rsidP="00281B2B">
      <w:pPr>
        <w:ind w:left="1800"/>
        <w:jc w:val="both"/>
        <w:rPr>
          <w:rFonts w:ascii="Times New Roman" w:hAnsi="Times New Roman" w:cs="Times New Roman"/>
          <w:b/>
        </w:rPr>
      </w:pPr>
      <w:r>
        <w:rPr>
          <w:rFonts w:ascii="Times New Roman" w:hAnsi="Times New Roman" w:cs="Times New Roman"/>
          <w:b/>
        </w:rPr>
        <w:t>Обучение грамоте</w:t>
      </w:r>
    </w:p>
    <w:p w:rsidR="00281B2B" w:rsidRDefault="00281B2B" w:rsidP="00281B2B">
      <w:pPr>
        <w:ind w:left="1800"/>
        <w:jc w:val="both"/>
        <w:rPr>
          <w:rFonts w:ascii="Times New Roman" w:hAnsi="Times New Roman" w:cs="Times New Roman"/>
          <w:b/>
        </w:rPr>
      </w:pPr>
    </w:p>
    <w:tbl>
      <w:tblPr>
        <w:tblStyle w:val="a6"/>
        <w:tblW w:w="0" w:type="auto"/>
        <w:tblInd w:w="1800" w:type="dxa"/>
        <w:tblLook w:val="04A0" w:firstRow="1" w:lastRow="0" w:firstColumn="1" w:lastColumn="0" w:noHBand="0" w:noVBand="1"/>
      </w:tblPr>
      <w:tblGrid>
        <w:gridCol w:w="2777"/>
        <w:gridCol w:w="2770"/>
        <w:gridCol w:w="2749"/>
        <w:gridCol w:w="2767"/>
        <w:gridCol w:w="2751"/>
      </w:tblGrid>
      <w:tr w:rsidR="00281B2B" w:rsidTr="00281B2B">
        <w:tc>
          <w:tcPr>
            <w:tcW w:w="2852" w:type="dxa"/>
            <w:vMerge w:val="restart"/>
            <w:tcBorders>
              <w:top w:val="single" w:sz="4" w:space="0" w:color="auto"/>
              <w:left w:val="single" w:sz="4" w:space="0" w:color="auto"/>
              <w:bottom w:val="single" w:sz="4" w:space="0" w:color="auto"/>
              <w:right w:val="single" w:sz="4" w:space="0" w:color="auto"/>
            </w:tcBorders>
            <w:hideMark/>
          </w:tcPr>
          <w:p w:rsidR="00281B2B" w:rsidRDefault="00281B2B">
            <w:pPr>
              <w:jc w:val="center"/>
              <w:rPr>
                <w:sz w:val="24"/>
                <w:szCs w:val="24"/>
              </w:rPr>
            </w:pPr>
            <w:r>
              <w:rPr>
                <w:sz w:val="24"/>
                <w:szCs w:val="24"/>
              </w:rPr>
              <w:t xml:space="preserve">Четверть </w:t>
            </w:r>
          </w:p>
        </w:tc>
        <w:tc>
          <w:tcPr>
            <w:tcW w:w="5704" w:type="dxa"/>
            <w:gridSpan w:val="2"/>
            <w:tcBorders>
              <w:top w:val="single" w:sz="4" w:space="0" w:color="auto"/>
              <w:left w:val="single" w:sz="4" w:space="0" w:color="auto"/>
              <w:bottom w:val="single" w:sz="4" w:space="0" w:color="auto"/>
              <w:right w:val="single" w:sz="4" w:space="0" w:color="auto"/>
            </w:tcBorders>
            <w:hideMark/>
          </w:tcPr>
          <w:p w:rsidR="00281B2B" w:rsidRDefault="00281B2B">
            <w:pPr>
              <w:jc w:val="both"/>
              <w:rPr>
                <w:b/>
              </w:rPr>
            </w:pPr>
            <w:r>
              <w:rPr>
                <w:sz w:val="24"/>
                <w:szCs w:val="24"/>
              </w:rPr>
              <w:t>Количество часов по программе</w:t>
            </w:r>
          </w:p>
        </w:tc>
        <w:tc>
          <w:tcPr>
            <w:tcW w:w="5705" w:type="dxa"/>
            <w:gridSpan w:val="2"/>
            <w:tcBorders>
              <w:top w:val="single" w:sz="4" w:space="0" w:color="auto"/>
              <w:left w:val="single" w:sz="4" w:space="0" w:color="auto"/>
              <w:bottom w:val="single" w:sz="4" w:space="0" w:color="auto"/>
              <w:right w:val="single" w:sz="4" w:space="0" w:color="auto"/>
            </w:tcBorders>
            <w:hideMark/>
          </w:tcPr>
          <w:p w:rsidR="00281B2B" w:rsidRDefault="00281B2B">
            <w:pPr>
              <w:jc w:val="center"/>
              <w:rPr>
                <w:b/>
              </w:rPr>
            </w:pPr>
            <w:r>
              <w:rPr>
                <w:sz w:val="24"/>
                <w:szCs w:val="24"/>
              </w:rPr>
              <w:t>Проведено фактически</w:t>
            </w:r>
          </w:p>
        </w:tc>
      </w:tr>
      <w:tr w:rsidR="00281B2B" w:rsidTr="00281B2B">
        <w:tc>
          <w:tcPr>
            <w:tcW w:w="0" w:type="auto"/>
            <w:vMerge/>
            <w:tcBorders>
              <w:top w:val="single" w:sz="4" w:space="0" w:color="auto"/>
              <w:left w:val="single" w:sz="4" w:space="0" w:color="auto"/>
              <w:bottom w:val="single" w:sz="4" w:space="0" w:color="auto"/>
              <w:right w:val="single" w:sz="4" w:space="0" w:color="auto"/>
            </w:tcBorders>
            <w:vAlign w:val="center"/>
            <w:hideMark/>
          </w:tcPr>
          <w:p w:rsidR="00281B2B" w:rsidRDefault="00281B2B">
            <w:pPr>
              <w:rPr>
                <w:sz w:val="24"/>
                <w:szCs w:val="24"/>
              </w:rPr>
            </w:pPr>
          </w:p>
        </w:tc>
        <w:tc>
          <w:tcPr>
            <w:tcW w:w="2852" w:type="dxa"/>
            <w:tcBorders>
              <w:top w:val="single" w:sz="4" w:space="0" w:color="auto"/>
              <w:left w:val="single" w:sz="4" w:space="0" w:color="auto"/>
              <w:bottom w:val="single" w:sz="4" w:space="0" w:color="auto"/>
              <w:right w:val="single" w:sz="4" w:space="0" w:color="auto"/>
            </w:tcBorders>
            <w:hideMark/>
          </w:tcPr>
          <w:p w:rsidR="00281B2B" w:rsidRDefault="00281B2B">
            <w:pPr>
              <w:jc w:val="center"/>
              <w:rPr>
                <w:sz w:val="24"/>
                <w:szCs w:val="24"/>
              </w:rPr>
            </w:pPr>
            <w:r>
              <w:rPr>
                <w:sz w:val="24"/>
                <w:szCs w:val="24"/>
              </w:rPr>
              <w:t xml:space="preserve">Уроков </w:t>
            </w:r>
          </w:p>
        </w:tc>
        <w:tc>
          <w:tcPr>
            <w:tcW w:w="2852" w:type="dxa"/>
            <w:tcBorders>
              <w:top w:val="single" w:sz="4" w:space="0" w:color="auto"/>
              <w:left w:val="single" w:sz="4" w:space="0" w:color="auto"/>
              <w:bottom w:val="single" w:sz="4" w:space="0" w:color="auto"/>
              <w:right w:val="single" w:sz="4" w:space="0" w:color="auto"/>
            </w:tcBorders>
            <w:hideMark/>
          </w:tcPr>
          <w:p w:rsidR="00281B2B" w:rsidRDefault="00281B2B">
            <w:pPr>
              <w:jc w:val="center"/>
              <w:rPr>
                <w:sz w:val="24"/>
                <w:szCs w:val="24"/>
              </w:rPr>
            </w:pPr>
            <w:r>
              <w:t>Р/р</w:t>
            </w:r>
          </w:p>
        </w:tc>
        <w:tc>
          <w:tcPr>
            <w:tcW w:w="2852" w:type="dxa"/>
            <w:tcBorders>
              <w:top w:val="single" w:sz="4" w:space="0" w:color="auto"/>
              <w:left w:val="single" w:sz="4" w:space="0" w:color="auto"/>
              <w:bottom w:val="single" w:sz="4" w:space="0" w:color="auto"/>
              <w:right w:val="single" w:sz="4" w:space="0" w:color="auto"/>
            </w:tcBorders>
            <w:hideMark/>
          </w:tcPr>
          <w:p w:rsidR="00281B2B" w:rsidRDefault="00281B2B">
            <w:pPr>
              <w:jc w:val="center"/>
              <w:rPr>
                <w:sz w:val="24"/>
                <w:szCs w:val="24"/>
              </w:rPr>
            </w:pPr>
            <w:r>
              <w:t xml:space="preserve">Уроков </w:t>
            </w:r>
          </w:p>
        </w:tc>
        <w:tc>
          <w:tcPr>
            <w:tcW w:w="2853" w:type="dxa"/>
            <w:tcBorders>
              <w:top w:val="single" w:sz="4" w:space="0" w:color="auto"/>
              <w:left w:val="single" w:sz="4" w:space="0" w:color="auto"/>
              <w:bottom w:val="single" w:sz="4" w:space="0" w:color="auto"/>
              <w:right w:val="single" w:sz="4" w:space="0" w:color="auto"/>
            </w:tcBorders>
            <w:hideMark/>
          </w:tcPr>
          <w:p w:rsidR="00281B2B" w:rsidRDefault="00281B2B">
            <w:pPr>
              <w:jc w:val="both"/>
              <w:rPr>
                <w:b/>
              </w:rPr>
            </w:pPr>
            <w:r>
              <w:t>Р/р</w:t>
            </w:r>
          </w:p>
        </w:tc>
      </w:tr>
      <w:tr w:rsidR="00281B2B" w:rsidTr="00281B2B">
        <w:tc>
          <w:tcPr>
            <w:tcW w:w="2852" w:type="dxa"/>
            <w:tcBorders>
              <w:top w:val="single" w:sz="4" w:space="0" w:color="auto"/>
              <w:left w:val="single" w:sz="4" w:space="0" w:color="auto"/>
              <w:bottom w:val="single" w:sz="4" w:space="0" w:color="auto"/>
              <w:right w:val="single" w:sz="4" w:space="0" w:color="auto"/>
            </w:tcBorders>
            <w:hideMark/>
          </w:tcPr>
          <w:p w:rsidR="00281B2B" w:rsidRDefault="00281B2B">
            <w:pPr>
              <w:jc w:val="center"/>
              <w:rPr>
                <w:sz w:val="24"/>
                <w:szCs w:val="24"/>
              </w:rPr>
            </w:pPr>
            <w:r>
              <w:rPr>
                <w:sz w:val="24"/>
                <w:szCs w:val="24"/>
                <w:lang w:val="en-US"/>
              </w:rPr>
              <w:t>I</w:t>
            </w: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3"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r>
      <w:tr w:rsidR="00281B2B" w:rsidTr="00281B2B">
        <w:tc>
          <w:tcPr>
            <w:tcW w:w="2852" w:type="dxa"/>
            <w:tcBorders>
              <w:top w:val="single" w:sz="4" w:space="0" w:color="auto"/>
              <w:left w:val="single" w:sz="4" w:space="0" w:color="auto"/>
              <w:bottom w:val="single" w:sz="4" w:space="0" w:color="auto"/>
              <w:right w:val="single" w:sz="4" w:space="0" w:color="auto"/>
            </w:tcBorders>
            <w:hideMark/>
          </w:tcPr>
          <w:p w:rsidR="00281B2B" w:rsidRDefault="00281B2B">
            <w:pPr>
              <w:jc w:val="center"/>
              <w:rPr>
                <w:sz w:val="24"/>
                <w:szCs w:val="24"/>
              </w:rPr>
            </w:pPr>
            <w:r>
              <w:rPr>
                <w:sz w:val="24"/>
                <w:szCs w:val="24"/>
                <w:lang w:val="en-US"/>
              </w:rPr>
              <w:t>II</w:t>
            </w: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3"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r>
      <w:tr w:rsidR="00281B2B" w:rsidTr="00281B2B">
        <w:tc>
          <w:tcPr>
            <w:tcW w:w="2852" w:type="dxa"/>
            <w:tcBorders>
              <w:top w:val="single" w:sz="4" w:space="0" w:color="auto"/>
              <w:left w:val="single" w:sz="4" w:space="0" w:color="auto"/>
              <w:bottom w:val="single" w:sz="4" w:space="0" w:color="auto"/>
              <w:right w:val="single" w:sz="4" w:space="0" w:color="auto"/>
            </w:tcBorders>
            <w:hideMark/>
          </w:tcPr>
          <w:p w:rsidR="00281B2B" w:rsidRDefault="00281B2B">
            <w:pPr>
              <w:jc w:val="center"/>
              <w:rPr>
                <w:sz w:val="24"/>
                <w:szCs w:val="24"/>
              </w:rPr>
            </w:pPr>
            <w:r>
              <w:rPr>
                <w:sz w:val="24"/>
                <w:szCs w:val="24"/>
                <w:lang w:val="en-US"/>
              </w:rPr>
              <w:t>III</w:t>
            </w: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3"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r>
      <w:tr w:rsidR="00281B2B" w:rsidTr="00281B2B">
        <w:tc>
          <w:tcPr>
            <w:tcW w:w="2852" w:type="dxa"/>
            <w:tcBorders>
              <w:top w:val="single" w:sz="4" w:space="0" w:color="auto"/>
              <w:left w:val="single" w:sz="4" w:space="0" w:color="auto"/>
              <w:bottom w:val="single" w:sz="4" w:space="0" w:color="auto"/>
              <w:right w:val="single" w:sz="4" w:space="0" w:color="auto"/>
            </w:tcBorders>
            <w:hideMark/>
          </w:tcPr>
          <w:p w:rsidR="00281B2B" w:rsidRDefault="00281B2B">
            <w:pPr>
              <w:jc w:val="center"/>
              <w:rPr>
                <w:sz w:val="24"/>
                <w:szCs w:val="24"/>
              </w:rPr>
            </w:pPr>
            <w:r>
              <w:rPr>
                <w:sz w:val="24"/>
                <w:szCs w:val="24"/>
                <w:lang w:val="en-US"/>
              </w:rPr>
              <w:t>IV</w:t>
            </w: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3"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r>
      <w:tr w:rsidR="00281B2B" w:rsidTr="00281B2B">
        <w:tc>
          <w:tcPr>
            <w:tcW w:w="2852" w:type="dxa"/>
            <w:tcBorders>
              <w:top w:val="single" w:sz="4" w:space="0" w:color="auto"/>
              <w:left w:val="single" w:sz="4" w:space="0" w:color="auto"/>
              <w:bottom w:val="single" w:sz="4" w:space="0" w:color="auto"/>
              <w:right w:val="single" w:sz="4" w:space="0" w:color="auto"/>
            </w:tcBorders>
            <w:hideMark/>
          </w:tcPr>
          <w:p w:rsidR="00281B2B" w:rsidRDefault="00281B2B">
            <w:pPr>
              <w:jc w:val="center"/>
              <w:rPr>
                <w:sz w:val="24"/>
                <w:szCs w:val="24"/>
              </w:rPr>
            </w:pPr>
            <w:r>
              <w:rPr>
                <w:sz w:val="24"/>
                <w:szCs w:val="24"/>
              </w:rPr>
              <w:t xml:space="preserve">Год </w:t>
            </w: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2"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c>
          <w:tcPr>
            <w:tcW w:w="2853" w:type="dxa"/>
            <w:tcBorders>
              <w:top w:val="single" w:sz="4" w:space="0" w:color="auto"/>
              <w:left w:val="single" w:sz="4" w:space="0" w:color="auto"/>
              <w:bottom w:val="single" w:sz="4" w:space="0" w:color="auto"/>
              <w:right w:val="single" w:sz="4" w:space="0" w:color="auto"/>
            </w:tcBorders>
          </w:tcPr>
          <w:p w:rsidR="00281B2B" w:rsidRDefault="00281B2B">
            <w:pPr>
              <w:jc w:val="both"/>
              <w:rPr>
                <w:b/>
              </w:rPr>
            </w:pPr>
          </w:p>
        </w:tc>
      </w:tr>
    </w:tbl>
    <w:p w:rsidR="00281B2B" w:rsidRDefault="00281B2B" w:rsidP="00281B2B">
      <w:pPr>
        <w:rPr>
          <w:rFonts w:ascii="Times New Roman" w:hAnsi="Times New Roman" w:cs="Times New Roman"/>
          <w:b/>
          <w:sz w:val="28"/>
          <w:szCs w:val="28"/>
        </w:rPr>
      </w:pPr>
      <w:r>
        <w:rPr>
          <w:rFonts w:ascii="Times New Roman" w:hAnsi="Times New Roman" w:cs="Times New Roman"/>
          <w:b/>
          <w:sz w:val="28"/>
          <w:szCs w:val="28"/>
        </w:rPr>
        <w:t xml:space="preserve">   </w:t>
      </w:r>
    </w:p>
    <w:p w:rsidR="00281B2B" w:rsidRDefault="00281B2B" w:rsidP="00281B2B">
      <w:pPr>
        <w:tabs>
          <w:tab w:val="left" w:pos="4710"/>
        </w:tabs>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i/>
        </w:rPr>
        <w:t>Учебно-методические средства обучения</w:t>
      </w:r>
    </w:p>
    <w:p w:rsidR="00281B2B" w:rsidRDefault="00281B2B" w:rsidP="00281B2B">
      <w:pPr>
        <w:pStyle w:val="a5"/>
        <w:numPr>
          <w:ilvl w:val="0"/>
          <w:numId w:val="10"/>
        </w:numPr>
        <w:outlineLvl w:val="0"/>
        <w:rPr>
          <w:bCs/>
        </w:rPr>
      </w:pPr>
      <w:r>
        <w:rPr>
          <w:bCs/>
        </w:rPr>
        <w:t>Программа «Обучение грамоте и письму» автор  Нечаева Н.В.</w:t>
      </w:r>
    </w:p>
    <w:p w:rsidR="00281B2B" w:rsidRDefault="00281B2B" w:rsidP="00281B2B">
      <w:pPr>
        <w:rPr>
          <w:rFonts w:ascii="Times New Roman" w:hAnsi="Times New Roman" w:cs="Times New Roman"/>
          <w:bCs/>
        </w:rPr>
      </w:pPr>
      <w:r>
        <w:rPr>
          <w:rFonts w:ascii="Times New Roman" w:hAnsi="Times New Roman" w:cs="Times New Roman"/>
          <w:bCs/>
        </w:rPr>
        <w:t xml:space="preserve">      2. Учебник «Азбука» автор Нечаева Н.В., Белорусец К.С.</w:t>
      </w:r>
    </w:p>
    <w:p w:rsidR="00281B2B" w:rsidRDefault="00281B2B" w:rsidP="00281B2B">
      <w:pPr>
        <w:rPr>
          <w:rFonts w:ascii="Times New Roman" w:hAnsi="Times New Roman" w:cs="Times New Roman"/>
          <w:bCs/>
        </w:rPr>
      </w:pPr>
      <w:r>
        <w:rPr>
          <w:rFonts w:ascii="Times New Roman" w:hAnsi="Times New Roman" w:cs="Times New Roman"/>
          <w:bCs/>
        </w:rPr>
        <w:t xml:space="preserve">      3. Тетради к Азбуке «Я читаю?», «Я читаю.», «Я читаю!» автор Нечаева Н.В., Белорусец К.С.</w:t>
      </w:r>
    </w:p>
    <w:p w:rsidR="00281B2B" w:rsidRDefault="00281B2B" w:rsidP="00281B2B">
      <w:pPr>
        <w:rPr>
          <w:rFonts w:ascii="Times New Roman" w:hAnsi="Times New Roman" w:cs="Times New Roman"/>
        </w:rPr>
      </w:pPr>
      <w:r>
        <w:rPr>
          <w:rFonts w:ascii="Times New Roman" w:hAnsi="Times New Roman" w:cs="Times New Roman"/>
        </w:rPr>
        <w:t xml:space="preserve">      4. Тетради по письму в 4-х частях. Автор Н.В. Нечаева, Н.К. Булычева</w:t>
      </w:r>
    </w:p>
    <w:p w:rsidR="00281B2B" w:rsidRDefault="00281B2B" w:rsidP="00281B2B">
      <w:pPr>
        <w:rPr>
          <w:rFonts w:ascii="Times New Roman" w:hAnsi="Times New Roman" w:cs="Times New Roman"/>
        </w:rPr>
      </w:pPr>
      <w:r>
        <w:rPr>
          <w:rFonts w:ascii="Times New Roman" w:hAnsi="Times New Roman" w:cs="Times New Roman"/>
        </w:rPr>
        <w:t xml:space="preserve"> </w:t>
      </w:r>
    </w:p>
    <w:p w:rsidR="00281B2B" w:rsidRDefault="00281B2B" w:rsidP="00281B2B">
      <w:pPr>
        <w:rPr>
          <w:rFonts w:ascii="Times New Roman" w:hAnsi="Times New Roman" w:cs="Times New Roman"/>
        </w:rPr>
      </w:pPr>
    </w:p>
    <w:p w:rsidR="00E4535B" w:rsidRDefault="00E4535B" w:rsidP="00281B2B">
      <w:pPr>
        <w:spacing w:after="0"/>
        <w:rPr>
          <w:rFonts w:ascii="Times New Roman" w:hAnsi="Times New Roman" w:cs="Times New Roman"/>
          <w:b/>
        </w:rPr>
      </w:pPr>
    </w:p>
    <w:p w:rsidR="00D00938" w:rsidRDefault="00D00938" w:rsidP="00281B2B">
      <w:pPr>
        <w:spacing w:after="0"/>
        <w:rPr>
          <w:rFonts w:ascii="Times New Roman" w:hAnsi="Times New Roman" w:cs="Times New Roman"/>
          <w:b/>
        </w:rPr>
      </w:pPr>
    </w:p>
    <w:p w:rsidR="00D00938" w:rsidRDefault="00D00938" w:rsidP="00281B2B">
      <w:pPr>
        <w:spacing w:after="0"/>
        <w:rPr>
          <w:rFonts w:ascii="Times New Roman" w:hAnsi="Times New Roman" w:cs="Times New Roman"/>
          <w:b/>
        </w:rPr>
      </w:pPr>
    </w:p>
    <w:p w:rsidR="00D00938" w:rsidRDefault="00D00938" w:rsidP="00281B2B">
      <w:pPr>
        <w:spacing w:after="0"/>
        <w:rPr>
          <w:rFonts w:ascii="Times New Roman" w:hAnsi="Times New Roman" w:cs="Times New Roman"/>
          <w:b/>
        </w:rPr>
      </w:pPr>
    </w:p>
    <w:p w:rsidR="00D00938" w:rsidRDefault="00D00938" w:rsidP="00281B2B">
      <w:pPr>
        <w:spacing w:after="0"/>
        <w:rPr>
          <w:rFonts w:ascii="Times New Roman" w:hAnsi="Times New Roman" w:cs="Times New Roman"/>
          <w:b/>
        </w:rPr>
      </w:pPr>
    </w:p>
    <w:p w:rsidR="00D00938" w:rsidRDefault="00D00938" w:rsidP="00281B2B">
      <w:pPr>
        <w:spacing w:after="0"/>
        <w:rPr>
          <w:rFonts w:ascii="Times New Roman" w:hAnsi="Times New Roman" w:cs="Times New Roman"/>
          <w:b/>
        </w:rPr>
      </w:pPr>
    </w:p>
    <w:p w:rsidR="00D00938" w:rsidRDefault="00D00938" w:rsidP="00281B2B">
      <w:pPr>
        <w:spacing w:after="0"/>
        <w:rPr>
          <w:rFonts w:ascii="Times New Roman" w:hAnsi="Times New Roman" w:cs="Times New Roman"/>
          <w:b/>
        </w:rPr>
      </w:pPr>
    </w:p>
    <w:p w:rsidR="00D00938" w:rsidRDefault="00D00938" w:rsidP="00281B2B">
      <w:pPr>
        <w:spacing w:after="0"/>
        <w:rPr>
          <w:rFonts w:ascii="Times New Roman" w:hAnsi="Times New Roman" w:cs="Times New Roman"/>
          <w:b/>
        </w:rPr>
      </w:pPr>
    </w:p>
    <w:p w:rsidR="00D00938" w:rsidRDefault="00D00938" w:rsidP="00281B2B">
      <w:pPr>
        <w:spacing w:after="0"/>
        <w:rPr>
          <w:rFonts w:ascii="Times New Roman" w:hAnsi="Times New Roman" w:cs="Times New Roman"/>
          <w:b/>
        </w:rPr>
      </w:pPr>
    </w:p>
    <w:p w:rsidR="00281B2B" w:rsidRDefault="00281B2B" w:rsidP="00281B2B">
      <w:pPr>
        <w:spacing w:after="0"/>
        <w:rPr>
          <w:rFonts w:ascii="Times New Roman" w:hAnsi="Times New Roman" w:cs="Times New Roman"/>
          <w:b/>
        </w:rPr>
      </w:pPr>
      <w:r>
        <w:rPr>
          <w:rFonts w:ascii="Times New Roman" w:hAnsi="Times New Roman" w:cs="Times New Roman"/>
          <w:b/>
        </w:rPr>
        <w:lastRenderedPageBreak/>
        <w:t>Учебно-тематический план по предмету «Литературное чтение»   92 часа (4 часа в неделю).   1 четверть</w:t>
      </w:r>
    </w:p>
    <w:p w:rsidR="00281B2B" w:rsidRDefault="00281B2B" w:rsidP="00281B2B">
      <w:pPr>
        <w:spacing w:after="0"/>
        <w:rPr>
          <w:rFonts w:ascii="Times New Roman" w:hAnsi="Times New Roman" w:cs="Times New Roman"/>
          <w:b/>
        </w:rPr>
      </w:pPr>
    </w:p>
    <w:tbl>
      <w:tblPr>
        <w:tblStyle w:val="a6"/>
        <w:tblW w:w="14982" w:type="dxa"/>
        <w:tblInd w:w="534" w:type="dxa"/>
        <w:tblLook w:val="01E0" w:firstRow="1" w:lastRow="1" w:firstColumn="1" w:lastColumn="1" w:noHBand="0" w:noVBand="0"/>
      </w:tblPr>
      <w:tblGrid>
        <w:gridCol w:w="651"/>
        <w:gridCol w:w="666"/>
        <w:gridCol w:w="5115"/>
        <w:gridCol w:w="1596"/>
        <w:gridCol w:w="2681"/>
        <w:gridCol w:w="2746"/>
        <w:gridCol w:w="1527"/>
      </w:tblGrid>
      <w:tr w:rsidR="0034219D" w:rsidTr="00ED197A">
        <w:tc>
          <w:tcPr>
            <w:tcW w:w="666" w:type="dxa"/>
            <w:vMerge w:val="restart"/>
            <w:tcBorders>
              <w:top w:val="single" w:sz="4" w:space="0" w:color="auto"/>
              <w:left w:val="single" w:sz="4" w:space="0" w:color="auto"/>
              <w:right w:val="single" w:sz="4" w:space="0" w:color="auto"/>
            </w:tcBorders>
          </w:tcPr>
          <w:p w:rsidR="0034219D" w:rsidRDefault="0034219D">
            <w:pPr>
              <w:rPr>
                <w:b/>
                <w:lang w:eastAsia="ru-RU"/>
              </w:rPr>
            </w:pPr>
            <w:r>
              <w:rPr>
                <w:b/>
                <w:lang w:eastAsia="ru-RU"/>
              </w:rPr>
              <w:t>№</w:t>
            </w:r>
          </w:p>
        </w:tc>
        <w:tc>
          <w:tcPr>
            <w:tcW w:w="666"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spacing w:line="276" w:lineRule="auto"/>
              <w:rPr>
                <w:b/>
                <w:lang w:eastAsia="ru-RU"/>
              </w:rPr>
            </w:pPr>
            <w:r>
              <w:rPr>
                <w:b/>
                <w:lang w:eastAsia="ru-RU"/>
              </w:rPr>
              <w:t>Дата</w:t>
            </w:r>
          </w:p>
        </w:tc>
        <w:tc>
          <w:tcPr>
            <w:tcW w:w="5288"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spacing w:after="200" w:line="276" w:lineRule="auto"/>
              <w:rPr>
                <w:b/>
                <w:lang w:eastAsia="ru-RU"/>
              </w:rPr>
            </w:pPr>
            <w:r>
              <w:rPr>
                <w:b/>
                <w:lang w:eastAsia="ru-RU"/>
              </w:rPr>
              <w:t xml:space="preserve">Тема уроков </w:t>
            </w:r>
          </w:p>
        </w:tc>
        <w:tc>
          <w:tcPr>
            <w:tcW w:w="4318" w:type="dxa"/>
            <w:gridSpan w:val="2"/>
            <w:tcBorders>
              <w:top w:val="single" w:sz="4" w:space="0" w:color="auto"/>
              <w:left w:val="single" w:sz="4" w:space="0" w:color="auto"/>
              <w:bottom w:val="single" w:sz="4" w:space="0" w:color="auto"/>
              <w:right w:val="single" w:sz="4" w:space="0" w:color="auto"/>
            </w:tcBorders>
            <w:hideMark/>
          </w:tcPr>
          <w:p w:rsidR="0034219D" w:rsidRDefault="0034219D">
            <w:pPr>
              <w:spacing w:line="276" w:lineRule="auto"/>
              <w:rPr>
                <w:b/>
                <w:lang w:eastAsia="ru-RU"/>
              </w:rPr>
            </w:pPr>
            <w:r>
              <w:rPr>
                <w:b/>
                <w:lang w:eastAsia="ru-RU"/>
              </w:rPr>
              <w:t>Планируемые результаты</w:t>
            </w:r>
          </w:p>
        </w:tc>
        <w:tc>
          <w:tcPr>
            <w:tcW w:w="2811"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spacing w:after="200" w:line="276" w:lineRule="auto"/>
              <w:rPr>
                <w:b/>
                <w:lang w:eastAsia="ru-RU"/>
              </w:rPr>
            </w:pPr>
            <w:r>
              <w:rPr>
                <w:b/>
                <w:lang w:eastAsia="ru-RU"/>
              </w:rPr>
              <w:t>Виды деятельности уч-ся</w:t>
            </w:r>
          </w:p>
        </w:tc>
        <w:tc>
          <w:tcPr>
            <w:tcW w:w="1233" w:type="dxa"/>
            <w:vMerge w:val="restart"/>
            <w:tcBorders>
              <w:top w:val="single" w:sz="4" w:space="0" w:color="auto"/>
              <w:left w:val="single" w:sz="4" w:space="0" w:color="auto"/>
              <w:bottom w:val="single" w:sz="4" w:space="0" w:color="auto"/>
              <w:right w:val="single" w:sz="4" w:space="0" w:color="auto"/>
            </w:tcBorders>
            <w:hideMark/>
          </w:tcPr>
          <w:p w:rsidR="0034219D" w:rsidRDefault="00ED197A">
            <w:pPr>
              <w:spacing w:after="200" w:line="276" w:lineRule="auto"/>
              <w:rPr>
                <w:b/>
                <w:lang w:eastAsia="ru-RU"/>
              </w:rPr>
            </w:pPr>
            <w:r>
              <w:rPr>
                <w:b/>
                <w:lang w:eastAsia="ru-RU"/>
              </w:rPr>
              <w:t>ИКТ</w:t>
            </w:r>
          </w:p>
        </w:tc>
      </w:tr>
      <w:tr w:rsidR="0034219D" w:rsidTr="00ED197A">
        <w:tc>
          <w:tcPr>
            <w:tcW w:w="666" w:type="dxa"/>
            <w:vMerge/>
            <w:tcBorders>
              <w:left w:val="single" w:sz="4" w:space="0" w:color="auto"/>
              <w:bottom w:val="single" w:sz="4" w:space="0" w:color="auto"/>
              <w:right w:val="single" w:sz="4" w:space="0" w:color="auto"/>
            </w:tcBorders>
          </w:tcPr>
          <w:p w:rsidR="0034219D" w:rsidRDefault="0034219D">
            <w:pPr>
              <w:rPr>
                <w:b/>
                <w:lang w:eastAsia="ru-RU"/>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b/>
                <w:lang w:eastAsia="ru-RU"/>
              </w:rPr>
            </w:pPr>
            <w:r>
              <w:rPr>
                <w:b/>
                <w:lang w:eastAsia="ru-RU"/>
              </w:rPr>
              <w:t>Освоение предметных знаний</w:t>
            </w:r>
          </w:p>
          <w:p w:rsidR="0034219D" w:rsidRDefault="0034219D">
            <w:pPr>
              <w:spacing w:line="276" w:lineRule="auto"/>
              <w:rPr>
                <w:lang w:eastAsia="ru-RU"/>
              </w:rPr>
            </w:pPr>
            <w:r>
              <w:rPr>
                <w:lang w:eastAsia="ru-RU"/>
              </w:rPr>
              <w:t>(базовые понятия)</w:t>
            </w:r>
          </w:p>
        </w:tc>
        <w:tc>
          <w:tcPr>
            <w:tcW w:w="2719" w:type="dxa"/>
            <w:tcBorders>
              <w:top w:val="single" w:sz="4" w:space="0" w:color="auto"/>
              <w:left w:val="single" w:sz="4" w:space="0" w:color="auto"/>
              <w:bottom w:val="single" w:sz="4" w:space="0" w:color="auto"/>
              <w:right w:val="single" w:sz="4" w:space="0" w:color="auto"/>
            </w:tcBorders>
          </w:tcPr>
          <w:p w:rsidR="0034219D" w:rsidRDefault="0034219D">
            <w:pPr>
              <w:rPr>
                <w:b/>
                <w:lang w:eastAsia="ru-RU"/>
              </w:rPr>
            </w:pPr>
          </w:p>
          <w:p w:rsidR="0034219D" w:rsidRDefault="0034219D">
            <w:pPr>
              <w:spacing w:after="200" w:line="276" w:lineRule="auto"/>
              <w:rPr>
                <w:b/>
                <w:lang w:eastAsia="ru-RU"/>
              </w:rPr>
            </w:pPr>
            <w:r>
              <w:rPr>
                <w:b/>
                <w:lang w:eastAsia="ru-RU"/>
              </w:rPr>
              <w:t>УУД</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r>
      <w:tr w:rsidR="0034219D" w:rsidTr="00ED197A">
        <w:trPr>
          <w:trHeight w:val="476"/>
        </w:trPr>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spacing w:after="200" w:line="276" w:lineRule="auto"/>
              <w:rPr>
                <w:lang w:eastAsia="ru-RU"/>
              </w:rPr>
            </w:pPr>
            <w:r>
              <w:rPr>
                <w:lang w:eastAsia="ru-RU"/>
              </w:rPr>
              <w:t>2.09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rPr>
                <w:color w:val="333333"/>
              </w:rPr>
            </w:pPr>
            <w:r>
              <w:rPr>
                <w:color w:val="333333"/>
              </w:rPr>
              <w:t>День Знаний</w:t>
            </w:r>
          </w:p>
          <w:p w:rsidR="0034219D" w:rsidRDefault="0034219D">
            <w:pPr>
              <w:spacing w:line="276" w:lineRule="auto"/>
              <w:rPr>
                <w:b/>
                <w:lang w:eastAsia="ru-RU"/>
              </w:rPr>
            </w:pPr>
            <w:r>
              <w:rPr>
                <w:b/>
                <w:color w:val="333333"/>
              </w:rPr>
              <w:t>АМ: Знакомство</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spacing w:after="200" w:line="276" w:lineRule="auto"/>
              <w:rPr>
                <w:b/>
                <w:lang w:eastAsia="ru-RU"/>
              </w:rPr>
            </w:pPr>
          </w:p>
        </w:tc>
        <w:tc>
          <w:tcPr>
            <w:tcW w:w="2719"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rPr>
                <w:b/>
                <w:lang w:eastAsia="ru-RU"/>
              </w:rPr>
            </w:pPr>
            <w:r>
              <w:rPr>
                <w:b/>
                <w:lang w:eastAsia="ru-RU"/>
              </w:rPr>
              <w:t>Личностные :</w:t>
            </w:r>
          </w:p>
          <w:p w:rsidR="0034219D" w:rsidRDefault="0034219D">
            <w:pPr>
              <w:rPr>
                <w:lang w:eastAsia="ru-RU"/>
              </w:rPr>
            </w:pPr>
            <w:r>
              <w:rPr>
                <w:lang w:eastAsia="ru-RU"/>
              </w:rPr>
              <w:t>-Иметь представление о своей семейной и этнической принадлежности,    -проявлять интерес к занятиям,</w:t>
            </w:r>
          </w:p>
          <w:p w:rsidR="0034219D" w:rsidRDefault="0034219D">
            <w:pPr>
              <w:rPr>
                <w:lang w:eastAsia="ru-RU"/>
              </w:rPr>
            </w:pPr>
            <w:r>
              <w:rPr>
                <w:lang w:eastAsia="ru-RU"/>
              </w:rPr>
              <w:t>- иметь представление об основных моральных нормах поведения</w:t>
            </w:r>
          </w:p>
        </w:tc>
        <w:tc>
          <w:tcPr>
            <w:tcW w:w="2811" w:type="dxa"/>
            <w:tcBorders>
              <w:top w:val="single" w:sz="4" w:space="0" w:color="auto"/>
              <w:left w:val="single" w:sz="4" w:space="0" w:color="auto"/>
              <w:bottom w:val="single" w:sz="4" w:space="0" w:color="auto"/>
              <w:right w:val="single" w:sz="4" w:space="0" w:color="auto"/>
            </w:tcBorders>
          </w:tcPr>
          <w:p w:rsidR="0034219D" w:rsidRDefault="0034219D">
            <w:pPr>
              <w:spacing w:after="200" w:line="276" w:lineRule="auto"/>
              <w:rPr>
                <w:b/>
                <w:lang w:eastAsia="ru-RU"/>
              </w:rPr>
            </w:pP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spacing w:after="200" w:line="276" w:lineRule="auto"/>
              <w:rPr>
                <w:b/>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spacing w:after="200" w:line="276" w:lineRule="auto"/>
              <w:rPr>
                <w:lang w:eastAsia="ru-RU"/>
              </w:rPr>
            </w:pPr>
            <w:r>
              <w:rPr>
                <w:lang w:eastAsia="ru-RU"/>
              </w:rPr>
              <w:t>3.09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rPr>
                <w:color w:val="000000"/>
              </w:rPr>
            </w:pPr>
            <w:r>
              <w:rPr>
                <w:color w:val="000000"/>
              </w:rPr>
              <w:t>История обучения. Знакомство с учебником. Условные обозначения.</w:t>
            </w:r>
          </w:p>
          <w:p w:rsidR="0034219D" w:rsidRDefault="0034219D">
            <w:pPr>
              <w:rPr>
                <w:b/>
                <w:color w:val="333333"/>
              </w:rPr>
            </w:pPr>
            <w:r>
              <w:rPr>
                <w:b/>
                <w:color w:val="000000"/>
              </w:rPr>
              <w:t>АМ: Режим дня школьника</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spacing w:after="200" w:line="276" w:lineRule="auto"/>
              <w:rPr>
                <w:lang w:eastAsia="ru-RU"/>
              </w:rPr>
            </w:pPr>
            <w:r>
              <w:rPr>
                <w:lang w:eastAsia="ru-RU"/>
              </w:rPr>
              <w:t>Условные обозначения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lang w:eastAsia="ru-RU"/>
              </w:rPr>
            </w:pPr>
          </w:p>
        </w:tc>
        <w:tc>
          <w:tcPr>
            <w:tcW w:w="2811"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spacing w:after="200" w:line="276" w:lineRule="auto"/>
              <w:rPr>
                <w:b/>
                <w:lang w:eastAsia="ru-RU"/>
              </w:rPr>
            </w:pPr>
            <w:r>
              <w:rPr>
                <w:color w:val="000000"/>
              </w:rPr>
              <w:t>Знакомство с учебником</w:t>
            </w:r>
            <w:r>
              <w:rPr>
                <w:color w:val="000000"/>
                <w:spacing w:val="5"/>
              </w:rPr>
              <w:t>, общее представление о языке. Составление схем предложений</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spacing w:after="200" w:line="276" w:lineRule="auto"/>
              <w:rPr>
                <w:b/>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3</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4.09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rPr>
                <w:color w:val="000000"/>
              </w:rPr>
            </w:pPr>
            <w:r>
              <w:rPr>
                <w:color w:val="000000"/>
              </w:rPr>
              <w:t>История речи. Речь устная и письменная. Разные языки народов мира и России. Схема предложения</w:t>
            </w:r>
          </w:p>
          <w:p w:rsidR="0034219D" w:rsidRDefault="0034219D">
            <w:pPr>
              <w:rPr>
                <w:b/>
                <w:color w:val="333333"/>
              </w:rPr>
            </w:pPr>
            <w:r>
              <w:rPr>
                <w:b/>
                <w:color w:val="000000"/>
              </w:rPr>
              <w:t>АМ: Приветствие</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b/>
                <w:lang w:eastAsia="ru-RU"/>
              </w:rPr>
            </w:pPr>
            <w:r>
              <w:rPr>
                <w:color w:val="000000"/>
              </w:rPr>
              <w:t xml:space="preserve">Речь устная и письменная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lang w:eastAsia="ru-RU"/>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1233" w:type="dxa"/>
            <w:tcBorders>
              <w:top w:val="single" w:sz="4" w:space="0" w:color="auto"/>
              <w:left w:val="single" w:sz="4" w:space="0" w:color="auto"/>
              <w:bottom w:val="single" w:sz="4" w:space="0" w:color="auto"/>
              <w:right w:val="single" w:sz="4" w:space="0" w:color="auto"/>
            </w:tcBorders>
          </w:tcPr>
          <w:p w:rsidR="0034219D" w:rsidRDefault="006B2C97">
            <w:pPr>
              <w:rPr>
                <w:b/>
                <w:lang w:eastAsia="ru-RU"/>
              </w:rPr>
            </w:pPr>
            <w:r>
              <w:rPr>
                <w:i/>
                <w:sz w:val="24"/>
                <w:szCs w:val="24"/>
              </w:rPr>
              <w:t>презентация</w:t>
            </w:r>
          </w:p>
        </w:tc>
      </w:tr>
      <w:tr w:rsidR="0034219D" w:rsidTr="00ED197A">
        <w:trPr>
          <w:trHeight w:val="691"/>
        </w:trPr>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4</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5.09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107CD">
            <w:pPr>
              <w:rPr>
                <w:color w:val="000000"/>
              </w:rPr>
            </w:pPr>
            <w:r>
              <w:rPr>
                <w:color w:val="000000"/>
              </w:rPr>
              <w:t>Твоя Родина. Твоя семья.</w:t>
            </w:r>
          </w:p>
          <w:p w:rsidR="0034219D" w:rsidRDefault="0034219D">
            <w:pPr>
              <w:rPr>
                <w:b/>
                <w:color w:val="333333"/>
              </w:rPr>
            </w:pPr>
            <w:r>
              <w:rPr>
                <w:b/>
                <w:color w:val="000000"/>
              </w:rPr>
              <w:t>АМ: Знак + -</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b/>
                <w:lang w:eastAsia="ru-RU"/>
              </w:rPr>
            </w:pPr>
            <w:r>
              <w:rPr>
                <w:color w:val="000000"/>
              </w:rPr>
              <w:t>Схема предложения</w:t>
            </w:r>
          </w:p>
        </w:tc>
        <w:tc>
          <w:tcPr>
            <w:tcW w:w="2719" w:type="dxa"/>
            <w:vMerge w:val="restart"/>
            <w:tcBorders>
              <w:top w:val="single" w:sz="4" w:space="0" w:color="auto"/>
              <w:left w:val="single" w:sz="4" w:space="0" w:color="auto"/>
              <w:bottom w:val="single" w:sz="4" w:space="0" w:color="auto"/>
              <w:right w:val="single" w:sz="4" w:space="0" w:color="auto"/>
            </w:tcBorders>
          </w:tcPr>
          <w:p w:rsidR="0034219D" w:rsidRDefault="0034219D">
            <w:pPr>
              <w:rPr>
                <w:b/>
                <w:lang w:eastAsia="ru-RU"/>
              </w:rPr>
            </w:pPr>
            <w:r>
              <w:rPr>
                <w:b/>
                <w:lang w:eastAsia="ru-RU"/>
              </w:rPr>
              <w:t>Регулятивные:</w:t>
            </w:r>
          </w:p>
          <w:p w:rsidR="0034219D" w:rsidRDefault="0034219D">
            <w:pPr>
              <w:rPr>
                <w:lang w:eastAsia="ru-RU"/>
              </w:rPr>
            </w:pPr>
            <w:r>
              <w:rPr>
                <w:lang w:eastAsia="ru-RU"/>
              </w:rPr>
              <w:t xml:space="preserve">-Принимать учебную задачу, </w:t>
            </w:r>
          </w:p>
          <w:p w:rsidR="0034219D" w:rsidRDefault="0034219D">
            <w:pPr>
              <w:rPr>
                <w:lang w:eastAsia="ru-RU"/>
              </w:rPr>
            </w:pPr>
            <w:r>
              <w:rPr>
                <w:lang w:eastAsia="ru-RU"/>
              </w:rPr>
              <w:t xml:space="preserve">-выполнять учебные действия в устной речи и в уме, </w:t>
            </w:r>
          </w:p>
          <w:p w:rsidR="0034219D" w:rsidRDefault="0034219D">
            <w:pPr>
              <w:rPr>
                <w:lang w:eastAsia="ru-RU"/>
              </w:rPr>
            </w:pPr>
            <w:r>
              <w:rPr>
                <w:lang w:eastAsia="ru-RU"/>
              </w:rPr>
              <w:t xml:space="preserve">-осуществлять контроль походу выполнения задания под руководством учителя, </w:t>
            </w:r>
          </w:p>
          <w:p w:rsidR="0034219D" w:rsidRDefault="0034219D">
            <w:pPr>
              <w:rPr>
                <w:b/>
                <w:lang w:eastAsia="ru-RU"/>
              </w:rPr>
            </w:pPr>
            <w:r>
              <w:rPr>
                <w:lang w:eastAsia="ru-RU"/>
              </w:rPr>
              <w:t>-понимать и осуществлять определённые учебные действия и оценивать их.</w:t>
            </w:r>
          </w:p>
          <w:p w:rsidR="0034219D" w:rsidRDefault="0034219D">
            <w:pPr>
              <w:rPr>
                <w:b/>
                <w:lang w:eastAsia="ru-RU"/>
              </w:rPr>
            </w:pPr>
            <w:r>
              <w:rPr>
                <w:b/>
                <w:lang w:eastAsia="ru-RU"/>
              </w:rPr>
              <w:t>Познавательные:</w:t>
            </w:r>
          </w:p>
          <w:p w:rsidR="0034219D" w:rsidRDefault="0034219D">
            <w:pPr>
              <w:rPr>
                <w:lang w:eastAsia="ru-RU"/>
              </w:rPr>
            </w:pPr>
            <w:r>
              <w:rPr>
                <w:lang w:eastAsia="ru-RU"/>
              </w:rPr>
              <w:t xml:space="preserve">-Искать нужную информацию на странице Азбуки, </w:t>
            </w:r>
          </w:p>
          <w:p w:rsidR="0034219D" w:rsidRDefault="0034219D">
            <w:pPr>
              <w:rPr>
                <w:lang w:eastAsia="ru-RU"/>
              </w:rPr>
            </w:pPr>
            <w:r>
              <w:rPr>
                <w:lang w:eastAsia="ru-RU"/>
              </w:rPr>
              <w:t xml:space="preserve">-«считывать» информацию с рисунков, понимать знаки, символы, модели, </w:t>
            </w:r>
          </w:p>
          <w:p w:rsidR="0034219D" w:rsidRDefault="0034219D">
            <w:pPr>
              <w:rPr>
                <w:lang w:eastAsia="ru-RU"/>
              </w:rPr>
            </w:pPr>
            <w:r>
              <w:rPr>
                <w:lang w:eastAsia="ru-RU"/>
              </w:rPr>
              <w:t xml:space="preserve">-сравнивать рисунки, в соответствии с заданием строить ответ в устной форме, </w:t>
            </w:r>
          </w:p>
          <w:p w:rsidR="0034219D" w:rsidRDefault="0034219D">
            <w:pPr>
              <w:rPr>
                <w:b/>
                <w:lang w:eastAsia="ru-RU"/>
              </w:rPr>
            </w:pPr>
            <w:r>
              <w:rPr>
                <w:lang w:eastAsia="ru-RU"/>
              </w:rPr>
              <w:t xml:space="preserve">-подводить языковой факт под понятия: слово и </w:t>
            </w:r>
            <w:r>
              <w:rPr>
                <w:lang w:eastAsia="ru-RU"/>
              </w:rPr>
              <w:lastRenderedPageBreak/>
              <w:t>предложение, речь устная и письменная, звуки и буквы…</w:t>
            </w:r>
          </w:p>
          <w:p w:rsidR="0034219D" w:rsidRDefault="0034219D">
            <w:pPr>
              <w:rPr>
                <w:b/>
                <w:lang w:eastAsia="ru-RU"/>
              </w:rPr>
            </w:pPr>
            <w:r>
              <w:rPr>
                <w:b/>
                <w:lang w:eastAsia="ru-RU"/>
              </w:rPr>
              <w:t>Коммуникативные:</w:t>
            </w:r>
          </w:p>
          <w:p w:rsidR="0034219D" w:rsidRDefault="0034219D">
            <w:pPr>
              <w:rPr>
                <w:lang w:eastAsia="ru-RU"/>
              </w:rPr>
            </w:pPr>
            <w:r>
              <w:rPr>
                <w:lang w:eastAsia="ru-RU"/>
              </w:rPr>
              <w:t>-Воспринимать мнения сверстников, родителей о «считывании» информации с рисунков, о значении знаков, символов, моделей, об анализе, сравнении выделенных учителем критериев</w:t>
            </w:r>
          </w:p>
          <w:p w:rsidR="0034219D" w:rsidRDefault="0034219D">
            <w:pPr>
              <w:rPr>
                <w:lang w:eastAsia="ru-RU"/>
              </w:rPr>
            </w:pPr>
            <w:r>
              <w:rPr>
                <w:lang w:eastAsia="ru-RU"/>
              </w:rPr>
              <w:t>-иметь представление о правилах поведения в школе,</w:t>
            </w:r>
          </w:p>
          <w:p w:rsidR="0034219D" w:rsidRDefault="0034219D">
            <w:pPr>
              <w:rPr>
                <w:lang w:eastAsia="ru-RU"/>
              </w:rPr>
            </w:pPr>
            <w:r>
              <w:rPr>
                <w:lang w:eastAsia="ru-RU"/>
              </w:rPr>
              <w:t>-адекватно реагировать на обращение учителей,</w:t>
            </w:r>
          </w:p>
          <w:p w:rsidR="0034219D" w:rsidRDefault="0034219D">
            <w:pPr>
              <w:rPr>
                <w:lang w:eastAsia="ru-RU"/>
              </w:rPr>
            </w:pPr>
            <w:r>
              <w:rPr>
                <w:lang w:eastAsia="ru-RU"/>
              </w:rPr>
              <w:t>-ознакомиться с разными формами работы в классе.</w:t>
            </w:r>
          </w:p>
          <w:p w:rsidR="0034219D" w:rsidRDefault="0034219D">
            <w:pPr>
              <w:rPr>
                <w:b/>
                <w:lang w:eastAsia="ru-RU"/>
              </w:rPr>
            </w:pPr>
            <w:r>
              <w:rPr>
                <w:b/>
                <w:lang w:eastAsia="ru-RU"/>
              </w:rPr>
              <w:t>Личностные:</w:t>
            </w:r>
          </w:p>
          <w:p w:rsidR="0034219D" w:rsidRDefault="0034219D">
            <w:pPr>
              <w:rPr>
                <w:lang w:eastAsia="ru-RU"/>
              </w:rPr>
            </w:pPr>
            <w:r>
              <w:rPr>
                <w:lang w:eastAsia="ru-RU"/>
              </w:rPr>
              <w:t>-проявлять интерес к отдельным заданиям,</w:t>
            </w:r>
          </w:p>
          <w:p w:rsidR="0034219D" w:rsidRDefault="0034219D">
            <w:pPr>
              <w:rPr>
                <w:lang w:eastAsia="ru-RU"/>
              </w:rPr>
            </w:pPr>
            <w:r>
              <w:rPr>
                <w:lang w:eastAsia="ru-RU"/>
              </w:rPr>
              <w:t>- иметь представление об основных моральных нормах поведения в новой школьной жизни,</w:t>
            </w:r>
          </w:p>
          <w:p w:rsidR="0034219D" w:rsidRDefault="0034219D">
            <w:pPr>
              <w:rPr>
                <w:lang w:eastAsia="ru-RU"/>
              </w:rPr>
            </w:pPr>
            <w:r>
              <w:rPr>
                <w:lang w:eastAsia="ru-RU"/>
              </w:rPr>
              <w:t>-проявлять интерес к занятиям,</w:t>
            </w:r>
          </w:p>
          <w:p w:rsidR="0034219D" w:rsidRDefault="0034219D">
            <w:pPr>
              <w:rPr>
                <w:lang w:eastAsia="ru-RU"/>
              </w:rPr>
            </w:pPr>
            <w:r>
              <w:rPr>
                <w:lang w:eastAsia="ru-RU"/>
              </w:rPr>
              <w:t>-иметь представление о причинах успеха в учёбе,</w:t>
            </w:r>
          </w:p>
          <w:p w:rsidR="0034219D" w:rsidRDefault="0034219D">
            <w:pPr>
              <w:rPr>
                <w:lang w:eastAsia="ru-RU"/>
              </w:rPr>
            </w:pPr>
            <w:r>
              <w:rPr>
                <w:lang w:eastAsia="ru-RU"/>
              </w:rPr>
              <w:t>-проявлять этические чувства на основании простых ситуаций,</w:t>
            </w:r>
          </w:p>
          <w:p w:rsidR="0034219D" w:rsidRDefault="0034219D">
            <w:pPr>
              <w:rPr>
                <w:lang w:eastAsia="ru-RU"/>
              </w:rPr>
            </w:pPr>
            <w:r>
              <w:rPr>
                <w:lang w:eastAsia="ru-RU"/>
              </w:rPr>
              <w:t>-иметь представление о языке как средстве общения.</w:t>
            </w:r>
          </w:p>
          <w:p w:rsidR="0034219D" w:rsidRDefault="0034219D">
            <w:pPr>
              <w:rPr>
                <w:b/>
                <w:lang w:eastAsia="ru-RU"/>
              </w:rPr>
            </w:pPr>
            <w:r>
              <w:rPr>
                <w:b/>
                <w:lang w:eastAsia="ru-RU"/>
              </w:rPr>
              <w:t>Регулятивные:</w:t>
            </w:r>
          </w:p>
          <w:p w:rsidR="0034219D" w:rsidRDefault="0034219D">
            <w:pPr>
              <w:rPr>
                <w:lang w:eastAsia="ru-RU"/>
              </w:rPr>
            </w:pPr>
            <w:r>
              <w:rPr>
                <w:lang w:eastAsia="ru-RU"/>
              </w:rPr>
              <w:t>-принимать учебную задачу, соответствующую этапу обучения,</w:t>
            </w:r>
          </w:p>
          <w:p w:rsidR="0034219D" w:rsidRDefault="0034219D">
            <w:pPr>
              <w:rPr>
                <w:lang w:eastAsia="ru-RU"/>
              </w:rPr>
            </w:pPr>
            <w:r>
              <w:rPr>
                <w:lang w:eastAsia="ru-RU"/>
              </w:rPr>
              <w:t>-понимать выделенные учителем ориентиры действия в учебном материале,</w:t>
            </w:r>
          </w:p>
          <w:p w:rsidR="0034219D" w:rsidRDefault="0034219D">
            <w:pPr>
              <w:rPr>
                <w:lang w:eastAsia="ru-RU"/>
              </w:rPr>
            </w:pPr>
            <w:r>
              <w:rPr>
                <w:lang w:eastAsia="ru-RU"/>
              </w:rPr>
              <w:t xml:space="preserve">-оценивать совместно с учителем результат своих </w:t>
            </w:r>
            <w:r>
              <w:rPr>
                <w:lang w:eastAsia="ru-RU"/>
              </w:rPr>
              <w:lastRenderedPageBreak/>
              <w:t xml:space="preserve">действий. </w:t>
            </w:r>
          </w:p>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lastRenderedPageBreak/>
              <w:t>Составление диалогов</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5</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9.09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rPr>
                <w:color w:val="000000"/>
              </w:rPr>
            </w:pPr>
            <w:r>
              <w:rPr>
                <w:color w:val="000000"/>
              </w:rPr>
              <w:t>В мире знаков. Звук и его письменный знак. Схема слова. Разведение понятий "слово" и "предмет"</w:t>
            </w:r>
          </w:p>
          <w:p w:rsidR="0034219D" w:rsidRDefault="0034219D">
            <w:pPr>
              <w:shd w:val="clear" w:color="auto" w:fill="FFFFFF"/>
              <w:rPr>
                <w:b/>
              </w:rPr>
            </w:pPr>
            <w:r>
              <w:rPr>
                <w:b/>
              </w:rPr>
              <w:t>АМ: Обучение дискуссии</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Звук</w:t>
            </w:r>
          </w:p>
          <w:p w:rsidR="0034219D" w:rsidRDefault="0034219D">
            <w:pPr>
              <w:rPr>
                <w:lang w:eastAsia="ru-RU"/>
              </w:rPr>
            </w:pPr>
            <w:r>
              <w:rPr>
                <w:lang w:eastAsia="ru-RU"/>
              </w:rPr>
              <w:t>Схема слова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Составление схем слов</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6</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10.09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line="238" w:lineRule="exact"/>
              <w:ind w:right="300"/>
              <w:rPr>
                <w:spacing w:val="-10"/>
              </w:rPr>
            </w:pPr>
            <w:r>
              <w:rPr>
                <w:spacing w:val="-10"/>
              </w:rPr>
              <w:t>Звуки гласные и согласные. Звуковой анализ слов.</w:t>
            </w:r>
          </w:p>
          <w:p w:rsidR="0034219D" w:rsidRDefault="0034219D">
            <w:pPr>
              <w:shd w:val="clear" w:color="auto" w:fill="FFFFFF"/>
              <w:spacing w:line="238" w:lineRule="exact"/>
              <w:ind w:right="300"/>
              <w:rPr>
                <w:b/>
              </w:rPr>
            </w:pPr>
            <w:r>
              <w:rPr>
                <w:b/>
                <w:color w:val="000000"/>
              </w:rPr>
              <w:t>АМ: Ситуация недопределенного правила</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Гласные согласные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spacing w:val="-10"/>
              </w:rPr>
              <w:t>Звуковой анализ слов</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7</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11.09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rPr>
                <w:color w:val="000000"/>
              </w:rPr>
            </w:pPr>
            <w:r>
              <w:rPr>
                <w:color w:val="000000"/>
              </w:rPr>
              <w:t>Знаки звуков - буквы. Звук [а], буква Аа. Звук [у], буква Уу. Звуковой и звукобуквенный анализ, подбор слов с изучаемыми звуками. Чтение схем слов. Рифма</w:t>
            </w:r>
          </w:p>
          <w:p w:rsidR="0034219D" w:rsidRDefault="0034219D">
            <w:pPr>
              <w:shd w:val="clear" w:color="auto" w:fill="FFFFFF"/>
              <w:rPr>
                <w:b/>
              </w:rPr>
            </w:pPr>
            <w:r>
              <w:rPr>
                <w:b/>
                <w:spacing w:val="-10"/>
              </w:rPr>
              <w:t>АМ: Адресованность понятность сообщения</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рифма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color w:val="000000"/>
              </w:rPr>
              <w:t>Звуковой анализ, подбор слов с изучаемыми звуками. Чтение схем слов.</w:t>
            </w:r>
          </w:p>
        </w:tc>
        <w:tc>
          <w:tcPr>
            <w:tcW w:w="1233" w:type="dxa"/>
            <w:tcBorders>
              <w:top w:val="single" w:sz="4" w:space="0" w:color="auto"/>
              <w:left w:val="single" w:sz="4" w:space="0" w:color="auto"/>
              <w:bottom w:val="single" w:sz="4" w:space="0" w:color="auto"/>
              <w:right w:val="single" w:sz="4" w:space="0" w:color="auto"/>
            </w:tcBorders>
          </w:tcPr>
          <w:p w:rsidR="0034219D" w:rsidRDefault="006B2C97">
            <w:pPr>
              <w:rPr>
                <w:lang w:eastAsia="ru-RU"/>
              </w:rPr>
            </w:pPr>
            <w:r>
              <w:rPr>
                <w:i/>
                <w:sz w:val="24"/>
                <w:szCs w:val="24"/>
              </w:rPr>
              <w:t>презентация</w:t>
            </w: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8</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12.09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line="238" w:lineRule="exact"/>
              <w:ind w:right="134"/>
              <w:rPr>
                <w:color w:val="000000"/>
              </w:rPr>
            </w:pPr>
            <w:r>
              <w:rPr>
                <w:color w:val="000000"/>
              </w:rPr>
              <w:t>Чтение схем слов и предложений .Сочетание слов по смыслу</w:t>
            </w:r>
          </w:p>
          <w:p w:rsidR="0034219D" w:rsidRDefault="0034219D">
            <w:pPr>
              <w:shd w:val="clear" w:color="auto" w:fill="FFFFFF"/>
              <w:spacing w:line="238" w:lineRule="exact"/>
              <w:ind w:right="134"/>
              <w:rPr>
                <w:b/>
              </w:rPr>
            </w:pPr>
            <w:r>
              <w:rPr>
                <w:b/>
                <w:color w:val="000000"/>
              </w:rPr>
              <w:t>АМ: Ловушка</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пиктограмма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color w:val="000000"/>
              </w:rPr>
              <w:t>Чтение схем слов и предложений</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9</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16.09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line="235" w:lineRule="exact"/>
              <w:ind w:right="487"/>
              <w:rPr>
                <w:spacing w:val="-10"/>
              </w:rPr>
            </w:pPr>
            <w:r>
              <w:rPr>
                <w:spacing w:val="-10"/>
              </w:rPr>
              <w:t>Фестиваль сказочных героев</w:t>
            </w:r>
          </w:p>
          <w:p w:rsidR="0034219D" w:rsidRDefault="0034219D">
            <w:pPr>
              <w:shd w:val="clear" w:color="auto" w:fill="FFFFFF"/>
              <w:spacing w:line="235" w:lineRule="exact"/>
              <w:ind w:right="487"/>
              <w:rPr>
                <w:b/>
              </w:rPr>
            </w:pPr>
            <w:r>
              <w:rPr>
                <w:b/>
                <w:color w:val="000000"/>
              </w:rPr>
              <w:t>АМ: Разминка. Игра 3 лишний</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Пересказ сказок</w:t>
            </w:r>
          </w:p>
        </w:tc>
        <w:tc>
          <w:tcPr>
            <w:tcW w:w="1233" w:type="dxa"/>
            <w:tcBorders>
              <w:top w:val="single" w:sz="4" w:space="0" w:color="auto"/>
              <w:left w:val="single" w:sz="4" w:space="0" w:color="auto"/>
              <w:bottom w:val="single" w:sz="4" w:space="0" w:color="auto"/>
              <w:right w:val="single" w:sz="4" w:space="0" w:color="auto"/>
            </w:tcBorders>
          </w:tcPr>
          <w:p w:rsidR="0034219D" w:rsidRDefault="006B2C97">
            <w:pPr>
              <w:rPr>
                <w:lang w:eastAsia="ru-RU"/>
              </w:rPr>
            </w:pPr>
            <w:r>
              <w:rPr>
                <w:i/>
                <w:sz w:val="24"/>
                <w:szCs w:val="24"/>
              </w:rPr>
              <w:t>презентация</w:t>
            </w: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10</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17.09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rPr>
                <w:color w:val="000000"/>
              </w:rPr>
            </w:pPr>
            <w:r>
              <w:rPr>
                <w:color w:val="000000"/>
              </w:rPr>
              <w:t>Звук [о], буква Оо. Звук [э], буква Ээ. Театр-Антракт-Театр. Интонирование звуков речи. Большая буква в именах</w:t>
            </w:r>
          </w:p>
          <w:p w:rsidR="0034219D" w:rsidRDefault="0034219D">
            <w:pPr>
              <w:shd w:val="clear" w:color="auto" w:fill="FFFFFF"/>
              <w:rPr>
                <w:b/>
              </w:rPr>
            </w:pPr>
            <w:r>
              <w:rPr>
                <w:b/>
                <w:spacing w:val="-10"/>
              </w:rPr>
              <w:t>АМ: Актуализация навыков содержательного взаимодействия</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интонация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color w:val="000000"/>
              </w:rPr>
              <w:t>Чтение схем слов и предложений</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11</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18.09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line="233" w:lineRule="exact"/>
              <w:ind w:right="538"/>
              <w:rPr>
                <w:color w:val="000000"/>
              </w:rPr>
            </w:pPr>
            <w:r>
              <w:rPr>
                <w:color w:val="000000"/>
              </w:rPr>
              <w:t>Чтение пиктогр</w:t>
            </w:r>
            <w:r w:rsidR="003107CD">
              <w:rPr>
                <w:color w:val="000000"/>
              </w:rPr>
              <w:t>амм.</w:t>
            </w:r>
            <w:r w:rsidR="00294344">
              <w:rPr>
                <w:color w:val="000000"/>
              </w:rPr>
              <w:t xml:space="preserve"> </w:t>
            </w:r>
            <w:r w:rsidR="003107CD">
              <w:rPr>
                <w:color w:val="000000"/>
              </w:rPr>
              <w:t>Слово-предложение.</w:t>
            </w:r>
          </w:p>
          <w:p w:rsidR="0034219D" w:rsidRDefault="0034219D">
            <w:pPr>
              <w:shd w:val="clear" w:color="auto" w:fill="FFFFFF"/>
              <w:spacing w:line="233" w:lineRule="exact"/>
              <w:ind w:right="538"/>
            </w:pPr>
            <w:r>
              <w:rPr>
                <w:b/>
                <w:spacing w:val="-10"/>
              </w:rPr>
              <w:t>АМ: Праздник «Посвящение в ученики»</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color w:val="000000"/>
              </w:rPr>
              <w:t>Чтение пиктограмм</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12</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19.09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tabs>
                <w:tab w:val="left" w:leader="underscore" w:pos="2986"/>
              </w:tabs>
            </w:pPr>
            <w:r>
              <w:rPr>
                <w:color w:val="000000"/>
              </w:rPr>
              <w:t xml:space="preserve">Звуки [ы], [и], буквы ы, Ии. Твердые и мягкие согласные </w:t>
            </w:r>
            <w:r>
              <w:rPr>
                <w:color w:val="000000"/>
              </w:rPr>
              <w:lastRenderedPageBreak/>
              <w:t>звуки. Работа со схемами слов</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lastRenderedPageBreak/>
              <w:t xml:space="preserve">согласные </w:t>
            </w:r>
            <w:r>
              <w:rPr>
                <w:lang w:eastAsia="ru-RU"/>
              </w:rPr>
              <w:lastRenderedPageBreak/>
              <w:t>звуки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color w:val="000000"/>
              </w:rPr>
              <w:t xml:space="preserve">Чтение схем слов и </w:t>
            </w:r>
            <w:r>
              <w:rPr>
                <w:color w:val="000000"/>
              </w:rPr>
              <w:lastRenderedPageBreak/>
              <w:t>предложений</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lastRenderedPageBreak/>
              <w:t>13</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23.09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before="103" w:line="228" w:lineRule="exact"/>
              <w:ind w:left="34" w:right="326"/>
            </w:pPr>
            <w:r>
              <w:rPr>
                <w:color w:val="000000"/>
              </w:rPr>
              <w:t>Один предмет - несколько предметов. Сравнение стихотворных форм по ритму.</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b/>
                <w:lang w:eastAsia="ru-RU"/>
              </w:rPr>
            </w:pPr>
            <w:r>
              <w:rPr>
                <w:color w:val="000000"/>
              </w:rPr>
              <w:t>единственное, множественное число,ритм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color w:val="000000"/>
              </w:rPr>
              <w:t>Сравнение стихотворных форм по ритму.</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14</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24.09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tabs>
                <w:tab w:val="left" w:leader="underscore" w:pos="2566"/>
              </w:tabs>
              <w:spacing w:before="7" w:line="250" w:lineRule="exact"/>
              <w:ind w:right="230"/>
            </w:pPr>
            <w:r>
              <w:rPr>
                <w:spacing w:val="-11"/>
              </w:rPr>
              <w:t>Позиционные особенности букв</w:t>
            </w:r>
            <w:r w:rsidR="00006C55">
              <w:rPr>
                <w:spacing w:val="-11"/>
              </w:rPr>
              <w:t xml:space="preserve"> </w:t>
            </w:r>
            <w:r>
              <w:rPr>
                <w:spacing w:val="-11"/>
              </w:rPr>
              <w:t xml:space="preserve"> </w:t>
            </w:r>
            <w:r>
              <w:rPr>
                <w:spacing w:val="-10"/>
              </w:rPr>
              <w:t>в словах. Имена собственные. Выделение слов в предложении.</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spacing w:val="-10"/>
              </w:rPr>
            </w:pPr>
            <w:r>
              <w:rPr>
                <w:spacing w:val="-10"/>
              </w:rPr>
              <w:t xml:space="preserve">Имя </w:t>
            </w:r>
          </w:p>
          <w:p w:rsidR="0034219D" w:rsidRDefault="0034219D">
            <w:pPr>
              <w:rPr>
                <w:b/>
                <w:lang w:eastAsia="ru-RU"/>
              </w:rPr>
            </w:pPr>
            <w:r>
              <w:rPr>
                <w:spacing w:val="-10"/>
              </w:rPr>
              <w:t>собственное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spacing w:val="-10"/>
              </w:rPr>
              <w:t>Выделение слов в предложении</w:t>
            </w:r>
          </w:p>
        </w:tc>
        <w:tc>
          <w:tcPr>
            <w:tcW w:w="1233" w:type="dxa"/>
            <w:tcBorders>
              <w:top w:val="single" w:sz="4" w:space="0" w:color="auto"/>
              <w:left w:val="single" w:sz="4" w:space="0" w:color="auto"/>
              <w:bottom w:val="single" w:sz="4" w:space="0" w:color="auto"/>
              <w:right w:val="single" w:sz="4" w:space="0" w:color="auto"/>
            </w:tcBorders>
          </w:tcPr>
          <w:p w:rsidR="0034219D" w:rsidRDefault="006B2C97">
            <w:pPr>
              <w:rPr>
                <w:lang w:eastAsia="ru-RU"/>
              </w:rPr>
            </w:pPr>
            <w:r>
              <w:rPr>
                <w:i/>
                <w:sz w:val="24"/>
                <w:szCs w:val="24"/>
              </w:rPr>
              <w:t>презентация</w:t>
            </w: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15</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25.09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tabs>
                <w:tab w:val="left" w:leader="underscore" w:pos="2796"/>
              </w:tabs>
              <w:spacing w:line="252" w:lineRule="exact"/>
              <w:rPr>
                <w:spacing w:val="-10"/>
              </w:rPr>
            </w:pPr>
            <w:r>
              <w:rPr>
                <w:spacing w:val="-10"/>
              </w:rPr>
              <w:t>Твёрдые и мягкие звуки (л`),(л) , (м`),(м). Определение места звука в словах. Чтение слов.</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Твёрдые мягкие звуки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spacing w:val="-10"/>
              </w:rPr>
              <w:t xml:space="preserve">Определение места звука в словах. </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16</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26.09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line="257" w:lineRule="exact"/>
              <w:ind w:left="26"/>
            </w:pPr>
            <w:r>
              <w:rPr>
                <w:color w:val="000000"/>
              </w:rPr>
              <w:t>Понятие "ударение". Ударные и безударные гласные. Тематические группы слов</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Ударение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spacing w:val="-10"/>
              </w:rPr>
              <w:t xml:space="preserve"> Чтение слов с ударением</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17</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30.09</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pPr>
            <w:r>
              <w:rPr>
                <w:color w:val="000000"/>
              </w:rPr>
              <w:t>Ударение. Слова, различающиеся</w:t>
            </w:r>
            <w:r>
              <w:t xml:space="preserve"> </w:t>
            </w:r>
            <w:r>
              <w:rPr>
                <w:color w:val="000000"/>
              </w:rPr>
              <w:t>только ударением. Варианты</w:t>
            </w:r>
            <w:r>
              <w:t xml:space="preserve"> </w:t>
            </w:r>
            <w:r>
              <w:rPr>
                <w:color w:val="000000"/>
              </w:rPr>
              <w:t>выражения мысли</w:t>
            </w:r>
            <w:r>
              <w:t xml:space="preserve"> </w:t>
            </w:r>
            <w:r>
              <w:rPr>
                <w:color w:val="000000"/>
              </w:rPr>
              <w:t xml:space="preserve">в предложении. </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Составление предложений</w:t>
            </w:r>
          </w:p>
        </w:tc>
        <w:tc>
          <w:tcPr>
            <w:tcW w:w="1233" w:type="dxa"/>
            <w:tcBorders>
              <w:top w:val="single" w:sz="4" w:space="0" w:color="auto"/>
              <w:left w:val="single" w:sz="4" w:space="0" w:color="auto"/>
              <w:bottom w:val="single" w:sz="4" w:space="0" w:color="auto"/>
              <w:right w:val="single" w:sz="4" w:space="0" w:color="auto"/>
            </w:tcBorders>
          </w:tcPr>
          <w:p w:rsidR="0034219D" w:rsidRDefault="006B2C97">
            <w:pPr>
              <w:rPr>
                <w:lang w:eastAsia="ru-RU"/>
              </w:rPr>
            </w:pPr>
            <w:r>
              <w:rPr>
                <w:i/>
                <w:sz w:val="24"/>
                <w:szCs w:val="24"/>
              </w:rPr>
              <w:t>презентация</w:t>
            </w: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18</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107CD">
            <w:pPr>
              <w:shd w:val="clear" w:color="auto" w:fill="FFFFFF"/>
              <w:tabs>
                <w:tab w:val="left" w:leader="underscore" w:pos="2786"/>
              </w:tabs>
              <w:spacing w:line="254" w:lineRule="exact"/>
              <w:ind w:left="22"/>
              <w:rPr>
                <w:spacing w:val="-10"/>
              </w:rPr>
            </w:pPr>
            <w:r>
              <w:rPr>
                <w:spacing w:val="-10"/>
              </w:rPr>
              <w:t xml:space="preserve"> Культура общения. Чтение слов и пиктограмм.</w:t>
            </w:r>
            <w:r w:rsidR="0034219D">
              <w:rPr>
                <w:spacing w:val="-10"/>
              </w:rPr>
              <w:t>Ударные и безударные гласные</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spacing w:val="-10"/>
              </w:rPr>
              <w:t>Определение места звука в словах.</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19</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2.10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tabs>
                <w:tab w:val="left" w:leader="underscore" w:pos="2786"/>
              </w:tabs>
              <w:spacing w:line="257" w:lineRule="exact"/>
              <w:ind w:left="19"/>
              <w:rPr>
                <w:spacing w:val="-9"/>
              </w:rPr>
            </w:pPr>
            <w:r>
              <w:rPr>
                <w:spacing w:val="-9"/>
              </w:rPr>
              <w:t>Предмет, его признаки и  действия. Ударение</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lang w:eastAsia="ru-RU"/>
              </w:rPr>
            </w:pP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20</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3.10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tabs>
                <w:tab w:val="left" w:leader="underscore" w:pos="2566"/>
              </w:tabs>
              <w:spacing w:before="7" w:line="250" w:lineRule="exact"/>
              <w:ind w:left="29" w:right="230"/>
              <w:jc w:val="both"/>
              <w:rPr>
                <w:spacing w:val="-10"/>
              </w:rPr>
            </w:pPr>
            <w:r>
              <w:rPr>
                <w:spacing w:val="-10"/>
              </w:rPr>
              <w:t>Экскурсия в магазин. Культура общения. Чтение слов и пиктограмм.</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spacing w:val="-10"/>
              </w:rPr>
              <w:t>Чтение слов и пиктограмм.</w:t>
            </w:r>
          </w:p>
        </w:tc>
        <w:tc>
          <w:tcPr>
            <w:tcW w:w="1233"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21</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7.10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tabs>
                <w:tab w:val="left" w:leader="underscore" w:pos="2566"/>
              </w:tabs>
              <w:spacing w:before="7" w:line="250" w:lineRule="exact"/>
              <w:ind w:left="29" w:right="230"/>
              <w:jc w:val="both"/>
              <w:rPr>
                <w:spacing w:val="-10"/>
              </w:rPr>
            </w:pPr>
            <w:r>
              <w:rPr>
                <w:spacing w:val="-10"/>
              </w:rPr>
              <w:t>Звуки (н`),(н), (р`),(р), буквы Н н,, Р р. Понятие рода и числа</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Род и 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Определение рода и числа</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22</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8.10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tabs>
                <w:tab w:val="left" w:leader="underscore" w:pos="2566"/>
              </w:tabs>
              <w:spacing w:before="7" w:line="250" w:lineRule="exact"/>
              <w:ind w:left="29" w:right="230"/>
              <w:jc w:val="both"/>
              <w:rPr>
                <w:spacing w:val="-10"/>
              </w:rPr>
            </w:pPr>
            <w:r>
              <w:rPr>
                <w:spacing w:val="-10"/>
              </w:rPr>
              <w:t>Твёрдые и мягкие согласные звуки (н),(р)</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lang w:eastAsia="ru-RU"/>
              </w:rPr>
            </w:pP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23</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9.10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before="2" w:line="254" w:lineRule="exact"/>
              <w:ind w:left="10"/>
            </w:pPr>
            <w:r>
              <w:rPr>
                <w:spacing w:val="-11"/>
              </w:rPr>
              <w:t>Практическое пользование при чтении изученными буквами. Анализ фонетического сходства слов и их различий по смыслу.</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Фонетический анализ слов</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24</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10.10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before="5" w:line="257" w:lineRule="exact"/>
              <w:ind w:left="12"/>
            </w:pPr>
            <w:r>
              <w:rPr>
                <w:spacing w:val="-11"/>
              </w:rPr>
              <w:t xml:space="preserve">Предложения, разные по целям </w:t>
            </w:r>
            <w:r>
              <w:t>и интонации</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предложение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Составление небольших рассказов по иллюстрации</w:t>
            </w:r>
          </w:p>
        </w:tc>
        <w:tc>
          <w:tcPr>
            <w:tcW w:w="1233" w:type="dxa"/>
            <w:tcBorders>
              <w:top w:val="single" w:sz="4" w:space="0" w:color="auto"/>
              <w:left w:val="single" w:sz="4" w:space="0" w:color="auto"/>
              <w:bottom w:val="single" w:sz="4" w:space="0" w:color="auto"/>
              <w:right w:val="single" w:sz="4" w:space="0" w:color="auto"/>
            </w:tcBorders>
          </w:tcPr>
          <w:p w:rsidR="0034219D" w:rsidRDefault="006B2C97">
            <w:pPr>
              <w:rPr>
                <w:lang w:eastAsia="ru-RU"/>
              </w:rPr>
            </w:pPr>
            <w:r>
              <w:rPr>
                <w:i/>
                <w:sz w:val="24"/>
                <w:szCs w:val="24"/>
              </w:rPr>
              <w:t>презентация</w:t>
            </w: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25</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14.10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before="5" w:line="252" w:lineRule="exact"/>
              <w:ind w:left="2"/>
            </w:pPr>
            <w:r>
              <w:rPr>
                <w:color w:val="000000"/>
              </w:rPr>
              <w:t>Фестиваль сказочных героев.</w:t>
            </w:r>
            <w:r w:rsidR="003107CD">
              <w:rPr>
                <w:color w:val="000000"/>
              </w:rPr>
              <w:t xml:space="preserve"> («Так, да не так»)</w:t>
            </w:r>
            <w:r>
              <w:rPr>
                <w:color w:val="000000"/>
              </w:rPr>
              <w:t xml:space="preserve"> Животные в сказках, животные зоопарка</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lang w:eastAsia="ru-RU"/>
              </w:rPr>
            </w:pP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26</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15.10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before="10"/>
            </w:pPr>
            <w:r>
              <w:rPr>
                <w:color w:val="000000"/>
              </w:rPr>
              <w:t xml:space="preserve"> Звук (и), буква </w:t>
            </w:r>
            <w:r>
              <w:rPr>
                <w:i/>
                <w:iCs/>
                <w:color w:val="000000"/>
              </w:rPr>
              <w:t>Й и.</w:t>
            </w:r>
            <w:r>
              <w:rPr>
                <w:color w:val="000000"/>
              </w:rPr>
              <w:t xml:space="preserve"> Чтение слов. Звуковой и звукобуквенный анализ</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color w:val="000000"/>
              </w:rPr>
              <w:t>Звуковой и звукобуквенный анализ слов. Чтение слов и предложений.</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27</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16.10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before="10"/>
              <w:ind w:left="7"/>
              <w:rPr>
                <w:spacing w:val="-11"/>
              </w:rPr>
            </w:pPr>
            <w:r>
              <w:rPr>
                <w:color w:val="000000"/>
              </w:rPr>
              <w:t>Роль фонемы в образовании слов. Многозначность слов.  Слова, одинаковые по звучанию и написанию, но разные по значению</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Много-</w:t>
            </w:r>
          </w:p>
          <w:p w:rsidR="0034219D" w:rsidRDefault="0034219D">
            <w:pPr>
              <w:rPr>
                <w:b/>
                <w:lang w:eastAsia="ru-RU"/>
              </w:rPr>
            </w:pPr>
            <w:r>
              <w:rPr>
                <w:lang w:eastAsia="ru-RU"/>
              </w:rPr>
              <w:t>значность слов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lang w:eastAsia="ru-RU"/>
              </w:rPr>
            </w:pP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28</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17.10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before="10"/>
              <w:ind w:left="7"/>
              <w:rPr>
                <w:spacing w:val="-11"/>
              </w:rPr>
            </w:pPr>
            <w:r>
              <w:rPr>
                <w:color w:val="000000"/>
              </w:rPr>
              <w:t>Такой - другой, такой - такой же. Нахождение предложения по его схеме. Практическое пользование при чтении всеми изученными буквами.</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color w:val="000000"/>
              </w:rPr>
              <w:t>Чтение слов и предложений.</w:t>
            </w:r>
          </w:p>
          <w:p w:rsidR="0034219D" w:rsidRDefault="0034219D">
            <w:pPr>
              <w:rPr>
                <w:lang w:eastAsia="ru-RU"/>
              </w:rPr>
            </w:pPr>
            <w:r>
              <w:rPr>
                <w:color w:val="000000"/>
              </w:rPr>
              <w:t>Сравнение предложений по содержанию и интонации</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29</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21.10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line="228" w:lineRule="exact"/>
              <w:ind w:right="19"/>
            </w:pPr>
            <w:r>
              <w:rPr>
                <w:color w:val="000000"/>
              </w:rPr>
              <w:t>Звуковой анализ слов. Наблюдение сильной и слабой позиции фонем .Сравнение предложений по содержанию и интонации</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интонация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lang w:eastAsia="ru-RU"/>
              </w:rPr>
            </w:pP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30</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22.10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line="228" w:lineRule="exact"/>
              <w:ind w:firstLine="2"/>
            </w:pPr>
            <w:r>
              <w:rPr>
                <w:spacing w:val="-3"/>
              </w:rPr>
              <w:t xml:space="preserve">Понятие «слог». Деление слов </w:t>
            </w:r>
            <w:r>
              <w:t>на слоги</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слог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val="restart"/>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spacing w:val="-3"/>
              </w:rPr>
              <w:t xml:space="preserve">Деление слов </w:t>
            </w:r>
            <w:r>
              <w:t>на слоги</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31</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23.10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spacing w:before="10"/>
              <w:ind w:left="7"/>
              <w:rPr>
                <w:spacing w:val="-11"/>
              </w:rPr>
            </w:pPr>
            <w:r>
              <w:t>Правило переноса слов</w:t>
            </w:r>
          </w:p>
        </w:tc>
        <w:tc>
          <w:tcPr>
            <w:tcW w:w="1599"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Перенос слов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lang w:eastAsia="ru-RU"/>
              </w:rPr>
            </w:pP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r w:rsidR="0034219D" w:rsidTr="00ED197A">
        <w:tc>
          <w:tcPr>
            <w:tcW w:w="666"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r>
              <w:rPr>
                <w:lang w:eastAsia="ru-RU"/>
              </w:rPr>
              <w:t>32</w:t>
            </w:r>
          </w:p>
        </w:tc>
        <w:tc>
          <w:tcPr>
            <w:tcW w:w="666"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24.10</w:t>
            </w:r>
          </w:p>
        </w:tc>
        <w:tc>
          <w:tcPr>
            <w:tcW w:w="5288" w:type="dxa"/>
            <w:tcBorders>
              <w:top w:val="single" w:sz="4" w:space="0" w:color="auto"/>
              <w:left w:val="single" w:sz="4" w:space="0" w:color="auto"/>
              <w:bottom w:val="single" w:sz="4" w:space="0" w:color="auto"/>
              <w:right w:val="single" w:sz="4" w:space="0" w:color="auto"/>
            </w:tcBorders>
            <w:hideMark/>
          </w:tcPr>
          <w:p w:rsidR="0034219D" w:rsidRDefault="0034219D">
            <w:pPr>
              <w:shd w:val="clear" w:color="auto" w:fill="FFFFFF"/>
            </w:pPr>
            <w:r>
              <w:rPr>
                <w:color w:val="000000"/>
              </w:rPr>
              <w:t>Звуки [б], [б'] и [в], [в']</w:t>
            </w:r>
            <w:r>
              <w:t xml:space="preserve"> </w:t>
            </w:r>
            <w:r>
              <w:rPr>
                <w:color w:val="000000"/>
              </w:rPr>
              <w:t>и буквы Бб, Вв. Роль фонемы</w:t>
            </w:r>
          </w:p>
          <w:p w:rsidR="0034219D" w:rsidRDefault="0034219D">
            <w:pPr>
              <w:shd w:val="clear" w:color="auto" w:fill="FFFFFF"/>
            </w:pPr>
            <w:r>
              <w:rPr>
                <w:color w:val="000000"/>
              </w:rPr>
              <w:t>в образовании слов.</w:t>
            </w:r>
            <w:r>
              <w:t xml:space="preserve"> </w:t>
            </w:r>
            <w:r>
              <w:rPr>
                <w:color w:val="000000"/>
              </w:rPr>
              <w:t>Способы передачи сообщений</w:t>
            </w:r>
          </w:p>
        </w:tc>
        <w:tc>
          <w:tcPr>
            <w:tcW w:w="1599" w:type="dxa"/>
            <w:tcBorders>
              <w:top w:val="single" w:sz="4" w:space="0" w:color="auto"/>
              <w:left w:val="single" w:sz="4" w:space="0" w:color="auto"/>
              <w:bottom w:val="single" w:sz="4" w:space="0" w:color="auto"/>
              <w:right w:val="single" w:sz="4" w:space="0" w:color="auto"/>
            </w:tcBorders>
          </w:tcPr>
          <w:p w:rsidR="0034219D" w:rsidRDefault="0034219D">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19D" w:rsidRDefault="0034219D">
            <w:pPr>
              <w:rPr>
                <w:b/>
                <w:lang w:eastAsia="ru-RU"/>
              </w:rPr>
            </w:pPr>
          </w:p>
        </w:tc>
        <w:tc>
          <w:tcPr>
            <w:tcW w:w="2811" w:type="dxa"/>
            <w:tcBorders>
              <w:top w:val="single" w:sz="4" w:space="0" w:color="auto"/>
              <w:left w:val="single" w:sz="4" w:space="0" w:color="auto"/>
              <w:bottom w:val="single" w:sz="4" w:space="0" w:color="auto"/>
              <w:right w:val="single" w:sz="4" w:space="0" w:color="auto"/>
            </w:tcBorders>
            <w:hideMark/>
          </w:tcPr>
          <w:p w:rsidR="0034219D" w:rsidRDefault="0034219D">
            <w:pPr>
              <w:rPr>
                <w:lang w:eastAsia="ru-RU"/>
              </w:rPr>
            </w:pPr>
            <w:r>
              <w:rPr>
                <w:lang w:eastAsia="ru-RU"/>
              </w:rPr>
              <w:t>Чтение слов и предложений.</w:t>
            </w:r>
          </w:p>
          <w:p w:rsidR="0034219D" w:rsidRDefault="0034219D">
            <w:pPr>
              <w:rPr>
                <w:lang w:eastAsia="ru-RU"/>
              </w:rPr>
            </w:pPr>
            <w:r>
              <w:rPr>
                <w:color w:val="000000"/>
              </w:rPr>
              <w:t>Сравнение загадок.</w:t>
            </w:r>
          </w:p>
        </w:tc>
        <w:tc>
          <w:tcPr>
            <w:tcW w:w="1233" w:type="dxa"/>
            <w:tcBorders>
              <w:top w:val="single" w:sz="4" w:space="0" w:color="auto"/>
              <w:left w:val="single" w:sz="4" w:space="0" w:color="auto"/>
              <w:bottom w:val="single" w:sz="4" w:space="0" w:color="auto"/>
              <w:right w:val="single" w:sz="4" w:space="0" w:color="auto"/>
            </w:tcBorders>
          </w:tcPr>
          <w:p w:rsidR="0034219D" w:rsidRDefault="0034219D">
            <w:pPr>
              <w:rPr>
                <w:lang w:eastAsia="ru-RU"/>
              </w:rPr>
            </w:pPr>
          </w:p>
        </w:tc>
      </w:tr>
    </w:tbl>
    <w:p w:rsidR="00281B2B" w:rsidRDefault="00281B2B" w:rsidP="00281B2B">
      <w:pPr>
        <w:spacing w:line="360" w:lineRule="auto"/>
        <w:rPr>
          <w:rFonts w:ascii="Times New Roman" w:hAnsi="Times New Roman" w:cs="Times New Roman"/>
          <w:b/>
        </w:rPr>
      </w:pPr>
    </w:p>
    <w:p w:rsidR="00281B2B" w:rsidRDefault="00281B2B" w:rsidP="00281B2B">
      <w:pPr>
        <w:spacing w:line="360" w:lineRule="auto"/>
        <w:rPr>
          <w:rFonts w:ascii="Times New Roman" w:hAnsi="Times New Roman" w:cs="Times New Roman"/>
          <w:b/>
        </w:rPr>
      </w:pPr>
      <w:r>
        <w:rPr>
          <w:rFonts w:ascii="Times New Roman" w:hAnsi="Times New Roman" w:cs="Times New Roman"/>
          <w:b/>
        </w:rPr>
        <w:t xml:space="preserve">Учебно-тематический план по предмету «Литературное чтение» .   </w:t>
      </w:r>
      <w:r>
        <w:rPr>
          <w:rFonts w:ascii="Times New Roman" w:hAnsi="Times New Roman" w:cs="Times New Roman"/>
        </w:rPr>
        <w:t>2 четверть</w:t>
      </w:r>
    </w:p>
    <w:tbl>
      <w:tblPr>
        <w:tblStyle w:val="a6"/>
        <w:tblW w:w="14968" w:type="dxa"/>
        <w:tblInd w:w="534" w:type="dxa"/>
        <w:tblLook w:val="01E0" w:firstRow="1" w:lastRow="1" w:firstColumn="1" w:lastColumn="1" w:noHBand="0" w:noVBand="0"/>
      </w:tblPr>
      <w:tblGrid>
        <w:gridCol w:w="707"/>
        <w:gridCol w:w="709"/>
        <w:gridCol w:w="5256"/>
        <w:gridCol w:w="1445"/>
        <w:gridCol w:w="2670"/>
        <w:gridCol w:w="2654"/>
        <w:gridCol w:w="1527"/>
      </w:tblGrid>
      <w:tr w:rsidR="00FD6644" w:rsidTr="00ED197A">
        <w:tc>
          <w:tcPr>
            <w:tcW w:w="708" w:type="dxa"/>
            <w:vMerge w:val="restart"/>
            <w:tcBorders>
              <w:top w:val="single" w:sz="4" w:space="0" w:color="auto"/>
              <w:left w:val="single" w:sz="4" w:space="0" w:color="auto"/>
              <w:right w:val="single" w:sz="4" w:space="0" w:color="auto"/>
            </w:tcBorders>
          </w:tcPr>
          <w:p w:rsidR="00FD6644" w:rsidRDefault="00FD6644">
            <w:pPr>
              <w:rPr>
                <w:b/>
                <w:lang w:eastAsia="ru-RU"/>
              </w:rPr>
            </w:pPr>
            <w:r>
              <w:rPr>
                <w:b/>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spacing w:after="200" w:line="276" w:lineRule="auto"/>
              <w:rPr>
                <w:b/>
                <w:lang w:eastAsia="ru-RU"/>
              </w:rPr>
            </w:pPr>
            <w:r>
              <w:rPr>
                <w:b/>
                <w:lang w:eastAsia="ru-RU"/>
              </w:rPr>
              <w:t>Дата</w:t>
            </w:r>
          </w:p>
        </w:tc>
        <w:tc>
          <w:tcPr>
            <w:tcW w:w="5272"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spacing w:after="200" w:line="276" w:lineRule="auto"/>
              <w:rPr>
                <w:b/>
                <w:lang w:eastAsia="ru-RU"/>
              </w:rPr>
            </w:pPr>
            <w:r>
              <w:rPr>
                <w:b/>
                <w:lang w:eastAsia="ru-RU"/>
              </w:rPr>
              <w:t xml:space="preserve">Тема уроков </w:t>
            </w:r>
          </w:p>
        </w:tc>
        <w:tc>
          <w:tcPr>
            <w:tcW w:w="4118" w:type="dxa"/>
            <w:gridSpan w:val="2"/>
            <w:tcBorders>
              <w:top w:val="single" w:sz="4" w:space="0" w:color="auto"/>
              <w:left w:val="single" w:sz="4" w:space="0" w:color="auto"/>
              <w:bottom w:val="single" w:sz="4" w:space="0" w:color="auto"/>
              <w:right w:val="single" w:sz="4" w:space="0" w:color="auto"/>
            </w:tcBorders>
            <w:hideMark/>
          </w:tcPr>
          <w:p w:rsidR="00FD6644" w:rsidRDefault="00FD6644">
            <w:pPr>
              <w:spacing w:line="276" w:lineRule="auto"/>
              <w:rPr>
                <w:b/>
                <w:lang w:eastAsia="ru-RU"/>
              </w:rPr>
            </w:pPr>
            <w:r>
              <w:rPr>
                <w:b/>
                <w:lang w:eastAsia="ru-RU"/>
              </w:rPr>
              <w:t>Планируемые результаты</w:t>
            </w:r>
          </w:p>
        </w:tc>
        <w:tc>
          <w:tcPr>
            <w:tcW w:w="2659"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spacing w:after="200" w:line="276" w:lineRule="auto"/>
              <w:rPr>
                <w:b/>
                <w:lang w:eastAsia="ru-RU"/>
              </w:rPr>
            </w:pPr>
            <w:r>
              <w:rPr>
                <w:b/>
                <w:lang w:eastAsia="ru-RU"/>
              </w:rPr>
              <w:t>Виды деятельности уч-ся</w:t>
            </w:r>
          </w:p>
        </w:tc>
        <w:tc>
          <w:tcPr>
            <w:tcW w:w="1502" w:type="dxa"/>
            <w:vMerge w:val="restart"/>
            <w:tcBorders>
              <w:top w:val="single" w:sz="4" w:space="0" w:color="auto"/>
              <w:left w:val="single" w:sz="4" w:space="0" w:color="auto"/>
              <w:bottom w:val="single" w:sz="4" w:space="0" w:color="auto"/>
              <w:right w:val="single" w:sz="4" w:space="0" w:color="auto"/>
            </w:tcBorders>
            <w:hideMark/>
          </w:tcPr>
          <w:p w:rsidR="00FD6644" w:rsidRDefault="00ED197A">
            <w:pPr>
              <w:spacing w:after="200" w:line="276" w:lineRule="auto"/>
              <w:rPr>
                <w:b/>
                <w:lang w:eastAsia="ru-RU"/>
              </w:rPr>
            </w:pPr>
            <w:r>
              <w:rPr>
                <w:b/>
                <w:lang w:eastAsia="ru-RU"/>
              </w:rPr>
              <w:t>ИКТ</w:t>
            </w:r>
          </w:p>
        </w:tc>
      </w:tr>
      <w:tr w:rsidR="00FD6644" w:rsidTr="00ED197A">
        <w:trPr>
          <w:trHeight w:val="855"/>
        </w:trPr>
        <w:tc>
          <w:tcPr>
            <w:tcW w:w="708" w:type="dxa"/>
            <w:vMerge/>
            <w:tcBorders>
              <w:left w:val="single" w:sz="4" w:space="0" w:color="auto"/>
              <w:bottom w:val="single" w:sz="4" w:space="0" w:color="auto"/>
              <w:right w:val="single" w:sz="4" w:space="0" w:color="auto"/>
            </w:tcBorders>
          </w:tcPr>
          <w:p w:rsidR="00FD6644" w:rsidRDefault="00FD6644">
            <w:pPr>
              <w:rPr>
                <w:b/>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b/>
                <w:lang w:eastAsia="ru-RU"/>
              </w:rPr>
            </w:pPr>
          </w:p>
        </w:tc>
        <w:tc>
          <w:tcPr>
            <w:tcW w:w="5272"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b/>
                <w:lang w:eastAsia="ru-RU"/>
              </w:rPr>
            </w:pP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b/>
                <w:lang w:eastAsia="ru-RU"/>
              </w:rPr>
            </w:pPr>
            <w:r>
              <w:rPr>
                <w:b/>
                <w:lang w:eastAsia="ru-RU"/>
              </w:rPr>
              <w:t>Освоение предметных знаний</w:t>
            </w:r>
          </w:p>
          <w:p w:rsidR="00FD6644" w:rsidRDefault="00FD6644">
            <w:pPr>
              <w:spacing w:line="276" w:lineRule="auto"/>
              <w:rPr>
                <w:lang w:eastAsia="ru-RU"/>
              </w:rPr>
            </w:pPr>
            <w:r>
              <w:rPr>
                <w:lang w:eastAsia="ru-RU"/>
              </w:rPr>
              <w:t>(базовые понятия)</w:t>
            </w:r>
          </w:p>
        </w:tc>
        <w:tc>
          <w:tcPr>
            <w:tcW w:w="2672" w:type="dxa"/>
            <w:tcBorders>
              <w:top w:val="single" w:sz="4" w:space="0" w:color="auto"/>
              <w:left w:val="single" w:sz="4" w:space="0" w:color="auto"/>
              <w:bottom w:val="single" w:sz="4" w:space="0" w:color="auto"/>
              <w:right w:val="single" w:sz="4" w:space="0" w:color="auto"/>
            </w:tcBorders>
          </w:tcPr>
          <w:p w:rsidR="00FD6644" w:rsidRDefault="00FD6644">
            <w:pPr>
              <w:rPr>
                <w:b/>
                <w:lang w:eastAsia="ru-RU"/>
              </w:rPr>
            </w:pPr>
          </w:p>
          <w:p w:rsidR="00FD6644" w:rsidRDefault="00FD6644">
            <w:pPr>
              <w:spacing w:line="276" w:lineRule="auto"/>
              <w:rPr>
                <w:b/>
                <w:lang w:eastAsia="ru-RU"/>
              </w:rPr>
            </w:pPr>
            <w:r>
              <w:rPr>
                <w:b/>
                <w:lang w:eastAsia="ru-RU"/>
              </w:rPr>
              <w:t>УУД</w:t>
            </w: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b/>
                <w:lang w:eastAsia="ru-RU"/>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b/>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w:t>
            </w:r>
          </w:p>
        </w:tc>
        <w:tc>
          <w:tcPr>
            <w:tcW w:w="709"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5.11</w:t>
            </w:r>
          </w:p>
        </w:tc>
        <w:tc>
          <w:tcPr>
            <w:tcW w:w="5272" w:type="dxa"/>
            <w:tcBorders>
              <w:top w:val="single" w:sz="4" w:space="0" w:color="auto"/>
              <w:left w:val="single" w:sz="4" w:space="0" w:color="auto"/>
              <w:bottom w:val="single" w:sz="4" w:space="0" w:color="auto"/>
              <w:right w:val="single" w:sz="4" w:space="0" w:color="auto"/>
            </w:tcBorders>
          </w:tcPr>
          <w:p w:rsidR="00FD6644" w:rsidRDefault="00FD6644">
            <w:pPr>
              <w:shd w:val="clear" w:color="auto" w:fill="FFFFFF"/>
              <w:rPr>
                <w:color w:val="000000"/>
              </w:rPr>
            </w:pPr>
            <w:r>
              <w:rPr>
                <w:color w:val="000000"/>
              </w:rPr>
              <w:t>Роль фонемы в образовании слов. Слова-указатели. Связи слов в предложении . Сравнение загадок</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c>
          <w:tcPr>
            <w:tcW w:w="2672" w:type="dxa"/>
            <w:vMerge w:val="restart"/>
            <w:tcBorders>
              <w:top w:val="nil"/>
              <w:left w:val="single" w:sz="4" w:space="0" w:color="auto"/>
              <w:right w:val="single" w:sz="4" w:space="0" w:color="auto"/>
            </w:tcBorders>
          </w:tcPr>
          <w:p w:rsidR="00FD6644" w:rsidRDefault="00FD6644">
            <w:pPr>
              <w:rPr>
                <w:b/>
                <w:lang w:eastAsia="ru-RU"/>
              </w:rPr>
            </w:pPr>
            <w:r>
              <w:rPr>
                <w:b/>
                <w:lang w:eastAsia="ru-RU"/>
              </w:rPr>
              <w:t>Регулятивные:</w:t>
            </w:r>
          </w:p>
          <w:p w:rsidR="00FD6644" w:rsidRDefault="00FD6644">
            <w:pPr>
              <w:rPr>
                <w:lang w:eastAsia="ru-RU"/>
              </w:rPr>
            </w:pPr>
            <w:r>
              <w:rPr>
                <w:lang w:eastAsia="ru-RU"/>
              </w:rPr>
              <w:t>-вносить соответствующие  коррективы,</w:t>
            </w:r>
          </w:p>
          <w:p w:rsidR="00FD6644" w:rsidRDefault="00FD6644">
            <w:pPr>
              <w:rPr>
                <w:lang w:eastAsia="ru-RU"/>
              </w:rPr>
            </w:pPr>
            <w:r>
              <w:rPr>
                <w:lang w:eastAsia="ru-RU"/>
              </w:rPr>
              <w:t>-первоначальное умение выполнять учебные действия в устной речи и в уме,</w:t>
            </w:r>
          </w:p>
          <w:p w:rsidR="00FD6644" w:rsidRDefault="00FD6644">
            <w:pPr>
              <w:rPr>
                <w:lang w:eastAsia="ru-RU"/>
              </w:rPr>
            </w:pPr>
            <w:r>
              <w:rPr>
                <w:lang w:eastAsia="ru-RU"/>
              </w:rPr>
              <w:t>-в сотрудничестве с учителем, классом находить несколько вариантов решения учебной задачи,</w:t>
            </w:r>
          </w:p>
          <w:p w:rsidR="00FD6644" w:rsidRDefault="00FD6644">
            <w:pPr>
              <w:rPr>
                <w:b/>
                <w:lang w:eastAsia="ru-RU"/>
              </w:rPr>
            </w:pPr>
            <w:r>
              <w:rPr>
                <w:lang w:eastAsia="ru-RU"/>
              </w:rPr>
              <w:t>-осуществлять пошаговый контроль по ходу выполнения задания под руководством учителя.</w:t>
            </w:r>
          </w:p>
          <w:p w:rsidR="00FD6644" w:rsidRDefault="00FD6644">
            <w:pPr>
              <w:rPr>
                <w:b/>
                <w:lang w:eastAsia="ru-RU"/>
              </w:rPr>
            </w:pPr>
            <w:r>
              <w:rPr>
                <w:b/>
                <w:lang w:eastAsia="ru-RU"/>
              </w:rPr>
              <w:t>Познавательные:</w:t>
            </w:r>
          </w:p>
          <w:p w:rsidR="00FD6644" w:rsidRDefault="00FD6644">
            <w:pPr>
              <w:rPr>
                <w:lang w:eastAsia="ru-RU"/>
              </w:rPr>
            </w:pPr>
            <w:r>
              <w:rPr>
                <w:lang w:eastAsia="ru-RU"/>
              </w:rPr>
              <w:t xml:space="preserve">- Искать нужную информацию на странице Азбуки, </w:t>
            </w:r>
          </w:p>
          <w:p w:rsidR="00FD6644" w:rsidRDefault="00FD6644">
            <w:pPr>
              <w:rPr>
                <w:lang w:eastAsia="ru-RU"/>
              </w:rPr>
            </w:pPr>
            <w:r>
              <w:rPr>
                <w:lang w:eastAsia="ru-RU"/>
              </w:rPr>
              <w:t>-понимать знаки, символы, модели, приведённые в Азбуке и пособиях,</w:t>
            </w:r>
          </w:p>
          <w:p w:rsidR="00FD6644" w:rsidRDefault="00FD6644">
            <w:pPr>
              <w:rPr>
                <w:lang w:eastAsia="ru-RU"/>
              </w:rPr>
            </w:pPr>
            <w:r>
              <w:rPr>
                <w:lang w:eastAsia="ru-RU"/>
              </w:rPr>
              <w:t>-анализировать объекты, представленные в рисунках, сравнивать рисунки с опорой на выделенные учителем критерии,</w:t>
            </w:r>
          </w:p>
          <w:p w:rsidR="00FD6644" w:rsidRDefault="00FD6644">
            <w:pPr>
              <w:rPr>
                <w:lang w:eastAsia="ru-RU"/>
              </w:rPr>
            </w:pPr>
            <w:r>
              <w:rPr>
                <w:lang w:eastAsia="ru-RU"/>
              </w:rPr>
              <w:t>-понимать заданный вопрос,</w:t>
            </w:r>
          </w:p>
          <w:p w:rsidR="00FD6644" w:rsidRDefault="00FD6644">
            <w:pPr>
              <w:rPr>
                <w:lang w:eastAsia="ru-RU"/>
              </w:rPr>
            </w:pPr>
            <w:r>
              <w:rPr>
                <w:lang w:eastAsia="ru-RU"/>
              </w:rPr>
              <w:t>-подводить языковой факт под понятия.</w:t>
            </w:r>
          </w:p>
          <w:p w:rsidR="00FD6644" w:rsidRDefault="00FD6644">
            <w:pPr>
              <w:rPr>
                <w:b/>
                <w:lang w:eastAsia="ru-RU"/>
              </w:rPr>
            </w:pPr>
            <w:r>
              <w:rPr>
                <w:b/>
                <w:lang w:eastAsia="ru-RU"/>
              </w:rPr>
              <w:t>Коммуникативные:</w:t>
            </w:r>
          </w:p>
          <w:p w:rsidR="00FD6644" w:rsidRDefault="00FD6644">
            <w:pPr>
              <w:rPr>
                <w:lang w:eastAsia="ru-RU"/>
              </w:rPr>
            </w:pPr>
            <w:r>
              <w:rPr>
                <w:lang w:eastAsia="ru-RU"/>
              </w:rPr>
              <w:lastRenderedPageBreak/>
              <w:t>-иметь представление о правилах общения в школе, в классе,</w:t>
            </w:r>
          </w:p>
          <w:p w:rsidR="00FD6644" w:rsidRDefault="00FD6644">
            <w:pPr>
              <w:rPr>
                <w:lang w:eastAsia="ru-RU"/>
              </w:rPr>
            </w:pPr>
            <w:r>
              <w:rPr>
                <w:lang w:eastAsia="ru-RU"/>
              </w:rPr>
              <w:t>-адекватно реагировать на обращение учителей,</w:t>
            </w:r>
          </w:p>
          <w:p w:rsidR="00FD6644" w:rsidRDefault="00FD6644">
            <w:pPr>
              <w:rPr>
                <w:lang w:eastAsia="ru-RU"/>
              </w:rPr>
            </w:pPr>
            <w:r>
              <w:rPr>
                <w:lang w:eastAsia="ru-RU"/>
              </w:rPr>
              <w:t>- ознакомиться с разными формами работы в классе(индивидуальной, фронтальной, групповой).</w:t>
            </w:r>
          </w:p>
          <w:p w:rsidR="00FD6644" w:rsidRDefault="00FD6644">
            <w:pPr>
              <w:rPr>
                <w:b/>
                <w:lang w:eastAsia="ru-RU"/>
              </w:rPr>
            </w:pPr>
            <w:r>
              <w:rPr>
                <w:b/>
                <w:lang w:eastAsia="ru-RU"/>
              </w:rPr>
              <w:t>Личностные:</w:t>
            </w:r>
          </w:p>
          <w:p w:rsidR="00FD6644" w:rsidRDefault="00FD6644">
            <w:pPr>
              <w:rPr>
                <w:lang w:eastAsia="ru-RU"/>
              </w:rPr>
            </w:pPr>
            <w:r>
              <w:rPr>
                <w:b/>
                <w:lang w:eastAsia="ru-RU"/>
              </w:rPr>
              <w:t>-</w:t>
            </w:r>
            <w:r>
              <w:rPr>
                <w:lang w:eastAsia="ru-RU"/>
              </w:rPr>
              <w:t>проявлять положительное отношение к школе и учебной деятельности,</w:t>
            </w:r>
          </w:p>
          <w:p w:rsidR="00FD6644" w:rsidRDefault="00FD6644">
            <w:pPr>
              <w:rPr>
                <w:lang w:eastAsia="ru-RU"/>
              </w:rPr>
            </w:pPr>
            <w:r>
              <w:rPr>
                <w:lang w:eastAsia="ru-RU"/>
              </w:rPr>
              <w:t>-проявлять интерес к занятиям,</w:t>
            </w:r>
          </w:p>
          <w:p w:rsidR="00FD6644" w:rsidRDefault="00FD6644">
            <w:pPr>
              <w:rPr>
                <w:lang w:eastAsia="ru-RU"/>
              </w:rPr>
            </w:pPr>
            <w:r>
              <w:rPr>
                <w:lang w:eastAsia="ru-RU"/>
              </w:rPr>
              <w:t>-знать основные моральные нормы поведения,</w:t>
            </w:r>
          </w:p>
          <w:p w:rsidR="00FD6644" w:rsidRDefault="00FD6644">
            <w:pPr>
              <w:rPr>
                <w:lang w:eastAsia="ru-RU"/>
              </w:rPr>
            </w:pPr>
            <w:r>
              <w:rPr>
                <w:lang w:eastAsia="ru-RU"/>
              </w:rPr>
              <w:t>-обладать внутренней позицией школьника на уровне положительного отношения к школе,</w:t>
            </w:r>
          </w:p>
          <w:p w:rsidR="00FD6644" w:rsidRDefault="00FD6644">
            <w:pPr>
              <w:rPr>
                <w:lang w:eastAsia="ru-RU"/>
              </w:rPr>
            </w:pPr>
            <w:r>
              <w:rPr>
                <w:lang w:eastAsia="ru-RU"/>
              </w:rPr>
              <w:t>-первоначальное умение оценивать работы.</w:t>
            </w:r>
          </w:p>
          <w:p w:rsidR="00FD6644" w:rsidRDefault="00FD6644" w:rsidP="00893B0A">
            <w:pPr>
              <w:rPr>
                <w:b/>
                <w:lang w:eastAsia="ru-RU"/>
              </w:rPr>
            </w:pPr>
          </w:p>
        </w:tc>
        <w:tc>
          <w:tcPr>
            <w:tcW w:w="2659" w:type="dxa"/>
            <w:tcBorders>
              <w:top w:val="single" w:sz="4" w:space="0" w:color="auto"/>
              <w:left w:val="single" w:sz="4" w:space="0" w:color="auto"/>
              <w:bottom w:val="single" w:sz="4" w:space="0" w:color="auto"/>
              <w:right w:val="single" w:sz="4" w:space="0" w:color="auto"/>
            </w:tcBorders>
          </w:tcPr>
          <w:p w:rsidR="00FD6644" w:rsidRDefault="00FD6644" w:rsidP="00FD6644">
            <w:pPr>
              <w:rPr>
                <w:lang w:eastAsia="ru-RU"/>
              </w:rPr>
            </w:pPr>
            <w:r>
              <w:rPr>
                <w:lang w:eastAsia="ru-RU"/>
              </w:rPr>
              <w:lastRenderedPageBreak/>
              <w:t>Чтение слов и предложений.</w:t>
            </w:r>
          </w:p>
          <w:p w:rsidR="00FD6644" w:rsidRDefault="00FD6644" w:rsidP="00FD6644">
            <w:pPr>
              <w:rPr>
                <w:lang w:eastAsia="ru-RU"/>
              </w:rPr>
            </w:pPr>
            <w:r>
              <w:rPr>
                <w:color w:val="000000"/>
              </w:rPr>
              <w:t>Сравнение загадок.</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spacing w:line="276" w:lineRule="auto"/>
              <w:rPr>
                <w:lang w:eastAsia="ru-RU"/>
              </w:rPr>
            </w:pPr>
            <w:r>
              <w:rPr>
                <w:lang w:eastAsia="ru-RU"/>
              </w:rPr>
              <w:t>6.11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shd w:val="clear" w:color="auto" w:fill="FFFFFF"/>
            </w:pPr>
            <w:r>
              <w:rPr>
                <w:color w:val="000000"/>
              </w:rPr>
              <w:t>Сочетание слов в предложении по смыслу. Понимание смысла предлогов, указывающих на место предмета</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spacing w:after="200" w:line="276" w:lineRule="auto"/>
              <w:rPr>
                <w:lang w:eastAsia="ru-RU"/>
              </w:rPr>
            </w:pPr>
            <w:r>
              <w:rPr>
                <w:lang w:eastAsia="ru-RU"/>
              </w:rPr>
              <w:t>предлог</w:t>
            </w:r>
          </w:p>
        </w:tc>
        <w:tc>
          <w:tcPr>
            <w:tcW w:w="2672" w:type="dxa"/>
            <w:vMerge/>
            <w:tcBorders>
              <w:left w:val="single" w:sz="4" w:space="0" w:color="auto"/>
              <w:right w:val="single" w:sz="4" w:space="0" w:color="auto"/>
            </w:tcBorders>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Понимание смысла предлогов</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spacing w:after="200" w:line="276" w:lineRule="auto"/>
              <w:rPr>
                <w:lang w:eastAsia="ru-RU"/>
              </w:rPr>
            </w:pPr>
          </w:p>
        </w:tc>
      </w:tr>
      <w:tr w:rsidR="00FD6644" w:rsidTr="00ED197A">
        <w:trPr>
          <w:trHeight w:val="304"/>
        </w:trPr>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spacing w:line="276" w:lineRule="auto"/>
              <w:rPr>
                <w:lang w:eastAsia="ru-RU"/>
              </w:rPr>
            </w:pPr>
            <w:r>
              <w:rPr>
                <w:lang w:eastAsia="ru-RU"/>
              </w:rPr>
              <w:t>7.11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shd w:val="clear" w:color="auto" w:fill="FFFFFF"/>
            </w:pPr>
            <w:r>
              <w:rPr>
                <w:color w:val="000000"/>
              </w:rPr>
              <w:t>Фестиваль сказочных героев. Культура общения</w:t>
            </w:r>
            <w:r w:rsidR="003107CD">
              <w:rPr>
                <w:color w:val="000000"/>
              </w:rPr>
              <w:t>.</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b/>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Чтение слов и предложений</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8.11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shd w:val="clear" w:color="auto" w:fill="FFFFFF"/>
              <w:spacing w:before="10"/>
              <w:ind w:left="7"/>
            </w:pPr>
            <w:r>
              <w:rPr>
                <w:spacing w:val="-13"/>
              </w:rPr>
              <w:t xml:space="preserve">Практическое использование </w:t>
            </w:r>
            <w:r>
              <w:rPr>
                <w:spacing w:val="-12"/>
              </w:rPr>
              <w:t>при чтении изученных букв</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b/>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5</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11.11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000000"/>
              </w:rPr>
            </w:pPr>
            <w:r>
              <w:rPr>
                <w:color w:val="000000"/>
              </w:rPr>
              <w:t>Звуки [г], [г</w:t>
            </w:r>
            <w:r>
              <w:rPr>
                <w:color w:val="000000"/>
                <w:vertAlign w:val="superscript"/>
              </w:rPr>
              <w:t>`</w:t>
            </w:r>
            <w:r>
              <w:rPr>
                <w:color w:val="000000"/>
              </w:rPr>
              <w:t>] и [д], [д'] и буквы Гг, Дд. Различение слово - слог. Заклички. Единственное, множественное число.</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Закличка</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Применение в речи ед. и мн. числа</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rPr>
          <w:trHeight w:val="290"/>
        </w:trPr>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12.11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Продолжение рассказа по его началу. Многозначность слов</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Много-   значность</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val="restart"/>
            <w:tcBorders>
              <w:top w:val="single" w:sz="4" w:space="0" w:color="auto"/>
              <w:left w:val="single" w:sz="4" w:space="0" w:color="auto"/>
              <w:bottom w:val="single" w:sz="4" w:space="0" w:color="auto"/>
              <w:right w:val="single" w:sz="4" w:space="0" w:color="auto"/>
            </w:tcBorders>
          </w:tcPr>
          <w:p w:rsidR="00FD6644" w:rsidRDefault="00FD6644">
            <w:pPr>
              <w:rPr>
                <w:lang w:eastAsia="ru-RU"/>
              </w:rPr>
            </w:pPr>
          </w:p>
          <w:p w:rsidR="00FD6644" w:rsidRDefault="00FD6644">
            <w:pPr>
              <w:rPr>
                <w:lang w:eastAsia="ru-RU"/>
              </w:rPr>
            </w:pPr>
            <w:r>
              <w:rPr>
                <w:lang w:eastAsia="ru-RU"/>
              </w:rPr>
              <w:t>Составление предложений по иллюстрации</w:t>
            </w:r>
          </w:p>
        </w:tc>
        <w:tc>
          <w:tcPr>
            <w:tcW w:w="1502" w:type="dxa"/>
            <w:tcBorders>
              <w:top w:val="single" w:sz="4" w:space="0" w:color="auto"/>
              <w:left w:val="single" w:sz="4" w:space="0" w:color="auto"/>
              <w:bottom w:val="single" w:sz="4" w:space="0" w:color="auto"/>
              <w:right w:val="single" w:sz="4" w:space="0" w:color="auto"/>
            </w:tcBorders>
            <w:hideMark/>
          </w:tcPr>
          <w:p w:rsidR="00FD6644" w:rsidRDefault="00FD6644">
            <w:pPr>
              <w:spacing w:after="200" w:line="276" w:lineRule="auto"/>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13.11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Имена собственные. Культура общения</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b/>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8</w:t>
            </w:r>
          </w:p>
        </w:tc>
        <w:tc>
          <w:tcPr>
            <w:tcW w:w="709"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14.11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Роль фонемы в образовании слова. Продолжение рассказа по его началу</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b/>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vMerge w:val="restart"/>
            <w:tcBorders>
              <w:top w:val="single" w:sz="4" w:space="0" w:color="auto"/>
              <w:left w:val="single" w:sz="4" w:space="0" w:color="auto"/>
              <w:right w:val="single" w:sz="4" w:space="0" w:color="auto"/>
            </w:tcBorders>
          </w:tcPr>
          <w:p w:rsidR="00FD6644" w:rsidRDefault="00FD6644">
            <w:pPr>
              <w:rPr>
                <w:lang w:eastAsia="ru-RU"/>
              </w:rPr>
            </w:pPr>
            <w:r>
              <w:rPr>
                <w:lang w:eastAsia="ru-RU"/>
              </w:rPr>
              <w:t>9</w:t>
            </w:r>
          </w:p>
        </w:tc>
        <w:tc>
          <w:tcPr>
            <w:tcW w:w="709" w:type="dxa"/>
            <w:vMerge w:val="restart"/>
            <w:tcBorders>
              <w:top w:val="single" w:sz="4" w:space="0" w:color="auto"/>
              <w:left w:val="single" w:sz="4" w:space="0" w:color="auto"/>
              <w:bottom w:val="single" w:sz="4" w:space="0" w:color="auto"/>
              <w:right w:val="single" w:sz="4" w:space="0" w:color="auto"/>
            </w:tcBorders>
          </w:tcPr>
          <w:p w:rsidR="00FD6644" w:rsidRDefault="00FD6644">
            <w:pPr>
              <w:rPr>
                <w:lang w:eastAsia="ru-RU"/>
              </w:rPr>
            </w:pPr>
          </w:p>
          <w:p w:rsidR="00FD6644" w:rsidRDefault="00FD6644">
            <w:pPr>
              <w:rPr>
                <w:lang w:eastAsia="ru-RU"/>
              </w:rPr>
            </w:pPr>
            <w:r>
              <w:rPr>
                <w:lang w:eastAsia="ru-RU"/>
              </w:rPr>
              <w:t>18.11</w:t>
            </w:r>
          </w:p>
        </w:tc>
        <w:tc>
          <w:tcPr>
            <w:tcW w:w="5272"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Многозначные слова. Сильная и слабая позиция согласного звука. Правила поведения за столом</w:t>
            </w:r>
          </w:p>
        </w:tc>
        <w:tc>
          <w:tcPr>
            <w:tcW w:w="1446" w:type="dxa"/>
            <w:vMerge w:val="restart"/>
            <w:tcBorders>
              <w:top w:val="single" w:sz="4" w:space="0" w:color="auto"/>
              <w:left w:val="single" w:sz="4" w:space="0" w:color="auto"/>
              <w:bottom w:val="single" w:sz="4" w:space="0" w:color="auto"/>
              <w:right w:val="single" w:sz="4" w:space="0" w:color="auto"/>
            </w:tcBorders>
          </w:tcPr>
          <w:p w:rsidR="00FD6644" w:rsidRDefault="00FD6644">
            <w:pPr>
              <w:rPr>
                <w:b/>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Чтение слов</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vMerge/>
            <w:tcBorders>
              <w:left w:val="single" w:sz="4" w:space="0" w:color="auto"/>
              <w:bottom w:val="single" w:sz="4" w:space="0" w:color="auto"/>
              <w:right w:val="single" w:sz="4" w:space="0" w:color="auto"/>
            </w:tcBorders>
          </w:tcPr>
          <w:p w:rsidR="00FD6644" w:rsidRDefault="00FD6644">
            <w:pPr>
              <w:rPr>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5272"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color w:val="33333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b/>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19.11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Сильная и слабая позиция гласных и согласных звуков. Анализ рифмы. Сравнение загадок</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рифма</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color w:val="000000"/>
              </w:rPr>
              <w:t>Анализ рифмы. Сравнение загадок</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20.11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Звуки [ж], [з], [з'], буквы Жж, Зз. Роль фонемы в обра</w:t>
            </w:r>
            <w:r>
              <w:rPr>
                <w:color w:val="000000"/>
              </w:rPr>
              <w:softHyphen/>
              <w:t xml:space="preserve">зовании слов. Согласование формы слова с действующим лицом. </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color w:val="000000"/>
              </w:rPr>
              <w:t>Согласование формы слова с действующим лицом</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21.11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Словообразование. Соотнесение ситуации и звуков, произносимых животными</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Слово</w:t>
            </w:r>
          </w:p>
          <w:p w:rsidR="00FD6644" w:rsidRDefault="00FD6644">
            <w:pPr>
              <w:rPr>
                <w:lang w:eastAsia="ru-RU"/>
              </w:rPr>
            </w:pPr>
            <w:r>
              <w:rPr>
                <w:lang w:eastAsia="ru-RU"/>
              </w:rPr>
              <w:t>образование</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25.11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"Слова, слова...". Практическое пользование при чтении изученными буквами</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Чтение слов и предложений</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14</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26.11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Переносный смысл слов. Зависимость смысла предложения от порядка слов</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Смысл предложения</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Наблюдение за смыслом составленных предложений</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15</w:t>
            </w:r>
          </w:p>
        </w:tc>
        <w:tc>
          <w:tcPr>
            <w:tcW w:w="709"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27.11</w:t>
            </w:r>
          </w:p>
          <w:p w:rsidR="00FD6644" w:rsidRDefault="00FD6644">
            <w:pPr>
              <w:rPr>
                <w:lang w:eastAsia="ru-RU"/>
              </w:rPr>
            </w:pP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Звук [ж] - всегда твердый согласный звук. Движение как выразительное средство</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b/>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16</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28.11</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Звуки [к], [к</w:t>
            </w:r>
            <w:r>
              <w:rPr>
                <w:color w:val="000000"/>
                <w:vertAlign w:val="superscript"/>
              </w:rPr>
              <w:t>`</w:t>
            </w:r>
            <w:r>
              <w:rPr>
                <w:color w:val="000000"/>
              </w:rPr>
              <w:t xml:space="preserve">], [п], [п'], буквы Кк, Пп. Корень слова. </w:t>
            </w:r>
            <w:r>
              <w:rPr>
                <w:color w:val="000000"/>
              </w:rPr>
              <w:lastRenderedPageBreak/>
              <w:t>Слабая и сильная позиция согласных фонем</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lastRenderedPageBreak/>
              <w:t>Корень слова</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Нахождение корня в слове</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vMerge w:val="restart"/>
            <w:tcBorders>
              <w:top w:val="single" w:sz="4" w:space="0" w:color="auto"/>
              <w:left w:val="single" w:sz="4" w:space="0" w:color="auto"/>
              <w:right w:val="single" w:sz="4" w:space="0" w:color="auto"/>
            </w:tcBorders>
          </w:tcPr>
          <w:p w:rsidR="00FD6644" w:rsidRDefault="00FD6644">
            <w:pPr>
              <w:rPr>
                <w:lang w:eastAsia="ru-RU"/>
              </w:rPr>
            </w:pPr>
            <w:r>
              <w:rPr>
                <w:lang w:eastAsia="ru-RU"/>
              </w:rPr>
              <w:lastRenderedPageBreak/>
              <w:t>17</w:t>
            </w:r>
          </w:p>
        </w:tc>
        <w:tc>
          <w:tcPr>
            <w:tcW w:w="709" w:type="dxa"/>
            <w:vMerge w:val="restart"/>
            <w:tcBorders>
              <w:top w:val="single" w:sz="4" w:space="0" w:color="auto"/>
              <w:left w:val="single" w:sz="4" w:space="0" w:color="auto"/>
              <w:bottom w:val="single" w:sz="4" w:space="0" w:color="auto"/>
              <w:right w:val="single" w:sz="4" w:space="0" w:color="auto"/>
            </w:tcBorders>
          </w:tcPr>
          <w:p w:rsidR="00FD6644" w:rsidRDefault="00FD6644">
            <w:pPr>
              <w:rPr>
                <w:lang w:eastAsia="ru-RU"/>
              </w:rPr>
            </w:pPr>
          </w:p>
          <w:p w:rsidR="00FD6644" w:rsidRDefault="00FD6644">
            <w:pPr>
              <w:rPr>
                <w:lang w:eastAsia="ru-RU"/>
              </w:rPr>
            </w:pPr>
            <w:r>
              <w:rPr>
                <w:lang w:eastAsia="ru-RU"/>
              </w:rPr>
              <w:t>2.12</w:t>
            </w:r>
          </w:p>
        </w:tc>
        <w:tc>
          <w:tcPr>
            <w:tcW w:w="5272"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Старинные имена. Решение ребусов и кроссвордов. Сравнение текстов фантастических и правдивых</w:t>
            </w:r>
          </w:p>
        </w:tc>
        <w:tc>
          <w:tcPr>
            <w:tcW w:w="1446"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ребус</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color w:val="000000"/>
              </w:rPr>
              <w:t>Решение ребусов и кроссвордов. Соотнесение ситуации и говорящего</w:t>
            </w:r>
          </w:p>
        </w:tc>
        <w:tc>
          <w:tcPr>
            <w:tcW w:w="1502" w:type="dxa"/>
            <w:tcBorders>
              <w:top w:val="single" w:sz="4" w:space="0" w:color="auto"/>
              <w:left w:val="single" w:sz="4" w:space="0" w:color="auto"/>
              <w:bottom w:val="single" w:sz="4" w:space="0" w:color="auto"/>
              <w:right w:val="single" w:sz="4" w:space="0" w:color="auto"/>
            </w:tcBorders>
          </w:tcPr>
          <w:p w:rsidR="00FD6644" w:rsidRDefault="006B2C97">
            <w:pPr>
              <w:rPr>
                <w:lang w:eastAsia="ru-RU"/>
              </w:rPr>
            </w:pPr>
            <w:r>
              <w:rPr>
                <w:i/>
                <w:sz w:val="24"/>
                <w:szCs w:val="24"/>
              </w:rPr>
              <w:t>презентация</w:t>
            </w:r>
          </w:p>
        </w:tc>
      </w:tr>
      <w:tr w:rsidR="00FD6644" w:rsidTr="00ED197A">
        <w:trPr>
          <w:trHeight w:val="270"/>
        </w:trPr>
        <w:tc>
          <w:tcPr>
            <w:tcW w:w="708" w:type="dxa"/>
            <w:vMerge/>
            <w:tcBorders>
              <w:left w:val="single" w:sz="4" w:space="0" w:color="auto"/>
              <w:bottom w:val="single" w:sz="4" w:space="0" w:color="auto"/>
              <w:right w:val="single" w:sz="4" w:space="0" w:color="auto"/>
            </w:tcBorders>
          </w:tcPr>
          <w:p w:rsidR="00FD6644" w:rsidRDefault="00FD6644">
            <w:pPr>
              <w:rPr>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5272"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color w:val="33333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vMerge w:val="restart"/>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rPr>
          <w:trHeight w:val="420"/>
        </w:trPr>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18</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3.12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Смыслоразличительная роль звуков. Словообразование. Соотнесение ситуации и говорящего</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Словообра-зование</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19</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4.12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Понимание смысла предложения. Пробел -обозначение границы слова. Семья. Члены семьи</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предлоги</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5.12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Звуковой анализ слов. Фестиваль сказок</w:t>
            </w:r>
            <w:r w:rsidR="003107CD">
              <w:rPr>
                <w:color w:val="000000"/>
              </w:rPr>
              <w:t>. Сказка как жанр литературы</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color w:val="000000"/>
              </w:rPr>
              <w:t>Звуковой анализ слов</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21</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9.12.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Звуки [с], [с`], [т], [т'] и буквы Сс, Тт. Анализ, как бывает и как не бывает в природе, в предложении, в тексте</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Составление небольшого текста</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22</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10.12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Признаки предметов. Согласование слов по смыслу</w:t>
            </w:r>
          </w:p>
        </w:tc>
        <w:tc>
          <w:tcPr>
            <w:tcW w:w="1446"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Признак предмета</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color w:val="000000"/>
              </w:rPr>
              <w:t>Согласование слов по смыслу</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23</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11.12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Признаки предметов. Согласование слов по смыслу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6B2C97">
            <w:pPr>
              <w:rPr>
                <w:lang w:eastAsia="ru-RU"/>
              </w:rPr>
            </w:pPr>
            <w:r>
              <w:rPr>
                <w:i/>
                <w:sz w:val="24"/>
                <w:szCs w:val="24"/>
              </w:rPr>
              <w:t>презентация</w:t>
            </w: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24</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12.12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rsidP="003107CD">
            <w:pPr>
              <w:rPr>
                <w:color w:val="333333"/>
              </w:rPr>
            </w:pPr>
            <w:r>
              <w:rPr>
                <w:color w:val="000000"/>
              </w:rPr>
              <w:t>Играем в "Театр"</w:t>
            </w:r>
            <w:r w:rsidR="003107CD">
              <w:rPr>
                <w:color w:val="000000"/>
              </w:rPr>
              <w:t xml:space="preserve"> .инсценировки. Тематические группы слов.</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Инсценирование сказок</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25</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16.12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Сильная и слабая позиция фонем. Понимание смысла текста</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26</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17.12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 xml:space="preserve">Практическое пользование при чтении изученными буквами. Понимание смысла текста. Значение предлогов. </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Значение предлогов</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Анализ текста</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27</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18.12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Слова-синонимы. Тематические группы слов. Продолжение текста по его началу. Знаки природы</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синонимы</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Подбор синонимов</w:t>
            </w:r>
          </w:p>
        </w:tc>
        <w:tc>
          <w:tcPr>
            <w:tcW w:w="1502"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28</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19.12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Звуки [ф], [ф'], [ш], буквы Фф, Шш. Парные звонкие и глухие согласные. Выразительное чтение</w:t>
            </w:r>
          </w:p>
        </w:tc>
        <w:tc>
          <w:tcPr>
            <w:tcW w:w="1446"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Звонкие и глухие согласные звуки</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Наблюдение за парными звуками</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29</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23.12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Парные звонкие и глухие согласные. Самостоятельное составление ленты букв. Культура общения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Составление ленты букв</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30</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24.12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Практическое пользование при чтении изученными буквами.  Понимание смысла предложений. Признак предмета, действие предмета.</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b/>
                <w:lang w:eastAsia="ru-RU"/>
              </w:rPr>
            </w:pP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color w:val="000000"/>
              </w:rPr>
              <w:t>Отгадывание предмета по его описанию. Составление небольшого текста</w:t>
            </w: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31</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7C1E1F">
            <w:pPr>
              <w:rPr>
                <w:lang w:eastAsia="ru-RU"/>
              </w:rPr>
            </w:pPr>
            <w:r>
              <w:rPr>
                <w:lang w:eastAsia="ru-RU"/>
              </w:rPr>
              <w:t>25.12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Признак предмета, действие предмета Понимание текста. Различение предмет - слово</w:t>
            </w:r>
          </w:p>
        </w:tc>
        <w:tc>
          <w:tcPr>
            <w:tcW w:w="1446" w:type="dxa"/>
            <w:tcBorders>
              <w:top w:val="single" w:sz="4" w:space="0" w:color="auto"/>
              <w:left w:val="single" w:sz="4" w:space="0" w:color="auto"/>
              <w:bottom w:val="single" w:sz="4" w:space="0" w:color="auto"/>
              <w:right w:val="single" w:sz="4" w:space="0" w:color="auto"/>
            </w:tcBorders>
            <w:hideMark/>
          </w:tcPr>
          <w:p w:rsidR="00FD6644" w:rsidRDefault="00FD6644">
            <w:pPr>
              <w:rPr>
                <w:lang w:eastAsia="ru-RU"/>
              </w:rPr>
            </w:pPr>
            <w:r>
              <w:rPr>
                <w:lang w:eastAsia="ru-RU"/>
              </w:rPr>
              <w:t>Действие предмета</w:t>
            </w:r>
          </w:p>
        </w:tc>
        <w:tc>
          <w:tcPr>
            <w:tcW w:w="0" w:type="auto"/>
            <w:vMerge/>
            <w:tcBorders>
              <w:left w:val="single" w:sz="4" w:space="0" w:color="auto"/>
              <w:right w:val="single" w:sz="4" w:space="0" w:color="auto"/>
            </w:tcBorders>
            <w:vAlign w:val="center"/>
            <w:hideMark/>
          </w:tcPr>
          <w:p w:rsidR="00FD6644" w:rsidRDefault="00FD6644">
            <w:pPr>
              <w:rPr>
                <w:lang w:eastAsia="ru-RU"/>
              </w:rPr>
            </w:pPr>
          </w:p>
        </w:tc>
        <w:tc>
          <w:tcPr>
            <w:tcW w:w="2659" w:type="dxa"/>
            <w:vMerge/>
            <w:tcBorders>
              <w:top w:val="single" w:sz="4" w:space="0" w:color="auto"/>
              <w:left w:val="single" w:sz="4" w:space="0" w:color="auto"/>
              <w:bottom w:val="single" w:sz="4" w:space="0" w:color="auto"/>
              <w:right w:val="single" w:sz="4" w:space="0" w:color="auto"/>
            </w:tcBorders>
            <w:vAlign w:val="center"/>
            <w:hideMark/>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6B2C97">
            <w:pPr>
              <w:rPr>
                <w:lang w:eastAsia="ru-RU"/>
              </w:rPr>
            </w:pPr>
            <w:r>
              <w:rPr>
                <w:i/>
                <w:sz w:val="24"/>
                <w:szCs w:val="24"/>
              </w:rPr>
              <w:t>презентация</w:t>
            </w:r>
          </w:p>
        </w:tc>
      </w:tr>
      <w:tr w:rsidR="00FD6644" w:rsidTr="00ED197A">
        <w:tc>
          <w:tcPr>
            <w:tcW w:w="708"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r>
              <w:rPr>
                <w:lang w:eastAsia="ru-RU"/>
              </w:rPr>
              <w:t>32</w:t>
            </w:r>
          </w:p>
        </w:tc>
        <w:tc>
          <w:tcPr>
            <w:tcW w:w="709" w:type="dxa"/>
            <w:tcBorders>
              <w:top w:val="single" w:sz="4" w:space="0" w:color="auto"/>
              <w:left w:val="single" w:sz="4" w:space="0" w:color="auto"/>
              <w:bottom w:val="single" w:sz="4" w:space="0" w:color="auto"/>
              <w:right w:val="single" w:sz="4" w:space="0" w:color="auto"/>
            </w:tcBorders>
            <w:hideMark/>
          </w:tcPr>
          <w:p w:rsidR="00FD6644" w:rsidRDefault="007C1E1F">
            <w:pPr>
              <w:rPr>
                <w:lang w:eastAsia="ru-RU"/>
              </w:rPr>
            </w:pPr>
            <w:r>
              <w:rPr>
                <w:lang w:eastAsia="ru-RU"/>
              </w:rPr>
              <w:t>26.12</w:t>
            </w:r>
          </w:p>
        </w:tc>
        <w:tc>
          <w:tcPr>
            <w:tcW w:w="5272" w:type="dxa"/>
            <w:tcBorders>
              <w:top w:val="single" w:sz="4" w:space="0" w:color="auto"/>
              <w:left w:val="single" w:sz="4" w:space="0" w:color="auto"/>
              <w:bottom w:val="single" w:sz="4" w:space="0" w:color="auto"/>
              <w:right w:val="single" w:sz="4" w:space="0" w:color="auto"/>
            </w:tcBorders>
            <w:hideMark/>
          </w:tcPr>
          <w:p w:rsidR="00FD6644" w:rsidRDefault="00FD6644">
            <w:pPr>
              <w:rPr>
                <w:color w:val="333333"/>
              </w:rPr>
            </w:pPr>
            <w:r>
              <w:rPr>
                <w:color w:val="000000"/>
              </w:rPr>
              <w:t>Урок – игра «Новый год в Словограде»</w:t>
            </w:r>
          </w:p>
        </w:tc>
        <w:tc>
          <w:tcPr>
            <w:tcW w:w="1446" w:type="dxa"/>
            <w:tcBorders>
              <w:top w:val="single" w:sz="4" w:space="0" w:color="auto"/>
              <w:left w:val="single" w:sz="4" w:space="0" w:color="auto"/>
              <w:bottom w:val="single" w:sz="4" w:space="0" w:color="auto"/>
              <w:right w:val="single" w:sz="4" w:space="0" w:color="auto"/>
            </w:tcBorders>
          </w:tcPr>
          <w:p w:rsidR="00FD6644" w:rsidRDefault="00FD6644">
            <w:pPr>
              <w:rPr>
                <w:b/>
                <w:lang w:eastAsia="ru-RU"/>
              </w:rPr>
            </w:pPr>
          </w:p>
        </w:tc>
        <w:tc>
          <w:tcPr>
            <w:tcW w:w="0" w:type="auto"/>
            <w:vMerge/>
            <w:tcBorders>
              <w:left w:val="single" w:sz="4" w:space="0" w:color="auto"/>
              <w:bottom w:val="single" w:sz="4" w:space="0" w:color="auto"/>
              <w:right w:val="single" w:sz="4" w:space="0" w:color="auto"/>
            </w:tcBorders>
            <w:vAlign w:val="center"/>
            <w:hideMark/>
          </w:tcPr>
          <w:p w:rsidR="00FD6644" w:rsidRDefault="00FD6644">
            <w:pPr>
              <w:rPr>
                <w:lang w:eastAsia="ru-RU"/>
              </w:rPr>
            </w:pPr>
          </w:p>
        </w:tc>
        <w:tc>
          <w:tcPr>
            <w:tcW w:w="2659"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c>
          <w:tcPr>
            <w:tcW w:w="1502" w:type="dxa"/>
            <w:tcBorders>
              <w:top w:val="single" w:sz="4" w:space="0" w:color="auto"/>
              <w:left w:val="single" w:sz="4" w:space="0" w:color="auto"/>
              <w:bottom w:val="single" w:sz="4" w:space="0" w:color="auto"/>
              <w:right w:val="single" w:sz="4" w:space="0" w:color="auto"/>
            </w:tcBorders>
          </w:tcPr>
          <w:p w:rsidR="00FD6644" w:rsidRDefault="00FD6644">
            <w:pPr>
              <w:rPr>
                <w:lang w:eastAsia="ru-RU"/>
              </w:rPr>
            </w:pPr>
          </w:p>
        </w:tc>
      </w:tr>
    </w:tbl>
    <w:p w:rsidR="00FD6644" w:rsidRDefault="00FD6644" w:rsidP="00281B2B">
      <w:pPr>
        <w:spacing w:after="0" w:line="360" w:lineRule="auto"/>
        <w:rPr>
          <w:rFonts w:ascii="Times New Roman" w:hAnsi="Times New Roman" w:cs="Times New Roman"/>
        </w:rPr>
      </w:pPr>
    </w:p>
    <w:p w:rsidR="00281B2B" w:rsidRDefault="00281B2B" w:rsidP="00281B2B">
      <w:pPr>
        <w:spacing w:after="0" w:line="360" w:lineRule="auto"/>
        <w:rPr>
          <w:rFonts w:ascii="Times New Roman" w:hAnsi="Times New Roman" w:cs="Times New Roman"/>
          <w:b/>
        </w:rPr>
      </w:pPr>
      <w:r>
        <w:rPr>
          <w:rFonts w:ascii="Times New Roman" w:hAnsi="Times New Roman" w:cs="Times New Roman"/>
          <w:b/>
        </w:rPr>
        <w:t xml:space="preserve">Учебно-тематический план по предмету «Литературное чтение» .  </w:t>
      </w:r>
      <w:r>
        <w:rPr>
          <w:rFonts w:ascii="Times New Roman" w:hAnsi="Times New Roman" w:cs="Times New Roman"/>
        </w:rPr>
        <w:t>3 четверть</w:t>
      </w:r>
    </w:p>
    <w:tbl>
      <w:tblPr>
        <w:tblStyle w:val="a6"/>
        <w:tblW w:w="14969" w:type="dxa"/>
        <w:tblInd w:w="534" w:type="dxa"/>
        <w:tblLook w:val="01E0" w:firstRow="1" w:lastRow="1" w:firstColumn="1" w:lastColumn="1" w:noHBand="0" w:noVBand="0"/>
      </w:tblPr>
      <w:tblGrid>
        <w:gridCol w:w="638"/>
        <w:gridCol w:w="666"/>
        <w:gridCol w:w="5091"/>
        <w:gridCol w:w="1678"/>
        <w:gridCol w:w="2564"/>
        <w:gridCol w:w="2805"/>
        <w:gridCol w:w="1527"/>
      </w:tblGrid>
      <w:tr w:rsidR="007C1E1F" w:rsidTr="006B2C97">
        <w:tc>
          <w:tcPr>
            <w:tcW w:w="652" w:type="dxa"/>
            <w:vMerge w:val="restart"/>
            <w:tcBorders>
              <w:top w:val="single" w:sz="4" w:space="0" w:color="auto"/>
              <w:left w:val="single" w:sz="4" w:space="0" w:color="auto"/>
              <w:right w:val="single" w:sz="4" w:space="0" w:color="auto"/>
            </w:tcBorders>
          </w:tcPr>
          <w:p w:rsidR="007C1E1F" w:rsidRDefault="007C1E1F">
            <w:pPr>
              <w:rPr>
                <w:b/>
                <w:lang w:eastAsia="ru-RU"/>
              </w:rPr>
            </w:pPr>
            <w:r>
              <w:rPr>
                <w:b/>
                <w:lang w:eastAsia="ru-RU"/>
              </w:rPr>
              <w:t>№</w:t>
            </w:r>
          </w:p>
        </w:tc>
        <w:tc>
          <w:tcPr>
            <w:tcW w:w="666"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spacing w:line="276" w:lineRule="auto"/>
              <w:rPr>
                <w:b/>
                <w:lang w:eastAsia="ru-RU"/>
              </w:rPr>
            </w:pPr>
            <w:r>
              <w:rPr>
                <w:b/>
                <w:lang w:eastAsia="ru-RU"/>
              </w:rPr>
              <w:t>Дата</w:t>
            </w:r>
          </w:p>
        </w:tc>
        <w:tc>
          <w:tcPr>
            <w:tcW w:w="5293"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spacing w:line="276" w:lineRule="auto"/>
              <w:rPr>
                <w:b/>
                <w:lang w:eastAsia="ru-RU"/>
              </w:rPr>
            </w:pPr>
            <w:r>
              <w:rPr>
                <w:b/>
                <w:lang w:eastAsia="ru-RU"/>
              </w:rPr>
              <w:t xml:space="preserve">Тема уроков </w:t>
            </w:r>
          </w:p>
        </w:tc>
        <w:tc>
          <w:tcPr>
            <w:tcW w:w="4282" w:type="dxa"/>
            <w:gridSpan w:val="2"/>
            <w:tcBorders>
              <w:top w:val="single" w:sz="4" w:space="0" w:color="auto"/>
              <w:left w:val="single" w:sz="4" w:space="0" w:color="auto"/>
              <w:bottom w:val="single" w:sz="4" w:space="0" w:color="auto"/>
              <w:right w:val="single" w:sz="4" w:space="0" w:color="auto"/>
            </w:tcBorders>
            <w:hideMark/>
          </w:tcPr>
          <w:p w:rsidR="007C1E1F" w:rsidRDefault="007C1E1F">
            <w:pPr>
              <w:spacing w:line="276" w:lineRule="auto"/>
              <w:rPr>
                <w:b/>
                <w:lang w:eastAsia="ru-RU"/>
              </w:rPr>
            </w:pPr>
            <w:r>
              <w:rPr>
                <w:b/>
                <w:lang w:eastAsia="ru-RU"/>
              </w:rPr>
              <w:t>Планируемые результаты</w:t>
            </w:r>
          </w:p>
        </w:tc>
        <w:tc>
          <w:tcPr>
            <w:tcW w:w="2856"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spacing w:line="276" w:lineRule="auto"/>
              <w:rPr>
                <w:b/>
                <w:lang w:eastAsia="ru-RU"/>
              </w:rPr>
            </w:pPr>
            <w:r>
              <w:rPr>
                <w:b/>
                <w:lang w:eastAsia="ru-RU"/>
              </w:rPr>
              <w:t>Виды деятельности уч-ся</w:t>
            </w:r>
          </w:p>
        </w:tc>
        <w:tc>
          <w:tcPr>
            <w:tcW w:w="1220" w:type="dxa"/>
            <w:vMerge w:val="restart"/>
            <w:tcBorders>
              <w:top w:val="single" w:sz="4" w:space="0" w:color="auto"/>
              <w:left w:val="single" w:sz="4" w:space="0" w:color="auto"/>
              <w:bottom w:val="single" w:sz="4" w:space="0" w:color="auto"/>
              <w:right w:val="single" w:sz="4" w:space="0" w:color="auto"/>
            </w:tcBorders>
            <w:hideMark/>
          </w:tcPr>
          <w:p w:rsidR="007C1E1F" w:rsidRDefault="006B2C97">
            <w:pPr>
              <w:spacing w:line="276" w:lineRule="auto"/>
              <w:rPr>
                <w:b/>
                <w:lang w:eastAsia="ru-RU"/>
              </w:rPr>
            </w:pPr>
            <w:r>
              <w:rPr>
                <w:b/>
                <w:lang w:eastAsia="ru-RU"/>
              </w:rPr>
              <w:t>ИКТ</w:t>
            </w:r>
          </w:p>
        </w:tc>
      </w:tr>
      <w:tr w:rsidR="007C1E1F" w:rsidTr="006B2C97">
        <w:trPr>
          <w:trHeight w:val="1181"/>
        </w:trPr>
        <w:tc>
          <w:tcPr>
            <w:tcW w:w="652" w:type="dxa"/>
            <w:vMerge/>
            <w:tcBorders>
              <w:left w:val="single" w:sz="4" w:space="0" w:color="auto"/>
              <w:bottom w:val="single" w:sz="4" w:space="0" w:color="auto"/>
              <w:right w:val="single" w:sz="4" w:space="0" w:color="auto"/>
            </w:tcBorders>
          </w:tcPr>
          <w:p w:rsidR="007C1E1F" w:rsidRDefault="007C1E1F">
            <w:pPr>
              <w:rPr>
                <w:b/>
                <w:lang w:eastAsia="ru-RU"/>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b/>
                <w:lang w:eastAsia="ru-RU"/>
              </w:rPr>
            </w:pP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b/>
                <w:lang w:eastAsia="ru-RU"/>
              </w:rPr>
            </w:pPr>
            <w:r>
              <w:rPr>
                <w:b/>
                <w:lang w:eastAsia="ru-RU"/>
              </w:rPr>
              <w:t>Освоение предметных знаний</w:t>
            </w:r>
          </w:p>
          <w:p w:rsidR="007C1E1F" w:rsidRDefault="007C1E1F">
            <w:pPr>
              <w:spacing w:line="276" w:lineRule="auto"/>
              <w:rPr>
                <w:lang w:eastAsia="ru-RU"/>
              </w:rPr>
            </w:pPr>
            <w:r>
              <w:rPr>
                <w:lang w:eastAsia="ru-RU"/>
              </w:rPr>
              <w:t>(базовые понятия)</w:t>
            </w:r>
          </w:p>
        </w:tc>
        <w:tc>
          <w:tcPr>
            <w:tcW w:w="2604"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p w:rsidR="007C1E1F" w:rsidRDefault="007C1E1F">
            <w:pPr>
              <w:spacing w:line="276" w:lineRule="auto"/>
              <w:rPr>
                <w:b/>
                <w:lang w:eastAsia="ru-RU"/>
              </w:rPr>
            </w:pPr>
            <w:r>
              <w:rPr>
                <w:b/>
                <w:lang w:eastAsia="ru-RU"/>
              </w:rPr>
              <w:t>УУД</w:t>
            </w: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b/>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b/>
                <w:lang w:eastAsia="ru-RU"/>
              </w:rPr>
            </w:pPr>
          </w:p>
        </w:tc>
      </w:tr>
      <w:tr w:rsidR="007C1E1F" w:rsidTr="006B2C97">
        <w:trPr>
          <w:trHeight w:val="520"/>
        </w:trPr>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spacing w:line="276" w:lineRule="auto"/>
              <w:rPr>
                <w:lang w:eastAsia="ru-RU"/>
              </w:rPr>
            </w:pPr>
            <w:r>
              <w:rPr>
                <w:lang w:eastAsia="ru-RU"/>
              </w:rPr>
              <w:t>10.01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 xml:space="preserve">Звук [ж] - всегда твердый, звонкий парный согласный звук. Звук [ш] - всегда твердый глухой парный согласный звук. Корень. Представление об </w:t>
            </w:r>
            <w:r>
              <w:rPr>
                <w:color w:val="000000"/>
              </w:rPr>
              <w:lastRenderedPageBreak/>
              <w:t>однокоренных словах</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lastRenderedPageBreak/>
              <w:t>Корень однокоренные слова</w:t>
            </w:r>
          </w:p>
        </w:tc>
        <w:tc>
          <w:tcPr>
            <w:tcW w:w="2604"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b/>
                <w:lang w:eastAsia="ru-RU"/>
              </w:rPr>
            </w:pPr>
            <w:r>
              <w:rPr>
                <w:b/>
                <w:lang w:eastAsia="ru-RU"/>
              </w:rPr>
              <w:t>Личностные:</w:t>
            </w:r>
          </w:p>
          <w:p w:rsidR="007C1E1F" w:rsidRDefault="007C1E1F">
            <w:pPr>
              <w:rPr>
                <w:lang w:eastAsia="ru-RU"/>
              </w:rPr>
            </w:pPr>
            <w:r>
              <w:rPr>
                <w:lang w:eastAsia="ru-RU"/>
              </w:rPr>
              <w:t xml:space="preserve">-ответы одноклассников на основе заданных </w:t>
            </w:r>
            <w:r>
              <w:rPr>
                <w:lang w:eastAsia="ru-RU"/>
              </w:rPr>
              <w:lastRenderedPageBreak/>
              <w:t>критериев успешности учебной деятельности,</w:t>
            </w:r>
          </w:p>
          <w:p w:rsidR="007C1E1F" w:rsidRDefault="007C1E1F">
            <w:pPr>
              <w:rPr>
                <w:lang w:eastAsia="ru-RU"/>
              </w:rPr>
            </w:pPr>
            <w:r>
              <w:rPr>
                <w:lang w:eastAsia="ru-RU"/>
              </w:rPr>
              <w:t>-иметь представление о языке как средстве общения, о разнообразии ситуаций общения</w:t>
            </w:r>
          </w:p>
          <w:p w:rsidR="007C1E1F" w:rsidRDefault="007C1E1F">
            <w:pPr>
              <w:rPr>
                <w:lang w:eastAsia="ru-RU"/>
              </w:rPr>
            </w:pPr>
            <w:r>
              <w:rPr>
                <w:b/>
                <w:lang w:eastAsia="ru-RU"/>
              </w:rPr>
              <w:t>Регулятивные:</w:t>
            </w:r>
          </w:p>
          <w:p w:rsidR="007C1E1F" w:rsidRDefault="007C1E1F">
            <w:pPr>
              <w:rPr>
                <w:lang w:eastAsia="ru-RU"/>
              </w:rPr>
            </w:pPr>
            <w:r>
              <w:rPr>
                <w:lang w:eastAsia="ru-RU"/>
              </w:rPr>
              <w:t>-принимать и сохранять учебную задачу, соответствующую этапу обучения,</w:t>
            </w:r>
          </w:p>
          <w:p w:rsidR="007C1E1F" w:rsidRDefault="007C1E1F">
            <w:pPr>
              <w:rPr>
                <w:lang w:eastAsia="ru-RU"/>
              </w:rPr>
            </w:pPr>
            <w:r>
              <w:rPr>
                <w:lang w:eastAsia="ru-RU"/>
              </w:rPr>
              <w:t>-проговаривать вслух последовательность производимых действий,</w:t>
            </w:r>
          </w:p>
          <w:p w:rsidR="007C1E1F" w:rsidRDefault="007C1E1F">
            <w:pPr>
              <w:rPr>
                <w:lang w:eastAsia="ru-RU"/>
              </w:rPr>
            </w:pPr>
            <w:r>
              <w:rPr>
                <w:lang w:eastAsia="ru-RU"/>
              </w:rPr>
              <w:t>-адекватно воспринимать оценку своей работы учителем и одноклассниками,</w:t>
            </w:r>
          </w:p>
          <w:p w:rsidR="007C1E1F" w:rsidRDefault="007C1E1F">
            <w:pPr>
              <w:rPr>
                <w:lang w:eastAsia="ru-RU"/>
              </w:rPr>
            </w:pPr>
            <w:r>
              <w:rPr>
                <w:lang w:eastAsia="ru-RU"/>
              </w:rPr>
              <w:t>- в сотрудничестве с учителем, классом находить несколько вариантов решения учебной задачи,</w:t>
            </w:r>
          </w:p>
          <w:p w:rsidR="007C1E1F" w:rsidRDefault="007C1E1F">
            <w:pPr>
              <w:rPr>
                <w:lang w:eastAsia="ru-RU"/>
              </w:rPr>
            </w:pPr>
            <w:r>
              <w:rPr>
                <w:lang w:eastAsia="ru-RU"/>
              </w:rPr>
              <w:t>-осуществлять пошаговый контроль по ходу выполнения задания под руководством учителя.</w:t>
            </w:r>
          </w:p>
        </w:tc>
        <w:tc>
          <w:tcPr>
            <w:tcW w:w="2856"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lastRenderedPageBreak/>
              <w:t>Чтение слов и предложений.</w:t>
            </w:r>
          </w:p>
          <w:p w:rsidR="007C1E1F" w:rsidRDefault="007C1E1F">
            <w:pPr>
              <w:spacing w:line="276" w:lineRule="auto"/>
              <w:rPr>
                <w:b/>
                <w:lang w:eastAsia="ru-RU"/>
              </w:rPr>
            </w:pPr>
            <w:r>
              <w:rPr>
                <w:lang w:eastAsia="ru-RU"/>
              </w:rPr>
              <w:t xml:space="preserve">Распределение слов на </w:t>
            </w:r>
            <w:r>
              <w:rPr>
                <w:lang w:eastAsia="ru-RU"/>
              </w:rPr>
              <w:lastRenderedPageBreak/>
              <w:t>группы.</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spacing w:after="200" w:line="276" w:lineRule="auto"/>
              <w:rPr>
                <w:b/>
                <w:lang w:eastAsia="ru-RU"/>
              </w:rPr>
            </w:pPr>
          </w:p>
        </w:tc>
      </w:tr>
      <w:tr w:rsidR="007C1E1F" w:rsidTr="006B2C97">
        <w:trPr>
          <w:trHeight w:val="520"/>
        </w:trPr>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lastRenderedPageBreak/>
              <w:t>2</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13.01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000000"/>
              </w:rPr>
            </w:pPr>
            <w:r>
              <w:rPr>
                <w:color w:val="000000"/>
              </w:rPr>
              <w:t>Помещения в квартире. Многозначность слов. Близкие по смыслу слова</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b/>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r>
      <w:tr w:rsidR="007C1E1F" w:rsidTr="006B2C97">
        <w:trPr>
          <w:trHeight w:val="520"/>
        </w:trPr>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3</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14.01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Практическое пользование при чтении изученными буквами. Звуковой и звукобуквенный анализ. Понимание смысла текста</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spacing w:after="200" w:line="276" w:lineRule="auto"/>
              <w:rPr>
                <w:lang w:eastAsia="ru-RU"/>
              </w:rPr>
            </w:pPr>
            <w:r>
              <w:rPr>
                <w:lang w:eastAsia="ru-RU"/>
              </w:rPr>
              <w:t>текст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Анализ текста</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4</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spacing w:after="200" w:line="276" w:lineRule="auto"/>
              <w:rPr>
                <w:lang w:eastAsia="ru-RU"/>
              </w:rPr>
            </w:pPr>
            <w:r>
              <w:rPr>
                <w:lang w:eastAsia="ru-RU"/>
              </w:rPr>
              <w:t>15.01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Чудеса русского языка. Значение фонемы, ударения в образовании слов. Значение логического ударения, порядка слов в предложении. Понимание средств устного общения.</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spacing w:after="200" w:line="276" w:lineRule="auto"/>
              <w:rPr>
                <w:lang w:eastAsia="ru-RU"/>
              </w:rPr>
            </w:pPr>
            <w:r>
              <w:rPr>
                <w:lang w:eastAsia="ru-RU"/>
              </w:rPr>
              <w:t>Логическое ударение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color w:val="000000"/>
              </w:rPr>
              <w:t>Понимание средств устного общения</w:t>
            </w:r>
          </w:p>
        </w:tc>
        <w:tc>
          <w:tcPr>
            <w:tcW w:w="1220" w:type="dxa"/>
            <w:tcBorders>
              <w:top w:val="single" w:sz="4" w:space="0" w:color="auto"/>
              <w:left w:val="single" w:sz="4" w:space="0" w:color="auto"/>
              <w:bottom w:val="single" w:sz="4" w:space="0" w:color="auto"/>
              <w:right w:val="single" w:sz="4" w:space="0" w:color="auto"/>
            </w:tcBorders>
          </w:tcPr>
          <w:p w:rsidR="007C1E1F" w:rsidRDefault="006B2C97">
            <w:pPr>
              <w:spacing w:after="200" w:line="276" w:lineRule="auto"/>
              <w:rPr>
                <w:lang w:eastAsia="ru-RU"/>
              </w:rPr>
            </w:pPr>
            <w:r>
              <w:rPr>
                <w:i/>
                <w:sz w:val="24"/>
                <w:szCs w:val="24"/>
              </w:rPr>
              <w:t>презентация</w:t>
            </w: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5</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16.01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 xml:space="preserve">Двузвучные гласные буквы Е, Ё, Ю, Я. Одна буква - два звука. </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Звук, буква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Чтение слов с буквами – е,ё,ю,я</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6</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20.01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Буквы Е, Ё, Ю, Я - показатели мягкости согласных звуков. Продолжение ленты букв</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Составление ленты букв</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7</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21.01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Фразеологизмы. Твердые и мягкие согласные звуки</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фразеологизмы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Наблюдение за смысловым содержанием слов в фразеологизмах</w:t>
            </w:r>
          </w:p>
        </w:tc>
        <w:tc>
          <w:tcPr>
            <w:tcW w:w="1220"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8</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22.01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Праздник Новый год. Пожелания сказочных героев</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9</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23.01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Из истории языка</w:t>
            </w:r>
            <w:r w:rsidR="003107CD">
              <w:rPr>
                <w:color w:val="000000"/>
              </w:rPr>
              <w:t>. Пробел как знак препинания.</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6B2C97">
            <w:pPr>
              <w:rPr>
                <w:lang w:eastAsia="ru-RU"/>
              </w:rPr>
            </w:pPr>
            <w:r>
              <w:rPr>
                <w:i/>
                <w:sz w:val="24"/>
                <w:szCs w:val="24"/>
              </w:rPr>
              <w:t>презентация</w:t>
            </w: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10</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27.01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Буквы Яя, Юю. Роль фонемы в образовании слов. Работа над выразительным чтением стихотворения</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Средства выразительности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11</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28.01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Многозначность слов. Выраз</w:t>
            </w:r>
            <w:r w:rsidR="003107CD">
              <w:rPr>
                <w:color w:val="000000"/>
              </w:rPr>
              <w:t>ительное чтение. Орфоэпические нормы. многоаспектный анализ слов.</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Многозначность слов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Выразительное чтение детских стихов</w:t>
            </w:r>
          </w:p>
        </w:tc>
        <w:tc>
          <w:tcPr>
            <w:tcW w:w="1220" w:type="dxa"/>
            <w:tcBorders>
              <w:top w:val="single" w:sz="4" w:space="0" w:color="auto"/>
              <w:left w:val="single" w:sz="4" w:space="0" w:color="auto"/>
              <w:bottom w:val="single" w:sz="4" w:space="0" w:color="auto"/>
              <w:right w:val="single" w:sz="4" w:space="0" w:color="auto"/>
            </w:tcBorders>
          </w:tcPr>
          <w:p w:rsidR="007C1E1F" w:rsidRDefault="006B2C97">
            <w:pPr>
              <w:rPr>
                <w:lang w:eastAsia="ru-RU"/>
              </w:rPr>
            </w:pPr>
            <w:r>
              <w:rPr>
                <w:i/>
                <w:sz w:val="24"/>
                <w:szCs w:val="24"/>
              </w:rPr>
              <w:t>презентация</w:t>
            </w: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12</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29.01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Узнавание предмета по его описанию. Единственное, множественное число названий предметов</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color w:val="000000"/>
              </w:rPr>
              <w:t>Единственное, множественное 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13</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30.01</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Культура</w:t>
            </w:r>
            <w:r w:rsidR="001E2D29">
              <w:rPr>
                <w:color w:val="000000"/>
              </w:rPr>
              <w:t xml:space="preserve"> устного и письменного общения.  Информация, способы её сохранения и передачи.</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Этика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color w:val="000000"/>
              </w:rPr>
              <w:t>Составление миниатюр по иллюстрации.Работа со схемами слов.</w:t>
            </w:r>
          </w:p>
        </w:tc>
        <w:tc>
          <w:tcPr>
            <w:tcW w:w="1220" w:type="dxa"/>
            <w:tcBorders>
              <w:top w:val="single" w:sz="4" w:space="0" w:color="auto"/>
              <w:left w:val="single" w:sz="4" w:space="0" w:color="auto"/>
              <w:bottom w:val="single" w:sz="4" w:space="0" w:color="auto"/>
              <w:right w:val="single" w:sz="4" w:space="0" w:color="auto"/>
            </w:tcBorders>
          </w:tcPr>
          <w:p w:rsidR="007C1E1F" w:rsidRDefault="006B2C97">
            <w:pPr>
              <w:rPr>
                <w:lang w:eastAsia="ru-RU"/>
              </w:rPr>
            </w:pPr>
            <w:r>
              <w:rPr>
                <w:i/>
                <w:sz w:val="24"/>
                <w:szCs w:val="24"/>
              </w:rPr>
              <w:t>презентация</w:t>
            </w: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14</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3.02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Мягкий знак - показатель мягкости. Работа со схемами слов. Названия частей тела человека и животных. Многозначные слова</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15</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4.02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Времена года. Словообразование</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Слово</w:t>
            </w:r>
          </w:p>
          <w:p w:rsidR="007C1E1F" w:rsidRDefault="007C1E1F">
            <w:pPr>
              <w:rPr>
                <w:b/>
                <w:lang w:eastAsia="ru-RU"/>
              </w:rPr>
            </w:pPr>
            <w:r>
              <w:rPr>
                <w:lang w:eastAsia="ru-RU"/>
              </w:rPr>
              <w:t>образование</w:t>
            </w:r>
          </w:p>
        </w:tc>
        <w:tc>
          <w:tcPr>
            <w:tcW w:w="2604"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b/>
                <w:lang w:eastAsia="ru-RU"/>
              </w:rPr>
            </w:pPr>
            <w:r>
              <w:rPr>
                <w:b/>
                <w:lang w:eastAsia="ru-RU"/>
              </w:rPr>
              <w:t>Познавательные:</w:t>
            </w:r>
          </w:p>
          <w:p w:rsidR="007C1E1F" w:rsidRDefault="007C1E1F">
            <w:pPr>
              <w:rPr>
                <w:lang w:eastAsia="ru-RU"/>
              </w:rPr>
            </w:pPr>
            <w:r>
              <w:rPr>
                <w:lang w:eastAsia="ru-RU"/>
              </w:rPr>
              <w:t>-искать нужную информацию,</w:t>
            </w:r>
          </w:p>
          <w:p w:rsidR="007C1E1F" w:rsidRDefault="007C1E1F">
            <w:pPr>
              <w:rPr>
                <w:lang w:eastAsia="ru-RU"/>
              </w:rPr>
            </w:pPr>
            <w:r>
              <w:rPr>
                <w:lang w:eastAsia="ru-RU"/>
              </w:rPr>
              <w:t xml:space="preserve">-понимать знаки, символы, модели </w:t>
            </w:r>
          </w:p>
          <w:p w:rsidR="007C1E1F" w:rsidRDefault="007C1E1F">
            <w:pPr>
              <w:rPr>
                <w:lang w:eastAsia="ru-RU"/>
              </w:rPr>
            </w:pPr>
            <w:r>
              <w:rPr>
                <w:lang w:eastAsia="ru-RU"/>
              </w:rPr>
              <w:t>-понимать заданный вопрос, в соответствии с ним строить ответ в устной форме,</w:t>
            </w:r>
          </w:p>
          <w:p w:rsidR="007C1E1F" w:rsidRDefault="007C1E1F">
            <w:pPr>
              <w:rPr>
                <w:lang w:eastAsia="ru-RU"/>
              </w:rPr>
            </w:pPr>
            <w:r>
              <w:rPr>
                <w:lang w:eastAsia="ru-RU"/>
              </w:rPr>
              <w:t>-анализировать изучаемые факты языка с выделением их отличительных признаков,</w:t>
            </w:r>
          </w:p>
          <w:p w:rsidR="007C1E1F" w:rsidRDefault="007C1E1F">
            <w:pPr>
              <w:rPr>
                <w:lang w:eastAsia="ru-RU"/>
              </w:rPr>
            </w:pPr>
            <w:r>
              <w:rPr>
                <w:lang w:eastAsia="ru-RU"/>
              </w:rPr>
              <w:lastRenderedPageBreak/>
              <w:t>-осуществлять сравнение, сериацию, классификацию изученных фактов языка с опорой на выделенные учителем критерии,</w:t>
            </w:r>
          </w:p>
          <w:p w:rsidR="007C1E1F" w:rsidRDefault="007C1E1F">
            <w:pPr>
              <w:rPr>
                <w:lang w:eastAsia="ru-RU"/>
              </w:rPr>
            </w:pPr>
            <w:r>
              <w:rPr>
                <w:lang w:eastAsia="ru-RU"/>
              </w:rPr>
              <w:t>-обобщать,</w:t>
            </w:r>
          </w:p>
          <w:p w:rsidR="007C1E1F" w:rsidRDefault="007C1E1F">
            <w:pPr>
              <w:spacing w:line="276" w:lineRule="auto"/>
              <w:rPr>
                <w:lang w:eastAsia="ru-RU"/>
              </w:rPr>
            </w:pPr>
            <w:r>
              <w:rPr>
                <w:lang w:eastAsia="ru-RU"/>
              </w:rPr>
              <w:t>- подводить языковой факт под понятия.</w:t>
            </w:r>
          </w:p>
        </w:tc>
        <w:tc>
          <w:tcPr>
            <w:tcW w:w="2856" w:type="dxa"/>
            <w:vMerge w:val="restart"/>
            <w:tcBorders>
              <w:top w:val="single" w:sz="4" w:space="0" w:color="auto"/>
              <w:left w:val="single" w:sz="4" w:space="0" w:color="auto"/>
              <w:bottom w:val="single" w:sz="4" w:space="0" w:color="auto"/>
              <w:right w:val="single" w:sz="4" w:space="0" w:color="auto"/>
            </w:tcBorders>
          </w:tcPr>
          <w:p w:rsidR="007C1E1F" w:rsidRDefault="007C1E1F">
            <w:pPr>
              <w:rPr>
                <w:lang w:eastAsia="ru-RU"/>
              </w:rPr>
            </w:pPr>
          </w:p>
          <w:p w:rsidR="007C1E1F" w:rsidRDefault="007C1E1F">
            <w:pPr>
              <w:rPr>
                <w:lang w:eastAsia="ru-RU"/>
              </w:rPr>
            </w:pPr>
            <w:r>
              <w:rPr>
                <w:lang w:eastAsia="ru-RU"/>
              </w:rPr>
              <w:t>Выразительное чтение</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16</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5.02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Выразительное чтение. К. Чуковский, "Путаница" и страшилки</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17</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6.02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Звуки [х], [х'], [ц], буквы Хх, Цц. Наблюдение особенностей правописания це, цы, ци. Согласные звуки звонкие, глухие, мягкие, твердые</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Звуки: звонкие, глухие, мягкие, твёрдые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color w:val="000000"/>
              </w:rPr>
              <w:t>Наблюдение особенностей пра- вописания це, цы, ци.</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18</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10.02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Смысл путаницы. Скороговорки. Узнавание предметов по их описанию</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скороговорка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color w:val="000000"/>
              </w:rPr>
              <w:t>Узнавание предметов по их описанию</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19</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11.02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Словообразование. Значение фонемы в образовании слов. Работа  со звуками [ц], [с], [т]</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Наблюдение за фонемами</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20</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12.02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Звуки [ч'], [щ'] - всегда мягкие, глухие звуки. Буквы Чч, Щщ. Многозначность слов. Словообразование</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Выразительное чтение детских рассказов.</w:t>
            </w:r>
          </w:p>
          <w:p w:rsidR="007C1E1F" w:rsidRDefault="007C1E1F">
            <w:pPr>
              <w:rPr>
                <w:lang w:eastAsia="ru-RU"/>
              </w:rPr>
            </w:pPr>
            <w:r>
              <w:rPr>
                <w:lang w:eastAsia="ru-RU"/>
              </w:rPr>
              <w:lastRenderedPageBreak/>
              <w:t>Использование в речи новых понятий</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lastRenderedPageBreak/>
              <w:t>21</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13.02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 xml:space="preserve">Практическое пользование при чтении изученными буквами. Понятие "время": часы, сутки, неделя, дни недели. </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lastRenderedPageBreak/>
              <w:t>22</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24.02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Значение слов</w:t>
            </w:r>
            <w:r>
              <w:rPr>
                <w:color w:val="333333"/>
              </w:rPr>
              <w:t>. Разделительные Ъ и Ь знаки.</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 xml:space="preserve">Чтение слов с –ъ- ь - знаками </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23</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25.02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333333"/>
              </w:rPr>
              <w:t>Разделительные Ъ и Ь знаки.</w:t>
            </w:r>
            <w:r>
              <w:rPr>
                <w:color w:val="000000"/>
              </w:rPr>
              <w:t xml:space="preserve"> Практическое пользование при чтении изученными буквами.</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24</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26.02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000000"/>
              </w:rPr>
              <w:t>Как поэт использует чудеса русского языка</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Выразительное чтение поговорок, считалок, скороговорок, дразнилок.</w:t>
            </w: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25</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27.02</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333333"/>
              </w:rPr>
              <w:t>Народный фольклор: прибаутки, поговорки, считалочки.</w:t>
            </w:r>
          </w:p>
        </w:tc>
        <w:tc>
          <w:tcPr>
            <w:tcW w:w="1678" w:type="dxa"/>
            <w:vMerge w:val="restart"/>
            <w:tcBorders>
              <w:top w:val="single" w:sz="4" w:space="0" w:color="auto"/>
              <w:left w:val="single" w:sz="4" w:space="0" w:color="auto"/>
              <w:bottom w:val="single" w:sz="4" w:space="0" w:color="auto"/>
              <w:right w:val="single" w:sz="4" w:space="0" w:color="auto"/>
            </w:tcBorders>
            <w:hideMark/>
          </w:tcPr>
          <w:p w:rsidR="007C1E1F" w:rsidRDefault="007C1E1F">
            <w:pPr>
              <w:rPr>
                <w:b/>
                <w:lang w:eastAsia="ru-RU"/>
              </w:rPr>
            </w:pPr>
            <w:r>
              <w:rPr>
                <w:color w:val="333333"/>
              </w:rPr>
              <w:t>прибаутки, поговорки, считалочки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26</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3.03</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333333"/>
              </w:rPr>
              <w:t>Что читали наши бабушки?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7C1E1F" w:rsidRDefault="007C1E1F">
            <w:pPr>
              <w:rPr>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27</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4.03</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333333"/>
              </w:rPr>
              <w:t>Фестиваль сказочных героев. Алфавит.</w:t>
            </w:r>
          </w:p>
        </w:tc>
        <w:tc>
          <w:tcPr>
            <w:tcW w:w="1678"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алфавит</w:t>
            </w:r>
          </w:p>
        </w:tc>
        <w:tc>
          <w:tcPr>
            <w:tcW w:w="2604"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285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Заучивание алфавита</w:t>
            </w:r>
          </w:p>
        </w:tc>
        <w:tc>
          <w:tcPr>
            <w:tcW w:w="1220" w:type="dxa"/>
            <w:tcBorders>
              <w:top w:val="single" w:sz="4" w:space="0" w:color="auto"/>
              <w:left w:val="single" w:sz="4" w:space="0" w:color="auto"/>
              <w:bottom w:val="single" w:sz="4" w:space="0" w:color="auto"/>
              <w:right w:val="single" w:sz="4" w:space="0" w:color="auto"/>
            </w:tcBorders>
          </w:tcPr>
          <w:p w:rsidR="007C1E1F" w:rsidRDefault="006B36A6">
            <w:pPr>
              <w:rPr>
                <w:b/>
                <w:lang w:eastAsia="ru-RU"/>
              </w:rPr>
            </w:pPr>
            <w:r>
              <w:rPr>
                <w:i/>
                <w:sz w:val="24"/>
                <w:szCs w:val="24"/>
              </w:rPr>
              <w:t>презентация</w:t>
            </w:r>
          </w:p>
        </w:tc>
      </w:tr>
      <w:tr w:rsidR="007C1E1F" w:rsidTr="006B2C97">
        <w:tc>
          <w:tcPr>
            <w:tcW w:w="652" w:type="dxa"/>
            <w:tcBorders>
              <w:top w:val="single" w:sz="4" w:space="0" w:color="auto"/>
              <w:left w:val="single" w:sz="4" w:space="0" w:color="auto"/>
              <w:bottom w:val="single" w:sz="4" w:space="0" w:color="auto"/>
              <w:right w:val="single" w:sz="4" w:space="0" w:color="auto"/>
            </w:tcBorders>
          </w:tcPr>
          <w:p w:rsidR="007C1E1F" w:rsidRDefault="007C1E1F">
            <w:pPr>
              <w:rPr>
                <w:lang w:eastAsia="ru-RU"/>
              </w:rPr>
            </w:pPr>
            <w:r>
              <w:rPr>
                <w:lang w:eastAsia="ru-RU"/>
              </w:rPr>
              <w:t>28</w:t>
            </w:r>
          </w:p>
        </w:tc>
        <w:tc>
          <w:tcPr>
            <w:tcW w:w="666" w:type="dxa"/>
            <w:tcBorders>
              <w:top w:val="single" w:sz="4" w:space="0" w:color="auto"/>
              <w:left w:val="single" w:sz="4" w:space="0" w:color="auto"/>
              <w:bottom w:val="single" w:sz="4" w:space="0" w:color="auto"/>
              <w:right w:val="single" w:sz="4" w:space="0" w:color="auto"/>
            </w:tcBorders>
            <w:hideMark/>
          </w:tcPr>
          <w:p w:rsidR="007C1E1F" w:rsidRDefault="007C1E1F">
            <w:pPr>
              <w:rPr>
                <w:lang w:eastAsia="ru-RU"/>
              </w:rPr>
            </w:pPr>
            <w:r>
              <w:rPr>
                <w:lang w:eastAsia="ru-RU"/>
              </w:rPr>
              <w:t>5.03</w:t>
            </w:r>
          </w:p>
        </w:tc>
        <w:tc>
          <w:tcPr>
            <w:tcW w:w="5293" w:type="dxa"/>
            <w:tcBorders>
              <w:top w:val="single" w:sz="4" w:space="0" w:color="auto"/>
              <w:left w:val="single" w:sz="4" w:space="0" w:color="auto"/>
              <w:bottom w:val="single" w:sz="4" w:space="0" w:color="auto"/>
              <w:right w:val="single" w:sz="4" w:space="0" w:color="auto"/>
            </w:tcBorders>
            <w:hideMark/>
          </w:tcPr>
          <w:p w:rsidR="007C1E1F" w:rsidRDefault="007C1E1F">
            <w:pPr>
              <w:rPr>
                <w:color w:val="333333"/>
              </w:rPr>
            </w:pPr>
            <w:r>
              <w:rPr>
                <w:color w:val="333333"/>
              </w:rPr>
              <w:t>Урок – праздник «Прощание с Азбукой»</w:t>
            </w:r>
          </w:p>
        </w:tc>
        <w:tc>
          <w:tcPr>
            <w:tcW w:w="1678"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2604"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2856"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c>
          <w:tcPr>
            <w:tcW w:w="1220" w:type="dxa"/>
            <w:tcBorders>
              <w:top w:val="single" w:sz="4" w:space="0" w:color="auto"/>
              <w:left w:val="single" w:sz="4" w:space="0" w:color="auto"/>
              <w:bottom w:val="single" w:sz="4" w:space="0" w:color="auto"/>
              <w:right w:val="single" w:sz="4" w:space="0" w:color="auto"/>
            </w:tcBorders>
          </w:tcPr>
          <w:p w:rsidR="007C1E1F" w:rsidRDefault="007C1E1F">
            <w:pPr>
              <w:rPr>
                <w:b/>
                <w:lang w:eastAsia="ru-RU"/>
              </w:rPr>
            </w:pPr>
          </w:p>
        </w:tc>
      </w:tr>
    </w:tbl>
    <w:p w:rsidR="00281B2B" w:rsidRDefault="00281B2B" w:rsidP="00281B2B">
      <w:pPr>
        <w:rPr>
          <w:rFonts w:ascii="Times New Roman" w:hAnsi="Times New Roman" w:cs="Times New Roman"/>
        </w:rPr>
      </w:pPr>
    </w:p>
    <w:p w:rsidR="00281B2B" w:rsidRDefault="00281B2B" w:rsidP="00281B2B">
      <w:pPr>
        <w:rPr>
          <w:rFonts w:ascii="Times New Roman" w:hAnsi="Times New Roman" w:cs="Times New Roman"/>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D00938" w:rsidRDefault="00D00938"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605839" w:rsidRDefault="00605839"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p w:rsidR="00ED197A" w:rsidRPr="00ED197A" w:rsidRDefault="00ED197A"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r w:rsidRPr="00ED197A">
        <w:rPr>
          <w:rFonts w:asciiTheme="majorHAnsi" w:eastAsia="Times New Roman" w:hAnsiTheme="majorHAnsi" w:cs="Times New Roman"/>
          <w:b/>
          <w:bCs/>
          <w:i/>
          <w:color w:val="333333"/>
          <w:sz w:val="20"/>
          <w:szCs w:val="20"/>
          <w:lang w:eastAsia="ar-SA"/>
        </w:rPr>
        <w:lastRenderedPageBreak/>
        <w:t>Календарно — тематическое планирование уроков обучения грамоте (письмо)</w:t>
      </w:r>
      <w:r w:rsidR="001E2D29" w:rsidRPr="001E2D29">
        <w:rPr>
          <w:rFonts w:asciiTheme="majorHAnsi" w:eastAsia="Times New Roman" w:hAnsiTheme="majorHAnsi" w:cs="Times New Roman"/>
          <w:b/>
          <w:i/>
          <w:color w:val="333333"/>
          <w:sz w:val="24"/>
          <w:szCs w:val="24"/>
          <w:lang w:eastAsia="ar-SA"/>
        </w:rPr>
        <w:t xml:space="preserve"> </w:t>
      </w:r>
      <w:r w:rsidR="001E2D29" w:rsidRPr="00ED197A">
        <w:rPr>
          <w:rFonts w:asciiTheme="majorHAnsi" w:eastAsia="Times New Roman" w:hAnsiTheme="majorHAnsi" w:cs="Times New Roman"/>
          <w:b/>
          <w:i/>
          <w:color w:val="333333"/>
          <w:sz w:val="24"/>
          <w:szCs w:val="24"/>
          <w:lang w:eastAsia="ar-SA"/>
        </w:rPr>
        <w:t>1 четверть</w:t>
      </w:r>
      <w:r w:rsidR="001E2D29" w:rsidRPr="00ED197A">
        <w:rPr>
          <w:rFonts w:asciiTheme="majorHAnsi" w:eastAsia="Times New Roman" w:hAnsiTheme="majorHAnsi" w:cs="Times New Roman"/>
          <w:i/>
          <w:color w:val="333333"/>
          <w:sz w:val="20"/>
          <w:szCs w:val="20"/>
          <w:lang w:eastAsia="ar-SA"/>
        </w:rPr>
        <w:t>-39ч</w:t>
      </w:r>
    </w:p>
    <w:p w:rsidR="00ED197A" w:rsidRPr="00ED197A" w:rsidRDefault="00ED197A" w:rsidP="00ED197A">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p>
    <w:tbl>
      <w:tblPr>
        <w:tblW w:w="16143" w:type="dxa"/>
        <w:tblInd w:w="-442" w:type="dxa"/>
        <w:tblLayout w:type="fixed"/>
        <w:tblLook w:val="0000" w:firstRow="0" w:lastRow="0" w:firstColumn="0" w:lastColumn="0" w:noHBand="0" w:noVBand="0"/>
      </w:tblPr>
      <w:tblGrid>
        <w:gridCol w:w="862"/>
        <w:gridCol w:w="862"/>
        <w:gridCol w:w="3504"/>
        <w:gridCol w:w="3652"/>
        <w:gridCol w:w="3275"/>
        <w:gridCol w:w="2996"/>
        <w:gridCol w:w="992"/>
      </w:tblGrid>
      <w:tr w:rsidR="00ED197A" w:rsidRPr="00ED197A" w:rsidTr="00ED197A">
        <w:trPr>
          <w:trHeight w:val="840"/>
        </w:trPr>
        <w:tc>
          <w:tcPr>
            <w:tcW w:w="862" w:type="dxa"/>
            <w:vMerge w:val="restart"/>
            <w:tcBorders>
              <w:top w:val="single" w:sz="4" w:space="0" w:color="000000"/>
              <w:left w:val="single" w:sz="4" w:space="0" w:color="000000"/>
            </w:tcBorders>
          </w:tcPr>
          <w:p w:rsidR="00ED197A" w:rsidRPr="00ED197A" w:rsidRDefault="00ED197A" w:rsidP="00ED197A">
            <w:pPr>
              <w:suppressAutoHyphens/>
              <w:autoSpaceDE w:val="0"/>
              <w:snapToGrid w:val="0"/>
              <w:spacing w:after="0" w:line="100" w:lineRule="atLeast"/>
              <w:ind w:left="113" w:right="113"/>
              <w:jc w:val="both"/>
              <w:rPr>
                <w:rFonts w:asciiTheme="majorHAnsi" w:eastAsia="Times New Roman" w:hAnsiTheme="majorHAnsi" w:cs="Times New Roman"/>
                <w:b/>
                <w:bCs/>
                <w:i/>
                <w:sz w:val="16"/>
                <w:szCs w:val="16"/>
                <w:lang w:eastAsia="ar-SA"/>
              </w:rPr>
            </w:pPr>
            <w:r w:rsidRPr="00ED197A">
              <w:rPr>
                <w:rFonts w:asciiTheme="majorHAnsi" w:eastAsia="Times New Roman" w:hAnsiTheme="majorHAnsi" w:cs="Times New Roman"/>
                <w:b/>
                <w:bCs/>
                <w:i/>
                <w:sz w:val="16"/>
                <w:szCs w:val="16"/>
                <w:lang w:eastAsia="ar-SA"/>
              </w:rPr>
              <w:t>ДАТА</w:t>
            </w:r>
          </w:p>
        </w:tc>
        <w:tc>
          <w:tcPr>
            <w:tcW w:w="862" w:type="dxa"/>
            <w:vMerge w:val="restart"/>
            <w:tcBorders>
              <w:top w:val="single" w:sz="4" w:space="0" w:color="000000"/>
              <w:left w:val="single" w:sz="4" w:space="0" w:color="000000"/>
              <w:bottom w:val="single" w:sz="4" w:space="0" w:color="000000"/>
            </w:tcBorders>
            <w:shd w:val="clear" w:color="auto" w:fill="auto"/>
          </w:tcPr>
          <w:p w:rsidR="00ED197A" w:rsidRPr="00ED197A" w:rsidRDefault="00ED197A" w:rsidP="00ED197A">
            <w:pPr>
              <w:suppressAutoHyphens/>
              <w:autoSpaceDE w:val="0"/>
              <w:snapToGrid w:val="0"/>
              <w:spacing w:after="0" w:line="100" w:lineRule="atLeast"/>
              <w:ind w:left="113" w:right="113"/>
              <w:jc w:val="both"/>
              <w:rPr>
                <w:rFonts w:asciiTheme="majorHAnsi" w:eastAsia="Times New Roman" w:hAnsiTheme="majorHAnsi" w:cs="Times New Roman"/>
                <w:b/>
                <w:bCs/>
                <w:i/>
                <w:sz w:val="20"/>
                <w:szCs w:val="20"/>
                <w:lang w:eastAsia="ar-SA"/>
                <w:eastAsianLayout w:id="404494853" w:vert="1"/>
              </w:rPr>
            </w:pPr>
          </w:p>
          <w:p w:rsidR="00ED197A" w:rsidRPr="00ED197A" w:rsidRDefault="00ED197A" w:rsidP="00ED197A">
            <w:pPr>
              <w:suppressAutoHyphens/>
              <w:autoSpaceDE w:val="0"/>
              <w:spacing w:after="0" w:line="100" w:lineRule="atLeast"/>
              <w:ind w:left="113" w:right="113"/>
              <w:jc w:val="both"/>
              <w:rPr>
                <w:rFonts w:asciiTheme="majorHAnsi" w:eastAsia="Times New Roman" w:hAnsiTheme="majorHAnsi" w:cs="Times New Roman"/>
                <w:b/>
                <w:bCs/>
                <w:i/>
                <w:sz w:val="20"/>
                <w:szCs w:val="20"/>
                <w:lang w:eastAsia="ar-SA"/>
                <w:eastAsianLayout w:id="404494854" w:vert="1"/>
              </w:rPr>
            </w:pPr>
          </w:p>
          <w:p w:rsidR="00ED197A" w:rsidRPr="00ED197A" w:rsidRDefault="00ED197A" w:rsidP="00ED197A">
            <w:pPr>
              <w:suppressAutoHyphens/>
              <w:autoSpaceDE w:val="0"/>
              <w:spacing w:after="0" w:line="100" w:lineRule="atLeast"/>
              <w:ind w:right="113"/>
              <w:jc w:val="both"/>
              <w:rPr>
                <w:rFonts w:asciiTheme="majorHAnsi" w:eastAsia="Times New Roman" w:hAnsiTheme="majorHAnsi" w:cs="Times New Roman"/>
                <w:b/>
                <w:bCs/>
                <w:i/>
                <w:sz w:val="20"/>
                <w:szCs w:val="20"/>
                <w:lang w:eastAsia="ar-SA"/>
                <w:eastAsianLayout w:id="404494856" w:vert="1"/>
              </w:rPr>
            </w:pPr>
            <w:r w:rsidRPr="00ED197A">
              <w:rPr>
                <w:rFonts w:asciiTheme="majorHAnsi" w:eastAsia="Times New Roman" w:hAnsiTheme="majorHAnsi" w:cs="Times New Roman"/>
                <w:b/>
                <w:bCs/>
                <w:i/>
                <w:sz w:val="20"/>
                <w:szCs w:val="20"/>
                <w:lang w:eastAsia="ar-SA"/>
              </w:rPr>
              <w:t>№</w:t>
            </w:r>
          </w:p>
        </w:tc>
        <w:tc>
          <w:tcPr>
            <w:tcW w:w="3504" w:type="dxa"/>
            <w:vMerge w:val="restart"/>
            <w:tcBorders>
              <w:top w:val="single" w:sz="4" w:space="0" w:color="000000"/>
              <w:left w:val="single" w:sz="4" w:space="0" w:color="000000"/>
              <w:bottom w:val="single" w:sz="4" w:space="0" w:color="000000"/>
            </w:tcBorders>
            <w:shd w:val="clear" w:color="auto" w:fill="auto"/>
          </w:tcPr>
          <w:p w:rsidR="00ED197A" w:rsidRPr="00ED197A" w:rsidRDefault="00ED197A" w:rsidP="00ED197A">
            <w:pPr>
              <w:suppressAutoHyphens/>
              <w:autoSpaceDE w:val="0"/>
              <w:spacing w:after="0" w:line="100" w:lineRule="atLeast"/>
              <w:jc w:val="both"/>
              <w:rPr>
                <w:rFonts w:asciiTheme="majorHAnsi" w:eastAsia="Times New Roman" w:hAnsiTheme="majorHAnsi" w:cs="Times New Roman"/>
                <w:b/>
                <w:bCs/>
                <w:i/>
                <w:sz w:val="20"/>
                <w:szCs w:val="20"/>
                <w:lang w:eastAsia="ar-SA"/>
              </w:rPr>
            </w:pPr>
          </w:p>
          <w:p w:rsidR="00ED197A" w:rsidRPr="00ED197A" w:rsidRDefault="00ED197A" w:rsidP="00ED197A">
            <w:pPr>
              <w:suppressAutoHyphens/>
              <w:autoSpaceDE w:val="0"/>
              <w:spacing w:after="0" w:line="100" w:lineRule="atLeast"/>
              <w:jc w:val="both"/>
              <w:rPr>
                <w:rFonts w:asciiTheme="majorHAnsi" w:eastAsia="Times New Roman" w:hAnsiTheme="majorHAnsi" w:cs="Times New Roman"/>
                <w:b/>
                <w:bCs/>
                <w:i/>
                <w:sz w:val="20"/>
                <w:szCs w:val="20"/>
                <w:lang w:eastAsia="ar-SA"/>
              </w:rPr>
            </w:pPr>
          </w:p>
          <w:p w:rsidR="00ED197A" w:rsidRPr="00ED197A" w:rsidRDefault="001E2D29" w:rsidP="00ED197A">
            <w:pPr>
              <w:suppressAutoHyphens/>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b/>
                <w:i/>
                <w:color w:val="333333"/>
                <w:sz w:val="24"/>
                <w:szCs w:val="24"/>
                <w:lang w:eastAsia="ar-SA"/>
              </w:rPr>
              <w:t xml:space="preserve">                 Темы  уроков</w:t>
            </w:r>
          </w:p>
        </w:tc>
        <w:tc>
          <w:tcPr>
            <w:tcW w:w="6927" w:type="dxa"/>
            <w:gridSpan w:val="2"/>
            <w:tcBorders>
              <w:top w:val="single" w:sz="4" w:space="0" w:color="000000"/>
              <w:left w:val="single" w:sz="4" w:space="0" w:color="000000"/>
              <w:bottom w:val="single" w:sz="4" w:space="0" w:color="000000"/>
            </w:tcBorders>
            <w:shd w:val="clear" w:color="auto" w:fill="auto"/>
          </w:tcPr>
          <w:p w:rsidR="00ED197A" w:rsidRPr="00ED197A" w:rsidRDefault="00ED197A" w:rsidP="00ED197A">
            <w:pPr>
              <w:suppressAutoHyphens/>
              <w:autoSpaceDE w:val="0"/>
              <w:snapToGrid w:val="0"/>
              <w:spacing w:after="0" w:line="100" w:lineRule="atLeast"/>
              <w:jc w:val="both"/>
              <w:rPr>
                <w:rFonts w:asciiTheme="majorHAnsi" w:eastAsia="Times New Roman" w:hAnsiTheme="majorHAnsi" w:cs="Times New Roman"/>
                <w:b/>
                <w:bCs/>
                <w:i/>
                <w:sz w:val="20"/>
                <w:szCs w:val="20"/>
                <w:lang w:eastAsia="ar-SA"/>
              </w:rPr>
            </w:pPr>
          </w:p>
          <w:p w:rsidR="00ED197A" w:rsidRPr="00ED197A" w:rsidRDefault="00ED197A" w:rsidP="00ED197A">
            <w:pPr>
              <w:suppressAutoHyphens/>
              <w:autoSpaceDE w:val="0"/>
              <w:spacing w:after="0" w:line="100" w:lineRule="atLeast"/>
              <w:jc w:val="center"/>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Планируемые результаты обучения</w:t>
            </w:r>
          </w:p>
          <w:p w:rsidR="00ED197A" w:rsidRPr="00ED197A" w:rsidRDefault="00ED197A" w:rsidP="00ED197A">
            <w:pPr>
              <w:suppressAutoHyphens/>
              <w:spacing w:after="0" w:line="100" w:lineRule="atLeast"/>
              <w:jc w:val="center"/>
              <w:rPr>
                <w:rFonts w:asciiTheme="majorHAnsi" w:eastAsia="Times New Roman" w:hAnsiTheme="majorHAnsi" w:cs="Times New Roman"/>
                <w:i/>
                <w:color w:val="333333"/>
                <w:sz w:val="20"/>
                <w:szCs w:val="20"/>
                <w:lang w:eastAsia="ar-SA"/>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ED197A" w:rsidRPr="00ED197A" w:rsidRDefault="00ED197A" w:rsidP="00ED197A">
            <w:pPr>
              <w:suppressAutoHyphens/>
              <w:autoSpaceDE w:val="0"/>
              <w:snapToGrid w:val="0"/>
              <w:spacing w:after="0" w:line="100" w:lineRule="atLeast"/>
              <w:jc w:val="center"/>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Возможные виды деятельности</w:t>
            </w:r>
          </w:p>
          <w:p w:rsidR="00ED197A" w:rsidRPr="00ED197A" w:rsidRDefault="00ED197A" w:rsidP="00ED197A">
            <w:pPr>
              <w:suppressAutoHyphens/>
              <w:autoSpaceDE w:val="0"/>
              <w:spacing w:after="0" w:line="100" w:lineRule="atLeast"/>
              <w:jc w:val="center"/>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учащихся</w:t>
            </w:r>
          </w:p>
          <w:p w:rsidR="00ED197A" w:rsidRPr="00ED197A" w:rsidRDefault="00ED197A" w:rsidP="00ED197A">
            <w:pPr>
              <w:suppressAutoHyphens/>
              <w:autoSpaceDE w:val="0"/>
              <w:spacing w:after="0" w:line="100" w:lineRule="atLeast"/>
              <w:jc w:val="center"/>
              <w:rPr>
                <w:rFonts w:asciiTheme="majorHAnsi" w:eastAsia="Times New Roman" w:hAnsiTheme="majorHAnsi" w:cs="Times New Roman"/>
                <w:b/>
                <w:bCs/>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ED197A" w:rsidRPr="00ED197A" w:rsidRDefault="00ED197A" w:rsidP="00ED197A">
            <w:pPr>
              <w:suppressAutoHyphens/>
              <w:autoSpaceDE w:val="0"/>
              <w:snapToGrid w:val="0"/>
              <w:spacing w:after="0" w:line="100" w:lineRule="atLeast"/>
              <w:jc w:val="center"/>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i/>
                <w:sz w:val="20"/>
                <w:szCs w:val="20"/>
                <w:lang w:eastAsia="ar-SA"/>
              </w:rPr>
              <w:t>ИКТ</w:t>
            </w:r>
          </w:p>
        </w:tc>
      </w:tr>
      <w:tr w:rsidR="00ED197A" w:rsidRPr="00ED197A" w:rsidTr="00ED197A">
        <w:trPr>
          <w:trHeight w:val="483"/>
        </w:trPr>
        <w:tc>
          <w:tcPr>
            <w:tcW w:w="862" w:type="dxa"/>
            <w:vMerge/>
            <w:tcBorders>
              <w:left w:val="single" w:sz="4" w:space="0" w:color="000000"/>
              <w:bottom w:val="single" w:sz="4" w:space="0" w:color="000000"/>
            </w:tcBorders>
          </w:tcPr>
          <w:p w:rsidR="00ED197A" w:rsidRPr="00ED197A" w:rsidRDefault="00ED197A"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862" w:type="dxa"/>
            <w:vMerge/>
            <w:tcBorders>
              <w:top w:val="single" w:sz="4" w:space="0" w:color="000000"/>
              <w:left w:val="single" w:sz="4" w:space="0" w:color="000000"/>
              <w:bottom w:val="single" w:sz="4" w:space="0" w:color="000000"/>
            </w:tcBorders>
            <w:shd w:val="clear" w:color="auto" w:fill="auto"/>
          </w:tcPr>
          <w:p w:rsidR="00ED197A" w:rsidRPr="00ED197A" w:rsidRDefault="00ED197A"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504" w:type="dxa"/>
            <w:vMerge/>
            <w:tcBorders>
              <w:top w:val="single" w:sz="4" w:space="0" w:color="000000"/>
              <w:left w:val="single" w:sz="4" w:space="0" w:color="000000"/>
              <w:bottom w:val="single" w:sz="4" w:space="0" w:color="000000"/>
            </w:tcBorders>
            <w:shd w:val="clear" w:color="auto" w:fill="auto"/>
          </w:tcPr>
          <w:p w:rsidR="00ED197A" w:rsidRPr="00ED197A" w:rsidRDefault="00ED197A"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652" w:type="dxa"/>
            <w:tcBorders>
              <w:top w:val="single" w:sz="4" w:space="0" w:color="000000"/>
              <w:left w:val="single" w:sz="4" w:space="0" w:color="000000"/>
              <w:bottom w:val="single" w:sz="4" w:space="0" w:color="000000"/>
            </w:tcBorders>
            <w:shd w:val="clear" w:color="auto" w:fill="auto"/>
          </w:tcPr>
          <w:p w:rsidR="00ED197A" w:rsidRPr="00ED197A" w:rsidRDefault="00ED197A" w:rsidP="00ED197A">
            <w:pPr>
              <w:suppressAutoHyphens/>
              <w:snapToGrid w:val="0"/>
              <w:spacing w:after="0" w:line="100" w:lineRule="atLeast"/>
              <w:jc w:val="center"/>
              <w:rPr>
                <w:rFonts w:asciiTheme="majorHAnsi" w:eastAsia="Times New Roman" w:hAnsiTheme="majorHAnsi" w:cs="Times New Roman"/>
                <w:b/>
                <w:i/>
                <w:color w:val="333333"/>
                <w:sz w:val="20"/>
                <w:szCs w:val="20"/>
                <w:lang w:eastAsia="ar-SA"/>
              </w:rPr>
            </w:pPr>
            <w:r w:rsidRPr="00ED197A">
              <w:rPr>
                <w:rFonts w:asciiTheme="majorHAnsi" w:eastAsia="Times New Roman" w:hAnsiTheme="majorHAnsi" w:cs="Times New Roman"/>
                <w:b/>
                <w:i/>
                <w:color w:val="333333"/>
                <w:sz w:val="20"/>
                <w:szCs w:val="20"/>
                <w:lang w:eastAsia="ar-SA"/>
              </w:rPr>
              <w:t>Освоение предметных знаний</w:t>
            </w:r>
          </w:p>
        </w:tc>
        <w:tc>
          <w:tcPr>
            <w:tcW w:w="3275" w:type="dxa"/>
            <w:tcBorders>
              <w:top w:val="single" w:sz="4" w:space="0" w:color="000000"/>
              <w:left w:val="single" w:sz="4" w:space="0" w:color="000000"/>
              <w:bottom w:val="single" w:sz="4" w:space="0" w:color="000000"/>
            </w:tcBorders>
            <w:shd w:val="clear" w:color="auto" w:fill="auto"/>
          </w:tcPr>
          <w:p w:rsidR="00ED197A" w:rsidRPr="00ED197A" w:rsidRDefault="00ED197A" w:rsidP="00ED197A">
            <w:pPr>
              <w:suppressAutoHyphens/>
              <w:autoSpaceDE w:val="0"/>
              <w:snapToGrid w:val="0"/>
              <w:spacing w:after="0" w:line="100" w:lineRule="atLeast"/>
              <w:jc w:val="center"/>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Универсальные учебные</w:t>
            </w:r>
          </w:p>
          <w:p w:rsidR="00ED197A" w:rsidRPr="00ED197A" w:rsidRDefault="00ED197A" w:rsidP="00ED197A">
            <w:pPr>
              <w:suppressAutoHyphens/>
              <w:autoSpaceDE w:val="0"/>
              <w:spacing w:after="0" w:line="100" w:lineRule="atLeast"/>
              <w:jc w:val="center"/>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действия</w:t>
            </w:r>
          </w:p>
          <w:p w:rsidR="00ED197A" w:rsidRPr="00ED197A" w:rsidRDefault="00ED197A"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ED197A" w:rsidRPr="00ED197A" w:rsidRDefault="00ED197A"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ED197A" w:rsidRPr="00ED197A" w:rsidRDefault="00ED197A"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День знаний ориентировка в тетради по письму.</w:t>
            </w:r>
          </w:p>
        </w:tc>
        <w:tc>
          <w:tcPr>
            <w:tcW w:w="3652" w:type="dxa"/>
            <w:vMerge w:val="restart"/>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Общие сведения о речи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Ознакомление в конкретной речевой ситуации с понятиями: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речь устная и письменная; разные функции речи: общение, сообщение, воздействие; речь разговорная, книжная (научная, деловая,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художественная). История возникновения речи.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Понимание устной</w:t>
            </w: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речи.</w:t>
            </w:r>
          </w:p>
          <w:p w:rsidR="004F516C" w:rsidRPr="00ED197A" w:rsidRDefault="004F516C" w:rsidP="00ED197A">
            <w:pPr>
              <w:suppressAutoHyphens/>
              <w:autoSpaceDE w:val="0"/>
              <w:spacing w:after="0" w:line="100" w:lineRule="atLeast"/>
              <w:rPr>
                <w:rFonts w:asciiTheme="majorHAnsi" w:eastAsia="Times New Roman" w:hAnsiTheme="majorHAnsi" w:cs="Times New Roman"/>
                <w:bCs/>
                <w:i/>
                <w:sz w:val="20"/>
                <w:szCs w:val="20"/>
                <w:lang w:eastAsia="ar-SA"/>
              </w:rPr>
            </w:pPr>
            <w:r w:rsidRPr="00ED197A">
              <w:rPr>
                <w:rFonts w:asciiTheme="majorHAnsi" w:eastAsia="Times New Roman" w:hAnsiTheme="majorHAnsi" w:cs="Times New Roman"/>
                <w:bCs/>
                <w:i/>
                <w:sz w:val="20"/>
                <w:szCs w:val="20"/>
                <w:lang w:eastAsia="ar-SA"/>
              </w:rPr>
              <w:t>Различие устной и письменной речи.</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Наблюдение взаимосвязи между содержанием и формой речи. Особенности общения в школе, на улице и дома.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Театр, правила поведения в театре. Представление о своей родине, о столице, о родном городе.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Письменная речь</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Ориентировка в  тетради по письму: обложка, форзацы, страницы, иллюстрации, задания, условные знаки. Книги учебные и неучебные; художественные, научные, научно - популярные.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Сказки. Их возникновение, способы сохранения, особенности рассказывания и чтения. Русские народные сказки и сказки других</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lastRenderedPageBreak/>
              <w:t>народов мира. Авторские сказки.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Графика. </w:t>
            </w:r>
            <w:r w:rsidRPr="00ED197A">
              <w:rPr>
                <w:rFonts w:asciiTheme="majorHAnsi" w:eastAsia="Times New Roman" w:hAnsiTheme="majorHAnsi" w:cs="Times New Roman"/>
                <w:i/>
                <w:sz w:val="20"/>
                <w:szCs w:val="20"/>
                <w:lang w:eastAsia="ar-SA"/>
              </w:rPr>
              <w:t>Различение звука и буквы: буква как знак звука. Овладение позиционным способом обозначения звуков</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буквами. </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Техника письма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Упражнения психофизиологических функций, необходимых</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для списывания и письма под диктовку: упражнения руки, штриховка, раскраска заданных контуров, срисовывание рисунков, узоров, полуовалов, волнистых линий, воспроизведение рисунков,узоров по памяти и под диктовку, нанизывание петель на спицы, прохлопывание и проговаривание ритма, определение рифмы, нахождение рифмующихся слов, узнавание голосов детей, актеров, составление схем слов и предложений под диктовку и проч.</w:t>
            </w:r>
          </w:p>
        </w:tc>
        <w:tc>
          <w:tcPr>
            <w:tcW w:w="3275" w:type="dxa"/>
            <w:vMerge w:val="restart"/>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autoSpaceDE w:val="0"/>
              <w:snapToGrid w:val="0"/>
              <w:spacing w:after="0" w:line="100" w:lineRule="atLeast"/>
              <w:jc w:val="both"/>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lastRenderedPageBreak/>
              <w:t>Личностные</w:t>
            </w:r>
            <w:r w:rsidRPr="00ED197A">
              <w:rPr>
                <w:rFonts w:asciiTheme="majorHAnsi" w:eastAsia="Times New Roman" w:hAnsiTheme="majorHAnsi" w:cs="Times New Roman"/>
                <w:i/>
                <w:sz w:val="20"/>
                <w:szCs w:val="20"/>
                <w:lang w:eastAsia="ar-SA"/>
              </w:rPr>
              <w:t>:</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проявлять интерес к новому учебному материалу, ориентироваться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 нравственном содержании</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поступков, развивать этические чувства (стыда, вины, совести), проявлять эмпатию – понимание чувств других, сопереживание.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Регулятивные</w:t>
            </w:r>
            <w:r w:rsidRPr="00ED197A">
              <w:rPr>
                <w:rFonts w:asciiTheme="majorHAnsi" w:eastAsia="Times New Roman" w:hAnsiTheme="majorHAnsi" w:cs="Times New Roman"/>
                <w:i/>
                <w:sz w:val="20"/>
                <w:szCs w:val="20"/>
                <w:lang w:eastAsia="ar-SA"/>
              </w:rPr>
              <w:t>:</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принимать и сохранять учебную задачу, действовать с учетом выделенных учителем ориентиров действия, адекватно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воспринимать оценки учителя, товарищей, вносить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необходимые коррективы</w:t>
            </w:r>
          </w:p>
          <w:p w:rsidR="004F516C"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действовать на основе результатов обсуждения.</w:t>
            </w:r>
          </w:p>
          <w:p w:rsidR="004F516C"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jc w:val="both"/>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jc w:val="both"/>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Познавательные: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lastRenderedPageBreak/>
              <w:t>осуществлять поиск нужной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информации в учебнике,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пользоваться моделями предложений, звуковыми схемами слов, приведенными в учебниках, высказываться в устной форме, анализировать объекты, выделять главное, осуществлять синтез</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(целое из частей), проводить</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сравнение, классификацию по разным критериям, обобщать (выделять класс объектов по заданному признаку).</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Коммуникативные: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допускать существование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различных точек зрения,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принимать другое мнение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позицию, формулировать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sz w:val="20"/>
                <w:szCs w:val="20"/>
                <w:lang w:eastAsia="ar-SA"/>
              </w:rPr>
              <w:t>собственное мнение и позицию.</w:t>
            </w:r>
            <w:r w:rsidRPr="00ED197A">
              <w:rPr>
                <w:rFonts w:asciiTheme="majorHAnsi" w:eastAsia="Times New Roman" w:hAnsiTheme="majorHAnsi" w:cs="Times New Roman"/>
                <w:i/>
                <w:color w:val="333333"/>
                <w:sz w:val="20"/>
                <w:szCs w:val="20"/>
                <w:lang w:eastAsia="ar-SA"/>
              </w:rPr>
              <w:t xml:space="preserve"> </w:t>
            </w:r>
          </w:p>
        </w:tc>
        <w:tc>
          <w:tcPr>
            <w:tcW w:w="2996" w:type="dxa"/>
            <w:vMerge w:val="restart"/>
            <w:tcBorders>
              <w:top w:val="single" w:sz="4" w:space="0" w:color="000000"/>
              <w:left w:val="single" w:sz="4" w:space="0" w:color="000000"/>
              <w:right w:val="single" w:sz="4" w:space="0" w:color="000000"/>
            </w:tcBorders>
            <w:shd w:val="clear" w:color="auto" w:fill="auto"/>
          </w:tcPr>
          <w:p w:rsidR="004F516C"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lastRenderedPageBreak/>
              <w:t xml:space="preserve">Составлять </w:t>
            </w:r>
            <w:r w:rsidRPr="00ED197A">
              <w:rPr>
                <w:rFonts w:asciiTheme="majorHAnsi" w:eastAsia="Times New Roman" w:hAnsiTheme="majorHAnsi" w:cs="Times New Roman"/>
                <w:i/>
                <w:sz w:val="20"/>
                <w:szCs w:val="20"/>
                <w:lang w:eastAsia="ar-SA"/>
              </w:rPr>
              <w:t>рассказы с опорой на картинки. Реконструировать события объяснять ошибки художника; составлять рассказы после внесения изменений в последовательность картинок.</w:t>
            </w:r>
          </w:p>
          <w:p w:rsidR="004F516C"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Составлять предложения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повествовательного и описательного характера (случаи из собственной жизни, свои наблюдения и переживания)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Выполнять</w:t>
            </w:r>
            <w:r w:rsidRPr="00ED197A">
              <w:rPr>
                <w:rFonts w:asciiTheme="majorHAnsi" w:eastAsia="Times New Roman" w:hAnsiTheme="majorHAnsi" w:cs="Times New Roman"/>
                <w:i/>
                <w:sz w:val="20"/>
                <w:szCs w:val="20"/>
                <w:lang w:eastAsia="ar-SA"/>
              </w:rPr>
              <w:t xml:space="preserve"> упражнения для психофизиологических функций, необходимых для письма</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 xml:space="preserve">Определять </w:t>
            </w:r>
            <w:r w:rsidRPr="00ED197A">
              <w:rPr>
                <w:rFonts w:asciiTheme="majorHAnsi" w:eastAsia="Times New Roman" w:hAnsiTheme="majorHAnsi" w:cs="Times New Roman"/>
                <w:i/>
                <w:color w:val="333333"/>
                <w:sz w:val="20"/>
                <w:szCs w:val="20"/>
                <w:lang w:eastAsia="ar-SA"/>
              </w:rPr>
              <w:t>предметы по их числу.</w:t>
            </w: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 xml:space="preserve">Различать </w:t>
            </w:r>
            <w:r w:rsidRPr="00ED197A">
              <w:rPr>
                <w:rFonts w:asciiTheme="majorHAnsi" w:eastAsia="Times New Roman" w:hAnsiTheme="majorHAnsi" w:cs="Times New Roman"/>
                <w:i/>
                <w:color w:val="333333"/>
                <w:sz w:val="20"/>
                <w:szCs w:val="20"/>
                <w:lang w:eastAsia="ar-SA"/>
              </w:rPr>
              <w:t>устную и письменную речь звук и букву.</w:t>
            </w: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Знать признаки</w:t>
            </w:r>
            <w:r w:rsidRPr="00ED197A">
              <w:rPr>
                <w:rFonts w:asciiTheme="majorHAnsi" w:eastAsia="Times New Roman" w:hAnsiTheme="majorHAnsi" w:cs="Times New Roman"/>
                <w:i/>
                <w:color w:val="333333"/>
                <w:sz w:val="20"/>
                <w:szCs w:val="20"/>
                <w:lang w:eastAsia="ar-SA"/>
              </w:rPr>
              <w:t xml:space="preserve"> предложения, гласных и согласных звуков, мягких и твёрдых согласных звуков.</w:t>
            </w: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Моделировать </w:t>
            </w:r>
            <w:r w:rsidRPr="00ED197A">
              <w:rPr>
                <w:rFonts w:asciiTheme="majorHAnsi" w:eastAsia="Times New Roman" w:hAnsiTheme="majorHAnsi" w:cs="Times New Roman"/>
                <w:i/>
                <w:sz w:val="20"/>
                <w:szCs w:val="20"/>
                <w:lang w:eastAsia="ar-SA"/>
              </w:rPr>
              <w:t>звуковой состав слова (с использованием схемы слова).</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Cs/>
                <w:i/>
                <w:sz w:val="20"/>
                <w:szCs w:val="20"/>
                <w:lang w:eastAsia="ar-SA"/>
              </w:rPr>
            </w:pPr>
            <w:r w:rsidRPr="00ED197A">
              <w:rPr>
                <w:rFonts w:asciiTheme="majorHAnsi" w:eastAsia="Times New Roman" w:hAnsiTheme="majorHAnsi" w:cs="Times New Roman"/>
                <w:b/>
                <w:bCs/>
                <w:i/>
                <w:sz w:val="20"/>
                <w:szCs w:val="20"/>
                <w:lang w:eastAsia="ar-SA"/>
              </w:rPr>
              <w:t xml:space="preserve">Классифицировать  </w:t>
            </w:r>
            <w:r w:rsidRPr="00ED197A">
              <w:rPr>
                <w:rFonts w:asciiTheme="majorHAnsi" w:eastAsia="Times New Roman" w:hAnsiTheme="majorHAnsi" w:cs="Times New Roman"/>
                <w:bCs/>
                <w:i/>
                <w:sz w:val="20"/>
                <w:szCs w:val="20"/>
                <w:lang w:eastAsia="ar-SA"/>
              </w:rPr>
              <w:t>элементы букв по началу их написания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Определять </w:t>
            </w:r>
            <w:r w:rsidRPr="00ED197A">
              <w:rPr>
                <w:rFonts w:asciiTheme="majorHAnsi" w:eastAsia="Times New Roman" w:hAnsiTheme="majorHAnsi" w:cs="Times New Roman"/>
                <w:i/>
                <w:sz w:val="20"/>
                <w:szCs w:val="20"/>
                <w:lang w:eastAsia="ar-SA"/>
              </w:rPr>
              <w:t>наличие заданного звука в слове.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Группировать </w:t>
            </w:r>
            <w:r w:rsidRPr="00ED197A">
              <w:rPr>
                <w:rFonts w:asciiTheme="majorHAnsi" w:eastAsia="Times New Roman" w:hAnsiTheme="majorHAnsi" w:cs="Times New Roman"/>
                <w:i/>
                <w:sz w:val="20"/>
                <w:szCs w:val="20"/>
                <w:lang w:eastAsia="ar-SA"/>
              </w:rPr>
              <w:t>элементы букв по способу их написания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Различать звуки: </w:t>
            </w:r>
            <w:r w:rsidRPr="00ED197A">
              <w:rPr>
                <w:rFonts w:asciiTheme="majorHAnsi" w:eastAsia="Times New Roman" w:hAnsiTheme="majorHAnsi" w:cs="Times New Roman"/>
                <w:i/>
                <w:sz w:val="20"/>
                <w:szCs w:val="20"/>
                <w:lang w:eastAsia="ar-SA"/>
              </w:rPr>
              <w:t>гласные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согласные, согласные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твердые и мягкие.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Характеризовать </w:t>
            </w:r>
            <w:r w:rsidRPr="00ED197A">
              <w:rPr>
                <w:rFonts w:asciiTheme="majorHAnsi" w:eastAsia="Times New Roman" w:hAnsiTheme="majorHAnsi" w:cs="Times New Roman"/>
                <w:i/>
                <w:sz w:val="20"/>
                <w:szCs w:val="20"/>
                <w:lang w:eastAsia="ar-SA"/>
              </w:rPr>
              <w:t>особенности</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гласных, согласных звуков.</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Анализировать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предложенную модель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звукового состава слова,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подбирать слова, соответствующие заданной модели.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Соотносить </w:t>
            </w:r>
            <w:r w:rsidRPr="00ED197A">
              <w:rPr>
                <w:rFonts w:asciiTheme="majorHAnsi" w:eastAsia="Times New Roman" w:hAnsiTheme="majorHAnsi" w:cs="Times New Roman"/>
                <w:i/>
                <w:sz w:val="20"/>
                <w:szCs w:val="20"/>
                <w:lang w:eastAsia="ar-SA"/>
              </w:rPr>
              <w:t>заданное слово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 соответствующей ему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моделью, выбирая ее из ряда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предложенных.</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Пользоваться </w:t>
            </w:r>
            <w:r w:rsidRPr="00ED197A">
              <w:rPr>
                <w:rFonts w:asciiTheme="majorHAnsi" w:eastAsia="Times New Roman" w:hAnsiTheme="majorHAnsi" w:cs="Times New Roman"/>
                <w:i/>
                <w:sz w:val="20"/>
                <w:szCs w:val="20"/>
                <w:lang w:eastAsia="ar-SA"/>
              </w:rPr>
              <w:t>монологической и диалогической формой речи</w:t>
            </w:r>
          </w:p>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Объяснять </w:t>
            </w:r>
            <w:r w:rsidRPr="00ED197A">
              <w:rPr>
                <w:rFonts w:asciiTheme="majorHAnsi" w:eastAsia="Times New Roman" w:hAnsiTheme="majorHAnsi" w:cs="Times New Roman"/>
                <w:i/>
                <w:sz w:val="20"/>
                <w:szCs w:val="20"/>
                <w:lang w:eastAsia="ar-SA"/>
              </w:rPr>
              <w:t>случаи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употребления заглавной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буквы.</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Оформлять </w:t>
            </w:r>
            <w:r w:rsidRPr="00ED197A">
              <w:rPr>
                <w:rFonts w:asciiTheme="majorHAnsi" w:eastAsia="Times New Roman" w:hAnsiTheme="majorHAnsi" w:cs="Times New Roman"/>
                <w:i/>
                <w:sz w:val="20"/>
                <w:szCs w:val="20"/>
                <w:lang w:eastAsia="ar-SA"/>
              </w:rPr>
              <w:t>начало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конец предложения.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Применять </w:t>
            </w:r>
            <w:r w:rsidRPr="00ED197A">
              <w:rPr>
                <w:rFonts w:asciiTheme="majorHAnsi" w:eastAsia="Times New Roman" w:hAnsiTheme="majorHAnsi" w:cs="Times New Roman"/>
                <w:i/>
                <w:sz w:val="20"/>
                <w:szCs w:val="20"/>
                <w:lang w:eastAsia="ar-SA"/>
              </w:rPr>
              <w:t>изученные правила при списывании и записи под диктовку.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Различать </w:t>
            </w:r>
            <w:r w:rsidRPr="00ED197A">
              <w:rPr>
                <w:rFonts w:asciiTheme="majorHAnsi" w:eastAsia="Times New Roman" w:hAnsiTheme="majorHAnsi" w:cs="Times New Roman"/>
                <w:i/>
                <w:sz w:val="20"/>
                <w:szCs w:val="20"/>
                <w:lang w:eastAsia="ar-SA"/>
              </w:rPr>
              <w:t>слово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обозначаемый им предмет.</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Объяснять </w:t>
            </w:r>
            <w:r w:rsidRPr="00ED197A">
              <w:rPr>
                <w:rFonts w:asciiTheme="majorHAnsi" w:eastAsia="Times New Roman" w:hAnsiTheme="majorHAnsi" w:cs="Times New Roman"/>
                <w:i/>
                <w:sz w:val="20"/>
                <w:szCs w:val="20"/>
                <w:lang w:eastAsia="ar-SA"/>
              </w:rPr>
              <w:t>значение слов</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 опорой на контекст.</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Различать </w:t>
            </w:r>
            <w:r w:rsidRPr="00ED197A">
              <w:rPr>
                <w:rFonts w:asciiTheme="majorHAnsi" w:eastAsia="Times New Roman" w:hAnsiTheme="majorHAnsi" w:cs="Times New Roman"/>
                <w:i/>
                <w:sz w:val="20"/>
                <w:szCs w:val="20"/>
                <w:lang w:eastAsia="ar-SA"/>
              </w:rPr>
              <w:t>слова с точки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lastRenderedPageBreak/>
              <w:t>зрения их грамматического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значения.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Анализировать текст</w:t>
            </w:r>
            <w:r w:rsidRPr="00ED197A">
              <w:rPr>
                <w:rFonts w:asciiTheme="majorHAnsi" w:eastAsia="Times New Roman" w:hAnsiTheme="majorHAnsi" w:cs="Times New Roman"/>
                <w:i/>
                <w:sz w:val="20"/>
                <w:szCs w:val="20"/>
                <w:lang w:eastAsia="ar-SA"/>
              </w:rPr>
              <w:t>: находить в нем слова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с буквосочетаниями, </w:t>
            </w:r>
            <w:r w:rsidRPr="00ED197A">
              <w:rPr>
                <w:rFonts w:asciiTheme="majorHAnsi" w:eastAsia="Times New Roman" w:hAnsiTheme="majorHAnsi" w:cs="Times New Roman"/>
                <w:b/>
                <w:bCs/>
                <w:i/>
                <w:iCs/>
                <w:sz w:val="20"/>
                <w:szCs w:val="20"/>
                <w:lang w:eastAsia="ar-SA"/>
              </w:rPr>
              <w:t>жи – ши</w:t>
            </w:r>
            <w:r w:rsidRPr="00ED197A">
              <w:rPr>
                <w:rFonts w:asciiTheme="majorHAnsi" w:eastAsia="Times New Roman" w:hAnsiTheme="majorHAnsi" w:cs="Times New Roman"/>
                <w:i/>
                <w:sz w:val="20"/>
                <w:szCs w:val="20"/>
                <w:lang w:eastAsia="ar-SA"/>
              </w:rPr>
              <w:t>, выписывать слова с данными буквосочетаниями.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Выполнять</w:t>
            </w:r>
            <w:r w:rsidRPr="00ED197A">
              <w:rPr>
                <w:rFonts w:asciiTheme="majorHAnsi" w:eastAsia="Times New Roman" w:hAnsiTheme="majorHAnsi" w:cs="Times New Roman"/>
                <w:i/>
                <w:sz w:val="20"/>
                <w:szCs w:val="20"/>
                <w:lang w:eastAsia="ar-SA"/>
              </w:rPr>
              <w:t xml:space="preserve"> упражнения для психофизиологических функций, необходимых для письма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Соблюдать </w:t>
            </w:r>
            <w:r w:rsidRPr="00ED197A">
              <w:rPr>
                <w:rFonts w:asciiTheme="majorHAnsi" w:eastAsia="Times New Roman" w:hAnsiTheme="majorHAnsi" w:cs="Times New Roman"/>
                <w:i/>
                <w:sz w:val="20"/>
                <w:szCs w:val="20"/>
                <w:lang w:eastAsia="ar-SA"/>
              </w:rPr>
              <w:t>пробелы между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словами.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Применять </w:t>
            </w:r>
            <w:r w:rsidRPr="00ED197A">
              <w:rPr>
                <w:rFonts w:asciiTheme="majorHAnsi" w:eastAsia="Times New Roman" w:hAnsiTheme="majorHAnsi" w:cs="Times New Roman"/>
                <w:i/>
                <w:sz w:val="20"/>
                <w:szCs w:val="20"/>
                <w:lang w:eastAsia="ar-SA"/>
              </w:rPr>
              <w:t>изученные правила при списывании и записи под диктовку.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Дифференцировать </w:t>
            </w:r>
            <w:r w:rsidRPr="00ED197A">
              <w:rPr>
                <w:rFonts w:asciiTheme="majorHAnsi" w:eastAsia="Times New Roman" w:hAnsiTheme="majorHAnsi" w:cs="Times New Roman"/>
                <w:i/>
                <w:sz w:val="20"/>
                <w:szCs w:val="20"/>
                <w:lang w:eastAsia="ar-SA"/>
              </w:rPr>
              <w:t>буквы,</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имеющие графическое</w:t>
            </w:r>
          </w:p>
          <w:p w:rsidR="004F516C" w:rsidRPr="00ED197A" w:rsidRDefault="004F516C" w:rsidP="00ED197A">
            <w:pPr>
              <w:suppressAutoHyphens/>
              <w:autoSpaceDE w:val="0"/>
              <w:spacing w:after="0" w:line="100" w:lineRule="atLeast"/>
              <w:rPr>
                <w:rFonts w:asciiTheme="majorHAnsi" w:eastAsia="Times New Roman" w:hAnsiTheme="majorHAnsi" w:cs="Times New Roman"/>
                <w:i/>
                <w:iCs/>
                <w:sz w:val="20"/>
                <w:szCs w:val="20"/>
                <w:lang w:eastAsia="ar-SA"/>
              </w:rPr>
            </w:pPr>
            <w:r w:rsidRPr="00ED197A">
              <w:rPr>
                <w:rFonts w:asciiTheme="majorHAnsi" w:eastAsia="Times New Roman" w:hAnsiTheme="majorHAnsi" w:cs="Times New Roman"/>
                <w:i/>
                <w:sz w:val="20"/>
                <w:szCs w:val="20"/>
                <w:lang w:eastAsia="ar-SA"/>
              </w:rPr>
              <w:t xml:space="preserve">сходство </w:t>
            </w:r>
            <w:r w:rsidRPr="00ED197A">
              <w:rPr>
                <w:rFonts w:asciiTheme="majorHAnsi" w:eastAsia="Times New Roman" w:hAnsiTheme="majorHAnsi" w:cs="Times New Roman"/>
                <w:i/>
                <w:iCs/>
                <w:sz w:val="20"/>
                <w:szCs w:val="20"/>
                <w:lang w:eastAsia="ar-SA"/>
              </w:rPr>
              <w:t>о_а, и_у, п_т, л_м,</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iCs/>
                <w:sz w:val="20"/>
                <w:szCs w:val="20"/>
                <w:lang w:eastAsia="ar-SA"/>
              </w:rPr>
              <w:t xml:space="preserve">х_ж, ш_т, в_д </w:t>
            </w:r>
            <w:r w:rsidRPr="00ED197A">
              <w:rPr>
                <w:rFonts w:asciiTheme="majorHAnsi" w:eastAsia="Times New Roman" w:hAnsiTheme="majorHAnsi" w:cs="Times New Roman"/>
                <w:i/>
                <w:sz w:val="20"/>
                <w:szCs w:val="20"/>
                <w:lang w:eastAsia="ar-SA"/>
              </w:rPr>
              <w:t>и т.д.</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Дифференцировать </w:t>
            </w:r>
            <w:r w:rsidRPr="00ED197A">
              <w:rPr>
                <w:rFonts w:asciiTheme="majorHAnsi" w:eastAsia="Times New Roman" w:hAnsiTheme="majorHAnsi" w:cs="Times New Roman"/>
                <w:i/>
                <w:sz w:val="20"/>
                <w:szCs w:val="20"/>
                <w:lang w:eastAsia="ar-SA"/>
              </w:rPr>
              <w:t>буквы,</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обозначающие близкие по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акустико-артикуляционным</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признакам согласные звуки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w:t>
            </w:r>
            <w:r w:rsidRPr="00ED197A">
              <w:rPr>
                <w:rFonts w:asciiTheme="majorHAnsi" w:eastAsia="Times New Roman" w:hAnsiTheme="majorHAnsi" w:cs="Times New Roman"/>
                <w:i/>
                <w:iCs/>
                <w:sz w:val="20"/>
                <w:szCs w:val="20"/>
                <w:lang w:eastAsia="ar-SA"/>
              </w:rPr>
              <w:t>с_з, ш_ж</w:t>
            </w:r>
            <w:r w:rsidRPr="00ED197A">
              <w:rPr>
                <w:rFonts w:asciiTheme="majorHAnsi" w:eastAsia="Times New Roman" w:hAnsiTheme="majorHAnsi" w:cs="Times New Roman"/>
                <w:i/>
                <w:sz w:val="20"/>
                <w:szCs w:val="20"/>
                <w:lang w:eastAsia="ar-SA"/>
              </w:rPr>
              <w:t>.)</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Контролировать </w:t>
            </w:r>
            <w:r w:rsidRPr="00ED197A">
              <w:rPr>
                <w:rFonts w:asciiTheme="majorHAnsi" w:eastAsia="Times New Roman" w:hAnsiTheme="majorHAnsi" w:cs="Times New Roman"/>
                <w:i/>
                <w:sz w:val="20"/>
                <w:szCs w:val="20"/>
                <w:lang w:eastAsia="ar-SA"/>
              </w:rPr>
              <w:t>этапы своей работы, оценивать процесс и результат выполнения задания.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 совместной работе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обосновывать свою точку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зрения, выслушивать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одноклассников.</w:t>
            </w:r>
          </w:p>
          <w:p w:rsidR="004F516C" w:rsidRPr="00ED197A" w:rsidRDefault="004F516C" w:rsidP="00ED197A">
            <w:pPr>
              <w:suppressAutoHyphens/>
              <w:autoSpaceDE w:val="0"/>
              <w:spacing w:after="0" w:line="100" w:lineRule="atLeast"/>
              <w:rPr>
                <w:rFonts w:asciiTheme="majorHAnsi" w:eastAsia="Times New Roman" w:hAnsiTheme="majorHAnsi" w:cs="Times New Roman"/>
                <w:bCs/>
                <w:i/>
                <w:sz w:val="20"/>
                <w:szCs w:val="20"/>
                <w:lang w:eastAsia="ar-SA"/>
              </w:rPr>
            </w:pPr>
            <w:r w:rsidRPr="00ED197A">
              <w:rPr>
                <w:rFonts w:asciiTheme="majorHAnsi" w:eastAsia="Times New Roman" w:hAnsiTheme="majorHAnsi" w:cs="Times New Roman"/>
                <w:b/>
                <w:bCs/>
                <w:i/>
                <w:sz w:val="20"/>
                <w:szCs w:val="20"/>
                <w:lang w:eastAsia="ar-SA"/>
              </w:rPr>
              <w:t xml:space="preserve">Классифицировать  </w:t>
            </w:r>
            <w:r w:rsidRPr="00ED197A">
              <w:rPr>
                <w:rFonts w:asciiTheme="majorHAnsi" w:eastAsia="Times New Roman" w:hAnsiTheme="majorHAnsi" w:cs="Times New Roman"/>
                <w:bCs/>
                <w:i/>
                <w:sz w:val="20"/>
                <w:szCs w:val="20"/>
                <w:lang w:eastAsia="ar-SA"/>
              </w:rPr>
              <w:t>элементы букв по началу их написания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Моделировать </w:t>
            </w:r>
            <w:r w:rsidRPr="00ED197A">
              <w:rPr>
                <w:rFonts w:asciiTheme="majorHAnsi" w:eastAsia="Times New Roman" w:hAnsiTheme="majorHAnsi" w:cs="Times New Roman"/>
                <w:i/>
                <w:sz w:val="20"/>
                <w:szCs w:val="20"/>
                <w:lang w:eastAsia="ar-SA"/>
              </w:rPr>
              <w:t>звуковой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состав слова (с использованием схемы слова).</w:t>
            </w:r>
          </w:p>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bCs/>
                <w:i/>
                <w:sz w:val="20"/>
                <w:szCs w:val="20"/>
                <w:lang w:eastAsia="ar-SA"/>
              </w:rPr>
            </w:pPr>
            <w:r w:rsidRPr="00ED197A">
              <w:rPr>
                <w:rFonts w:asciiTheme="majorHAnsi" w:eastAsia="Times New Roman" w:hAnsiTheme="majorHAnsi" w:cs="Times New Roman"/>
                <w:b/>
                <w:bCs/>
                <w:i/>
                <w:sz w:val="20"/>
                <w:szCs w:val="20"/>
                <w:lang w:eastAsia="ar-SA"/>
              </w:rPr>
              <w:t xml:space="preserve">Применять </w:t>
            </w:r>
            <w:r w:rsidRPr="00ED197A">
              <w:rPr>
                <w:rFonts w:asciiTheme="majorHAnsi" w:eastAsia="Times New Roman" w:hAnsiTheme="majorHAnsi" w:cs="Times New Roman"/>
                <w:bCs/>
                <w:i/>
                <w:sz w:val="20"/>
                <w:szCs w:val="20"/>
                <w:lang w:eastAsia="ar-SA"/>
              </w:rPr>
              <w:t>знания  о делении слов на слоги.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Объяснять </w:t>
            </w:r>
            <w:r w:rsidRPr="00ED197A">
              <w:rPr>
                <w:rFonts w:asciiTheme="majorHAnsi" w:eastAsia="Times New Roman" w:hAnsiTheme="majorHAnsi" w:cs="Times New Roman"/>
                <w:i/>
                <w:sz w:val="20"/>
                <w:szCs w:val="20"/>
                <w:lang w:eastAsia="ar-SA"/>
              </w:rPr>
              <w:t>случаи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употребления заглавной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буквы.</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lastRenderedPageBreak/>
              <w:t xml:space="preserve">Оформлять </w:t>
            </w:r>
            <w:r w:rsidRPr="00ED197A">
              <w:rPr>
                <w:rFonts w:asciiTheme="majorHAnsi" w:eastAsia="Times New Roman" w:hAnsiTheme="majorHAnsi" w:cs="Times New Roman"/>
                <w:i/>
                <w:sz w:val="20"/>
                <w:szCs w:val="20"/>
                <w:lang w:eastAsia="ar-SA"/>
              </w:rPr>
              <w:t>начало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конец предложения.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Применять </w:t>
            </w:r>
            <w:r w:rsidRPr="00ED197A">
              <w:rPr>
                <w:rFonts w:asciiTheme="majorHAnsi" w:eastAsia="Times New Roman" w:hAnsiTheme="majorHAnsi" w:cs="Times New Roman"/>
                <w:i/>
                <w:sz w:val="20"/>
                <w:szCs w:val="20"/>
                <w:lang w:eastAsia="ar-SA"/>
              </w:rPr>
              <w:t>изученные правила при списывании и записи под диктовку.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Различать </w:t>
            </w:r>
            <w:r w:rsidRPr="00ED197A">
              <w:rPr>
                <w:rFonts w:asciiTheme="majorHAnsi" w:eastAsia="Times New Roman" w:hAnsiTheme="majorHAnsi" w:cs="Times New Roman"/>
                <w:i/>
                <w:sz w:val="20"/>
                <w:szCs w:val="20"/>
                <w:lang w:eastAsia="ar-SA"/>
              </w:rPr>
              <w:t>слово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обозначаемый им предмет.</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Объяснять </w:t>
            </w:r>
            <w:r w:rsidRPr="00ED197A">
              <w:rPr>
                <w:rFonts w:asciiTheme="majorHAnsi" w:eastAsia="Times New Roman" w:hAnsiTheme="majorHAnsi" w:cs="Times New Roman"/>
                <w:i/>
                <w:sz w:val="20"/>
                <w:szCs w:val="20"/>
                <w:lang w:eastAsia="ar-SA"/>
              </w:rPr>
              <w:t>значение слов</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 опорой на контекст.</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Различать </w:t>
            </w:r>
            <w:r w:rsidRPr="00ED197A">
              <w:rPr>
                <w:rFonts w:asciiTheme="majorHAnsi" w:eastAsia="Times New Roman" w:hAnsiTheme="majorHAnsi" w:cs="Times New Roman"/>
                <w:i/>
                <w:sz w:val="20"/>
                <w:szCs w:val="20"/>
                <w:lang w:eastAsia="ar-SA"/>
              </w:rPr>
              <w:t>слова с точки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зрения их грамматического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значения.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Анализировать текст</w:t>
            </w:r>
            <w:r w:rsidRPr="00ED197A">
              <w:rPr>
                <w:rFonts w:asciiTheme="majorHAnsi" w:eastAsia="Times New Roman" w:hAnsiTheme="majorHAnsi" w:cs="Times New Roman"/>
                <w:i/>
                <w:sz w:val="20"/>
                <w:szCs w:val="20"/>
                <w:lang w:eastAsia="ar-SA"/>
              </w:rPr>
              <w:t>, пересказывать его содержание.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Соблюдать </w:t>
            </w:r>
            <w:r w:rsidRPr="00ED197A">
              <w:rPr>
                <w:rFonts w:asciiTheme="majorHAnsi" w:eastAsia="Times New Roman" w:hAnsiTheme="majorHAnsi" w:cs="Times New Roman"/>
                <w:i/>
                <w:sz w:val="20"/>
                <w:szCs w:val="20"/>
                <w:lang w:eastAsia="ar-SA"/>
              </w:rPr>
              <w:t>пробелы между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словами.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Дифференцировать </w:t>
            </w:r>
            <w:r w:rsidRPr="00ED197A">
              <w:rPr>
                <w:rFonts w:asciiTheme="majorHAnsi" w:eastAsia="Times New Roman" w:hAnsiTheme="majorHAnsi" w:cs="Times New Roman"/>
                <w:i/>
                <w:sz w:val="20"/>
                <w:szCs w:val="20"/>
                <w:lang w:eastAsia="ar-SA"/>
              </w:rPr>
              <w:t>буквы,</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имеющие графическое</w:t>
            </w:r>
          </w:p>
          <w:p w:rsidR="004F516C" w:rsidRPr="00ED197A" w:rsidRDefault="004F516C" w:rsidP="00ED197A">
            <w:pPr>
              <w:suppressAutoHyphens/>
              <w:autoSpaceDE w:val="0"/>
              <w:spacing w:after="0" w:line="100" w:lineRule="atLeast"/>
              <w:rPr>
                <w:rFonts w:asciiTheme="majorHAnsi" w:eastAsia="Times New Roman" w:hAnsiTheme="majorHAnsi" w:cs="Times New Roman"/>
                <w:i/>
                <w:iCs/>
                <w:sz w:val="20"/>
                <w:szCs w:val="20"/>
                <w:lang w:eastAsia="ar-SA"/>
              </w:rPr>
            </w:pPr>
            <w:r w:rsidRPr="00ED197A">
              <w:rPr>
                <w:rFonts w:asciiTheme="majorHAnsi" w:eastAsia="Times New Roman" w:hAnsiTheme="majorHAnsi" w:cs="Times New Roman"/>
                <w:i/>
                <w:sz w:val="20"/>
                <w:szCs w:val="20"/>
                <w:lang w:eastAsia="ar-SA"/>
              </w:rPr>
              <w:t xml:space="preserve">сходство </w:t>
            </w:r>
            <w:r w:rsidRPr="00ED197A">
              <w:rPr>
                <w:rFonts w:asciiTheme="majorHAnsi" w:eastAsia="Times New Roman" w:hAnsiTheme="majorHAnsi" w:cs="Times New Roman"/>
                <w:i/>
                <w:iCs/>
                <w:sz w:val="20"/>
                <w:szCs w:val="20"/>
                <w:lang w:eastAsia="ar-SA"/>
              </w:rPr>
              <w:t>о_а, и_у, п_т, л_м,</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iCs/>
                <w:sz w:val="20"/>
                <w:szCs w:val="20"/>
                <w:lang w:eastAsia="ar-SA"/>
              </w:rPr>
              <w:t xml:space="preserve">х_ж, ш_т, в_д </w:t>
            </w:r>
            <w:r w:rsidRPr="00ED197A">
              <w:rPr>
                <w:rFonts w:asciiTheme="majorHAnsi" w:eastAsia="Times New Roman" w:hAnsiTheme="majorHAnsi" w:cs="Times New Roman"/>
                <w:i/>
                <w:sz w:val="20"/>
                <w:szCs w:val="20"/>
                <w:lang w:eastAsia="ar-SA"/>
              </w:rPr>
              <w:t>и т.д.</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Дифференцировать </w:t>
            </w:r>
            <w:r w:rsidRPr="00ED197A">
              <w:rPr>
                <w:rFonts w:asciiTheme="majorHAnsi" w:eastAsia="Times New Roman" w:hAnsiTheme="majorHAnsi" w:cs="Times New Roman"/>
                <w:i/>
                <w:sz w:val="20"/>
                <w:szCs w:val="20"/>
                <w:lang w:eastAsia="ar-SA"/>
              </w:rPr>
              <w:t>буквы,</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обозначающие близкие по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акустико - артикуляционным</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признакам согласные звуки</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w:t>
            </w:r>
            <w:r w:rsidRPr="00ED197A">
              <w:rPr>
                <w:rFonts w:asciiTheme="majorHAnsi" w:eastAsia="Times New Roman" w:hAnsiTheme="majorHAnsi" w:cs="Times New Roman"/>
                <w:i/>
                <w:iCs/>
                <w:sz w:val="20"/>
                <w:szCs w:val="20"/>
                <w:lang w:eastAsia="ar-SA"/>
              </w:rPr>
              <w:t>с_з, ш_ж, с_ш, з_ж</w:t>
            </w:r>
            <w:r w:rsidRPr="00ED197A">
              <w:rPr>
                <w:rFonts w:asciiTheme="majorHAnsi" w:eastAsia="Times New Roman" w:hAnsiTheme="majorHAnsi" w:cs="Times New Roman"/>
                <w:i/>
                <w:sz w:val="20"/>
                <w:szCs w:val="20"/>
                <w:lang w:eastAsia="ar-SA"/>
              </w:rPr>
              <w:t>.)</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Контролировать </w:t>
            </w:r>
            <w:r w:rsidRPr="00ED197A">
              <w:rPr>
                <w:rFonts w:asciiTheme="majorHAnsi" w:eastAsia="Times New Roman" w:hAnsiTheme="majorHAnsi" w:cs="Times New Roman"/>
                <w:i/>
                <w:sz w:val="20"/>
                <w:szCs w:val="20"/>
                <w:lang w:eastAsia="ar-SA"/>
              </w:rPr>
              <w:t>этапы своей работы, оценивать процесс и результат выполнения задания.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 совместной работе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обосновывать свою точку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зрения, выслушивать</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одноклассников</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Соотносить</w:t>
            </w:r>
            <w:r w:rsidRPr="00ED197A">
              <w:rPr>
                <w:rFonts w:asciiTheme="majorHAnsi" w:eastAsia="Times New Roman" w:hAnsiTheme="majorHAnsi" w:cs="Times New Roman"/>
                <w:i/>
                <w:sz w:val="20"/>
                <w:szCs w:val="20"/>
                <w:lang w:eastAsia="ar-SA"/>
              </w:rPr>
              <w:t xml:space="preserve"> схему слова с названием предмета.</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lastRenderedPageBreak/>
              <w:t>Читать</w:t>
            </w:r>
            <w:r w:rsidRPr="00ED197A">
              <w:rPr>
                <w:rFonts w:asciiTheme="majorHAnsi" w:eastAsia="Times New Roman" w:hAnsiTheme="majorHAnsi" w:cs="Times New Roman"/>
                <w:i/>
                <w:sz w:val="20"/>
                <w:szCs w:val="20"/>
                <w:lang w:eastAsia="ar-SA"/>
              </w:rPr>
              <w:t xml:space="preserve"> слова с изученными буквами, исполнять роли некоторых героев, выражать жестами некоторые слова. </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Пользоваться</w:t>
            </w:r>
            <w:r w:rsidRPr="00ED197A">
              <w:rPr>
                <w:rFonts w:asciiTheme="majorHAnsi" w:eastAsia="Times New Roman" w:hAnsiTheme="majorHAnsi" w:cs="Times New Roman"/>
                <w:i/>
                <w:sz w:val="20"/>
                <w:szCs w:val="20"/>
                <w:lang w:eastAsia="ar-SA"/>
              </w:rPr>
              <w:t xml:space="preserve">  средствами выразительности.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i/>
                <w:color w:val="333333"/>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b/>
                <w:i/>
                <w:sz w:val="20"/>
                <w:szCs w:val="20"/>
                <w:lang w:eastAsia="ar-SA"/>
              </w:rPr>
            </w:pPr>
            <w:r w:rsidRPr="00ED197A">
              <w:rPr>
                <w:rFonts w:asciiTheme="majorHAnsi" w:eastAsia="Times New Roman" w:hAnsiTheme="majorHAnsi" w:cs="Times New Roman"/>
                <w:i/>
                <w:sz w:val="20"/>
                <w:szCs w:val="20"/>
                <w:lang w:eastAsia="ar-SA"/>
              </w:rPr>
              <w:lastRenderedPageBreak/>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Правила письма. Мы и наша речь</w:t>
            </w:r>
            <w:r w:rsidRPr="00ED197A">
              <w:rPr>
                <w:rFonts w:asciiTheme="majorHAnsi" w:hAnsiTheme="majorHAnsi"/>
                <w:b/>
                <w:i/>
                <w:sz w:val="20"/>
                <w:szCs w:val="20"/>
              </w:rPr>
              <w:t xml:space="preserve"> АМ: Знак хор, противопоставление знаку я</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4.09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Узоры и элементы букв.</w:t>
            </w:r>
          </w:p>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hAnsiTheme="majorHAnsi"/>
                <w:b/>
                <w:i/>
                <w:sz w:val="20"/>
                <w:szCs w:val="20"/>
              </w:rPr>
              <w:t xml:space="preserve"> АМ: Знак мы</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5.09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widowControl w:val="0"/>
              <w:autoSpaceDE w:val="0"/>
              <w:autoSpaceDN w:val="0"/>
              <w:adjustRightInd w:val="0"/>
              <w:spacing w:after="0" w:line="240" w:lineRule="auto"/>
              <w:rPr>
                <w:rFonts w:asciiTheme="majorHAnsi" w:eastAsia="Times New Roman" w:hAnsiTheme="majorHAnsi" w:cs="Times New Roman"/>
                <w:i/>
                <w:sz w:val="20"/>
                <w:szCs w:val="20"/>
                <w:lang w:eastAsia="ru-RU"/>
              </w:rPr>
            </w:pPr>
            <w:r w:rsidRPr="00ED197A">
              <w:rPr>
                <w:rFonts w:asciiTheme="majorHAnsi" w:eastAsia="Times New Roman" w:hAnsiTheme="majorHAnsi" w:cs="Times New Roman"/>
                <w:i/>
                <w:sz w:val="20"/>
                <w:szCs w:val="20"/>
                <w:lang w:eastAsia="ru-RU"/>
              </w:rPr>
              <w:t>Печатный и письменный шрифт. Штриховка.</w:t>
            </w:r>
          </w:p>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r w:rsidRPr="00ED197A">
              <w:rPr>
                <w:rFonts w:asciiTheme="majorHAnsi" w:eastAsia="Times New Roman" w:hAnsiTheme="majorHAnsi" w:cs="Times New Roman"/>
                <w:b/>
                <w:i/>
                <w:sz w:val="20"/>
                <w:szCs w:val="20"/>
                <w:lang w:eastAsia="ru-RU"/>
              </w:rPr>
              <w:t>АМ: Адресованность действий при групповом взаимодействии</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6.09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rPr>
                <w:rFonts w:asciiTheme="majorHAnsi" w:hAnsiTheme="majorHAnsi"/>
                <w:b/>
                <w:i/>
                <w:sz w:val="20"/>
                <w:szCs w:val="20"/>
              </w:rPr>
            </w:pPr>
            <w:r w:rsidRPr="00ED197A">
              <w:rPr>
                <w:rFonts w:asciiTheme="majorHAnsi" w:eastAsia="Times New Roman" w:hAnsiTheme="majorHAnsi" w:cs="Times New Roman"/>
                <w:i/>
                <w:sz w:val="20"/>
                <w:szCs w:val="20"/>
                <w:lang w:eastAsia="ar-SA"/>
              </w:rPr>
              <w:t>Прямая линия</w:t>
            </w:r>
            <w:r w:rsidRPr="00ED197A">
              <w:rPr>
                <w:rFonts w:asciiTheme="majorHAnsi" w:hAnsiTheme="majorHAnsi"/>
                <w:b/>
                <w:i/>
                <w:sz w:val="20"/>
                <w:szCs w:val="20"/>
              </w:rPr>
              <w:t xml:space="preserve"> </w:t>
            </w:r>
          </w:p>
          <w:p w:rsidR="004F516C" w:rsidRPr="00ED197A" w:rsidRDefault="004F516C" w:rsidP="00ED197A">
            <w:pPr>
              <w:rPr>
                <w:rFonts w:asciiTheme="majorHAnsi" w:hAnsiTheme="majorHAnsi"/>
                <w:b/>
                <w:i/>
                <w:sz w:val="20"/>
                <w:szCs w:val="20"/>
              </w:rPr>
            </w:pPr>
            <w:r w:rsidRPr="00ED197A">
              <w:rPr>
                <w:rFonts w:asciiTheme="majorHAnsi" w:hAnsiTheme="majorHAnsi"/>
                <w:b/>
                <w:i/>
                <w:sz w:val="20"/>
                <w:szCs w:val="20"/>
              </w:rPr>
              <w:t>АМ: Отработка введенных ранее знаков</w:t>
            </w:r>
          </w:p>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9</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Наклонные и прямые линии.</w:t>
            </w:r>
            <w:r w:rsidRPr="00ED197A">
              <w:rPr>
                <w:rFonts w:asciiTheme="majorHAnsi" w:hAnsiTheme="majorHAnsi"/>
                <w:b/>
                <w:i/>
                <w:sz w:val="20"/>
                <w:szCs w:val="20"/>
              </w:rPr>
              <w:t xml:space="preserve"> АМ: Отработка введенных ранее знаков</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10</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З</w:t>
            </w:r>
            <w:r w:rsidRPr="00ED197A">
              <w:rPr>
                <w:rFonts w:asciiTheme="majorHAnsi" w:eastAsia="Times New Roman" w:hAnsiTheme="majorHAnsi" w:cs="Times New Roman"/>
                <w:i/>
                <w:sz w:val="20"/>
                <w:szCs w:val="20"/>
                <w:lang w:eastAsia="ar-SA"/>
              </w:rPr>
              <w:t xml:space="preserve">накомство со схемой предложения .Росчерки. </w:t>
            </w:r>
          </w:p>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hAnsiTheme="majorHAnsi"/>
                <w:b/>
                <w:i/>
                <w:sz w:val="20"/>
                <w:szCs w:val="20"/>
              </w:rPr>
              <w:t>АМ: Актуализация навыков содержательного взаимодействия</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11</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Буквы печатные и письменные </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12</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Прямая наклонная линия.</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13</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Линия с закруглением внизу.  Звуковые схемы слов.</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16</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Линия с закруглением внизу и вверху. </w:t>
            </w:r>
          </w:p>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17</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Письмо изученных элементов букв. Наблюдение за родственными </w:t>
            </w:r>
            <w:r w:rsidRPr="00ED197A">
              <w:rPr>
                <w:rFonts w:asciiTheme="majorHAnsi" w:eastAsia="Times New Roman" w:hAnsiTheme="majorHAnsi" w:cs="Times New Roman"/>
                <w:i/>
                <w:sz w:val="20"/>
                <w:szCs w:val="20"/>
                <w:lang w:eastAsia="ar-SA"/>
              </w:rPr>
              <w:lastRenderedPageBreak/>
              <w:t>словами.</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lastRenderedPageBreak/>
              <w:t>18</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Овалы большие и маленькие.</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19</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w:t>
            </w:r>
            <w:r w:rsidRPr="00ED197A">
              <w:rPr>
                <w:rFonts w:asciiTheme="majorHAnsi" w:eastAsia="Times New Roman" w:hAnsiTheme="majorHAnsi" w:cs="Times New Roman"/>
                <w:i/>
                <w:sz w:val="20"/>
                <w:szCs w:val="20"/>
                <w:lang w:eastAsia="ar-SA"/>
              </w:rPr>
              <w:t xml:space="preserve"> Письмо изученных элементов букв.</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20</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Длинная наклонная линия с закруглением внизу влево.</w:t>
            </w:r>
            <w:r w:rsidRPr="00ED197A">
              <w:rPr>
                <w:rFonts w:asciiTheme="majorHAnsi" w:hAnsiTheme="majorHAnsi"/>
                <w:i/>
                <w:sz w:val="20"/>
                <w:szCs w:val="20"/>
              </w:rPr>
              <w:t xml:space="preserve"> Наблюдение связей слов в предложении по роду и числу</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23</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Длинная наклонная линия с петлей внизу и вверху .схема предложения</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24</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Слово и предложение. Письмо изученных элементов. Дифференциация вопросов КТО?</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25</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Длинная наклонная линия с закруглением внизу влево.</w:t>
            </w:r>
            <w:r w:rsidRPr="00ED197A">
              <w:rPr>
                <w:rFonts w:asciiTheme="majorHAnsi" w:hAnsiTheme="majorHAnsi"/>
                <w:i/>
                <w:sz w:val="20"/>
                <w:szCs w:val="20"/>
              </w:rPr>
              <w:t xml:space="preserve"> Составление предложений с опорой на схему.</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26</w:t>
            </w:r>
            <w:r w:rsidR="00C72D74">
              <w:rPr>
                <w:rFonts w:asciiTheme="majorHAnsi" w:eastAsia="Times New Roman" w:hAnsiTheme="majorHAnsi" w:cs="Times New Roman"/>
                <w:i/>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19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Полуовалы большие и маленькие. </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27</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Полуовалы большие и маленькие. схема предложения</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30</w:t>
            </w:r>
            <w:r w:rsidR="00C72D74">
              <w:rPr>
                <w:rFonts w:asciiTheme="majorHAnsi" w:eastAsia="Times New Roman" w:hAnsiTheme="majorHAnsi" w:cs="Times New Roman"/>
                <w:i/>
                <w:color w:val="333333"/>
                <w:sz w:val="20"/>
                <w:szCs w:val="20"/>
                <w:lang w:eastAsia="ar-SA"/>
              </w:rPr>
              <w:t>.09</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rPr>
                <w:rFonts w:asciiTheme="majorHAnsi" w:hAnsiTheme="majorHAnsi"/>
                <w:i/>
                <w:sz w:val="20"/>
                <w:szCs w:val="20"/>
              </w:rPr>
            </w:pPr>
            <w:r w:rsidRPr="00ED197A">
              <w:rPr>
                <w:rFonts w:asciiTheme="majorHAnsi" w:hAnsiTheme="majorHAnsi"/>
                <w:i/>
                <w:sz w:val="20"/>
                <w:szCs w:val="20"/>
              </w:rPr>
              <w:t>Длинная наклонная линия с закруглением внизу влево. Имена пишутся с заглавной буквы.</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widowControl w:val="0"/>
              <w:autoSpaceDE w:val="0"/>
              <w:autoSpaceDN w:val="0"/>
              <w:adjustRightInd w:val="0"/>
              <w:spacing w:after="0" w:line="240" w:lineRule="auto"/>
              <w:rPr>
                <w:rFonts w:asciiTheme="majorHAnsi" w:eastAsia="Times New Roman" w:hAnsiTheme="majorHAnsi" w:cs="Times New Roman"/>
                <w:i/>
                <w:sz w:val="20"/>
                <w:szCs w:val="20"/>
                <w:lang w:eastAsia="ru-RU"/>
              </w:rPr>
            </w:pPr>
            <w:r w:rsidRPr="00ED197A">
              <w:rPr>
                <w:rFonts w:asciiTheme="majorHAnsi" w:eastAsia="Times New Roman" w:hAnsiTheme="majorHAnsi" w:cs="Times New Roman"/>
                <w:i/>
                <w:sz w:val="20"/>
                <w:szCs w:val="20"/>
                <w:lang w:eastAsia="ru-RU"/>
              </w:rPr>
              <w:t>Наклонная линия с закруглением внизу влево.</w:t>
            </w:r>
          </w:p>
          <w:p w:rsidR="004F516C" w:rsidRPr="00ED197A" w:rsidRDefault="004F516C" w:rsidP="00ED197A">
            <w:pPr>
              <w:rPr>
                <w:rFonts w:asciiTheme="majorHAnsi" w:hAnsiTheme="majorHAnsi"/>
                <w:i/>
                <w:sz w:val="20"/>
                <w:szCs w:val="20"/>
              </w:rPr>
            </w:pPr>
            <w:r w:rsidRPr="00ED197A">
              <w:rPr>
                <w:rFonts w:asciiTheme="majorHAnsi" w:eastAsia="Times New Roman" w:hAnsiTheme="majorHAnsi" w:cs="Times New Roman"/>
                <w:i/>
                <w:sz w:val="20"/>
                <w:szCs w:val="20"/>
                <w:lang w:eastAsia="ru-RU"/>
              </w:rPr>
              <w:t>Логическое ударение</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Раскрашивание иллюстрации </w:t>
            </w: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Росчерки.</w:t>
            </w: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Раскрашивание </w:t>
            </w:r>
          </w:p>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иллюстраций.</w:t>
            </w:r>
          </w:p>
        </w:tc>
        <w:tc>
          <w:tcPr>
            <w:tcW w:w="3652"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r w:rsidRPr="00ED197A">
              <w:rPr>
                <w:rFonts w:asciiTheme="majorHAnsi" w:hAnsiTheme="majorHAnsi"/>
                <w:i/>
                <w:sz w:val="20"/>
                <w:szCs w:val="20"/>
              </w:rPr>
              <w:t>Составление предложений с опорой на схему</w:t>
            </w:r>
          </w:p>
        </w:tc>
        <w:tc>
          <w:tcPr>
            <w:tcW w:w="3652" w:type="dxa"/>
            <w:vMerge w:val="restart"/>
            <w:tcBorders>
              <w:top w:val="single" w:sz="4" w:space="0" w:color="000000"/>
              <w:left w:val="single" w:sz="4" w:space="0" w:color="000000"/>
            </w:tcBorders>
            <w:shd w:val="clear" w:color="auto" w:fill="auto"/>
          </w:tcPr>
          <w:p w:rsidR="004F516C" w:rsidRDefault="004F516C" w:rsidP="00ED197A">
            <w:pPr>
              <w:suppressAutoHyphens/>
              <w:autoSpaceDE w:val="0"/>
              <w:snapToGrid w:val="0"/>
              <w:spacing w:after="0" w:line="100" w:lineRule="atLeast"/>
              <w:rPr>
                <w:rFonts w:asciiTheme="majorHAnsi" w:eastAsia="Times New Roman" w:hAnsiTheme="majorHAnsi" w:cs="Times New Roman"/>
                <w:b/>
                <w:i/>
                <w:sz w:val="20"/>
                <w:szCs w:val="20"/>
                <w:lang w:eastAsia="ar-SA"/>
              </w:rPr>
            </w:pPr>
          </w:p>
          <w:p w:rsidR="004F516C" w:rsidRDefault="004F516C" w:rsidP="00ED197A">
            <w:pPr>
              <w:suppressAutoHyphens/>
              <w:autoSpaceDE w:val="0"/>
              <w:snapToGrid w:val="0"/>
              <w:spacing w:after="0" w:line="100" w:lineRule="atLeast"/>
              <w:rPr>
                <w:rFonts w:asciiTheme="majorHAnsi" w:eastAsia="Times New Roman" w:hAnsiTheme="majorHAnsi" w:cs="Times New Roman"/>
                <w:b/>
                <w:i/>
                <w:sz w:val="20"/>
                <w:szCs w:val="20"/>
                <w:lang w:eastAsia="ar-SA"/>
              </w:rPr>
            </w:pPr>
          </w:p>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Звуки речи.</w:t>
            </w:r>
            <w:r w:rsidRPr="00ED197A">
              <w:rPr>
                <w:rFonts w:asciiTheme="majorHAnsi" w:eastAsia="Times New Roman" w:hAnsiTheme="majorHAnsi" w:cs="Times New Roman"/>
                <w:i/>
                <w:sz w:val="20"/>
                <w:szCs w:val="20"/>
                <w:lang w:eastAsia="ar-SA"/>
              </w:rPr>
              <w:t xml:space="preserve"> Осознание единства звукового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Различение гласных и согласных звуков, согласных твёрдых и мягких.</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Графика. Техника письма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Списывание слов, записанных письменным и печатным шрифтом с доски и тетради для письма.</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Письмо под диктовку слов.</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Слово.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Наблюдение внутреннего единства лексического, грамматического значения и звукового (буквенного) состава слова. Наблюдение за изменением семантического значения слова или его формы</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 наращивании или сокращении фонем, изменении их порядка в слове, замене одной фонемы, при перемещении ударения.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Наблюдение существенных признаков имен существительных (предметность), глаголов (действие предмета), прилагательных</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(признак предмета).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Наблюдение связей слов в предложении по роду (женский,</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мужской, средний) и числу (единственное, множественное).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Общее представление о словообразовании.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Различение одушевленных (человек, животные) и неодушевленных (все остальные) предметов.</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Имена собственные. Дифференциация вопросов кто? что? Твердые и мягкие парные звуки. Обозначение мягкости согласных звуков на письме буквами </w:t>
            </w:r>
            <w:r w:rsidRPr="00ED197A">
              <w:rPr>
                <w:rFonts w:asciiTheme="majorHAnsi" w:eastAsia="Times New Roman" w:hAnsiTheme="majorHAnsi" w:cs="Times New Roman"/>
                <w:b/>
                <w:bCs/>
                <w:i/>
                <w:iCs/>
                <w:sz w:val="20"/>
                <w:szCs w:val="20"/>
                <w:lang w:eastAsia="ar-SA"/>
              </w:rPr>
              <w:t>и, е, ё, ю, я, ь</w:t>
            </w:r>
            <w:r w:rsidRPr="00ED197A">
              <w:rPr>
                <w:rFonts w:asciiTheme="majorHAnsi" w:eastAsia="Times New Roman" w:hAnsiTheme="majorHAnsi" w:cs="Times New Roman"/>
                <w:i/>
                <w:sz w:val="20"/>
                <w:szCs w:val="20"/>
                <w:lang w:eastAsia="ar-SA"/>
              </w:rPr>
              <w:t>. Непарные твердые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согласные </w:t>
            </w:r>
            <w:r w:rsidRPr="00ED197A">
              <w:rPr>
                <w:rFonts w:asciiTheme="majorHAnsi" w:eastAsia="Times New Roman" w:hAnsiTheme="majorHAnsi" w:cs="Times New Roman"/>
                <w:b/>
                <w:bCs/>
                <w:i/>
                <w:iCs/>
                <w:sz w:val="20"/>
                <w:szCs w:val="20"/>
                <w:lang w:eastAsia="ar-SA"/>
              </w:rPr>
              <w:t>(ж, ш, ц)</w:t>
            </w:r>
            <w:r w:rsidRPr="00ED197A">
              <w:rPr>
                <w:rFonts w:asciiTheme="majorHAnsi" w:eastAsia="Times New Roman" w:hAnsiTheme="majorHAnsi" w:cs="Times New Roman"/>
                <w:i/>
                <w:sz w:val="20"/>
                <w:szCs w:val="20"/>
                <w:lang w:eastAsia="ar-SA"/>
              </w:rPr>
              <w:t xml:space="preserve">. Непарные </w:t>
            </w:r>
            <w:r w:rsidRPr="00ED197A">
              <w:rPr>
                <w:rFonts w:asciiTheme="majorHAnsi" w:eastAsia="Times New Roman" w:hAnsiTheme="majorHAnsi" w:cs="Times New Roman"/>
                <w:i/>
                <w:sz w:val="20"/>
                <w:szCs w:val="20"/>
                <w:lang w:eastAsia="ar-SA"/>
              </w:rPr>
              <w:lastRenderedPageBreak/>
              <w:t xml:space="preserve">мягкие согласные </w:t>
            </w:r>
            <w:r w:rsidRPr="00ED197A">
              <w:rPr>
                <w:rFonts w:asciiTheme="majorHAnsi" w:eastAsia="Times New Roman" w:hAnsiTheme="majorHAnsi" w:cs="Times New Roman"/>
                <w:b/>
                <w:bCs/>
                <w:i/>
                <w:iCs/>
                <w:sz w:val="20"/>
                <w:szCs w:val="20"/>
                <w:lang w:eastAsia="ar-SA"/>
              </w:rPr>
              <w:t>(ч, щ)</w:t>
            </w:r>
            <w:r w:rsidRPr="00ED197A">
              <w:rPr>
                <w:rFonts w:asciiTheme="majorHAnsi" w:eastAsia="Times New Roman" w:hAnsiTheme="majorHAnsi" w:cs="Times New Roman"/>
                <w:i/>
                <w:sz w:val="20"/>
                <w:szCs w:val="20"/>
                <w:lang w:eastAsia="ar-SA"/>
              </w:rPr>
              <w:t xml:space="preserve">. Написание </w:t>
            </w:r>
            <w:r w:rsidRPr="00ED197A">
              <w:rPr>
                <w:rFonts w:asciiTheme="majorHAnsi" w:eastAsia="Times New Roman" w:hAnsiTheme="majorHAnsi" w:cs="Times New Roman"/>
                <w:b/>
                <w:bCs/>
                <w:i/>
                <w:iCs/>
                <w:sz w:val="20"/>
                <w:szCs w:val="20"/>
                <w:lang w:eastAsia="ar-SA"/>
              </w:rPr>
              <w:t xml:space="preserve">и, а, у </w:t>
            </w:r>
            <w:r w:rsidRPr="00ED197A">
              <w:rPr>
                <w:rFonts w:asciiTheme="majorHAnsi" w:eastAsia="Times New Roman" w:hAnsiTheme="majorHAnsi" w:cs="Times New Roman"/>
                <w:i/>
                <w:sz w:val="20"/>
                <w:szCs w:val="20"/>
                <w:lang w:eastAsia="ar-SA"/>
              </w:rPr>
              <w:t xml:space="preserve">после согласных </w:t>
            </w:r>
            <w:r w:rsidRPr="00ED197A">
              <w:rPr>
                <w:rFonts w:asciiTheme="majorHAnsi" w:eastAsia="Times New Roman" w:hAnsiTheme="majorHAnsi" w:cs="Times New Roman"/>
                <w:b/>
                <w:bCs/>
                <w:i/>
                <w:iCs/>
                <w:sz w:val="20"/>
                <w:szCs w:val="20"/>
                <w:lang w:eastAsia="ar-SA"/>
              </w:rPr>
              <w:t>ж, ч, ш</w:t>
            </w:r>
            <w:r w:rsidRPr="00ED197A">
              <w:rPr>
                <w:rFonts w:asciiTheme="majorHAnsi" w:eastAsia="Times New Roman" w:hAnsiTheme="majorHAnsi" w:cs="Times New Roman"/>
                <w:i/>
                <w:sz w:val="20"/>
                <w:szCs w:val="20"/>
                <w:lang w:eastAsia="ar-SA"/>
              </w:rPr>
              <w:t>. Звонкие и глухие непарные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согласные звуки.</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Звуки - буквы.</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Сильные и слабые позиции гласных и согласных звуков.</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Алфавит и его значение. Нахождение случаев расхождения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звукового и буквенного состава слов; ошибкоопасные места при записи слова.</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Слог. </w:t>
            </w:r>
            <w:r w:rsidRPr="00ED197A">
              <w:rPr>
                <w:rFonts w:asciiTheme="majorHAnsi" w:eastAsia="Times New Roman" w:hAnsiTheme="majorHAnsi" w:cs="Times New Roman"/>
                <w:i/>
                <w:sz w:val="20"/>
                <w:szCs w:val="20"/>
                <w:lang w:eastAsia="ar-SA"/>
              </w:rPr>
              <w:t xml:space="preserve">Деление слов на слоги. </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Предложение.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Наблюдения смысловой зависимости содержания предложений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от изменения форм отдельных слов, служебных слов (предлогов, союзов), интонации (логического ударения, мелодики, пауз), порядка слов. Составление (самостоятельно и под диктовку) схем предложений (постепенно вводятся союзы и предлоги, слова, требующие написания с большой буквы). Составление предложений с опорой на схему, их многовариантность.</w:t>
            </w:r>
          </w:p>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b/>
                <w:bCs/>
                <w:i/>
                <w:iCs/>
                <w:sz w:val="20"/>
                <w:szCs w:val="20"/>
                <w:lang w:eastAsia="ar-SA"/>
              </w:rPr>
            </w:pPr>
            <w:r w:rsidRPr="00ED197A">
              <w:rPr>
                <w:rFonts w:asciiTheme="majorHAnsi" w:eastAsia="Times New Roman" w:hAnsiTheme="majorHAnsi" w:cs="Times New Roman"/>
                <w:b/>
                <w:bCs/>
                <w:i/>
                <w:iCs/>
                <w:sz w:val="20"/>
                <w:szCs w:val="20"/>
                <w:lang w:eastAsia="ar-SA"/>
              </w:rPr>
              <w:t>Развитие речевой деятельности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Орфоэпические нормы речи (без введения понятия). Чистота произношения.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Способы передачи</w:t>
            </w: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сообщений, переносное значение слов. Язык жестов (мимика, интонация, поза). Портретная речевая характеристика героев. Сравнение текстов по цели.</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Звуки речи.</w:t>
            </w:r>
            <w:r w:rsidRPr="00ED197A">
              <w:rPr>
                <w:rFonts w:asciiTheme="majorHAnsi" w:eastAsia="Times New Roman" w:hAnsiTheme="majorHAnsi" w:cs="Times New Roman"/>
                <w:i/>
                <w:sz w:val="20"/>
                <w:szCs w:val="20"/>
                <w:lang w:eastAsia="ar-SA"/>
              </w:rPr>
              <w:t xml:space="preserve"> Осознание единства звукового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Различение гласных и согласных звуков, согласных твёрдых и мягких.</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чтение.</w:t>
            </w: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Графика. Техника письма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Ориентировка в тетради по письму: обложка, форза_</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цы, страницы, иллюстрации, задания, условные знаки.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Списывание слов, записанных письменным и печатным шрифтом с доски и тетради для письма.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Упражнения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психофизиологических функций, необходимых</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для списывания и письма под диктовку: упражнения руки, штриховка, раскраска заданных контуров, срисовывание рисунков, узоров, полуовалов, волнистых линий, воспроизведение рисунков,</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узоров по памяти и под диктовку, нанизывание петель на спицы.</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Общее представление о словообразовании.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Различение одушевленных (человек, животные) и неодушевленных (все остальные) предметов.</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Имена собственные. Дифференциация вопросов кто? что? Непарные твердые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lastRenderedPageBreak/>
              <w:t xml:space="preserve">согласные </w:t>
            </w:r>
            <w:r w:rsidRPr="00ED197A">
              <w:rPr>
                <w:rFonts w:asciiTheme="majorHAnsi" w:eastAsia="Times New Roman" w:hAnsiTheme="majorHAnsi" w:cs="Times New Roman"/>
                <w:b/>
                <w:bCs/>
                <w:i/>
                <w:iCs/>
                <w:sz w:val="20"/>
                <w:szCs w:val="20"/>
                <w:lang w:eastAsia="ar-SA"/>
              </w:rPr>
              <w:t>(ж, ш, ц)</w:t>
            </w:r>
            <w:r w:rsidRPr="00ED197A">
              <w:rPr>
                <w:rFonts w:asciiTheme="majorHAnsi" w:eastAsia="Times New Roman" w:hAnsiTheme="majorHAnsi" w:cs="Times New Roman"/>
                <w:i/>
                <w:sz w:val="20"/>
                <w:szCs w:val="20"/>
                <w:lang w:eastAsia="ar-SA"/>
              </w:rPr>
              <w:t>. Практическое ознакомление с этимологией, многозначностью,</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 омонимами, синонимами, антонимами, с устаревшими словами.</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Звуки - буквы.</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Нахождение случаев расхождения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звукового и буквенного состава слов; ошибкоопасные места при записи слова. Звукобуквенный анализ слов.  Парные звонкие и глухие согласные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Предложение.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Составление (самостоятельно и под диктовку) схем предложений (постепенно вводятся союзы и предлоги, слова, требующие написания с большой буквы). Составление предложений с опорой на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схему, их многовариантность.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Связи слов в предложении (по вопросам).</w:t>
            </w:r>
          </w:p>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Упражнения </w:t>
            </w:r>
            <w:r w:rsidRPr="00ED197A">
              <w:rPr>
                <w:rFonts w:asciiTheme="majorHAnsi" w:eastAsia="Times New Roman" w:hAnsiTheme="majorHAnsi" w:cs="Times New Roman"/>
                <w:i/>
                <w:sz w:val="20"/>
                <w:szCs w:val="20"/>
                <w:lang w:eastAsia="ar-SA"/>
              </w:rPr>
              <w:t>психофизиологических функций, необходимых</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для списывания и письма под диктовку: упражнения руки, штриховка, раскраска заданных контуров, срисовывание рисунков, узоров, полуовалов, волнистых линий, воспроизведение рисунков,</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узоров по памяти и под диктовку, нанизывание петель на спицы,</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прохлопывание и проговаривание ритма, определение рифмы, нахождение рифмующихся слов, составление схем слов и предложений под диктовку и проч.</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Слово.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Различение предмета, явления и слов, их называющих.</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Наблюдение существенных признаков имен существительных</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(предметность), глаголов (действие предмета), прилагательных</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(признак предмета), наречий (признак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Корень. Родственные слова. Начальное (с опорой на рисунки) разведение понятий:</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разные (родственные) слова, формы одного слова.</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Слог. </w:t>
            </w:r>
            <w:r w:rsidRPr="00ED197A">
              <w:rPr>
                <w:rFonts w:asciiTheme="majorHAnsi" w:eastAsia="Times New Roman" w:hAnsiTheme="majorHAnsi" w:cs="Times New Roman"/>
                <w:i/>
                <w:sz w:val="20"/>
                <w:szCs w:val="20"/>
                <w:lang w:eastAsia="ar-SA"/>
              </w:rPr>
              <w:t>Деление слов на слоги. Перенос слов по слогам без стечения согласных.</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Графика. Техника письма</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Письмо соединений, сочетаний, слогов, слов и предложений</w:t>
            </w:r>
          </w:p>
          <w:p w:rsidR="004F516C"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Смыслоразличительная роль звуков речи в слове.</w:t>
            </w:r>
          </w:p>
          <w:p w:rsidR="004F516C"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начальное наблюдение детьми трех основных принципов русской орфографии: фонетического, морфемного, традиционного,</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или исторического; наблюдение сильных и слабых позиций звуков</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в слове, расхождения написания и произношения слов; родственных слов и их форм; слов с проверяемыми </w:t>
            </w:r>
            <w:r w:rsidRPr="00ED197A">
              <w:rPr>
                <w:rFonts w:asciiTheme="majorHAnsi" w:eastAsia="Times New Roman" w:hAnsiTheme="majorHAnsi" w:cs="Times New Roman"/>
                <w:i/>
                <w:sz w:val="20"/>
                <w:szCs w:val="20"/>
                <w:lang w:eastAsia="ar-SA"/>
              </w:rPr>
              <w:lastRenderedPageBreak/>
              <w:t>написаниями в корне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iCs/>
                <w:sz w:val="20"/>
                <w:szCs w:val="20"/>
                <w:lang w:eastAsia="ar-SA"/>
              </w:rPr>
              <w:t xml:space="preserve">(нора </w:t>
            </w:r>
            <w:r w:rsidRPr="00ED197A">
              <w:rPr>
                <w:rFonts w:asciiTheme="majorHAnsi" w:eastAsia="Times New Roman" w:hAnsiTheme="majorHAnsi" w:cs="Times New Roman"/>
                <w:i/>
                <w:sz w:val="20"/>
                <w:szCs w:val="20"/>
                <w:lang w:eastAsia="ar-SA"/>
              </w:rPr>
              <w:t xml:space="preserve">_ </w:t>
            </w:r>
            <w:r w:rsidRPr="00ED197A">
              <w:rPr>
                <w:rFonts w:asciiTheme="majorHAnsi" w:eastAsia="Times New Roman" w:hAnsiTheme="majorHAnsi" w:cs="Times New Roman"/>
                <w:i/>
                <w:iCs/>
                <w:sz w:val="20"/>
                <w:szCs w:val="20"/>
                <w:lang w:eastAsia="ar-SA"/>
              </w:rPr>
              <w:t xml:space="preserve">норы, снега </w:t>
            </w:r>
            <w:r w:rsidRPr="00ED197A">
              <w:rPr>
                <w:rFonts w:asciiTheme="majorHAnsi" w:eastAsia="Times New Roman" w:hAnsiTheme="majorHAnsi" w:cs="Times New Roman"/>
                <w:i/>
                <w:sz w:val="20"/>
                <w:szCs w:val="20"/>
                <w:lang w:eastAsia="ar-SA"/>
              </w:rPr>
              <w:t xml:space="preserve">_ </w:t>
            </w:r>
            <w:r w:rsidRPr="00ED197A">
              <w:rPr>
                <w:rFonts w:asciiTheme="majorHAnsi" w:eastAsia="Times New Roman" w:hAnsiTheme="majorHAnsi" w:cs="Times New Roman"/>
                <w:i/>
                <w:iCs/>
                <w:sz w:val="20"/>
                <w:szCs w:val="20"/>
                <w:lang w:eastAsia="ar-SA"/>
              </w:rPr>
              <w:t xml:space="preserve">снег) </w:t>
            </w:r>
            <w:r w:rsidRPr="00ED197A">
              <w:rPr>
                <w:rFonts w:asciiTheme="majorHAnsi" w:eastAsia="Times New Roman" w:hAnsiTheme="majorHAnsi" w:cs="Times New Roman"/>
                <w:i/>
                <w:sz w:val="20"/>
                <w:szCs w:val="20"/>
                <w:lang w:eastAsia="ar-SA"/>
              </w:rPr>
              <w:t xml:space="preserve">и написаниями непроверяемыми, традиционными </w:t>
            </w:r>
            <w:r w:rsidRPr="00ED197A">
              <w:rPr>
                <w:rFonts w:asciiTheme="majorHAnsi" w:eastAsia="Times New Roman" w:hAnsiTheme="majorHAnsi" w:cs="Times New Roman"/>
                <w:b/>
                <w:bCs/>
                <w:i/>
                <w:iCs/>
                <w:sz w:val="20"/>
                <w:szCs w:val="20"/>
                <w:lang w:eastAsia="ar-SA"/>
              </w:rPr>
              <w:t>(ча, ща, чу, щу, жи, ши)</w:t>
            </w:r>
            <w:r w:rsidRPr="00ED197A">
              <w:rPr>
                <w:rFonts w:asciiTheme="majorHAnsi" w:eastAsia="Times New Roman" w:hAnsiTheme="majorHAnsi" w:cs="Times New Roman"/>
                <w:i/>
                <w:sz w:val="20"/>
                <w:szCs w:val="20"/>
                <w:lang w:eastAsia="ar-SA"/>
              </w:rPr>
              <w:t>;</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наблюдение изменения грамматической структуры слов в предложении, в зависимости от цели высказывания, практическое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ознакомление с основными признаками предложения и слова. Этой функции служит сравнение предложений, различающихся целью</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высказывания и интонацией, формами слов, служебными словами, порядком слов.</w:t>
            </w:r>
          </w:p>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val="restart"/>
            <w:tcBorders>
              <w:top w:val="single" w:sz="4" w:space="0" w:color="000000"/>
              <w:left w:val="single" w:sz="4" w:space="0" w:color="000000"/>
            </w:tcBorders>
            <w:shd w:val="clear" w:color="auto" w:fill="auto"/>
          </w:tcPr>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lastRenderedPageBreak/>
              <w:t>Личностные</w:t>
            </w:r>
            <w:r w:rsidRPr="00ED197A">
              <w:rPr>
                <w:rFonts w:asciiTheme="majorHAnsi" w:eastAsia="Times New Roman" w:hAnsiTheme="majorHAnsi" w:cs="Times New Roman"/>
                <w:i/>
                <w:sz w:val="20"/>
                <w:szCs w:val="20"/>
                <w:lang w:eastAsia="ar-SA"/>
              </w:rPr>
              <w:t>:</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сохранять мотивацию к учебе,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ориентироваться на понимание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причин успеха в учебе,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проявлять интерес к новому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учебному материалу, развивать</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способность к самооценке.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Регулятивные</w:t>
            </w:r>
            <w:r w:rsidRPr="00ED197A">
              <w:rPr>
                <w:rFonts w:asciiTheme="majorHAnsi" w:eastAsia="Times New Roman" w:hAnsiTheme="majorHAnsi" w:cs="Times New Roman"/>
                <w:i/>
                <w:sz w:val="20"/>
                <w:szCs w:val="20"/>
                <w:lang w:eastAsia="ar-SA"/>
              </w:rPr>
              <w:t>:</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принимать и сохранять учебную</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задачу, учитывать выделенные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учителем ориентиры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планировать свои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осуществлять итоговый и пошаговый контроль, адекватно воспринимать оценку учителя, различать способ и результат действия, оценивать свои действия на уровне ретрооценки, вносить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коррективы в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выполнять учебные действия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 материале, речи, в уме.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Познавательные: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осуществлять поиск нужной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информации, использовать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знаки, символы, модели, схемы, высказываться в устной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письменной форме,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ориентироваться на разные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способы решения задач, владеть основами смыслового чтения текста, анализировать объекты, выделять главное, осуществлять синтез (целое из частей), проводить сравнение, сериацию, классификацию по разным критериям, устанавливать причинно – следственные связи,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lastRenderedPageBreak/>
              <w:t>строить рассуждения об объекте, обобщать (выделять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класс объектов по какому-либо</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признаку).</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Коммуникативные: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допускать существование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различных точек зрения,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учитывать разные мнения,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стремиться к координации,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формулировать собственное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мнение и позицию</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 высказываниях, задавать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вопросы по существу,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контролировать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партнера, использовать речь для регуляции своего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владеть монологической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диалогической формой речи.</w:t>
            </w:r>
          </w:p>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Личностные</w:t>
            </w:r>
            <w:r w:rsidRPr="00ED197A">
              <w:rPr>
                <w:rFonts w:asciiTheme="majorHAnsi" w:eastAsia="Times New Roman" w:hAnsiTheme="majorHAnsi" w:cs="Times New Roman"/>
                <w:i/>
                <w:sz w:val="20"/>
                <w:szCs w:val="20"/>
                <w:lang w:eastAsia="ar-SA"/>
              </w:rPr>
              <w:t>:</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сохранять мотивацию к учебе, ориентироваться на понимание причин успеха в учебе, проявлять интерес к новому учебному материалу, развивать способность к самооценке.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Регулятивные</w:t>
            </w:r>
            <w:r w:rsidRPr="00ED197A">
              <w:rPr>
                <w:rFonts w:asciiTheme="majorHAnsi" w:eastAsia="Times New Roman" w:hAnsiTheme="majorHAnsi" w:cs="Times New Roman"/>
                <w:i/>
                <w:sz w:val="20"/>
                <w:szCs w:val="20"/>
                <w:lang w:eastAsia="ar-SA"/>
              </w:rPr>
              <w:t>:</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принимать и сохранять учебную задачу, учитывать выделенные учителем ориентиры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планировать свои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lastRenderedPageBreak/>
              <w:t>осуществлять итоговый и пошаговый контроль, адекватно воспринимать оценку учителя, различать способ и результат действия, оценивать свои действия на уровне ретрооценки, вносить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коррективы в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выполнять учебные действия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 материале, речи, в уме.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Познавательные: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осуществлять поиск нужной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информации, использовать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знаки, символы, модели, схемы, высказываться в устной и письменной форме,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ориентироваться на разные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способы решения задач, владеть основами смыслового чтения текста, анализировать объекты, выделять главное, осуществлять синтез (целое из частей), проводить сравнение, сериацию, классификацию по разным критериям, устанавливать причинно - следственные связи, строить рассуждения об объекте, обобщать (выделять класс объектов по какому-либо признаку).</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Коммуникативные: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допускать существование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различных точек зрения,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учитывать разные мнения,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стремиться к координации,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lastRenderedPageBreak/>
              <w:t>формулировать собственное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мнение и позицию в высказываниях, задавать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вопросы по существу,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контролировать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партнера, использовать речь для регуляции своего действия, владеть монологической и диалогической формой речи.</w:t>
            </w:r>
          </w:p>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517"/>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4.10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Буквы гласных звуков.</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color w:val="333333"/>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b/>
                <w:bCs/>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7.10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Письмо заглавной и строчной  буквы О,о,</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8.10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Письмо заглавной и строчной  буквы Э,э</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9.10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Письмо строчной а. </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10.10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w:t>
            </w: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заглавной А.</w:t>
            </w:r>
            <w:r w:rsidRPr="00ED197A">
              <w:rPr>
                <w:rFonts w:asciiTheme="majorHAnsi" w:hAnsiTheme="majorHAnsi"/>
                <w:i/>
                <w:sz w:val="20"/>
                <w:szCs w:val="20"/>
              </w:rPr>
              <w:t xml:space="preserve"> Большая буква в именах,  отчествах, фамилиях людей.</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11.10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w:t>
            </w:r>
            <w:r w:rsidRPr="00ED197A">
              <w:rPr>
                <w:rFonts w:asciiTheme="majorHAnsi" w:eastAsia="Times New Roman" w:hAnsiTheme="majorHAnsi" w:cs="Times New Roman"/>
                <w:i/>
                <w:sz w:val="20"/>
                <w:szCs w:val="20"/>
                <w:lang w:eastAsia="ar-SA"/>
              </w:rPr>
              <w:t xml:space="preserve"> Письмо  строчной у.</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lastRenderedPageBreak/>
              <w:t>14.10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заглавной У.</w:t>
            </w:r>
            <w:r w:rsidRPr="00ED197A">
              <w:rPr>
                <w:rFonts w:asciiTheme="majorHAnsi" w:hAnsiTheme="majorHAnsi"/>
                <w:i/>
                <w:sz w:val="20"/>
                <w:szCs w:val="20"/>
              </w:rPr>
              <w:t xml:space="preserve"> Составление предложений с опорой на схему</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lastRenderedPageBreak/>
              <w:t>15.10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Письмо изученных букв. </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16.10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Письмо строчной и. </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17.10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заглавной И. Имена собственные, клички животных.</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18.10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35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Письмо</w:t>
            </w: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строчной ы.</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21.10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36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Соединения букв. Списывание сочетаний букв. Однокоренные слова.</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22.10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37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 Письмо заглавных Л, М. </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23.10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38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строчных л, м. Главные члены предложения.</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6B36A6" w:rsidP="00ED197A">
            <w:pPr>
              <w:suppressAutoHyphens/>
              <w:snapToGrid w:val="0"/>
              <w:spacing w:after="0" w:line="240" w:lineRule="auto"/>
              <w:rPr>
                <w:rFonts w:asciiTheme="majorHAnsi" w:eastAsia="Times New Roman" w:hAnsiTheme="majorHAnsi" w:cs="Times New Roman"/>
                <w:i/>
                <w:sz w:val="20"/>
                <w:szCs w:val="20"/>
                <w:lang w:eastAsia="ar-SA"/>
              </w:rPr>
            </w:pPr>
            <w:r>
              <w:rPr>
                <w:i/>
                <w:sz w:val="24"/>
                <w:szCs w:val="24"/>
              </w:rPr>
              <w:t>презентация</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24.10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39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Письмо слогов и слов с изученными буквами. </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25.10</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r w:rsidRPr="00ED197A">
              <w:rPr>
                <w:rFonts w:asciiTheme="majorHAnsi" w:hAnsiTheme="majorHAnsi"/>
                <w:i/>
                <w:sz w:val="20"/>
                <w:szCs w:val="20"/>
              </w:rPr>
              <w:t>Ударные и безударные гласные звуки. Письмо изученных букв. Сильные и слабые позиции гласных в слове. Строчная буква н. Различие слов-названий и указателей названий-местоимений</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5228" w:type="dxa"/>
            <w:gridSpan w:val="3"/>
            <w:tcBorders>
              <w:top w:val="single" w:sz="4" w:space="0" w:color="000000"/>
              <w:left w:val="single" w:sz="4" w:space="0" w:color="000000"/>
              <w:bottom w:val="single" w:sz="4" w:space="0" w:color="000000"/>
            </w:tcBorders>
          </w:tcPr>
          <w:p w:rsidR="001E2D29" w:rsidRPr="00ED197A" w:rsidRDefault="001E2D29" w:rsidP="001E2D29">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r w:rsidRPr="00ED197A">
              <w:rPr>
                <w:rFonts w:asciiTheme="majorHAnsi" w:eastAsia="Times New Roman" w:hAnsiTheme="majorHAnsi" w:cs="Times New Roman"/>
                <w:b/>
                <w:bCs/>
                <w:i/>
                <w:color w:val="333333"/>
                <w:sz w:val="20"/>
                <w:szCs w:val="20"/>
                <w:lang w:eastAsia="ar-SA"/>
              </w:rPr>
              <w:t>Календарно — тематическое планирование уроков обучения грамоте (письмо)</w:t>
            </w:r>
            <w:r w:rsidRPr="001E2D29">
              <w:rPr>
                <w:rFonts w:asciiTheme="majorHAnsi" w:eastAsia="Times New Roman" w:hAnsiTheme="majorHAnsi" w:cs="Times New Roman"/>
                <w:b/>
                <w:i/>
                <w:color w:val="333333"/>
                <w:sz w:val="24"/>
                <w:szCs w:val="24"/>
                <w:lang w:eastAsia="ar-SA"/>
              </w:rPr>
              <w:t xml:space="preserve"> </w:t>
            </w:r>
            <w:r>
              <w:rPr>
                <w:rFonts w:asciiTheme="majorHAnsi" w:eastAsia="Times New Roman" w:hAnsiTheme="majorHAnsi" w:cs="Times New Roman"/>
                <w:b/>
                <w:i/>
                <w:color w:val="333333"/>
                <w:sz w:val="24"/>
                <w:szCs w:val="24"/>
                <w:lang w:eastAsia="ar-SA"/>
              </w:rPr>
              <w:t>2</w:t>
            </w:r>
            <w:r w:rsidRPr="00ED197A">
              <w:rPr>
                <w:rFonts w:asciiTheme="majorHAnsi" w:eastAsia="Times New Roman" w:hAnsiTheme="majorHAnsi" w:cs="Times New Roman"/>
                <w:b/>
                <w:i/>
                <w:color w:val="333333"/>
                <w:sz w:val="24"/>
                <w:szCs w:val="24"/>
                <w:lang w:eastAsia="ar-SA"/>
              </w:rPr>
              <w:t xml:space="preserve"> четверть</w:t>
            </w:r>
            <w:r>
              <w:rPr>
                <w:rFonts w:asciiTheme="majorHAnsi" w:eastAsia="Times New Roman" w:hAnsiTheme="majorHAnsi" w:cs="Times New Roman"/>
                <w:i/>
                <w:color w:val="333333"/>
                <w:sz w:val="20"/>
                <w:szCs w:val="20"/>
                <w:lang w:eastAsia="ar-SA"/>
              </w:rPr>
              <w:t>-36</w:t>
            </w:r>
            <w:r w:rsidRPr="00ED197A">
              <w:rPr>
                <w:rFonts w:asciiTheme="majorHAnsi" w:eastAsia="Times New Roman" w:hAnsiTheme="majorHAnsi" w:cs="Times New Roman"/>
                <w:i/>
                <w:color w:val="333333"/>
                <w:sz w:val="20"/>
                <w:szCs w:val="20"/>
                <w:lang w:eastAsia="ar-SA"/>
              </w:rPr>
              <w:t>ч</w:t>
            </w:r>
          </w:p>
          <w:p w:rsidR="004F516C" w:rsidRPr="00ED197A" w:rsidRDefault="004F516C" w:rsidP="00ED197A">
            <w:pPr>
              <w:suppressAutoHyphens/>
              <w:snapToGrid w:val="0"/>
              <w:spacing w:after="0" w:line="100" w:lineRule="atLeast"/>
              <w:rPr>
                <w:rFonts w:asciiTheme="majorHAnsi" w:eastAsia="Times New Roman" w:hAnsiTheme="majorHAnsi" w:cs="Times New Roman"/>
                <w:i/>
                <w:sz w:val="32"/>
                <w:szCs w:val="32"/>
                <w:lang w:eastAsia="ar-SA"/>
              </w:rPr>
            </w:pP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5.11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строчной н.</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6.11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Письмо заглавной Н. </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7.11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строчной р.  Гласные буквы, обозначающие один звук.</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8.11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заглавной Р.  Имена собственные</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11.11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Письмо слогов и слов с изученными буквами. </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12.11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строчной й.</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13.11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Письмо заглавной Й. </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14.11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изученных букв, слогов, слов с изученными буквами.</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28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15.11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jc w:val="both"/>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строчной б .единственное и множественное число</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autoSpaceDE w:val="0"/>
              <w:spacing w:after="0" w:line="100" w:lineRule="atLeast"/>
              <w:rPr>
                <w:rFonts w:asciiTheme="majorHAnsi" w:eastAsia="Times New Roman" w:hAnsiTheme="majorHAnsi" w:cs="Times New Roman"/>
                <w:i/>
                <w:color w:val="333333"/>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b/>
                <w:bCs/>
                <w:i/>
                <w:sz w:val="20"/>
                <w:szCs w:val="20"/>
                <w:lang w:eastAsia="ar-SA"/>
              </w:rPr>
            </w:pPr>
          </w:p>
        </w:tc>
      </w:tr>
      <w:tr w:rsidR="004F516C" w:rsidRPr="00ED197A" w:rsidTr="006B2C97">
        <w:trPr>
          <w:trHeight w:val="194"/>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18.11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заглавной Б.</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19.11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строчной д. Деление слов на слоги</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20.11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заглавной Д.</w:t>
            </w:r>
            <w:r w:rsidRPr="00ED197A">
              <w:rPr>
                <w:rFonts w:asciiTheme="majorHAnsi" w:hAnsiTheme="majorHAnsi"/>
                <w:i/>
                <w:sz w:val="20"/>
                <w:szCs w:val="20"/>
              </w:rPr>
              <w:t xml:space="preserve"> Имена </w:t>
            </w:r>
            <w:r w:rsidRPr="00ED197A">
              <w:rPr>
                <w:rFonts w:asciiTheme="majorHAnsi" w:hAnsiTheme="majorHAnsi"/>
                <w:i/>
                <w:sz w:val="20"/>
                <w:szCs w:val="20"/>
              </w:rPr>
              <w:lastRenderedPageBreak/>
              <w:t>собственные, географические названия. Сравнение предложений, различающихся по цели высказывания</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lastRenderedPageBreak/>
              <w:t>21.11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Письмо изученных букв, слогов, слов с изученными буквами.</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22.11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Письмо строчной в. Корень слова</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25.11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Письмо заглавной В. </w:t>
            </w:r>
            <w:r w:rsidR="00D00938" w:rsidRPr="00ED197A">
              <w:rPr>
                <w:rFonts w:asciiTheme="majorHAnsi" w:eastAsia="Times New Roman" w:hAnsiTheme="majorHAnsi" w:cs="Times New Roman"/>
                <w:i/>
                <w:sz w:val="20"/>
                <w:szCs w:val="20"/>
                <w:lang w:eastAsia="ar-SA"/>
              </w:rPr>
              <w:t>Объединение</w:t>
            </w:r>
            <w:r w:rsidRPr="00ED197A">
              <w:rPr>
                <w:rFonts w:asciiTheme="majorHAnsi" w:eastAsia="Times New Roman" w:hAnsiTheme="majorHAnsi" w:cs="Times New Roman"/>
                <w:i/>
                <w:sz w:val="20"/>
                <w:szCs w:val="20"/>
                <w:lang w:eastAsia="ar-SA"/>
              </w:rPr>
              <w:t xml:space="preserve"> слов в предложения.</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26.11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строчной г. Письмо заглавной Г.</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27.11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строчной з. Родственные слова.</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28.11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заглавной З.</w:t>
            </w:r>
            <w:r w:rsidRPr="00ED197A">
              <w:rPr>
                <w:rFonts w:asciiTheme="majorHAnsi" w:hAnsiTheme="majorHAnsi"/>
                <w:i/>
                <w:sz w:val="20"/>
                <w:szCs w:val="20"/>
              </w:rPr>
              <w:t xml:space="preserve"> Большая буква в именах, отчествах и фамилиях людей.</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29.11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букв Ж,ж.</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изученных букв, слогов, слов с изученными буквами.</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r w:rsidRPr="00ED197A">
              <w:rPr>
                <w:rFonts w:asciiTheme="majorHAnsi" w:hAnsiTheme="majorHAnsi"/>
                <w:i/>
                <w:sz w:val="20"/>
                <w:szCs w:val="20"/>
              </w:rPr>
              <w:t>Заглавная буква Ж. Звук [ж]- всегда твёрдый. Написание –и- после согласного –ж</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4.12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строчных п,т.</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5.12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заглавных П, Т.</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6.12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hAnsiTheme="majorHAnsi"/>
                <w:i/>
                <w:sz w:val="20"/>
                <w:szCs w:val="20"/>
              </w:rPr>
              <w:t>Перенос слов по слогам без стечения согласных. Заглавные буквы  П, Т.</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9.12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букв Ф,ф.</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10.12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строчной к. Главные члены предложения. Текст.</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11.12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r w:rsidRPr="00ED197A">
              <w:rPr>
                <w:rFonts w:asciiTheme="majorHAnsi" w:hAnsiTheme="majorHAnsi"/>
                <w:i/>
                <w:sz w:val="20"/>
                <w:szCs w:val="20"/>
              </w:rPr>
              <w:t>Заглавная буква К. Единственное и множественное число</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12.12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букв Ш, ш.</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13.12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rPr>
                <w:rFonts w:asciiTheme="majorHAnsi" w:hAnsiTheme="majorHAnsi"/>
                <w:i/>
                <w:sz w:val="20"/>
                <w:szCs w:val="20"/>
              </w:rPr>
            </w:pPr>
            <w:r w:rsidRPr="00ED197A">
              <w:rPr>
                <w:rFonts w:asciiTheme="majorHAnsi" w:hAnsiTheme="majorHAnsi"/>
                <w:i/>
                <w:sz w:val="20"/>
                <w:szCs w:val="20"/>
              </w:rPr>
              <w:t>Звук [ш]- всегда твёрдый. Написание –и- после согласного –ш. Слова с противоположным значением</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16.12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hAnsiTheme="majorHAnsi"/>
                <w:i/>
                <w:sz w:val="20"/>
                <w:szCs w:val="20"/>
              </w:rPr>
              <w:t>Письмо изученных букв, слогов и слов с изученными буквами. Деление слов на слоги. Перенос слов по слогам без стечения согласных.</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17.12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hAnsiTheme="majorHAnsi"/>
                <w:i/>
                <w:sz w:val="20"/>
                <w:szCs w:val="20"/>
              </w:rPr>
              <w:t>Объединения предложений в текст.</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lastRenderedPageBreak/>
              <w:t>18.12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w:t>
            </w:r>
            <w:r w:rsidRPr="00ED197A">
              <w:rPr>
                <w:rFonts w:asciiTheme="majorHAnsi" w:hAnsiTheme="majorHAnsi"/>
                <w:i/>
                <w:sz w:val="20"/>
                <w:szCs w:val="20"/>
              </w:rPr>
              <w:t xml:space="preserve"> Письмо под диктовку слов  и предложений.</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b/>
                <w:i/>
                <w:color w:val="333333"/>
                <w:sz w:val="20"/>
                <w:szCs w:val="20"/>
                <w:lang w:eastAsia="ar-SA"/>
              </w:rPr>
            </w:pPr>
            <w:r w:rsidRPr="00ED197A">
              <w:rPr>
                <w:rFonts w:asciiTheme="majorHAnsi" w:eastAsia="Times New Roman" w:hAnsiTheme="majorHAnsi" w:cs="Times New Roman"/>
                <w:b/>
                <w:i/>
                <w:color w:val="333333"/>
                <w:sz w:val="20"/>
                <w:szCs w:val="20"/>
                <w:lang w:eastAsia="ar-SA"/>
              </w:rPr>
              <w:lastRenderedPageBreak/>
              <w:t>19.12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b/>
                <w:i/>
                <w:color w:val="333333"/>
                <w:sz w:val="20"/>
                <w:szCs w:val="20"/>
                <w:lang w:eastAsia="ar-SA"/>
              </w:rPr>
            </w:pPr>
            <w:r>
              <w:rPr>
                <w:rFonts w:asciiTheme="majorHAnsi" w:eastAsia="Times New Roman" w:hAnsiTheme="majorHAnsi" w:cs="Times New Roman"/>
                <w:b/>
                <w:i/>
                <w:color w:val="333333"/>
                <w:sz w:val="20"/>
                <w:szCs w:val="20"/>
                <w:lang w:eastAsia="ar-SA"/>
              </w:rPr>
              <w:t>73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Списывание текста.</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20.12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rPr>
                <w:rFonts w:asciiTheme="majorHAnsi" w:eastAsia="Times New Roman" w:hAnsiTheme="majorHAnsi" w:cs="Times New Roman"/>
                <w:i/>
                <w:sz w:val="20"/>
                <w:szCs w:val="20"/>
                <w:lang w:eastAsia="ru-RU"/>
              </w:rPr>
            </w:pPr>
            <w:r w:rsidRPr="00ED197A">
              <w:rPr>
                <w:rFonts w:asciiTheme="majorHAnsi" w:eastAsia="Times New Roman" w:hAnsiTheme="majorHAnsi" w:cs="Times New Roman"/>
                <w:i/>
                <w:sz w:val="20"/>
                <w:szCs w:val="20"/>
                <w:lang w:eastAsia="ar-SA"/>
              </w:rPr>
              <w:t>.</w:t>
            </w:r>
            <w:r w:rsidRPr="00ED197A">
              <w:rPr>
                <w:rFonts w:asciiTheme="majorHAnsi" w:eastAsia="Times New Roman" w:hAnsiTheme="majorHAnsi" w:cs="Times New Roman"/>
                <w:i/>
                <w:sz w:val="20"/>
                <w:szCs w:val="20"/>
                <w:lang w:eastAsia="ru-RU"/>
              </w:rPr>
              <w:t xml:space="preserve"> Заглавная буква Ф.  Красная строка.</w:t>
            </w:r>
          </w:p>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23.12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изученных букв, слогов, слов с изученными буквами.</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tc>
        <w:tc>
          <w:tcPr>
            <w:tcW w:w="3275" w:type="dxa"/>
            <w:vMerge/>
            <w:tcBorders>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lastRenderedPageBreak/>
              <w:t>24.12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Строчные е,ё.</w:t>
            </w:r>
          </w:p>
        </w:tc>
        <w:tc>
          <w:tcPr>
            <w:tcW w:w="3652" w:type="dxa"/>
            <w:vMerge/>
            <w:tcBorders>
              <w:left w:val="single" w:sz="4" w:space="0" w:color="000000"/>
            </w:tcBorders>
            <w:shd w:val="clear" w:color="auto" w:fill="auto"/>
          </w:tcPr>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tc>
        <w:tc>
          <w:tcPr>
            <w:tcW w:w="3275" w:type="dxa"/>
            <w:vMerge w:val="restart"/>
            <w:tcBorders>
              <w:top w:val="single" w:sz="4" w:space="0" w:color="000000"/>
              <w:left w:val="single" w:sz="4" w:space="0" w:color="000000"/>
            </w:tcBorders>
            <w:shd w:val="clear" w:color="auto" w:fill="auto"/>
          </w:tcPr>
          <w:p w:rsidR="004F516C" w:rsidRPr="00ED197A" w:rsidRDefault="004F516C" w:rsidP="00ED197A">
            <w:pPr>
              <w:suppressAutoHyphens/>
              <w:autoSpaceDE w:val="0"/>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Личностные</w:t>
            </w:r>
            <w:r w:rsidRPr="00ED197A">
              <w:rPr>
                <w:rFonts w:asciiTheme="majorHAnsi" w:eastAsia="Times New Roman" w:hAnsiTheme="majorHAnsi" w:cs="Times New Roman"/>
                <w:i/>
                <w:sz w:val="20"/>
                <w:szCs w:val="20"/>
                <w:lang w:eastAsia="ar-SA"/>
              </w:rPr>
              <w:t>:</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сохранять мотивацию к учебе, ориентироваться на понимание причин успеха в учебе, проявлять интерес к новому учебному материалу, развивать способность к самооценке.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Регулятивные</w:t>
            </w:r>
            <w:r w:rsidRPr="00ED197A">
              <w:rPr>
                <w:rFonts w:asciiTheme="majorHAnsi" w:eastAsia="Times New Roman" w:hAnsiTheme="majorHAnsi" w:cs="Times New Roman"/>
                <w:i/>
                <w:sz w:val="20"/>
                <w:szCs w:val="20"/>
                <w:lang w:eastAsia="ar-SA"/>
              </w:rPr>
              <w:t>:</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принимать и сохранять учебную задачу, учитывать выделенные учителем ориентиры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планировать свои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осуществлять итоговый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 пошаговый контроль,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адекватно воспринимать оценку учителя, различать способ и результат действия, оценивать свои действия на уровне ретрооценки, вносить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коррективы в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выполнять учебные действия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 материале, речи, в уме.</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Познавательные: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осуществлять поиск нужной</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информации, использовать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lastRenderedPageBreak/>
              <w:t>знаки, символы, модели, схемы, высказываться в устной и письменной форме,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ориентироваться на разные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способы решения задач, владеть основами смыслового чтения текста, анализировать объекты, выделять главное, осуществлять синтез (целое из частей), проводить сравнение, сериацию, классификацию по разным критериям, устанавливать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причинно - следственные связи, строить рассуждения</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об объекте, обобщать (выделять класс объектов по какому-либо признаку).</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b/>
                <w:bCs/>
                <w:i/>
                <w:sz w:val="20"/>
                <w:szCs w:val="20"/>
                <w:lang w:eastAsia="ar-SA"/>
              </w:rPr>
            </w:pPr>
            <w:r w:rsidRPr="00ED197A">
              <w:rPr>
                <w:rFonts w:asciiTheme="majorHAnsi" w:eastAsia="Times New Roman" w:hAnsiTheme="majorHAnsi" w:cs="Times New Roman"/>
                <w:b/>
                <w:bCs/>
                <w:i/>
                <w:sz w:val="20"/>
                <w:szCs w:val="20"/>
                <w:lang w:eastAsia="ar-SA"/>
              </w:rPr>
              <w:t>Коммуникативные: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допускать существование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различных точек зрения,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учитывать разные мнения,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стремиться к координации,</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формулировать собственное</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мнение и позицию</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 высказываниях, задавать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вопросы по существу,</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контролировать действия</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партнера, использовать речь</w:t>
            </w: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для регуляции своего действия, владеть монологической и диалогической формой речи</w:t>
            </w: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tc>
        <w:tc>
          <w:tcPr>
            <w:tcW w:w="29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516C"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lastRenderedPageBreak/>
              <w:t>Характеризовать</w:t>
            </w:r>
            <w:r w:rsidRPr="00ED197A">
              <w:rPr>
                <w:rFonts w:asciiTheme="majorHAnsi" w:eastAsia="Times New Roman" w:hAnsiTheme="majorHAnsi" w:cs="Times New Roman"/>
                <w:i/>
                <w:color w:val="333333"/>
                <w:sz w:val="20"/>
                <w:szCs w:val="20"/>
                <w:lang w:eastAsia="ar-SA"/>
              </w:rPr>
              <w:t xml:space="preserve"> звуки речи.</w:t>
            </w:r>
          </w:p>
          <w:p w:rsidR="004F516C"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 xml:space="preserve">Различать </w:t>
            </w:r>
            <w:r w:rsidRPr="00ED197A">
              <w:rPr>
                <w:rFonts w:asciiTheme="majorHAnsi" w:eastAsia="Times New Roman" w:hAnsiTheme="majorHAnsi" w:cs="Times New Roman"/>
                <w:i/>
                <w:color w:val="333333"/>
                <w:sz w:val="20"/>
                <w:szCs w:val="20"/>
                <w:lang w:eastAsia="ar-SA"/>
              </w:rPr>
              <w:t>гласные и согласные звуки и буквы.</w:t>
            </w: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Находить</w:t>
            </w:r>
            <w:r w:rsidRPr="00ED197A">
              <w:rPr>
                <w:rFonts w:asciiTheme="majorHAnsi" w:eastAsia="Times New Roman" w:hAnsiTheme="majorHAnsi" w:cs="Times New Roman"/>
                <w:i/>
                <w:color w:val="333333"/>
                <w:sz w:val="20"/>
                <w:szCs w:val="20"/>
                <w:lang w:eastAsia="ar-SA"/>
              </w:rPr>
              <w:t xml:space="preserve"> в ряду слов родственные слова.</w:t>
            </w: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Применять </w:t>
            </w:r>
            <w:r w:rsidRPr="00ED197A">
              <w:rPr>
                <w:rFonts w:asciiTheme="majorHAnsi" w:eastAsia="Times New Roman" w:hAnsiTheme="majorHAnsi" w:cs="Times New Roman"/>
                <w:i/>
                <w:sz w:val="20"/>
                <w:szCs w:val="20"/>
                <w:lang w:eastAsia="ar-SA"/>
              </w:rPr>
              <w:t>изученные правила при списывании и записи под диктовку.</w:t>
            </w:r>
          </w:p>
          <w:p w:rsidR="004F516C" w:rsidRDefault="004F516C" w:rsidP="00ED197A">
            <w:pPr>
              <w:suppressAutoHyphens/>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Пользоваться </w:t>
            </w:r>
            <w:r w:rsidRPr="00ED197A">
              <w:rPr>
                <w:rFonts w:asciiTheme="majorHAnsi" w:eastAsia="Times New Roman" w:hAnsiTheme="majorHAnsi" w:cs="Times New Roman"/>
                <w:i/>
                <w:sz w:val="20"/>
                <w:szCs w:val="20"/>
                <w:lang w:eastAsia="ar-SA"/>
              </w:rPr>
              <w:t>монологической и диалогической формой речи</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 xml:space="preserve">Анализировать </w:t>
            </w:r>
            <w:r w:rsidRPr="00ED197A">
              <w:rPr>
                <w:rFonts w:asciiTheme="majorHAnsi" w:eastAsia="Times New Roman" w:hAnsiTheme="majorHAnsi" w:cs="Times New Roman"/>
                <w:i/>
                <w:color w:val="333333"/>
                <w:sz w:val="20"/>
                <w:szCs w:val="20"/>
                <w:lang w:eastAsia="ar-SA"/>
              </w:rPr>
              <w:t>текст и находить в нем буквосочетания ча-ща, чу-щу, жи-ши.</w:t>
            </w: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Различать</w:t>
            </w:r>
            <w:r w:rsidRPr="00ED197A">
              <w:rPr>
                <w:rFonts w:asciiTheme="majorHAnsi" w:eastAsia="Times New Roman" w:hAnsiTheme="majorHAnsi" w:cs="Times New Roman"/>
                <w:i/>
                <w:color w:val="333333"/>
                <w:sz w:val="20"/>
                <w:szCs w:val="20"/>
                <w:lang w:eastAsia="ar-SA"/>
              </w:rPr>
              <w:t xml:space="preserve"> сходные по начертанию буквы, на слух звуки речи.</w:t>
            </w: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Пользоваться</w:t>
            </w:r>
            <w:r w:rsidRPr="00ED197A">
              <w:rPr>
                <w:rFonts w:asciiTheme="majorHAnsi" w:eastAsia="Times New Roman" w:hAnsiTheme="majorHAnsi" w:cs="Times New Roman"/>
                <w:i/>
                <w:color w:val="333333"/>
                <w:sz w:val="20"/>
                <w:szCs w:val="20"/>
                <w:lang w:eastAsia="ar-SA"/>
              </w:rPr>
              <w:t xml:space="preserve"> знанием алфавита.</w:t>
            </w: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Контролировать</w:t>
            </w:r>
            <w:r w:rsidRPr="00ED197A">
              <w:rPr>
                <w:rFonts w:asciiTheme="majorHAnsi" w:eastAsia="Times New Roman" w:hAnsiTheme="majorHAnsi" w:cs="Times New Roman"/>
                <w:i/>
                <w:color w:val="333333"/>
                <w:sz w:val="20"/>
                <w:szCs w:val="20"/>
                <w:lang w:eastAsia="ar-SA"/>
              </w:rPr>
              <w:t xml:space="preserve">  написание букв, слов с правилами каллиграфии и орфографии.</w:t>
            </w: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Объяснять </w:t>
            </w:r>
            <w:r w:rsidRPr="00ED197A">
              <w:rPr>
                <w:rFonts w:asciiTheme="majorHAnsi" w:eastAsia="Times New Roman" w:hAnsiTheme="majorHAnsi" w:cs="Times New Roman"/>
                <w:i/>
                <w:sz w:val="20"/>
                <w:szCs w:val="20"/>
                <w:lang w:eastAsia="ar-SA"/>
              </w:rPr>
              <w:t xml:space="preserve">функцию буквы </w:t>
            </w:r>
            <w:r w:rsidRPr="00ED197A">
              <w:rPr>
                <w:rFonts w:asciiTheme="majorHAnsi" w:eastAsia="Times New Roman" w:hAnsiTheme="majorHAnsi" w:cs="Times New Roman"/>
                <w:b/>
                <w:bCs/>
                <w:i/>
                <w:iCs/>
                <w:sz w:val="20"/>
                <w:szCs w:val="20"/>
                <w:lang w:eastAsia="ar-SA"/>
              </w:rPr>
              <w:t>Ъ</w:t>
            </w:r>
            <w:r w:rsidRPr="00ED197A">
              <w:rPr>
                <w:rFonts w:asciiTheme="majorHAnsi" w:eastAsia="Times New Roman" w:hAnsiTheme="majorHAnsi" w:cs="Times New Roman"/>
                <w:i/>
                <w:sz w:val="20"/>
                <w:szCs w:val="20"/>
                <w:lang w:eastAsia="ar-SA"/>
              </w:rPr>
              <w:t>.</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bCs/>
                <w:i/>
                <w:sz w:val="20"/>
                <w:szCs w:val="20"/>
                <w:lang w:eastAsia="ar-SA"/>
              </w:rPr>
              <w:t xml:space="preserve">Объяснять </w:t>
            </w:r>
            <w:r w:rsidRPr="00ED197A">
              <w:rPr>
                <w:rFonts w:asciiTheme="majorHAnsi" w:eastAsia="Times New Roman" w:hAnsiTheme="majorHAnsi" w:cs="Times New Roman"/>
                <w:i/>
                <w:sz w:val="20"/>
                <w:szCs w:val="20"/>
                <w:lang w:eastAsia="ar-SA"/>
              </w:rPr>
              <w:t xml:space="preserve">функцию буквы </w:t>
            </w:r>
            <w:r w:rsidRPr="00ED197A">
              <w:rPr>
                <w:rFonts w:asciiTheme="majorHAnsi" w:eastAsia="Times New Roman" w:hAnsiTheme="majorHAnsi" w:cs="Times New Roman"/>
                <w:b/>
                <w:bCs/>
                <w:i/>
                <w:iCs/>
                <w:sz w:val="20"/>
                <w:szCs w:val="20"/>
                <w:lang w:eastAsia="ar-SA"/>
              </w:rPr>
              <w:t>Ь</w:t>
            </w:r>
            <w:r w:rsidRPr="00ED197A">
              <w:rPr>
                <w:rFonts w:asciiTheme="majorHAnsi" w:eastAsia="Times New Roman" w:hAnsiTheme="majorHAnsi" w:cs="Times New Roman"/>
                <w:i/>
                <w:sz w:val="20"/>
                <w:szCs w:val="20"/>
                <w:lang w:eastAsia="ar-SA"/>
              </w:rPr>
              <w:t>.</w:t>
            </w: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autoSpaceDE w:val="0"/>
              <w:spacing w:after="0" w:line="100" w:lineRule="atLeast"/>
              <w:rPr>
                <w:rFonts w:asciiTheme="majorHAnsi" w:eastAsia="Times New Roman" w:hAnsiTheme="majorHAnsi" w:cs="Times New Roman"/>
                <w:i/>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b/>
                <w:i/>
                <w:color w:val="333333"/>
                <w:sz w:val="20"/>
                <w:szCs w:val="20"/>
                <w:lang w:eastAsia="ar-SA"/>
              </w:rPr>
              <w:t>Различать</w:t>
            </w:r>
            <w:r w:rsidRPr="00ED197A">
              <w:rPr>
                <w:rFonts w:asciiTheme="majorHAnsi" w:eastAsia="Times New Roman" w:hAnsiTheme="majorHAnsi" w:cs="Times New Roman"/>
                <w:i/>
                <w:color w:val="333333"/>
                <w:sz w:val="20"/>
                <w:szCs w:val="20"/>
                <w:lang w:eastAsia="ar-SA"/>
              </w:rPr>
              <w:t xml:space="preserve"> прямой и переносный смысл слов.</w:t>
            </w:r>
          </w:p>
          <w:p w:rsidR="004F516C" w:rsidRPr="00ED197A" w:rsidRDefault="004F516C" w:rsidP="00ED197A">
            <w:pPr>
              <w:suppressAutoHyphens/>
              <w:spacing w:after="0" w:line="100" w:lineRule="atLeast"/>
              <w:rPr>
                <w:rFonts w:asciiTheme="majorHAnsi" w:eastAsia="Times New Roman" w:hAnsiTheme="majorHAnsi" w:cs="Times New Roman"/>
                <w:i/>
                <w:color w:val="333333"/>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b/>
                <w:i/>
                <w:color w:val="333333"/>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25.12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Строчные е,ё.</w:t>
            </w:r>
            <w:r w:rsidRPr="00ED197A">
              <w:rPr>
                <w:rFonts w:asciiTheme="majorHAnsi" w:hAnsiTheme="majorHAnsi"/>
                <w:i/>
                <w:sz w:val="20"/>
                <w:szCs w:val="20"/>
              </w:rPr>
              <w:t xml:space="preserve"> Наблюдения смысловой зависимости содержания предложений от изменения форм отдельных слов.</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26.12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Заглавные Е,Ё.</w:t>
            </w:r>
            <w:r w:rsidRPr="00ED197A">
              <w:rPr>
                <w:rFonts w:asciiTheme="majorHAnsi" w:hAnsiTheme="majorHAnsi"/>
                <w:i/>
                <w:sz w:val="20"/>
                <w:szCs w:val="20"/>
              </w:rPr>
              <w:t xml:space="preserve"> Гласные буквы, обозначающие два звука.</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27.12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Письмо слов с буквами Е,е. Ё,ё. Мягкость согласных.</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5228" w:type="dxa"/>
            <w:gridSpan w:val="3"/>
            <w:tcBorders>
              <w:top w:val="single" w:sz="4" w:space="0" w:color="000000"/>
              <w:left w:val="single" w:sz="4" w:space="0" w:color="000000"/>
              <w:bottom w:val="single" w:sz="4" w:space="0" w:color="000000"/>
            </w:tcBorders>
          </w:tcPr>
          <w:p w:rsidR="004F516C" w:rsidRPr="001E2D29" w:rsidRDefault="001E2D29" w:rsidP="001E2D29">
            <w:pPr>
              <w:suppressAutoHyphens/>
              <w:autoSpaceDE w:val="0"/>
              <w:spacing w:after="0" w:line="100" w:lineRule="atLeast"/>
              <w:jc w:val="center"/>
              <w:rPr>
                <w:rFonts w:asciiTheme="majorHAnsi" w:eastAsia="Times New Roman" w:hAnsiTheme="majorHAnsi" w:cs="Times New Roman"/>
                <w:b/>
                <w:bCs/>
                <w:i/>
                <w:color w:val="333333"/>
                <w:sz w:val="20"/>
                <w:szCs w:val="20"/>
                <w:lang w:eastAsia="ar-SA"/>
              </w:rPr>
            </w:pPr>
            <w:r w:rsidRPr="00ED197A">
              <w:rPr>
                <w:rFonts w:asciiTheme="majorHAnsi" w:eastAsia="Times New Roman" w:hAnsiTheme="majorHAnsi" w:cs="Times New Roman"/>
                <w:b/>
                <w:bCs/>
                <w:i/>
                <w:color w:val="333333"/>
                <w:sz w:val="20"/>
                <w:szCs w:val="20"/>
                <w:lang w:eastAsia="ar-SA"/>
              </w:rPr>
              <w:t>Календарно — тематическое планирование уроков обучения грамоте (письмо)</w:t>
            </w:r>
            <w:r w:rsidRPr="001E2D29">
              <w:rPr>
                <w:rFonts w:asciiTheme="majorHAnsi" w:eastAsia="Times New Roman" w:hAnsiTheme="majorHAnsi" w:cs="Times New Roman"/>
                <w:b/>
                <w:i/>
                <w:color w:val="333333"/>
                <w:sz w:val="24"/>
                <w:szCs w:val="24"/>
                <w:lang w:eastAsia="ar-SA"/>
              </w:rPr>
              <w:t xml:space="preserve"> </w:t>
            </w:r>
            <w:r>
              <w:rPr>
                <w:rFonts w:asciiTheme="majorHAnsi" w:eastAsia="Times New Roman" w:hAnsiTheme="majorHAnsi" w:cs="Times New Roman"/>
                <w:b/>
                <w:i/>
                <w:color w:val="333333"/>
                <w:sz w:val="24"/>
                <w:szCs w:val="24"/>
                <w:lang w:eastAsia="ar-SA"/>
              </w:rPr>
              <w:t>3</w:t>
            </w:r>
            <w:r w:rsidRPr="00ED197A">
              <w:rPr>
                <w:rFonts w:asciiTheme="majorHAnsi" w:eastAsia="Times New Roman" w:hAnsiTheme="majorHAnsi" w:cs="Times New Roman"/>
                <w:b/>
                <w:i/>
                <w:color w:val="333333"/>
                <w:sz w:val="24"/>
                <w:szCs w:val="24"/>
                <w:lang w:eastAsia="ar-SA"/>
              </w:rPr>
              <w:t xml:space="preserve"> четверть</w:t>
            </w:r>
            <w:r>
              <w:rPr>
                <w:rFonts w:asciiTheme="majorHAnsi" w:eastAsia="Times New Roman" w:hAnsiTheme="majorHAnsi" w:cs="Times New Roman"/>
                <w:i/>
                <w:color w:val="333333"/>
                <w:sz w:val="20"/>
                <w:szCs w:val="20"/>
                <w:lang w:eastAsia="ar-SA"/>
              </w:rPr>
              <w:t>-40</w:t>
            </w:r>
            <w:r w:rsidRPr="00ED197A">
              <w:rPr>
                <w:rFonts w:asciiTheme="majorHAnsi" w:eastAsia="Times New Roman" w:hAnsiTheme="majorHAnsi" w:cs="Times New Roman"/>
                <w:i/>
                <w:color w:val="333333"/>
                <w:sz w:val="20"/>
                <w:szCs w:val="20"/>
                <w:lang w:eastAsia="ar-SA"/>
              </w:rPr>
              <w:t>ч</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10.01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Письмо строчной ю.</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13.01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Письмо заглавной Ю.</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14.01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hAnsiTheme="majorHAnsi"/>
                <w:i/>
                <w:color w:val="000000"/>
                <w:sz w:val="20"/>
                <w:szCs w:val="20"/>
              </w:rPr>
              <w:t>Звуковой и звукобуквенный анализ слов</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15</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Письмо букв я,Я. Твёрдые и мягкие согласные</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16</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Заглавная буква Я. Родственные слова</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17</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Письмо слов и предложений с изученными буквами.  Письмо под диктовку.</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20</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Письмо ь.</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21</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eastAsia="Times New Roman" w:hAnsiTheme="majorHAnsi" w:cs="Times New Roman"/>
                <w:i/>
                <w:sz w:val="20"/>
                <w:szCs w:val="20"/>
                <w:lang w:eastAsia="ar-SA"/>
              </w:rPr>
              <w:t xml:space="preserve"> Ь- показатель мягкости согласных.</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22</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Функции мягкого знака. Перенос слов с ь знаком</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23</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89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Письмо слов и предложений с изученными буквами.  Письмо под диктовку. </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24</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Письмо букв Х, х.</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lastRenderedPageBreak/>
              <w:t>27</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r w:rsidRPr="00ED197A">
              <w:rPr>
                <w:rFonts w:asciiTheme="majorHAnsi" w:eastAsia="Times New Roman" w:hAnsiTheme="majorHAnsi" w:cs="Times New Roman"/>
                <w:i/>
                <w:sz w:val="20"/>
                <w:szCs w:val="20"/>
                <w:lang w:eastAsia="ar-SA"/>
              </w:rPr>
              <w:t>Строчная ц. Безударный гласный</w:t>
            </w:r>
            <w:r w:rsidRPr="00ED197A">
              <w:rPr>
                <w:rFonts w:asciiTheme="majorHAnsi" w:eastAsia="Times New Roman" w:hAnsiTheme="majorHAnsi" w:cs="Times New Roman"/>
                <w:b/>
                <w:i/>
                <w:sz w:val="20"/>
                <w:szCs w:val="20"/>
                <w:lang w:eastAsia="ar-SA"/>
              </w:rPr>
              <w:t>.</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lastRenderedPageBreak/>
              <w:t>28</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r w:rsidRPr="00ED197A">
              <w:rPr>
                <w:rFonts w:asciiTheme="majorHAnsi" w:eastAsia="Times New Roman" w:hAnsiTheme="majorHAnsi" w:cs="Times New Roman"/>
                <w:i/>
                <w:sz w:val="20"/>
                <w:szCs w:val="20"/>
                <w:lang w:eastAsia="ar-SA"/>
              </w:rPr>
              <w:t>Заглавная  ц. Родственные слова.</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29</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Письмо букв ч, Ч. Родственные слова</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30</w:t>
            </w:r>
            <w:r w:rsidR="004F516C" w:rsidRPr="00ED197A">
              <w:rPr>
                <w:rFonts w:asciiTheme="majorHAnsi" w:eastAsia="Times New Roman" w:hAnsiTheme="majorHAnsi" w:cs="Times New Roman"/>
                <w:i/>
                <w:color w:val="333333"/>
                <w:sz w:val="20"/>
                <w:szCs w:val="20"/>
                <w:lang w:eastAsia="ar-SA"/>
              </w:rPr>
              <w:t>.01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w:t>
            </w:r>
            <w:r w:rsidRPr="00ED197A">
              <w:rPr>
                <w:rFonts w:asciiTheme="majorHAnsi" w:eastAsia="Times New Roman" w:hAnsiTheme="majorHAnsi" w:cs="Times New Roman"/>
                <w:i/>
                <w:sz w:val="20"/>
                <w:szCs w:val="20"/>
                <w:lang w:eastAsia="ar-SA"/>
              </w:rPr>
              <w:t xml:space="preserve"> Письмо букв щ, Щ .заглавная и строчная</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4F516C"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sidRPr="00ED197A">
              <w:rPr>
                <w:rFonts w:asciiTheme="majorHAnsi" w:eastAsia="Times New Roman" w:hAnsiTheme="majorHAnsi" w:cs="Times New Roman"/>
                <w:i/>
                <w:color w:val="333333"/>
                <w:sz w:val="20"/>
                <w:szCs w:val="20"/>
                <w:lang w:eastAsia="ar-SA"/>
              </w:rPr>
              <w:t>3</w:t>
            </w:r>
            <w:r w:rsidR="00047101">
              <w:rPr>
                <w:rFonts w:asciiTheme="majorHAnsi" w:eastAsia="Times New Roman" w:hAnsiTheme="majorHAnsi" w:cs="Times New Roman"/>
                <w:i/>
                <w:color w:val="333333"/>
                <w:sz w:val="20"/>
                <w:szCs w:val="20"/>
                <w:lang w:eastAsia="ar-SA"/>
              </w:rPr>
              <w:t>1.01</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w:t>
            </w:r>
            <w:r w:rsidRPr="00ED197A">
              <w:rPr>
                <w:rFonts w:asciiTheme="majorHAnsi" w:eastAsia="Times New Roman" w:hAnsiTheme="majorHAnsi" w:cs="Times New Roman"/>
                <w:i/>
                <w:sz w:val="20"/>
                <w:szCs w:val="20"/>
                <w:lang w:eastAsia="ar-SA"/>
              </w:rPr>
              <w:t xml:space="preserve"> Письмо слов и предложений с изученными буквами.  </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3</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Буквосочетания ча-ща, чу-щу.</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4</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Буквосочетания ча-ща, чу-щу.</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b/>
                <w:i/>
                <w:sz w:val="20"/>
                <w:szCs w:val="20"/>
                <w:lang w:eastAsia="ar-SA"/>
              </w:rPr>
            </w:pPr>
          </w:p>
          <w:p w:rsidR="004F516C" w:rsidRPr="00ED197A" w:rsidRDefault="004F516C" w:rsidP="00ED197A">
            <w:pPr>
              <w:suppressAutoHyphens/>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Буква Ъ.</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99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Разделительный ъ</w:t>
            </w:r>
            <w:r w:rsidRPr="00ED197A">
              <w:rPr>
                <w:rFonts w:asciiTheme="majorHAnsi" w:hAnsiTheme="majorHAnsi"/>
                <w:i/>
                <w:sz w:val="20"/>
                <w:szCs w:val="20"/>
              </w:rPr>
              <w:t xml:space="preserve"> Письмо под диктовку слов и предложений</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7</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 xml:space="preserve"> </w:t>
            </w:r>
            <w:r w:rsidRPr="00ED197A">
              <w:rPr>
                <w:rFonts w:asciiTheme="majorHAnsi" w:hAnsiTheme="majorHAnsi"/>
                <w:i/>
                <w:sz w:val="20"/>
                <w:szCs w:val="20"/>
              </w:rPr>
              <w:t>Слова, обозначающие действия предметов.</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w:t>
            </w:r>
            <w:r w:rsidRPr="00ED197A">
              <w:rPr>
                <w:rFonts w:asciiTheme="majorHAnsi" w:hAnsiTheme="majorHAnsi"/>
                <w:i/>
                <w:sz w:val="20"/>
                <w:szCs w:val="20"/>
              </w:rPr>
              <w:t>Восстановление деформированных предложений</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11</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w:t>
            </w:r>
            <w:r w:rsidRPr="00ED197A">
              <w:rPr>
                <w:rFonts w:asciiTheme="majorHAnsi" w:hAnsiTheme="majorHAnsi"/>
                <w:i/>
                <w:color w:val="000000"/>
                <w:sz w:val="20"/>
                <w:szCs w:val="20"/>
              </w:rPr>
              <w:t xml:space="preserve"> Звуковой и звукобуквенный анализ слов.</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12</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Алфавит и его значение</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ИКТ</w:t>
            </w: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13</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b/>
                <w:i/>
                <w:sz w:val="20"/>
                <w:szCs w:val="20"/>
                <w:lang w:eastAsia="ar-SA"/>
              </w:rPr>
              <w:t>.</w:t>
            </w:r>
            <w:r w:rsidRPr="00ED197A">
              <w:rPr>
                <w:rFonts w:asciiTheme="majorHAnsi" w:eastAsia="Times New Roman" w:hAnsiTheme="majorHAnsi" w:cs="Times New Roman"/>
                <w:i/>
                <w:sz w:val="20"/>
                <w:szCs w:val="20"/>
                <w:lang w:eastAsia="ar-SA"/>
              </w:rPr>
              <w:t xml:space="preserve"> Списывание текста.</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w:t>
            </w:r>
            <w:r w:rsidR="004F516C" w:rsidRPr="00ED197A">
              <w:rPr>
                <w:rFonts w:asciiTheme="majorHAnsi" w:eastAsia="Times New Roman" w:hAnsiTheme="majorHAnsi" w:cs="Times New Roman"/>
                <w:i/>
                <w:color w:val="333333"/>
                <w:sz w:val="20"/>
                <w:szCs w:val="20"/>
                <w:lang w:eastAsia="ar-SA"/>
              </w:rPr>
              <w:t>4.02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105</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hAnsiTheme="majorHAnsi"/>
                <w:i/>
                <w:sz w:val="20"/>
                <w:szCs w:val="20"/>
              </w:rPr>
              <w:t>Сопоставление набора предложений и текста. Признаки текста: взаимозависимость составляющих его единиц (целостность) и законченность сообщения.</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B30C68"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w:t>
            </w:r>
            <w:r w:rsidR="00047101">
              <w:rPr>
                <w:rFonts w:asciiTheme="majorHAnsi" w:eastAsia="Times New Roman" w:hAnsiTheme="majorHAnsi" w:cs="Times New Roman"/>
                <w:i/>
                <w:color w:val="333333"/>
                <w:sz w:val="20"/>
                <w:szCs w:val="20"/>
                <w:lang w:eastAsia="ar-SA"/>
              </w:rPr>
              <w:t>4</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106</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hAnsiTheme="majorHAnsi"/>
                <w:i/>
                <w:sz w:val="20"/>
                <w:szCs w:val="20"/>
              </w:rPr>
              <w:t xml:space="preserve"> Составление предложений из слов</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25</w:t>
            </w:r>
            <w:r w:rsidR="004F516C" w:rsidRPr="00ED197A">
              <w:rPr>
                <w:rFonts w:asciiTheme="majorHAnsi" w:eastAsia="Times New Roman" w:hAnsiTheme="majorHAnsi" w:cs="Times New Roman"/>
                <w:i/>
                <w:color w:val="333333"/>
                <w:sz w:val="20"/>
                <w:szCs w:val="20"/>
                <w:lang w:eastAsia="ar-SA"/>
              </w:rPr>
              <w:t>.02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107</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eastAsia="Times New Roman" w:hAnsiTheme="majorHAnsi" w:cs="Times New Roman"/>
                <w:i/>
                <w:sz w:val="20"/>
                <w:szCs w:val="20"/>
                <w:lang w:eastAsia="ar-SA"/>
              </w:rPr>
              <w:t xml:space="preserve"> Готовимся к изучению русского языка</w:t>
            </w:r>
            <w:r w:rsidR="00B30C68">
              <w:rPr>
                <w:rFonts w:asciiTheme="majorHAnsi" w:eastAsia="Times New Roman" w:hAnsiTheme="majorHAnsi" w:cs="Times New Roman"/>
                <w:i/>
                <w:sz w:val="20"/>
                <w:szCs w:val="20"/>
                <w:lang w:eastAsia="ar-SA"/>
              </w:rPr>
              <w:t xml:space="preserve"> </w:t>
            </w:r>
            <w:r w:rsidRPr="00ED197A">
              <w:rPr>
                <w:rFonts w:asciiTheme="majorHAnsi" w:eastAsia="Times New Roman" w:hAnsiTheme="majorHAnsi" w:cs="Times New Roman"/>
                <w:i/>
                <w:sz w:val="20"/>
                <w:szCs w:val="20"/>
                <w:lang w:eastAsia="ar-SA"/>
              </w:rPr>
              <w:t>.</w:t>
            </w:r>
            <w:r w:rsidR="00B30C68">
              <w:rPr>
                <w:rFonts w:asciiTheme="majorHAnsi" w:eastAsia="Times New Roman" w:hAnsiTheme="majorHAnsi" w:cs="Times New Roman"/>
                <w:i/>
                <w:sz w:val="20"/>
                <w:szCs w:val="20"/>
                <w:lang w:eastAsia="ar-SA"/>
              </w:rPr>
              <w:t>урок КВН</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26.02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108</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eastAsia="Times New Roman" w:hAnsiTheme="majorHAnsi" w:cs="Times New Roman"/>
                <w:i/>
                <w:sz w:val="20"/>
                <w:szCs w:val="20"/>
                <w:lang w:eastAsia="ar-SA"/>
              </w:rPr>
            </w:pPr>
            <w:r w:rsidRPr="00ED197A">
              <w:rPr>
                <w:rFonts w:asciiTheme="majorHAnsi" w:hAnsiTheme="majorHAnsi"/>
                <w:i/>
                <w:sz w:val="20"/>
                <w:szCs w:val="20"/>
              </w:rPr>
              <w:t>Сильные и слабые позиции гласных и согласных звуков</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27.02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109</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rPr>
                <w:rFonts w:asciiTheme="majorHAnsi" w:hAnsiTheme="majorHAnsi"/>
                <w:i/>
                <w:sz w:val="20"/>
                <w:szCs w:val="20"/>
              </w:rPr>
            </w:pPr>
            <w:r w:rsidRPr="00ED197A">
              <w:rPr>
                <w:rFonts w:asciiTheme="majorHAnsi" w:hAnsiTheme="majorHAnsi"/>
                <w:i/>
                <w:sz w:val="20"/>
                <w:szCs w:val="20"/>
              </w:rPr>
              <w:t>Сопоставление набора предложений и текста. Признаки текста: взаимозависимость составляющих его единиц (целостность) и законченность сообщения.</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28.02</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110</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hAnsiTheme="majorHAnsi"/>
                <w:i/>
                <w:sz w:val="20"/>
                <w:szCs w:val="20"/>
              </w:rPr>
            </w:pPr>
            <w:r w:rsidRPr="00ED197A">
              <w:rPr>
                <w:rFonts w:asciiTheme="majorHAnsi" w:hAnsiTheme="majorHAnsi"/>
                <w:i/>
                <w:sz w:val="20"/>
                <w:szCs w:val="20"/>
              </w:rPr>
              <w:t>Ударные и безударные гласные звуки.</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lastRenderedPageBreak/>
              <w:t>3</w:t>
            </w:r>
            <w:r w:rsidR="004F516C" w:rsidRPr="00ED197A">
              <w:rPr>
                <w:rFonts w:asciiTheme="majorHAnsi" w:eastAsia="Times New Roman" w:hAnsiTheme="majorHAnsi" w:cs="Times New Roman"/>
                <w:i/>
                <w:color w:val="333333"/>
                <w:sz w:val="20"/>
                <w:szCs w:val="20"/>
                <w:lang w:eastAsia="ar-SA"/>
              </w:rPr>
              <w:t>.03</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111</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hAnsiTheme="majorHAnsi"/>
                <w:i/>
                <w:sz w:val="20"/>
                <w:szCs w:val="20"/>
              </w:rPr>
            </w:pPr>
            <w:r w:rsidRPr="00ED197A">
              <w:rPr>
                <w:rFonts w:asciiTheme="majorHAnsi" w:hAnsiTheme="majorHAnsi"/>
                <w:i/>
                <w:sz w:val="20"/>
                <w:szCs w:val="20"/>
              </w:rPr>
              <w:t>Практическое ознакомление с антонимами.</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lastRenderedPageBreak/>
              <w:t>4</w:t>
            </w:r>
            <w:r w:rsidR="004F516C" w:rsidRPr="00ED197A">
              <w:rPr>
                <w:rFonts w:asciiTheme="majorHAnsi" w:eastAsia="Times New Roman" w:hAnsiTheme="majorHAnsi" w:cs="Times New Roman"/>
                <w:i/>
                <w:color w:val="333333"/>
                <w:sz w:val="20"/>
                <w:szCs w:val="20"/>
                <w:lang w:eastAsia="ar-SA"/>
              </w:rPr>
              <w:t>03</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112</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hAnsiTheme="majorHAnsi"/>
                <w:i/>
                <w:sz w:val="20"/>
                <w:szCs w:val="20"/>
              </w:rPr>
            </w:pPr>
            <w:r w:rsidRPr="00ED197A">
              <w:rPr>
                <w:rFonts w:asciiTheme="majorHAnsi" w:hAnsiTheme="majorHAnsi"/>
                <w:i/>
                <w:sz w:val="20"/>
                <w:szCs w:val="20"/>
              </w:rPr>
              <w:t>Оформление предложений. Письмо под диктовку слов и предложений</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5</w:t>
            </w:r>
            <w:r w:rsidR="00B30C68">
              <w:rPr>
                <w:rFonts w:asciiTheme="majorHAnsi" w:eastAsia="Times New Roman" w:hAnsiTheme="majorHAnsi" w:cs="Times New Roman"/>
                <w:i/>
                <w:color w:val="333333"/>
                <w:sz w:val="20"/>
                <w:szCs w:val="20"/>
                <w:lang w:eastAsia="ar-SA"/>
              </w:rPr>
              <w:t>.</w:t>
            </w:r>
            <w:r w:rsidR="004F516C" w:rsidRPr="00ED197A">
              <w:rPr>
                <w:rFonts w:asciiTheme="majorHAnsi" w:eastAsia="Times New Roman" w:hAnsiTheme="majorHAnsi" w:cs="Times New Roman"/>
                <w:i/>
                <w:color w:val="333333"/>
                <w:sz w:val="20"/>
                <w:szCs w:val="20"/>
                <w:lang w:eastAsia="ar-SA"/>
              </w:rPr>
              <w:t>03</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113</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hAnsiTheme="majorHAnsi"/>
                <w:i/>
                <w:sz w:val="20"/>
                <w:szCs w:val="20"/>
              </w:rPr>
            </w:pPr>
            <w:r w:rsidRPr="00ED197A">
              <w:rPr>
                <w:rFonts w:asciiTheme="majorHAnsi" w:hAnsiTheme="majorHAnsi"/>
                <w:i/>
                <w:sz w:val="20"/>
                <w:szCs w:val="20"/>
              </w:rPr>
              <w:t>Представление о лексическом и грамматическом значении слов.</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r w:rsidR="004F516C" w:rsidRPr="00ED197A" w:rsidTr="006B2C97">
        <w:trPr>
          <w:trHeight w:val="66"/>
        </w:trPr>
        <w:tc>
          <w:tcPr>
            <w:tcW w:w="862" w:type="dxa"/>
            <w:tcBorders>
              <w:top w:val="single" w:sz="4" w:space="0" w:color="000000"/>
              <w:left w:val="single" w:sz="4" w:space="0" w:color="000000"/>
              <w:bottom w:val="single" w:sz="4" w:space="0" w:color="000000"/>
            </w:tcBorders>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6</w:t>
            </w:r>
            <w:r w:rsidR="004F516C" w:rsidRPr="00ED197A">
              <w:rPr>
                <w:rFonts w:asciiTheme="majorHAnsi" w:eastAsia="Times New Roman" w:hAnsiTheme="majorHAnsi" w:cs="Times New Roman"/>
                <w:i/>
                <w:color w:val="333333"/>
                <w:sz w:val="20"/>
                <w:szCs w:val="20"/>
                <w:lang w:eastAsia="ar-SA"/>
              </w:rPr>
              <w:t>.03</w:t>
            </w:r>
          </w:p>
        </w:tc>
        <w:tc>
          <w:tcPr>
            <w:tcW w:w="862" w:type="dxa"/>
            <w:tcBorders>
              <w:top w:val="single" w:sz="4" w:space="0" w:color="000000"/>
              <w:left w:val="single" w:sz="4" w:space="0" w:color="000000"/>
              <w:bottom w:val="single" w:sz="4" w:space="0" w:color="000000"/>
            </w:tcBorders>
            <w:shd w:val="clear" w:color="auto" w:fill="auto"/>
          </w:tcPr>
          <w:p w:rsidR="004F516C" w:rsidRPr="00ED197A" w:rsidRDefault="00047101" w:rsidP="00ED197A">
            <w:pPr>
              <w:suppressAutoHyphens/>
              <w:snapToGrid w:val="0"/>
              <w:spacing w:after="0" w:line="100" w:lineRule="atLeast"/>
              <w:rPr>
                <w:rFonts w:asciiTheme="majorHAnsi" w:eastAsia="Times New Roman" w:hAnsiTheme="majorHAnsi" w:cs="Times New Roman"/>
                <w:i/>
                <w:color w:val="333333"/>
                <w:sz w:val="20"/>
                <w:szCs w:val="20"/>
                <w:lang w:eastAsia="ar-SA"/>
              </w:rPr>
            </w:pPr>
            <w:r>
              <w:rPr>
                <w:rFonts w:asciiTheme="majorHAnsi" w:eastAsia="Times New Roman" w:hAnsiTheme="majorHAnsi" w:cs="Times New Roman"/>
                <w:i/>
                <w:color w:val="333333"/>
                <w:sz w:val="20"/>
                <w:szCs w:val="20"/>
                <w:lang w:eastAsia="ar-SA"/>
              </w:rPr>
              <w:t>114</w:t>
            </w:r>
          </w:p>
        </w:tc>
        <w:tc>
          <w:tcPr>
            <w:tcW w:w="3504" w:type="dxa"/>
            <w:tcBorders>
              <w:top w:val="single" w:sz="4" w:space="0" w:color="000000"/>
              <w:left w:val="single" w:sz="4" w:space="0" w:color="000000"/>
              <w:bottom w:val="single" w:sz="4" w:space="0" w:color="000000"/>
            </w:tcBorders>
            <w:shd w:val="clear" w:color="auto" w:fill="auto"/>
          </w:tcPr>
          <w:p w:rsidR="004F516C" w:rsidRPr="00ED197A" w:rsidRDefault="004F516C" w:rsidP="00ED197A">
            <w:pPr>
              <w:suppressAutoHyphens/>
              <w:snapToGrid w:val="0"/>
              <w:spacing w:after="0" w:line="100" w:lineRule="atLeast"/>
              <w:rPr>
                <w:rFonts w:asciiTheme="majorHAnsi" w:hAnsiTheme="majorHAnsi"/>
                <w:i/>
                <w:sz w:val="20"/>
                <w:szCs w:val="20"/>
              </w:rPr>
            </w:pPr>
            <w:r w:rsidRPr="00ED197A">
              <w:rPr>
                <w:rFonts w:asciiTheme="majorHAnsi" w:hAnsiTheme="majorHAnsi"/>
                <w:i/>
                <w:sz w:val="20"/>
                <w:szCs w:val="20"/>
              </w:rPr>
              <w:t>Общее представление о словообразовании. Родственные слова.</w:t>
            </w:r>
          </w:p>
        </w:tc>
        <w:tc>
          <w:tcPr>
            <w:tcW w:w="3652"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3275" w:type="dxa"/>
            <w:vMerge/>
            <w:tcBorders>
              <w:lef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2996" w:type="dxa"/>
            <w:vMerge/>
            <w:tcBorders>
              <w:top w:val="single" w:sz="4" w:space="0" w:color="000000"/>
              <w:left w:val="single" w:sz="4" w:space="0" w:color="000000"/>
              <w:bottom w:val="single" w:sz="4" w:space="0" w:color="000000"/>
              <w:right w:val="single" w:sz="4" w:space="0" w:color="000000"/>
            </w:tcBorders>
            <w:shd w:val="clear" w:color="auto" w:fill="auto"/>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4F516C" w:rsidRPr="00ED197A" w:rsidRDefault="004F516C" w:rsidP="00ED197A">
            <w:pPr>
              <w:suppressAutoHyphens/>
              <w:snapToGrid w:val="0"/>
              <w:spacing w:after="0" w:line="240" w:lineRule="auto"/>
              <w:rPr>
                <w:rFonts w:asciiTheme="majorHAnsi" w:eastAsia="Times New Roman" w:hAnsiTheme="majorHAnsi" w:cs="Times New Roman"/>
                <w:i/>
                <w:sz w:val="20"/>
                <w:szCs w:val="20"/>
                <w:lang w:eastAsia="ar-SA"/>
              </w:rPr>
            </w:pPr>
          </w:p>
        </w:tc>
      </w:tr>
    </w:tbl>
    <w:p w:rsidR="00281B2B" w:rsidRDefault="00281B2B" w:rsidP="00281B2B">
      <w:pPr>
        <w:spacing w:after="0"/>
        <w:rPr>
          <w:rFonts w:ascii="Times New Roman" w:hAnsi="Times New Roman" w:cs="Times New Roman"/>
        </w:rPr>
      </w:pPr>
      <w:r>
        <w:rPr>
          <w:rFonts w:ascii="Times New Roman" w:hAnsi="Times New Roman" w:cs="Times New Roman"/>
          <w:b/>
          <w:i/>
        </w:rPr>
        <w:t xml:space="preserve">Учебно-тематический план  по предмету «Русский язык» 1 класс    </w:t>
      </w:r>
      <w:r>
        <w:rPr>
          <w:rFonts w:ascii="Times New Roman" w:hAnsi="Times New Roman" w:cs="Times New Roman"/>
          <w:b/>
          <w:bCs/>
          <w:i/>
        </w:rPr>
        <w:t>(50 часов \ 5 часов в неделю)</w:t>
      </w:r>
      <w:r>
        <w:rPr>
          <w:rFonts w:ascii="Times New Roman" w:hAnsi="Times New Roman" w:cs="Times New Roman"/>
          <w:b/>
          <w:i/>
        </w:rPr>
        <w:t xml:space="preserve">  </w:t>
      </w:r>
      <w:r w:rsidR="00893B0A">
        <w:rPr>
          <w:rFonts w:ascii="Times New Roman" w:hAnsi="Times New Roman" w:cs="Times New Roman"/>
        </w:rPr>
        <w:t>3 четверть (5</w:t>
      </w:r>
      <w:r>
        <w:rPr>
          <w:rFonts w:ascii="Times New Roman" w:hAnsi="Times New Roman" w:cs="Times New Roman"/>
        </w:rPr>
        <w:t xml:space="preserve"> часов)</w:t>
      </w:r>
    </w:p>
    <w:p w:rsidR="00281B2B" w:rsidRDefault="00281B2B" w:rsidP="00281B2B">
      <w:pPr>
        <w:spacing w:after="0"/>
        <w:rPr>
          <w:rFonts w:ascii="Times New Roman" w:hAnsi="Times New Roman" w:cs="Times New Roman"/>
          <w:b/>
          <w:i/>
        </w:rPr>
      </w:pPr>
    </w:p>
    <w:p w:rsidR="000D4B34" w:rsidRPr="000D4B34" w:rsidRDefault="000D4B34" w:rsidP="000D4B34">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tbl>
      <w:tblPr>
        <w:tblStyle w:val="a6"/>
        <w:tblW w:w="19811" w:type="dxa"/>
        <w:tblLayout w:type="fixed"/>
        <w:tblLook w:val="01E0" w:firstRow="1" w:lastRow="1" w:firstColumn="1" w:lastColumn="1" w:noHBand="0" w:noVBand="0"/>
      </w:tblPr>
      <w:tblGrid>
        <w:gridCol w:w="534"/>
        <w:gridCol w:w="708"/>
        <w:gridCol w:w="709"/>
        <w:gridCol w:w="2126"/>
        <w:gridCol w:w="3828"/>
        <w:gridCol w:w="3827"/>
        <w:gridCol w:w="2977"/>
        <w:gridCol w:w="2409"/>
        <w:gridCol w:w="2693"/>
      </w:tblGrid>
      <w:tr w:rsidR="003151C4" w:rsidRPr="000D4B34" w:rsidTr="00B659F3">
        <w:trPr>
          <w:trHeight w:val="651"/>
        </w:trPr>
        <w:tc>
          <w:tcPr>
            <w:tcW w:w="534" w:type="dxa"/>
            <w:vMerge w:val="restart"/>
          </w:tcPr>
          <w:p w:rsidR="003151C4" w:rsidRPr="000D4B34" w:rsidRDefault="003151C4" w:rsidP="000D4B34">
            <w:pPr>
              <w:jc w:val="center"/>
              <w:rPr>
                <w:i/>
                <w:sz w:val="22"/>
                <w:szCs w:val="22"/>
              </w:rPr>
            </w:pPr>
            <w:r w:rsidRPr="000D4B34">
              <w:rPr>
                <w:i/>
                <w:sz w:val="22"/>
                <w:szCs w:val="22"/>
              </w:rPr>
              <w:t>№ урока</w:t>
            </w:r>
          </w:p>
        </w:tc>
        <w:tc>
          <w:tcPr>
            <w:tcW w:w="708" w:type="dxa"/>
            <w:vMerge w:val="restart"/>
          </w:tcPr>
          <w:p w:rsidR="003151C4" w:rsidRPr="000D4B34" w:rsidRDefault="003151C4" w:rsidP="000D4B34">
            <w:pPr>
              <w:jc w:val="center"/>
              <w:rPr>
                <w:b/>
                <w:i/>
                <w:sz w:val="22"/>
                <w:szCs w:val="22"/>
              </w:rPr>
            </w:pPr>
            <w:r w:rsidRPr="000D4B34">
              <w:rPr>
                <w:b/>
                <w:i/>
                <w:sz w:val="22"/>
                <w:szCs w:val="22"/>
              </w:rPr>
              <w:t>Дата</w:t>
            </w:r>
          </w:p>
        </w:tc>
        <w:tc>
          <w:tcPr>
            <w:tcW w:w="709" w:type="dxa"/>
            <w:vMerge w:val="restart"/>
          </w:tcPr>
          <w:p w:rsidR="003151C4" w:rsidRPr="000D4B34" w:rsidRDefault="003151C4" w:rsidP="000D4B34">
            <w:pPr>
              <w:jc w:val="center"/>
              <w:rPr>
                <w:b/>
                <w:i/>
              </w:rPr>
            </w:pPr>
            <w:r w:rsidRPr="000D4B34">
              <w:rPr>
                <w:b/>
                <w:i/>
              </w:rPr>
              <w:t>Стр.</w:t>
            </w:r>
          </w:p>
          <w:p w:rsidR="003151C4" w:rsidRPr="000D4B34" w:rsidRDefault="003151C4" w:rsidP="000D4B34">
            <w:pPr>
              <w:jc w:val="center"/>
              <w:rPr>
                <w:i/>
                <w:sz w:val="22"/>
                <w:szCs w:val="22"/>
              </w:rPr>
            </w:pPr>
            <w:r w:rsidRPr="000D4B34">
              <w:rPr>
                <w:b/>
                <w:i/>
              </w:rPr>
              <w:t>учебника</w:t>
            </w:r>
          </w:p>
        </w:tc>
        <w:tc>
          <w:tcPr>
            <w:tcW w:w="2126" w:type="dxa"/>
            <w:vMerge w:val="restart"/>
          </w:tcPr>
          <w:p w:rsidR="003151C4" w:rsidRPr="000D4B34" w:rsidRDefault="003151C4" w:rsidP="000D4B34">
            <w:pPr>
              <w:jc w:val="center"/>
              <w:rPr>
                <w:b/>
                <w:i/>
              </w:rPr>
            </w:pPr>
            <w:r w:rsidRPr="000D4B34">
              <w:rPr>
                <w:b/>
                <w:i/>
              </w:rPr>
              <w:t>Темы  уроков</w:t>
            </w:r>
          </w:p>
        </w:tc>
        <w:tc>
          <w:tcPr>
            <w:tcW w:w="7655" w:type="dxa"/>
            <w:gridSpan w:val="2"/>
          </w:tcPr>
          <w:p w:rsidR="003151C4" w:rsidRPr="000D4B34" w:rsidRDefault="003151C4" w:rsidP="000D4B34">
            <w:pPr>
              <w:jc w:val="center"/>
              <w:rPr>
                <w:b/>
                <w:i/>
                <w:sz w:val="28"/>
                <w:szCs w:val="28"/>
              </w:rPr>
            </w:pPr>
            <w:r w:rsidRPr="000D4B34">
              <w:rPr>
                <w:b/>
                <w:i/>
                <w:color w:val="000000" w:themeColor="text1"/>
                <w:sz w:val="28"/>
                <w:szCs w:val="28"/>
              </w:rPr>
              <w:t>Планируемые результаты</w:t>
            </w:r>
          </w:p>
        </w:tc>
        <w:tc>
          <w:tcPr>
            <w:tcW w:w="2977" w:type="dxa"/>
            <w:vMerge w:val="restart"/>
          </w:tcPr>
          <w:p w:rsidR="003151C4" w:rsidRPr="000D4B34" w:rsidRDefault="003151C4" w:rsidP="000D4B34">
            <w:pPr>
              <w:jc w:val="center"/>
              <w:rPr>
                <w:b/>
                <w:i/>
                <w:sz w:val="28"/>
                <w:szCs w:val="28"/>
              </w:rPr>
            </w:pPr>
            <w:r w:rsidRPr="000D4B34">
              <w:rPr>
                <w:rFonts w:eastAsia="Calibri"/>
                <w:b/>
                <w:i/>
                <w:color w:val="000000" w:themeColor="text1"/>
                <w:sz w:val="28"/>
                <w:szCs w:val="28"/>
              </w:rPr>
              <w:t>Виды деятельности учащихся</w:t>
            </w:r>
          </w:p>
        </w:tc>
        <w:tc>
          <w:tcPr>
            <w:tcW w:w="2409" w:type="dxa"/>
          </w:tcPr>
          <w:p w:rsidR="003151C4" w:rsidRPr="000D4B34" w:rsidRDefault="003151C4" w:rsidP="000D4B34">
            <w:pPr>
              <w:rPr>
                <w:rFonts w:eastAsia="Calibri"/>
                <w:b/>
                <w:i/>
                <w:color w:val="000000" w:themeColor="text1"/>
              </w:rPr>
            </w:pPr>
          </w:p>
        </w:tc>
        <w:tc>
          <w:tcPr>
            <w:tcW w:w="2693" w:type="dxa"/>
            <w:vMerge w:val="restart"/>
          </w:tcPr>
          <w:p w:rsidR="003151C4" w:rsidRPr="000D4B34" w:rsidRDefault="003151C4" w:rsidP="000D4B34">
            <w:pPr>
              <w:rPr>
                <w:rFonts w:eastAsia="Calibri"/>
                <w:i/>
                <w:color w:val="000000" w:themeColor="text1"/>
                <w:sz w:val="22"/>
                <w:szCs w:val="22"/>
              </w:rPr>
            </w:pPr>
            <w:r w:rsidRPr="000D4B34">
              <w:rPr>
                <w:rFonts w:eastAsia="Calibri"/>
                <w:b/>
                <w:i/>
                <w:color w:val="000000" w:themeColor="text1"/>
                <w:sz w:val="22"/>
                <w:szCs w:val="22"/>
              </w:rPr>
              <w:t>ИКТ</w:t>
            </w:r>
          </w:p>
        </w:tc>
      </w:tr>
      <w:tr w:rsidR="003151C4" w:rsidRPr="000D4B34" w:rsidTr="00B659F3">
        <w:trPr>
          <w:trHeight w:val="600"/>
        </w:trPr>
        <w:tc>
          <w:tcPr>
            <w:tcW w:w="534" w:type="dxa"/>
            <w:vMerge/>
          </w:tcPr>
          <w:p w:rsidR="003151C4" w:rsidRPr="000D4B34" w:rsidRDefault="003151C4" w:rsidP="000D4B34">
            <w:pPr>
              <w:jc w:val="center"/>
              <w:rPr>
                <w:i/>
                <w:sz w:val="22"/>
                <w:szCs w:val="22"/>
              </w:rPr>
            </w:pPr>
          </w:p>
        </w:tc>
        <w:tc>
          <w:tcPr>
            <w:tcW w:w="708" w:type="dxa"/>
            <w:vMerge/>
          </w:tcPr>
          <w:p w:rsidR="003151C4" w:rsidRPr="000D4B34" w:rsidRDefault="003151C4" w:rsidP="000D4B34">
            <w:pPr>
              <w:jc w:val="center"/>
              <w:rPr>
                <w:i/>
                <w:sz w:val="22"/>
                <w:szCs w:val="22"/>
              </w:rPr>
            </w:pPr>
          </w:p>
        </w:tc>
        <w:tc>
          <w:tcPr>
            <w:tcW w:w="709" w:type="dxa"/>
            <w:vMerge/>
          </w:tcPr>
          <w:p w:rsidR="003151C4" w:rsidRPr="000D4B34" w:rsidRDefault="003151C4" w:rsidP="000D4B34">
            <w:pPr>
              <w:jc w:val="center"/>
              <w:rPr>
                <w:i/>
                <w:sz w:val="22"/>
                <w:szCs w:val="22"/>
              </w:rPr>
            </w:pPr>
          </w:p>
        </w:tc>
        <w:tc>
          <w:tcPr>
            <w:tcW w:w="2126" w:type="dxa"/>
            <w:vMerge/>
          </w:tcPr>
          <w:p w:rsidR="003151C4" w:rsidRPr="000D4B34" w:rsidRDefault="003151C4" w:rsidP="000D4B34">
            <w:pPr>
              <w:jc w:val="center"/>
              <w:rPr>
                <w:i/>
                <w:sz w:val="22"/>
                <w:szCs w:val="22"/>
              </w:rPr>
            </w:pPr>
          </w:p>
        </w:tc>
        <w:tc>
          <w:tcPr>
            <w:tcW w:w="3828" w:type="dxa"/>
          </w:tcPr>
          <w:p w:rsidR="003151C4" w:rsidRPr="000D4B34" w:rsidRDefault="003151C4" w:rsidP="000D4B34">
            <w:pPr>
              <w:rPr>
                <w:b/>
                <w:i/>
              </w:rPr>
            </w:pPr>
            <w:r w:rsidRPr="000D4B34">
              <w:rPr>
                <w:b/>
                <w:i/>
              </w:rPr>
              <w:t>Освоение предметных</w:t>
            </w:r>
          </w:p>
          <w:p w:rsidR="003151C4" w:rsidRPr="000D4B34" w:rsidRDefault="003151C4" w:rsidP="000D4B34">
            <w:pPr>
              <w:rPr>
                <w:i/>
                <w:sz w:val="22"/>
                <w:szCs w:val="22"/>
              </w:rPr>
            </w:pPr>
            <w:r w:rsidRPr="000D4B34">
              <w:rPr>
                <w:b/>
                <w:i/>
              </w:rPr>
              <w:t xml:space="preserve"> знаний (базовые понятия</w:t>
            </w:r>
          </w:p>
        </w:tc>
        <w:tc>
          <w:tcPr>
            <w:tcW w:w="3827" w:type="dxa"/>
          </w:tcPr>
          <w:p w:rsidR="003151C4" w:rsidRPr="000D4B34" w:rsidRDefault="003151C4" w:rsidP="000D4B34">
            <w:pPr>
              <w:spacing w:after="200" w:line="276" w:lineRule="auto"/>
              <w:rPr>
                <w:b/>
                <w:i/>
              </w:rPr>
            </w:pPr>
            <w:r w:rsidRPr="000D4B34">
              <w:rPr>
                <w:b/>
                <w:i/>
              </w:rPr>
              <w:t xml:space="preserve">               УДД</w:t>
            </w:r>
          </w:p>
          <w:p w:rsidR="003151C4" w:rsidRPr="000D4B34" w:rsidRDefault="003151C4" w:rsidP="000D4B34">
            <w:pPr>
              <w:rPr>
                <w:i/>
                <w:sz w:val="22"/>
                <w:szCs w:val="22"/>
              </w:rPr>
            </w:pPr>
          </w:p>
        </w:tc>
        <w:tc>
          <w:tcPr>
            <w:tcW w:w="2977" w:type="dxa"/>
            <w:vMerge/>
          </w:tcPr>
          <w:p w:rsidR="003151C4" w:rsidRPr="000D4B34" w:rsidRDefault="003151C4" w:rsidP="000D4B34">
            <w:pPr>
              <w:jc w:val="center"/>
              <w:rPr>
                <w:i/>
                <w:sz w:val="22"/>
                <w:szCs w:val="22"/>
              </w:rPr>
            </w:pPr>
          </w:p>
        </w:tc>
        <w:tc>
          <w:tcPr>
            <w:tcW w:w="2409" w:type="dxa"/>
          </w:tcPr>
          <w:p w:rsidR="003151C4" w:rsidRPr="000D4B34" w:rsidRDefault="003151C4" w:rsidP="000D4B34">
            <w:pPr>
              <w:jc w:val="center"/>
              <w:rPr>
                <w:i/>
              </w:rPr>
            </w:pPr>
          </w:p>
        </w:tc>
        <w:tc>
          <w:tcPr>
            <w:tcW w:w="2693" w:type="dxa"/>
            <w:vMerge/>
          </w:tcPr>
          <w:p w:rsidR="003151C4" w:rsidRPr="000D4B34" w:rsidRDefault="003151C4" w:rsidP="000D4B34">
            <w:pPr>
              <w:jc w:val="center"/>
              <w:rPr>
                <w:i/>
                <w:sz w:val="22"/>
                <w:szCs w:val="22"/>
              </w:rPr>
            </w:pPr>
          </w:p>
        </w:tc>
      </w:tr>
      <w:tr w:rsidR="003151C4" w:rsidRPr="000D4B34" w:rsidTr="00B659F3">
        <w:trPr>
          <w:trHeight w:val="706"/>
        </w:trPr>
        <w:tc>
          <w:tcPr>
            <w:tcW w:w="534" w:type="dxa"/>
          </w:tcPr>
          <w:p w:rsidR="003151C4" w:rsidRPr="000D4B34" w:rsidRDefault="003151C4" w:rsidP="000D4B34">
            <w:pPr>
              <w:jc w:val="center"/>
              <w:rPr>
                <w:i/>
                <w:color w:val="333333"/>
                <w:sz w:val="18"/>
                <w:szCs w:val="18"/>
              </w:rPr>
            </w:pPr>
            <w:r w:rsidRPr="000D4B34">
              <w:rPr>
                <w:i/>
                <w:color w:val="333333"/>
                <w:sz w:val="18"/>
                <w:szCs w:val="18"/>
              </w:rPr>
              <w:t>1</w:t>
            </w:r>
          </w:p>
        </w:tc>
        <w:tc>
          <w:tcPr>
            <w:tcW w:w="708" w:type="dxa"/>
          </w:tcPr>
          <w:p w:rsidR="003151C4" w:rsidRPr="000D4B34" w:rsidRDefault="00684DBF" w:rsidP="000D4B34">
            <w:pPr>
              <w:jc w:val="center"/>
              <w:rPr>
                <w:i/>
                <w:color w:val="333333"/>
                <w:sz w:val="18"/>
                <w:szCs w:val="18"/>
              </w:rPr>
            </w:pPr>
            <w:r>
              <w:rPr>
                <w:i/>
                <w:color w:val="333333"/>
                <w:sz w:val="18"/>
                <w:szCs w:val="18"/>
              </w:rPr>
              <w:t>7</w:t>
            </w:r>
            <w:r w:rsidR="003151C4">
              <w:rPr>
                <w:i/>
                <w:color w:val="333333"/>
                <w:sz w:val="18"/>
                <w:szCs w:val="18"/>
              </w:rPr>
              <w:t>.</w:t>
            </w:r>
            <w:r w:rsidR="003151C4" w:rsidRPr="000D4B34">
              <w:rPr>
                <w:i/>
                <w:color w:val="333333"/>
                <w:sz w:val="18"/>
                <w:szCs w:val="18"/>
              </w:rPr>
              <w:t>03</w:t>
            </w:r>
          </w:p>
        </w:tc>
        <w:tc>
          <w:tcPr>
            <w:tcW w:w="709" w:type="dxa"/>
          </w:tcPr>
          <w:p w:rsidR="003151C4" w:rsidRPr="000D4B34" w:rsidRDefault="003151C4" w:rsidP="000D4B34">
            <w:pPr>
              <w:jc w:val="center"/>
              <w:rPr>
                <w:i/>
                <w:color w:val="333333"/>
                <w:sz w:val="18"/>
                <w:szCs w:val="18"/>
              </w:rPr>
            </w:pPr>
            <w:r w:rsidRPr="000D4B34">
              <w:rPr>
                <w:i/>
                <w:color w:val="333333"/>
                <w:sz w:val="18"/>
                <w:szCs w:val="18"/>
              </w:rPr>
              <w:t>3-5</w:t>
            </w:r>
          </w:p>
        </w:tc>
        <w:tc>
          <w:tcPr>
            <w:tcW w:w="2126" w:type="dxa"/>
          </w:tcPr>
          <w:p w:rsidR="003151C4" w:rsidRPr="000D4B34" w:rsidRDefault="003151C4" w:rsidP="000D4B34">
            <w:pPr>
              <w:rPr>
                <w:i/>
                <w:color w:val="333333"/>
                <w:sz w:val="18"/>
                <w:szCs w:val="18"/>
              </w:rPr>
            </w:pPr>
            <w:r w:rsidRPr="000D4B34">
              <w:rPr>
                <w:i/>
                <w:color w:val="333333"/>
                <w:sz w:val="18"/>
                <w:szCs w:val="18"/>
              </w:rPr>
              <w:t>Знакомство с учебником. Слово и предложение. Сравнение набора слов и предложения.</w:t>
            </w:r>
          </w:p>
        </w:tc>
        <w:tc>
          <w:tcPr>
            <w:tcW w:w="3828" w:type="dxa"/>
            <w:vMerge w:val="restart"/>
          </w:tcPr>
          <w:p w:rsidR="003151C4" w:rsidRPr="000D4B34" w:rsidRDefault="003151C4" w:rsidP="000D4B34">
            <w:pPr>
              <w:suppressAutoHyphens/>
              <w:ind w:right="-1"/>
              <w:jc w:val="center"/>
              <w:rPr>
                <w:rFonts w:eastAsia="Arial"/>
                <w:i/>
                <w:sz w:val="18"/>
                <w:szCs w:val="18"/>
                <w:lang w:eastAsia="ar-SA"/>
              </w:rPr>
            </w:pPr>
            <w:r w:rsidRPr="000D4B34">
              <w:rPr>
                <w:rFonts w:eastAsia="Arial"/>
                <w:i/>
                <w:sz w:val="18"/>
                <w:szCs w:val="18"/>
                <w:lang w:eastAsia="ar-SA"/>
              </w:rPr>
              <w:t>Предметные результаты</w:t>
            </w:r>
          </w:p>
          <w:p w:rsidR="003151C4" w:rsidRPr="000D4B34" w:rsidRDefault="003151C4" w:rsidP="000D4B34">
            <w:pPr>
              <w:suppressAutoHyphens/>
              <w:ind w:right="-1"/>
              <w:jc w:val="center"/>
              <w:rPr>
                <w:rFonts w:ascii="Century Gothic" w:eastAsia="Arial" w:hAnsi="Century Gothic" w:cs="Century Gothic"/>
                <w:i/>
                <w:iCs/>
                <w:sz w:val="18"/>
                <w:szCs w:val="18"/>
                <w:shd w:val="clear" w:color="auto" w:fill="FFFFFF"/>
                <w:lang w:eastAsia="ar-SA"/>
              </w:rPr>
            </w:pPr>
            <w:r w:rsidRPr="000D4B34">
              <w:rPr>
                <w:rFonts w:eastAsia="Arial"/>
                <w:i/>
                <w:sz w:val="18"/>
                <w:szCs w:val="18"/>
                <w:lang w:eastAsia="ar-SA"/>
              </w:rPr>
              <w:t xml:space="preserve"> </w:t>
            </w:r>
            <w:r w:rsidRPr="000D4B34">
              <w:rPr>
                <w:rFonts w:ascii="Century Gothic" w:eastAsia="Arial" w:hAnsi="Century Gothic" w:cs="Century Gothic"/>
                <w:b/>
                <w:bCs/>
                <w:i/>
                <w:iCs/>
                <w:sz w:val="18"/>
                <w:szCs w:val="18"/>
                <w:shd w:val="clear" w:color="auto" w:fill="FFFFFF"/>
                <w:lang w:eastAsia="ar-SA"/>
              </w:rPr>
              <w:t>Развитие речи</w:t>
            </w: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Обучающийся научится:</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использовать средства устного общения (голос, темп речи, мимику, жесты, движения) в соответствии с конкретной ситуацией общения;</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анализировать чужую устную речь при прослушивании пластинок, магнитофонных записей, дисков, речи учителя и товарищей, при просмотре видеофильмов;</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осознавать собственную устную речь: с какой целью, с кем и где происходит обще</w:t>
            </w:r>
            <w:r w:rsidRPr="000D4B34">
              <w:rPr>
                <w:rFonts w:eastAsia="Arial"/>
                <w:i/>
                <w:sz w:val="18"/>
                <w:szCs w:val="18"/>
                <w:lang w:eastAsia="ar-SA"/>
              </w:rPr>
              <w:softHyphen/>
              <w:t>ние;</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понимать особенности диа</w:t>
            </w:r>
            <w:r w:rsidRPr="000D4B34">
              <w:rPr>
                <w:rFonts w:eastAsia="Arial"/>
                <w:i/>
                <w:sz w:val="18"/>
                <w:szCs w:val="18"/>
                <w:lang w:eastAsia="ar-SA"/>
              </w:rPr>
              <w:softHyphen/>
              <w:t xml:space="preserve">логической </w:t>
            </w:r>
            <w:r w:rsidRPr="000D4B34">
              <w:rPr>
                <w:rFonts w:eastAsia="Arial"/>
                <w:i/>
                <w:sz w:val="18"/>
                <w:szCs w:val="18"/>
                <w:lang w:eastAsia="ar-SA"/>
              </w:rPr>
              <w:lastRenderedPageBreak/>
              <w:t>формы речи;</w:t>
            </w: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первичному умению выра</w:t>
            </w:r>
            <w:r w:rsidRPr="000D4B34">
              <w:rPr>
                <w:rFonts w:eastAsia="Arial"/>
                <w:i/>
                <w:sz w:val="18"/>
                <w:szCs w:val="18"/>
                <w:lang w:eastAsia="ar-SA"/>
              </w:rPr>
              <w:softHyphen/>
              <w:t>жать собственное  мнение, обосновывать его;</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первичному умению стро</w:t>
            </w:r>
            <w:r w:rsidRPr="000D4B34">
              <w:rPr>
                <w:rFonts w:eastAsia="Arial"/>
                <w:i/>
                <w:sz w:val="18"/>
                <w:szCs w:val="18"/>
                <w:lang w:eastAsia="ar-SA"/>
              </w:rPr>
              <w:softHyphen/>
              <w:t>ить устное монологическое высказывание на определен</w:t>
            </w:r>
            <w:r w:rsidRPr="000D4B34">
              <w:rPr>
                <w:rFonts w:eastAsia="Arial"/>
                <w:i/>
                <w:sz w:val="18"/>
                <w:szCs w:val="18"/>
                <w:lang w:eastAsia="ar-SA"/>
              </w:rPr>
              <w:softHyphen/>
              <w:t>ную тему, делать словесный отчет о выполненной работе;</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определять тему текста, подбирать заглавие; находить части текста;</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восстанавливать деформи</w:t>
            </w:r>
            <w:r w:rsidRPr="000D4B34">
              <w:rPr>
                <w:rFonts w:eastAsia="Arial"/>
                <w:i/>
                <w:sz w:val="18"/>
                <w:szCs w:val="18"/>
                <w:lang w:eastAsia="ar-SA"/>
              </w:rPr>
              <w:softHyphen/>
              <w:t>рованные тексты.</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Обучающийся получит возможность научиться:</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распознавать тексты раз</w:t>
            </w:r>
            <w:r w:rsidRPr="000D4B34">
              <w:rPr>
                <w:rFonts w:eastAsia="Arial"/>
                <w:i/>
                <w:sz w:val="18"/>
                <w:szCs w:val="18"/>
                <w:lang w:eastAsia="ar-SA"/>
              </w:rPr>
              <w:softHyphen/>
              <w:t>ных типов: описание и повест</w:t>
            </w:r>
            <w:r w:rsidRPr="000D4B34">
              <w:rPr>
                <w:rFonts w:eastAsia="Arial"/>
                <w:i/>
                <w:sz w:val="18"/>
                <w:szCs w:val="18"/>
                <w:lang w:eastAsia="ar-SA"/>
              </w:rPr>
              <w:softHyphen/>
              <w:t>вование;</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xml:space="preserve">- составлять тексты малых форм: письмо, в т.ч. </w:t>
            </w:r>
            <w:r w:rsidRPr="000D4B34">
              <w:rPr>
                <w:rFonts w:eastAsia="Arial"/>
                <w:i/>
                <w:sz w:val="18"/>
                <w:szCs w:val="18"/>
                <w:lang w:val="en-US" w:eastAsia="ar-SA"/>
              </w:rPr>
              <w:t>sms</w:t>
            </w:r>
            <w:r w:rsidRPr="000D4B34">
              <w:rPr>
                <w:rFonts w:eastAsia="Arial"/>
                <w:i/>
                <w:sz w:val="18"/>
                <w:szCs w:val="18"/>
                <w:lang w:eastAsia="ar-SA"/>
              </w:rPr>
              <w:t>-сообщения,3электронное письмо, записка, объявление и пр.</w:t>
            </w:r>
          </w:p>
          <w:p w:rsidR="003151C4" w:rsidRPr="000D4B34" w:rsidRDefault="003151C4" w:rsidP="000D4B34">
            <w:pPr>
              <w:suppressAutoHyphens/>
              <w:ind w:right="-1"/>
              <w:jc w:val="center"/>
              <w:rPr>
                <w:rFonts w:eastAsia="Arial"/>
                <w:i/>
                <w:sz w:val="18"/>
                <w:szCs w:val="18"/>
                <w:lang w:eastAsia="ar-SA"/>
              </w:rPr>
            </w:pPr>
          </w:p>
          <w:p w:rsidR="003151C4" w:rsidRPr="000D4B34" w:rsidRDefault="003151C4" w:rsidP="000D4B34">
            <w:pPr>
              <w:suppressAutoHyphens/>
              <w:ind w:right="-1"/>
              <w:jc w:val="center"/>
              <w:rPr>
                <w:rFonts w:eastAsia="Arial"/>
                <w:i/>
                <w:sz w:val="18"/>
                <w:szCs w:val="18"/>
                <w:lang w:eastAsia="ar-SA"/>
              </w:rPr>
            </w:pPr>
          </w:p>
          <w:p w:rsidR="003151C4" w:rsidRPr="000D4B34" w:rsidRDefault="003151C4" w:rsidP="000D4B34">
            <w:pPr>
              <w:suppressAutoHyphens/>
              <w:ind w:right="-1"/>
              <w:jc w:val="center"/>
              <w:rPr>
                <w:rFonts w:eastAsia="Arial"/>
                <w:i/>
                <w:sz w:val="18"/>
                <w:szCs w:val="18"/>
                <w:lang w:eastAsia="ar-SA"/>
              </w:rPr>
            </w:pPr>
          </w:p>
          <w:p w:rsidR="003151C4" w:rsidRPr="000D4B34" w:rsidRDefault="003151C4" w:rsidP="000D4B34">
            <w:pPr>
              <w:suppressAutoHyphens/>
              <w:ind w:right="-1"/>
              <w:jc w:val="center"/>
              <w:rPr>
                <w:rFonts w:eastAsia="Arial"/>
                <w:i/>
                <w:sz w:val="18"/>
                <w:szCs w:val="18"/>
                <w:lang w:eastAsia="ar-SA"/>
              </w:rPr>
            </w:pPr>
          </w:p>
          <w:p w:rsidR="003151C4" w:rsidRPr="000D4B34" w:rsidRDefault="003151C4" w:rsidP="000D4B34">
            <w:pPr>
              <w:suppressAutoHyphens/>
              <w:ind w:right="-1"/>
              <w:jc w:val="center"/>
              <w:rPr>
                <w:rFonts w:eastAsia="Arial"/>
                <w:i/>
                <w:sz w:val="18"/>
                <w:szCs w:val="18"/>
                <w:lang w:eastAsia="ar-SA"/>
              </w:rPr>
            </w:pPr>
          </w:p>
          <w:p w:rsidR="003151C4" w:rsidRPr="000D4B34" w:rsidRDefault="003151C4" w:rsidP="000D4B34">
            <w:pPr>
              <w:suppressAutoHyphens/>
              <w:ind w:right="-1"/>
              <w:jc w:val="center"/>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rPr>
                <w:i/>
                <w:color w:val="333333"/>
                <w:sz w:val="18"/>
                <w:szCs w:val="18"/>
              </w:rPr>
            </w:pPr>
          </w:p>
        </w:tc>
        <w:tc>
          <w:tcPr>
            <w:tcW w:w="3827" w:type="dxa"/>
            <w:vMerge w:val="restart"/>
          </w:tcPr>
          <w:p w:rsidR="003151C4" w:rsidRPr="00A2524D" w:rsidRDefault="003151C4" w:rsidP="000D4B34">
            <w:pPr>
              <w:suppressAutoHyphens/>
              <w:ind w:right="-1"/>
              <w:jc w:val="center"/>
              <w:rPr>
                <w:rFonts w:eastAsia="Arial"/>
                <w:b/>
                <w:i/>
                <w:sz w:val="18"/>
                <w:szCs w:val="18"/>
                <w:lang w:eastAsia="ar-SA"/>
              </w:rPr>
            </w:pPr>
            <w:r w:rsidRPr="00A2524D">
              <w:rPr>
                <w:rFonts w:eastAsia="Arial"/>
                <w:b/>
                <w:i/>
                <w:sz w:val="18"/>
                <w:szCs w:val="18"/>
                <w:lang w:eastAsia="ar-SA"/>
              </w:rPr>
              <w:lastRenderedPageBreak/>
              <w:t>Личностные универсальные учебные действия</w:t>
            </w: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xml:space="preserve"> обучающегося будут сформированы:</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внутренняя позиция школь</w:t>
            </w:r>
            <w:r w:rsidRPr="000D4B34">
              <w:rPr>
                <w:rFonts w:eastAsia="Arial"/>
                <w:i/>
                <w:sz w:val="18"/>
                <w:szCs w:val="18"/>
                <w:lang w:eastAsia="ar-SA"/>
              </w:rPr>
              <w:softHyphen/>
              <w:t>ника на уровне положительно</w:t>
            </w:r>
            <w:r w:rsidRPr="000D4B34">
              <w:rPr>
                <w:rFonts w:eastAsia="Arial"/>
                <w:i/>
                <w:sz w:val="18"/>
                <w:szCs w:val="18"/>
                <w:lang w:eastAsia="ar-SA"/>
              </w:rPr>
              <w:softHyphen/>
              <w:t>го отношения к занятиям рус</w:t>
            </w:r>
            <w:r w:rsidRPr="000D4B34">
              <w:rPr>
                <w:rFonts w:eastAsia="Arial"/>
                <w:i/>
                <w:sz w:val="18"/>
                <w:szCs w:val="18"/>
                <w:lang w:eastAsia="ar-SA"/>
              </w:rPr>
              <w:softHyphen/>
              <w:t>ским языком, к школе;</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-интерес к предметно-исследовательской деятельности, предложенной в учебнике и учебных пособиях;</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ориентация на понимание предложений и оценок учите</w:t>
            </w:r>
            <w:r w:rsidRPr="000D4B34">
              <w:rPr>
                <w:rFonts w:eastAsia="Arial"/>
                <w:i/>
                <w:sz w:val="18"/>
                <w:szCs w:val="18"/>
                <w:lang w:eastAsia="ar-SA"/>
              </w:rPr>
              <w:softHyphen/>
              <w:t>лей и товарищей;</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понимание причин успехов в учебе;</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lastRenderedPageBreak/>
              <w:t>- оценка одноклассников на основе заданных критериев успешности учебной деятель</w:t>
            </w:r>
            <w:r w:rsidRPr="000D4B34">
              <w:rPr>
                <w:rFonts w:eastAsia="Arial"/>
                <w:i/>
                <w:sz w:val="18"/>
                <w:szCs w:val="18"/>
                <w:lang w:eastAsia="ar-SA"/>
              </w:rPr>
              <w:softHyphen/>
              <w:t>ности;</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понимание нравственного содержания поступков окру</w:t>
            </w:r>
            <w:r w:rsidRPr="000D4B34">
              <w:rPr>
                <w:rFonts w:eastAsia="Arial"/>
                <w:i/>
                <w:sz w:val="18"/>
                <w:szCs w:val="18"/>
                <w:lang w:eastAsia="ar-SA"/>
              </w:rPr>
              <w:softHyphen/>
              <w:t>жающих людей;</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этические чувства (сочувст</w:t>
            </w:r>
            <w:r w:rsidRPr="000D4B34">
              <w:rPr>
                <w:rFonts w:eastAsia="Arial"/>
                <w:i/>
                <w:sz w:val="18"/>
                <w:szCs w:val="18"/>
                <w:lang w:eastAsia="ar-SA"/>
              </w:rPr>
              <w:softHyphen/>
              <w:t>вия, стыда, вины, совести) на основе анализа поступков од</w:t>
            </w:r>
            <w:r w:rsidRPr="000D4B34">
              <w:rPr>
                <w:rFonts w:eastAsia="Arial"/>
                <w:i/>
                <w:sz w:val="18"/>
                <w:szCs w:val="18"/>
                <w:lang w:eastAsia="ar-SA"/>
              </w:rPr>
              <w:softHyphen/>
              <w:t>ноклассников и собственных поступков;</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представление о своей этни</w:t>
            </w:r>
            <w:r w:rsidRPr="000D4B34">
              <w:rPr>
                <w:rFonts w:eastAsia="Arial"/>
                <w:i/>
                <w:sz w:val="18"/>
                <w:szCs w:val="18"/>
                <w:lang w:eastAsia="ar-SA"/>
              </w:rPr>
              <w:softHyphen/>
              <w:t>ческой принадлежности.</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xml:space="preserve">Обучающийся получит возможность для формирования: </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интереса к познанию рус</w:t>
            </w:r>
            <w:r w:rsidRPr="000D4B34">
              <w:rPr>
                <w:rFonts w:eastAsia="Arial"/>
                <w:i/>
                <w:sz w:val="18"/>
                <w:szCs w:val="18"/>
                <w:lang w:eastAsia="ar-SA"/>
              </w:rPr>
              <w:softHyphen/>
              <w:t>ского языка;</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ориентации на анализ соответствия результатов требо</w:t>
            </w:r>
            <w:r w:rsidRPr="000D4B34">
              <w:rPr>
                <w:rFonts w:eastAsia="Arial"/>
                <w:i/>
                <w:sz w:val="18"/>
                <w:szCs w:val="18"/>
                <w:lang w:eastAsia="ar-SA"/>
              </w:rPr>
              <w:softHyphen/>
              <w:t>ваниям конкретной учебной задачи;</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самооценки на основе задан</w:t>
            </w:r>
            <w:r w:rsidRPr="000D4B34">
              <w:rPr>
                <w:rFonts w:eastAsia="Arial"/>
                <w:i/>
                <w:sz w:val="18"/>
                <w:szCs w:val="18"/>
                <w:lang w:eastAsia="ar-SA"/>
              </w:rPr>
              <w:softHyphen/>
              <w:t>ных критериев успешности учебной деятельности;</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чувства сопричастности и гордости за свою Родину и народ;</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представления о своей граж</w:t>
            </w:r>
            <w:r w:rsidRPr="000D4B34">
              <w:rPr>
                <w:rFonts w:eastAsia="Arial"/>
                <w:i/>
                <w:sz w:val="18"/>
                <w:szCs w:val="18"/>
                <w:lang w:eastAsia="ar-SA"/>
              </w:rPr>
              <w:softHyphen/>
              <w:t>данской идентичности в фор</w:t>
            </w:r>
            <w:r w:rsidRPr="000D4B34">
              <w:rPr>
                <w:rFonts w:eastAsia="Arial"/>
                <w:i/>
                <w:sz w:val="18"/>
                <w:szCs w:val="18"/>
                <w:lang w:eastAsia="ar-SA"/>
              </w:rPr>
              <w:softHyphen/>
              <w:t>ме осознания «Я» как гражда</w:t>
            </w:r>
            <w:r w:rsidRPr="000D4B34">
              <w:rPr>
                <w:rFonts w:eastAsia="Arial"/>
                <w:i/>
                <w:sz w:val="18"/>
                <w:szCs w:val="18"/>
                <w:lang w:eastAsia="ar-SA"/>
              </w:rPr>
              <w:softHyphen/>
              <w:t>нина России;</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ориентации в поведении на принятые моральные нормы;</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понимания чувств одноклас</w:t>
            </w:r>
            <w:r w:rsidRPr="000D4B34">
              <w:rPr>
                <w:rFonts w:eastAsia="Arial"/>
                <w:i/>
                <w:sz w:val="18"/>
                <w:szCs w:val="18"/>
                <w:lang w:eastAsia="ar-SA"/>
              </w:rPr>
              <w:softHyphen/>
              <w:t>сников, учителей;</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r w:rsidRPr="000D4B34">
              <w:rPr>
                <w:rFonts w:eastAsia="Arial"/>
                <w:i/>
                <w:sz w:val="18"/>
                <w:szCs w:val="18"/>
                <w:lang w:eastAsia="ar-SA"/>
              </w:rPr>
              <w:t>- представления о красоте природы России и родного края на основе материалов комп</w:t>
            </w:r>
            <w:r w:rsidRPr="000D4B34">
              <w:rPr>
                <w:rFonts w:eastAsia="Arial"/>
                <w:i/>
                <w:sz w:val="18"/>
                <w:szCs w:val="18"/>
                <w:lang w:eastAsia="ar-SA"/>
              </w:rPr>
              <w:softHyphen/>
              <w:t>лекта по русскому языку.</w:t>
            </w:r>
          </w:p>
          <w:p w:rsidR="003151C4" w:rsidRPr="000D4B34" w:rsidRDefault="003151C4" w:rsidP="000D4B34">
            <w:pPr>
              <w:suppressAutoHyphens/>
              <w:ind w:right="-1"/>
              <w:rPr>
                <w:rFonts w:eastAsia="Arial"/>
                <w:i/>
                <w:sz w:val="18"/>
                <w:szCs w:val="18"/>
                <w:lang w:eastAsia="ar-SA"/>
              </w:rPr>
            </w:pPr>
          </w:p>
          <w:p w:rsidR="003151C4" w:rsidRPr="000D4B34" w:rsidRDefault="003151C4" w:rsidP="000D4B34">
            <w:pPr>
              <w:suppressAutoHyphens/>
              <w:ind w:right="-1"/>
              <w:rPr>
                <w:rFonts w:eastAsia="Arial"/>
                <w:i/>
                <w:sz w:val="18"/>
                <w:szCs w:val="18"/>
                <w:lang w:eastAsia="ar-SA"/>
              </w:rPr>
            </w:pPr>
          </w:p>
          <w:p w:rsidR="00A2524D" w:rsidRDefault="00A2524D" w:rsidP="000D4B34">
            <w:pPr>
              <w:suppressAutoHyphens/>
              <w:ind w:right="-1"/>
              <w:rPr>
                <w:rFonts w:eastAsia="Arial"/>
                <w:b/>
                <w:i/>
                <w:sz w:val="18"/>
                <w:szCs w:val="18"/>
                <w:lang w:eastAsia="ar-SA"/>
              </w:rPr>
            </w:pPr>
          </w:p>
          <w:p w:rsidR="00A2524D" w:rsidRDefault="00A2524D" w:rsidP="000D4B34">
            <w:pPr>
              <w:suppressAutoHyphens/>
              <w:ind w:right="-1"/>
              <w:rPr>
                <w:rFonts w:eastAsia="Arial"/>
                <w:b/>
                <w:i/>
                <w:sz w:val="18"/>
                <w:szCs w:val="18"/>
                <w:lang w:eastAsia="ar-SA"/>
              </w:rPr>
            </w:pPr>
          </w:p>
          <w:p w:rsidR="00A2524D" w:rsidRDefault="00A2524D" w:rsidP="000D4B34">
            <w:pPr>
              <w:suppressAutoHyphens/>
              <w:ind w:right="-1"/>
              <w:rPr>
                <w:rFonts w:eastAsia="Arial"/>
                <w:b/>
                <w:i/>
                <w:sz w:val="18"/>
                <w:szCs w:val="18"/>
                <w:lang w:eastAsia="ar-SA"/>
              </w:rPr>
            </w:pPr>
          </w:p>
          <w:p w:rsidR="00A2524D" w:rsidRDefault="00A2524D" w:rsidP="000D4B34">
            <w:pPr>
              <w:suppressAutoHyphens/>
              <w:ind w:right="-1"/>
              <w:rPr>
                <w:rFonts w:eastAsia="Arial"/>
                <w:b/>
                <w:i/>
                <w:sz w:val="18"/>
                <w:szCs w:val="18"/>
                <w:lang w:eastAsia="ar-SA"/>
              </w:rPr>
            </w:pPr>
          </w:p>
          <w:p w:rsidR="003151C4" w:rsidRPr="000D4B34" w:rsidRDefault="003151C4" w:rsidP="00A2524D">
            <w:pPr>
              <w:suppressAutoHyphens/>
              <w:ind w:right="-1"/>
              <w:rPr>
                <w:i/>
                <w:color w:val="333333"/>
                <w:sz w:val="18"/>
                <w:szCs w:val="18"/>
              </w:rPr>
            </w:pPr>
          </w:p>
        </w:tc>
        <w:tc>
          <w:tcPr>
            <w:tcW w:w="2977" w:type="dxa"/>
            <w:vMerge w:val="restart"/>
          </w:tcPr>
          <w:p w:rsidR="003151C4" w:rsidRPr="000D4B34" w:rsidRDefault="003151C4" w:rsidP="000D4B34">
            <w:pPr>
              <w:snapToGrid w:val="0"/>
              <w:rPr>
                <w:rFonts w:eastAsia="Calibri"/>
                <w:i/>
                <w:sz w:val="18"/>
                <w:szCs w:val="18"/>
              </w:rPr>
            </w:pPr>
            <w:r w:rsidRPr="000D4B34">
              <w:rPr>
                <w:rFonts w:eastAsia="Calibri"/>
                <w:i/>
                <w:sz w:val="18"/>
                <w:szCs w:val="18"/>
              </w:rPr>
              <w:lastRenderedPageBreak/>
              <w:t>Представление о речи как главном способе общения людей.</w:t>
            </w:r>
          </w:p>
          <w:p w:rsidR="003151C4" w:rsidRPr="000D4B34" w:rsidRDefault="003151C4" w:rsidP="000D4B34">
            <w:pPr>
              <w:snapToGrid w:val="0"/>
              <w:rPr>
                <w:rFonts w:eastAsia="Calibri"/>
                <w:i/>
                <w:sz w:val="18"/>
                <w:szCs w:val="18"/>
              </w:rPr>
            </w:pPr>
          </w:p>
          <w:p w:rsidR="003151C4" w:rsidRPr="000D4B34" w:rsidRDefault="003151C4" w:rsidP="000D4B34">
            <w:pPr>
              <w:tabs>
                <w:tab w:val="left" w:pos="1016"/>
              </w:tabs>
              <w:snapToGrid w:val="0"/>
              <w:rPr>
                <w:i/>
                <w:sz w:val="18"/>
                <w:szCs w:val="18"/>
              </w:rPr>
            </w:pPr>
            <w:r w:rsidRPr="000D4B34">
              <w:rPr>
                <w:i/>
                <w:sz w:val="18"/>
                <w:szCs w:val="18"/>
              </w:rPr>
              <w:t>Нахождение предложения в тексте; упражнения в постановке вопросов.</w:t>
            </w:r>
          </w:p>
          <w:p w:rsidR="003151C4" w:rsidRPr="000D4B34" w:rsidRDefault="003151C4" w:rsidP="000D4B34">
            <w:pPr>
              <w:tabs>
                <w:tab w:val="left" w:pos="1016"/>
              </w:tabs>
              <w:snapToGrid w:val="0"/>
              <w:rPr>
                <w:i/>
                <w:sz w:val="18"/>
                <w:szCs w:val="18"/>
              </w:rPr>
            </w:pPr>
          </w:p>
          <w:p w:rsidR="003151C4" w:rsidRPr="000D4B34" w:rsidRDefault="003151C4" w:rsidP="000D4B34">
            <w:pPr>
              <w:tabs>
                <w:tab w:val="left" w:pos="-56"/>
              </w:tabs>
              <w:snapToGrid w:val="0"/>
              <w:rPr>
                <w:i/>
                <w:sz w:val="18"/>
                <w:szCs w:val="18"/>
              </w:rPr>
            </w:pPr>
            <w:r w:rsidRPr="000D4B34">
              <w:rPr>
                <w:i/>
                <w:sz w:val="18"/>
                <w:szCs w:val="18"/>
              </w:rPr>
              <w:t>Установление связи между словами в предложении.</w:t>
            </w:r>
          </w:p>
          <w:p w:rsidR="003151C4" w:rsidRPr="000D4B34" w:rsidRDefault="003151C4" w:rsidP="000D4B34">
            <w:pPr>
              <w:tabs>
                <w:tab w:val="left" w:pos="2592"/>
              </w:tabs>
              <w:snapToGrid w:val="0"/>
              <w:rPr>
                <w:i/>
                <w:sz w:val="18"/>
                <w:szCs w:val="18"/>
              </w:rPr>
            </w:pPr>
          </w:p>
          <w:p w:rsidR="003151C4" w:rsidRPr="000D4B34" w:rsidRDefault="003151C4" w:rsidP="000D4B34">
            <w:pPr>
              <w:tabs>
                <w:tab w:val="left" w:pos="1016"/>
              </w:tabs>
              <w:snapToGrid w:val="0"/>
              <w:rPr>
                <w:i/>
                <w:sz w:val="18"/>
                <w:szCs w:val="18"/>
              </w:rPr>
            </w:pPr>
            <w:r w:rsidRPr="000D4B34">
              <w:rPr>
                <w:i/>
                <w:sz w:val="18"/>
                <w:szCs w:val="18"/>
              </w:rPr>
              <w:t>Упражнения в  подборе  к словам синонимов и антонимов.</w:t>
            </w:r>
          </w:p>
          <w:p w:rsidR="003151C4" w:rsidRPr="000D4B34" w:rsidRDefault="003151C4" w:rsidP="000D4B34">
            <w:pPr>
              <w:tabs>
                <w:tab w:val="left" w:pos="1016"/>
              </w:tabs>
              <w:snapToGrid w:val="0"/>
              <w:rPr>
                <w:i/>
                <w:sz w:val="18"/>
                <w:szCs w:val="18"/>
              </w:rPr>
            </w:pPr>
          </w:p>
          <w:p w:rsidR="003151C4" w:rsidRPr="000D4B34" w:rsidRDefault="003151C4" w:rsidP="000D4B34">
            <w:pPr>
              <w:snapToGrid w:val="0"/>
              <w:rPr>
                <w:rFonts w:eastAsia="Calibri"/>
                <w:i/>
                <w:sz w:val="18"/>
                <w:szCs w:val="18"/>
              </w:rPr>
            </w:pPr>
            <w:r w:rsidRPr="000D4B34">
              <w:rPr>
                <w:i/>
                <w:sz w:val="18"/>
                <w:szCs w:val="18"/>
              </w:rPr>
              <w:t>Распознавание звука и буквы; знание роли гласных в словообразованию</w:t>
            </w:r>
          </w:p>
          <w:p w:rsidR="003151C4" w:rsidRPr="000D4B34" w:rsidRDefault="003151C4" w:rsidP="000D4B34">
            <w:pPr>
              <w:snapToGrid w:val="0"/>
              <w:rPr>
                <w:rFonts w:eastAsia="Calibri"/>
                <w:i/>
                <w:sz w:val="18"/>
                <w:szCs w:val="18"/>
              </w:rPr>
            </w:pPr>
          </w:p>
          <w:p w:rsidR="003151C4" w:rsidRPr="000D4B34" w:rsidRDefault="003151C4" w:rsidP="000D4B34">
            <w:pPr>
              <w:snapToGrid w:val="0"/>
              <w:rPr>
                <w:i/>
                <w:sz w:val="18"/>
                <w:szCs w:val="18"/>
              </w:rPr>
            </w:pPr>
            <w:r w:rsidRPr="000D4B34">
              <w:rPr>
                <w:i/>
                <w:sz w:val="18"/>
                <w:szCs w:val="18"/>
              </w:rPr>
              <w:t xml:space="preserve">Различение звука и буквы; Знание </w:t>
            </w:r>
            <w:r w:rsidRPr="000D4B34">
              <w:rPr>
                <w:i/>
                <w:sz w:val="18"/>
                <w:szCs w:val="18"/>
              </w:rPr>
              <w:lastRenderedPageBreak/>
              <w:t>разницы между звуками и буквами.</w:t>
            </w:r>
          </w:p>
          <w:p w:rsidR="003151C4" w:rsidRPr="000D4B34" w:rsidRDefault="003151C4" w:rsidP="000D4B34">
            <w:pPr>
              <w:snapToGrid w:val="0"/>
              <w:rPr>
                <w:i/>
                <w:sz w:val="18"/>
                <w:szCs w:val="18"/>
              </w:rPr>
            </w:pPr>
          </w:p>
          <w:p w:rsidR="003151C4" w:rsidRPr="000D4B34" w:rsidRDefault="003151C4" w:rsidP="000D4B34">
            <w:pPr>
              <w:snapToGrid w:val="0"/>
              <w:rPr>
                <w:rFonts w:eastAsia="Calibri"/>
                <w:i/>
                <w:sz w:val="18"/>
                <w:szCs w:val="18"/>
              </w:rPr>
            </w:pPr>
            <w:r w:rsidRPr="000D4B34">
              <w:rPr>
                <w:rFonts w:eastAsia="Calibri"/>
                <w:i/>
                <w:sz w:val="18"/>
                <w:szCs w:val="18"/>
              </w:rPr>
              <w:t>Знание алфавита и алфавитного названия букв. Упражнения в расстановке слов в алфавитном порядке.</w:t>
            </w:r>
          </w:p>
          <w:p w:rsidR="003151C4" w:rsidRPr="000D4B34" w:rsidRDefault="003151C4" w:rsidP="000D4B34">
            <w:pPr>
              <w:tabs>
                <w:tab w:val="left" w:pos="2824"/>
              </w:tabs>
              <w:rPr>
                <w:i/>
                <w:sz w:val="18"/>
                <w:szCs w:val="18"/>
              </w:rPr>
            </w:pPr>
          </w:p>
          <w:p w:rsidR="003151C4" w:rsidRPr="000D4B34" w:rsidRDefault="003151C4" w:rsidP="000D4B34">
            <w:pPr>
              <w:snapToGrid w:val="0"/>
              <w:rPr>
                <w:rFonts w:eastAsia="Calibri"/>
                <w:i/>
                <w:sz w:val="18"/>
                <w:szCs w:val="18"/>
              </w:rPr>
            </w:pPr>
            <w:r w:rsidRPr="000D4B34">
              <w:rPr>
                <w:rFonts w:eastAsia="Calibri"/>
                <w:i/>
                <w:sz w:val="18"/>
                <w:szCs w:val="18"/>
              </w:rPr>
              <w:t>Ознакомление с фразеологизмами. Упражнения в употреблении фразеологизмов в речи.</w:t>
            </w:r>
          </w:p>
          <w:p w:rsidR="003151C4" w:rsidRPr="000D4B34" w:rsidRDefault="003151C4" w:rsidP="000D4B34">
            <w:pPr>
              <w:snapToGrid w:val="0"/>
              <w:rPr>
                <w:rFonts w:eastAsia="Calibri"/>
                <w:i/>
                <w:sz w:val="18"/>
                <w:szCs w:val="18"/>
              </w:rPr>
            </w:pPr>
          </w:p>
          <w:p w:rsidR="003151C4" w:rsidRPr="000D4B34" w:rsidRDefault="003151C4" w:rsidP="000D4B34">
            <w:pPr>
              <w:tabs>
                <w:tab w:val="left" w:pos="1016"/>
              </w:tabs>
              <w:snapToGrid w:val="0"/>
              <w:rPr>
                <w:i/>
                <w:sz w:val="18"/>
                <w:szCs w:val="18"/>
              </w:rPr>
            </w:pPr>
            <w:r w:rsidRPr="000D4B34">
              <w:rPr>
                <w:i/>
                <w:sz w:val="18"/>
                <w:szCs w:val="18"/>
              </w:rPr>
              <w:t>Ознакомление с ролью ударения в слове; выделения ударных и безударных слогов, умение делить слова на слоги.</w:t>
            </w:r>
          </w:p>
          <w:p w:rsidR="003151C4" w:rsidRPr="000D4B34" w:rsidRDefault="003151C4" w:rsidP="000D4B34">
            <w:pPr>
              <w:tabs>
                <w:tab w:val="left" w:pos="1016"/>
              </w:tabs>
              <w:snapToGrid w:val="0"/>
              <w:rPr>
                <w:i/>
                <w:sz w:val="18"/>
                <w:szCs w:val="18"/>
              </w:rPr>
            </w:pPr>
          </w:p>
          <w:p w:rsidR="003151C4" w:rsidRPr="000D4B34" w:rsidRDefault="003151C4" w:rsidP="000D4B34">
            <w:pPr>
              <w:snapToGrid w:val="0"/>
              <w:rPr>
                <w:rFonts w:eastAsia="Calibri"/>
                <w:i/>
                <w:sz w:val="18"/>
                <w:szCs w:val="18"/>
              </w:rPr>
            </w:pPr>
            <w:r w:rsidRPr="000D4B34">
              <w:rPr>
                <w:rFonts w:eastAsia="Calibri"/>
                <w:i/>
                <w:sz w:val="18"/>
                <w:szCs w:val="18"/>
              </w:rPr>
              <w:t>Ознакомление с правилами переноса слов, использование данного правила при переносе слов.</w:t>
            </w:r>
          </w:p>
          <w:p w:rsidR="003151C4" w:rsidRPr="000D4B34" w:rsidRDefault="003151C4" w:rsidP="000D4B34">
            <w:pPr>
              <w:snapToGrid w:val="0"/>
              <w:rPr>
                <w:rFonts w:eastAsia="Calibri"/>
                <w:i/>
                <w:sz w:val="18"/>
                <w:szCs w:val="18"/>
              </w:rPr>
            </w:pPr>
          </w:p>
          <w:p w:rsidR="003151C4" w:rsidRPr="000D4B34" w:rsidRDefault="003151C4" w:rsidP="000D4B34">
            <w:pPr>
              <w:snapToGrid w:val="0"/>
              <w:rPr>
                <w:rFonts w:eastAsia="Calibri"/>
                <w:i/>
                <w:sz w:val="18"/>
                <w:szCs w:val="18"/>
              </w:rPr>
            </w:pPr>
          </w:p>
          <w:p w:rsidR="003151C4" w:rsidRPr="000D4B34" w:rsidRDefault="003151C4" w:rsidP="000D4B34">
            <w:pPr>
              <w:tabs>
                <w:tab w:val="left" w:pos="1016"/>
              </w:tabs>
              <w:snapToGrid w:val="0"/>
              <w:rPr>
                <w:i/>
                <w:sz w:val="18"/>
                <w:szCs w:val="18"/>
              </w:rPr>
            </w:pPr>
            <w:r w:rsidRPr="000D4B34">
              <w:rPr>
                <w:i/>
                <w:sz w:val="18"/>
                <w:szCs w:val="18"/>
              </w:rPr>
              <w:t xml:space="preserve">Ознакомление с понятием  «Имена собственные»; знание правила написания большой буквы в словах. </w:t>
            </w:r>
          </w:p>
          <w:p w:rsidR="003151C4" w:rsidRPr="000D4B34" w:rsidRDefault="003151C4" w:rsidP="000D4B34">
            <w:pPr>
              <w:tabs>
                <w:tab w:val="left" w:pos="1016"/>
              </w:tabs>
              <w:snapToGrid w:val="0"/>
              <w:rPr>
                <w:i/>
                <w:sz w:val="18"/>
                <w:szCs w:val="18"/>
              </w:rPr>
            </w:pPr>
          </w:p>
          <w:p w:rsidR="003151C4" w:rsidRPr="000D4B34" w:rsidRDefault="003151C4" w:rsidP="000D4B34">
            <w:pPr>
              <w:tabs>
                <w:tab w:val="left" w:pos="1016"/>
              </w:tabs>
              <w:snapToGrid w:val="0"/>
              <w:rPr>
                <w:i/>
                <w:sz w:val="18"/>
                <w:szCs w:val="18"/>
              </w:rPr>
            </w:pPr>
            <w:r w:rsidRPr="000D4B34">
              <w:rPr>
                <w:i/>
                <w:sz w:val="18"/>
                <w:szCs w:val="18"/>
              </w:rPr>
              <w:t>Различение имен  и названий людей по профессии; применение правила написания заглавной буквы.</w:t>
            </w:r>
          </w:p>
          <w:p w:rsidR="003151C4" w:rsidRPr="000D4B34" w:rsidRDefault="003151C4" w:rsidP="000D4B34">
            <w:pPr>
              <w:tabs>
                <w:tab w:val="left" w:pos="1016"/>
              </w:tabs>
              <w:snapToGrid w:val="0"/>
              <w:rPr>
                <w:i/>
                <w:sz w:val="18"/>
                <w:szCs w:val="18"/>
              </w:rPr>
            </w:pPr>
            <w:r w:rsidRPr="000D4B34">
              <w:rPr>
                <w:i/>
                <w:sz w:val="18"/>
                <w:szCs w:val="18"/>
              </w:rPr>
              <w:t>Знание правила написания заглавной буквы в кличках.</w:t>
            </w:r>
          </w:p>
          <w:p w:rsidR="003151C4" w:rsidRPr="000D4B34" w:rsidRDefault="003151C4" w:rsidP="000D4B34">
            <w:pPr>
              <w:tabs>
                <w:tab w:val="left" w:pos="1016"/>
              </w:tabs>
              <w:snapToGrid w:val="0"/>
              <w:rPr>
                <w:i/>
                <w:sz w:val="18"/>
                <w:szCs w:val="18"/>
              </w:rPr>
            </w:pPr>
            <w:r w:rsidRPr="000D4B34">
              <w:rPr>
                <w:i/>
                <w:sz w:val="18"/>
                <w:szCs w:val="18"/>
              </w:rPr>
              <w:t xml:space="preserve">Знание правила написания географических названий; применение его при письме. </w:t>
            </w:r>
          </w:p>
          <w:p w:rsidR="003151C4" w:rsidRPr="000D4B34" w:rsidRDefault="003151C4" w:rsidP="000D4B34">
            <w:pPr>
              <w:snapToGrid w:val="0"/>
              <w:rPr>
                <w:i/>
                <w:sz w:val="18"/>
                <w:szCs w:val="18"/>
              </w:rPr>
            </w:pPr>
            <w:r w:rsidRPr="000D4B34">
              <w:rPr>
                <w:i/>
                <w:sz w:val="18"/>
                <w:szCs w:val="18"/>
              </w:rPr>
              <w:t>Знание правил написания заглавной буквы в словах</w:t>
            </w:r>
          </w:p>
          <w:p w:rsidR="003151C4" w:rsidRPr="000D4B34" w:rsidRDefault="003151C4" w:rsidP="000D4B34">
            <w:pPr>
              <w:snapToGrid w:val="0"/>
              <w:rPr>
                <w:i/>
                <w:sz w:val="18"/>
                <w:szCs w:val="18"/>
              </w:rPr>
            </w:pPr>
          </w:p>
          <w:p w:rsidR="003151C4" w:rsidRPr="000D4B34" w:rsidRDefault="003151C4" w:rsidP="000D4B34">
            <w:pPr>
              <w:tabs>
                <w:tab w:val="left" w:pos="1016"/>
              </w:tabs>
              <w:snapToGrid w:val="0"/>
              <w:rPr>
                <w:i/>
                <w:sz w:val="18"/>
                <w:szCs w:val="18"/>
              </w:rPr>
            </w:pPr>
            <w:r w:rsidRPr="000D4B34">
              <w:rPr>
                <w:i/>
                <w:sz w:val="18"/>
                <w:szCs w:val="18"/>
              </w:rPr>
              <w:t>Ознакомление с понятием мягкости согласных звуков; распознавание их в словах.</w:t>
            </w:r>
          </w:p>
          <w:p w:rsidR="003151C4" w:rsidRPr="000D4B34" w:rsidRDefault="003151C4" w:rsidP="000D4B34">
            <w:pPr>
              <w:tabs>
                <w:tab w:val="left" w:pos="1016"/>
              </w:tabs>
              <w:snapToGrid w:val="0"/>
              <w:rPr>
                <w:i/>
                <w:sz w:val="18"/>
                <w:szCs w:val="18"/>
              </w:rPr>
            </w:pPr>
            <w:r w:rsidRPr="000D4B34">
              <w:rPr>
                <w:i/>
                <w:sz w:val="18"/>
                <w:szCs w:val="18"/>
              </w:rPr>
              <w:t xml:space="preserve">Ознакомление с ролью </w:t>
            </w:r>
            <w:r w:rsidRPr="000D4B34">
              <w:rPr>
                <w:b/>
                <w:i/>
                <w:sz w:val="18"/>
                <w:szCs w:val="18"/>
              </w:rPr>
              <w:t xml:space="preserve">ь </w:t>
            </w:r>
            <w:r w:rsidRPr="000D4B34">
              <w:rPr>
                <w:i/>
                <w:sz w:val="18"/>
                <w:szCs w:val="18"/>
              </w:rPr>
              <w:t>в словах.</w:t>
            </w:r>
          </w:p>
          <w:p w:rsidR="003151C4" w:rsidRPr="000D4B34" w:rsidRDefault="003151C4" w:rsidP="000D4B34">
            <w:pPr>
              <w:tabs>
                <w:tab w:val="left" w:pos="1016"/>
              </w:tabs>
              <w:snapToGrid w:val="0"/>
              <w:rPr>
                <w:i/>
                <w:sz w:val="18"/>
                <w:szCs w:val="18"/>
              </w:rPr>
            </w:pPr>
          </w:p>
          <w:p w:rsidR="003151C4" w:rsidRPr="000D4B34" w:rsidRDefault="003151C4" w:rsidP="000D4B34">
            <w:pPr>
              <w:tabs>
                <w:tab w:val="left" w:pos="1016"/>
              </w:tabs>
              <w:snapToGrid w:val="0"/>
              <w:rPr>
                <w:i/>
                <w:sz w:val="18"/>
                <w:szCs w:val="18"/>
              </w:rPr>
            </w:pPr>
            <w:r w:rsidRPr="000D4B34">
              <w:rPr>
                <w:i/>
                <w:sz w:val="18"/>
                <w:szCs w:val="18"/>
              </w:rPr>
              <w:t>Различение мягких и твердых согласных.</w:t>
            </w:r>
          </w:p>
          <w:p w:rsidR="003151C4" w:rsidRPr="000D4B34" w:rsidRDefault="003151C4" w:rsidP="000D4B34">
            <w:pPr>
              <w:tabs>
                <w:tab w:val="left" w:pos="1016"/>
              </w:tabs>
              <w:snapToGrid w:val="0"/>
              <w:rPr>
                <w:i/>
                <w:sz w:val="18"/>
                <w:szCs w:val="18"/>
              </w:rPr>
            </w:pPr>
          </w:p>
          <w:p w:rsidR="003151C4" w:rsidRPr="000D4B34" w:rsidRDefault="003151C4" w:rsidP="000D4B34">
            <w:pPr>
              <w:tabs>
                <w:tab w:val="left" w:pos="1016"/>
              </w:tabs>
              <w:snapToGrid w:val="0"/>
              <w:rPr>
                <w:i/>
                <w:sz w:val="18"/>
                <w:szCs w:val="18"/>
              </w:rPr>
            </w:pPr>
            <w:r w:rsidRPr="000D4B34">
              <w:rPr>
                <w:i/>
                <w:sz w:val="18"/>
                <w:szCs w:val="18"/>
              </w:rPr>
              <w:t xml:space="preserve">Рассмотрения случаев мягкости согласных без обозначения </w:t>
            </w:r>
            <w:r w:rsidRPr="000D4B34">
              <w:rPr>
                <w:b/>
                <w:i/>
                <w:sz w:val="18"/>
                <w:szCs w:val="18"/>
              </w:rPr>
              <w:t>ь.</w:t>
            </w:r>
            <w:r w:rsidRPr="000D4B34">
              <w:rPr>
                <w:i/>
                <w:sz w:val="18"/>
                <w:szCs w:val="18"/>
              </w:rPr>
              <w:t xml:space="preserve"> </w:t>
            </w:r>
          </w:p>
          <w:p w:rsidR="003151C4" w:rsidRPr="000D4B34" w:rsidRDefault="003151C4" w:rsidP="000D4B34">
            <w:pPr>
              <w:tabs>
                <w:tab w:val="left" w:pos="1016"/>
              </w:tabs>
              <w:snapToGrid w:val="0"/>
              <w:rPr>
                <w:i/>
                <w:sz w:val="18"/>
                <w:szCs w:val="18"/>
              </w:rPr>
            </w:pPr>
          </w:p>
          <w:p w:rsidR="003151C4" w:rsidRPr="000D4B34" w:rsidRDefault="003151C4" w:rsidP="000D4B34">
            <w:pPr>
              <w:snapToGrid w:val="0"/>
              <w:rPr>
                <w:i/>
                <w:sz w:val="18"/>
                <w:szCs w:val="18"/>
              </w:rPr>
            </w:pPr>
            <w:r w:rsidRPr="000D4B34">
              <w:rPr>
                <w:i/>
                <w:sz w:val="18"/>
                <w:szCs w:val="18"/>
              </w:rPr>
              <w:t>Знание функций йотированных гласных</w:t>
            </w:r>
          </w:p>
          <w:p w:rsidR="003151C4" w:rsidRPr="000D4B34" w:rsidRDefault="003151C4" w:rsidP="000D4B34">
            <w:pPr>
              <w:snapToGrid w:val="0"/>
              <w:rPr>
                <w:i/>
                <w:sz w:val="18"/>
                <w:szCs w:val="18"/>
              </w:rPr>
            </w:pPr>
          </w:p>
          <w:p w:rsidR="003151C4" w:rsidRPr="000D4B34" w:rsidRDefault="003151C4" w:rsidP="000D4B34">
            <w:pPr>
              <w:tabs>
                <w:tab w:val="left" w:pos="0"/>
              </w:tabs>
              <w:snapToGrid w:val="0"/>
              <w:rPr>
                <w:i/>
                <w:sz w:val="18"/>
                <w:szCs w:val="18"/>
              </w:rPr>
            </w:pPr>
          </w:p>
          <w:p w:rsidR="003151C4" w:rsidRPr="000D4B34" w:rsidRDefault="003151C4" w:rsidP="000D4B34">
            <w:pPr>
              <w:rPr>
                <w:i/>
                <w:color w:val="333333"/>
                <w:sz w:val="18"/>
                <w:szCs w:val="18"/>
              </w:rPr>
            </w:pPr>
          </w:p>
        </w:tc>
        <w:tc>
          <w:tcPr>
            <w:tcW w:w="2409" w:type="dxa"/>
          </w:tcPr>
          <w:p w:rsidR="003151C4" w:rsidRDefault="003151C4" w:rsidP="000D4B34">
            <w:pPr>
              <w:snapToGrid w:val="0"/>
              <w:rPr>
                <w:rFonts w:eastAsia="Calibri"/>
                <w:i/>
                <w:sz w:val="18"/>
                <w:szCs w:val="18"/>
              </w:rPr>
            </w:pPr>
          </w:p>
        </w:tc>
        <w:tc>
          <w:tcPr>
            <w:tcW w:w="2693" w:type="dxa"/>
            <w:vMerge w:val="restart"/>
          </w:tcPr>
          <w:p w:rsidR="003151C4" w:rsidRPr="000D4B34" w:rsidRDefault="003151C4" w:rsidP="000D4B34">
            <w:pPr>
              <w:snapToGrid w:val="0"/>
              <w:rPr>
                <w:rFonts w:eastAsia="Calibri"/>
                <w:i/>
                <w:sz w:val="18"/>
                <w:szCs w:val="18"/>
              </w:rPr>
            </w:pPr>
            <w:r>
              <w:rPr>
                <w:rFonts w:eastAsia="Calibri"/>
                <w:i/>
                <w:sz w:val="18"/>
                <w:szCs w:val="18"/>
              </w:rPr>
              <w:t>икт</w:t>
            </w:r>
          </w:p>
        </w:tc>
      </w:tr>
      <w:tr w:rsidR="003151C4" w:rsidRPr="000D4B34" w:rsidTr="00B659F3">
        <w:trPr>
          <w:trHeight w:val="1548"/>
        </w:trPr>
        <w:tc>
          <w:tcPr>
            <w:tcW w:w="534" w:type="dxa"/>
          </w:tcPr>
          <w:p w:rsidR="003151C4" w:rsidRPr="000D4B34" w:rsidRDefault="003151C4" w:rsidP="000D4B34">
            <w:pPr>
              <w:jc w:val="center"/>
              <w:rPr>
                <w:i/>
                <w:color w:val="333333"/>
                <w:sz w:val="18"/>
                <w:szCs w:val="18"/>
              </w:rPr>
            </w:pPr>
            <w:r w:rsidRPr="000D4B34">
              <w:rPr>
                <w:i/>
                <w:color w:val="333333"/>
                <w:sz w:val="18"/>
                <w:szCs w:val="18"/>
              </w:rPr>
              <w:t>2</w:t>
            </w:r>
          </w:p>
        </w:tc>
        <w:tc>
          <w:tcPr>
            <w:tcW w:w="708" w:type="dxa"/>
          </w:tcPr>
          <w:p w:rsidR="003151C4" w:rsidRPr="000D4B34" w:rsidRDefault="006C04C9" w:rsidP="000D4B34">
            <w:pPr>
              <w:jc w:val="center"/>
              <w:rPr>
                <w:i/>
                <w:color w:val="333333"/>
                <w:sz w:val="18"/>
                <w:szCs w:val="18"/>
              </w:rPr>
            </w:pPr>
            <w:r>
              <w:rPr>
                <w:i/>
                <w:color w:val="333333"/>
                <w:sz w:val="18"/>
                <w:szCs w:val="18"/>
              </w:rPr>
              <w:t>10</w:t>
            </w:r>
            <w:r w:rsidR="003151C4" w:rsidRPr="000D4B34">
              <w:rPr>
                <w:i/>
                <w:color w:val="333333"/>
                <w:sz w:val="18"/>
                <w:szCs w:val="18"/>
              </w:rPr>
              <w:t>.03</w:t>
            </w:r>
          </w:p>
        </w:tc>
        <w:tc>
          <w:tcPr>
            <w:tcW w:w="709" w:type="dxa"/>
          </w:tcPr>
          <w:p w:rsidR="003151C4" w:rsidRPr="000D4B34" w:rsidRDefault="003151C4" w:rsidP="000D4B34">
            <w:pPr>
              <w:jc w:val="center"/>
              <w:rPr>
                <w:i/>
                <w:color w:val="333333"/>
                <w:sz w:val="18"/>
                <w:szCs w:val="18"/>
              </w:rPr>
            </w:pPr>
            <w:r w:rsidRPr="000D4B34">
              <w:rPr>
                <w:i/>
                <w:color w:val="333333"/>
                <w:sz w:val="18"/>
                <w:szCs w:val="18"/>
              </w:rPr>
              <w:t>6-8</w:t>
            </w:r>
          </w:p>
        </w:tc>
        <w:tc>
          <w:tcPr>
            <w:tcW w:w="2126" w:type="dxa"/>
          </w:tcPr>
          <w:p w:rsidR="003151C4" w:rsidRPr="000D4B34" w:rsidRDefault="003151C4" w:rsidP="000D4B34">
            <w:pPr>
              <w:rPr>
                <w:i/>
                <w:sz w:val="18"/>
                <w:szCs w:val="18"/>
              </w:rPr>
            </w:pPr>
            <w:r w:rsidRPr="000D4B34">
              <w:rPr>
                <w:i/>
                <w:sz w:val="18"/>
                <w:szCs w:val="18"/>
              </w:rPr>
              <w:t>Выделение предложения из потока речи. Признаки предложения: законченность мысли.</w:t>
            </w:r>
          </w:p>
        </w:tc>
        <w:tc>
          <w:tcPr>
            <w:tcW w:w="3828" w:type="dxa"/>
            <w:vMerge/>
          </w:tcPr>
          <w:p w:rsidR="003151C4" w:rsidRPr="000D4B34" w:rsidRDefault="003151C4" w:rsidP="000D4B34">
            <w:pPr>
              <w:rPr>
                <w:i/>
                <w:sz w:val="18"/>
                <w:szCs w:val="18"/>
              </w:rPr>
            </w:pPr>
          </w:p>
        </w:tc>
        <w:tc>
          <w:tcPr>
            <w:tcW w:w="3827" w:type="dxa"/>
            <w:vMerge/>
          </w:tcPr>
          <w:p w:rsidR="003151C4" w:rsidRPr="000D4B34" w:rsidRDefault="003151C4" w:rsidP="000D4B34">
            <w:pPr>
              <w:rPr>
                <w:i/>
                <w:sz w:val="18"/>
                <w:szCs w:val="18"/>
              </w:rPr>
            </w:pPr>
          </w:p>
        </w:tc>
        <w:tc>
          <w:tcPr>
            <w:tcW w:w="2977" w:type="dxa"/>
            <w:vMerge/>
          </w:tcPr>
          <w:p w:rsidR="003151C4" w:rsidRPr="000D4B34" w:rsidRDefault="003151C4" w:rsidP="000D4B34">
            <w:pPr>
              <w:rPr>
                <w:i/>
                <w:sz w:val="18"/>
                <w:szCs w:val="18"/>
              </w:rPr>
            </w:pPr>
          </w:p>
        </w:tc>
        <w:tc>
          <w:tcPr>
            <w:tcW w:w="2409" w:type="dxa"/>
          </w:tcPr>
          <w:p w:rsidR="003151C4" w:rsidRPr="000D4B34" w:rsidRDefault="003151C4" w:rsidP="000D4B34">
            <w:pPr>
              <w:rPr>
                <w:i/>
                <w:sz w:val="18"/>
                <w:szCs w:val="18"/>
              </w:rPr>
            </w:pPr>
          </w:p>
        </w:tc>
        <w:tc>
          <w:tcPr>
            <w:tcW w:w="2693" w:type="dxa"/>
            <w:vMerge/>
          </w:tcPr>
          <w:p w:rsidR="003151C4" w:rsidRPr="000D4B34" w:rsidRDefault="003151C4" w:rsidP="000D4B34">
            <w:pPr>
              <w:rPr>
                <w:i/>
                <w:sz w:val="18"/>
                <w:szCs w:val="18"/>
              </w:rPr>
            </w:pPr>
          </w:p>
        </w:tc>
      </w:tr>
      <w:tr w:rsidR="003151C4" w:rsidRPr="000D4B34" w:rsidTr="00B659F3">
        <w:tc>
          <w:tcPr>
            <w:tcW w:w="534" w:type="dxa"/>
          </w:tcPr>
          <w:p w:rsidR="003151C4" w:rsidRPr="000D4B34" w:rsidRDefault="003151C4" w:rsidP="000D4B34">
            <w:pPr>
              <w:jc w:val="center"/>
              <w:rPr>
                <w:i/>
                <w:color w:val="333333"/>
                <w:sz w:val="18"/>
                <w:szCs w:val="18"/>
              </w:rPr>
            </w:pPr>
            <w:r w:rsidRPr="000D4B34">
              <w:rPr>
                <w:i/>
                <w:color w:val="333333"/>
                <w:sz w:val="18"/>
                <w:szCs w:val="18"/>
              </w:rPr>
              <w:t>3</w:t>
            </w:r>
          </w:p>
        </w:tc>
        <w:tc>
          <w:tcPr>
            <w:tcW w:w="708" w:type="dxa"/>
          </w:tcPr>
          <w:p w:rsidR="003151C4" w:rsidRPr="000D4B34" w:rsidRDefault="006C04C9" w:rsidP="000D4B34">
            <w:pPr>
              <w:jc w:val="center"/>
              <w:rPr>
                <w:i/>
                <w:color w:val="333333"/>
                <w:sz w:val="18"/>
                <w:szCs w:val="18"/>
              </w:rPr>
            </w:pPr>
            <w:r>
              <w:rPr>
                <w:i/>
                <w:color w:val="333333"/>
                <w:sz w:val="18"/>
                <w:szCs w:val="18"/>
              </w:rPr>
              <w:t>11</w:t>
            </w:r>
            <w:r w:rsidR="003151C4" w:rsidRPr="000D4B34">
              <w:rPr>
                <w:i/>
                <w:color w:val="333333"/>
                <w:sz w:val="18"/>
                <w:szCs w:val="18"/>
              </w:rPr>
              <w:t>.03</w:t>
            </w:r>
          </w:p>
        </w:tc>
        <w:tc>
          <w:tcPr>
            <w:tcW w:w="709" w:type="dxa"/>
          </w:tcPr>
          <w:p w:rsidR="003151C4" w:rsidRPr="000D4B34" w:rsidRDefault="003151C4" w:rsidP="000D4B34">
            <w:pPr>
              <w:jc w:val="center"/>
              <w:rPr>
                <w:i/>
                <w:color w:val="333333"/>
                <w:sz w:val="18"/>
                <w:szCs w:val="18"/>
              </w:rPr>
            </w:pPr>
            <w:r w:rsidRPr="000D4B34">
              <w:rPr>
                <w:i/>
                <w:color w:val="333333"/>
                <w:sz w:val="18"/>
                <w:szCs w:val="18"/>
              </w:rPr>
              <w:t>9-10</w:t>
            </w:r>
          </w:p>
        </w:tc>
        <w:tc>
          <w:tcPr>
            <w:tcW w:w="2126" w:type="dxa"/>
          </w:tcPr>
          <w:p w:rsidR="003151C4" w:rsidRPr="000D4B34" w:rsidRDefault="003151C4" w:rsidP="000D4B34">
            <w:pPr>
              <w:jc w:val="center"/>
              <w:rPr>
                <w:i/>
                <w:color w:val="333333"/>
                <w:sz w:val="18"/>
                <w:szCs w:val="18"/>
              </w:rPr>
            </w:pPr>
            <w:r w:rsidRPr="000D4B34">
              <w:rPr>
                <w:i/>
                <w:color w:val="333333"/>
                <w:sz w:val="18"/>
                <w:szCs w:val="18"/>
              </w:rPr>
              <w:t>Связь слов в предложении. Главные члены предложения – грамматическая основа предложения (наблюдение).</w:t>
            </w:r>
          </w:p>
        </w:tc>
        <w:tc>
          <w:tcPr>
            <w:tcW w:w="3828" w:type="dxa"/>
            <w:vMerge/>
          </w:tcPr>
          <w:p w:rsidR="003151C4" w:rsidRPr="000D4B34" w:rsidRDefault="003151C4" w:rsidP="000D4B34">
            <w:pPr>
              <w:jc w:val="center"/>
              <w:rPr>
                <w:i/>
                <w:color w:val="333333"/>
                <w:sz w:val="18"/>
                <w:szCs w:val="18"/>
              </w:rPr>
            </w:pPr>
          </w:p>
        </w:tc>
        <w:tc>
          <w:tcPr>
            <w:tcW w:w="3827" w:type="dxa"/>
            <w:vMerge/>
          </w:tcPr>
          <w:p w:rsidR="003151C4" w:rsidRPr="000D4B34" w:rsidRDefault="003151C4" w:rsidP="000D4B34">
            <w:pPr>
              <w:jc w:val="center"/>
              <w:rPr>
                <w:i/>
                <w:color w:val="333333"/>
                <w:sz w:val="18"/>
                <w:szCs w:val="18"/>
              </w:rPr>
            </w:pPr>
          </w:p>
        </w:tc>
        <w:tc>
          <w:tcPr>
            <w:tcW w:w="2977" w:type="dxa"/>
            <w:vMerge/>
          </w:tcPr>
          <w:p w:rsidR="003151C4" w:rsidRPr="000D4B34" w:rsidRDefault="003151C4" w:rsidP="000D4B34">
            <w:pPr>
              <w:jc w:val="center"/>
              <w:rPr>
                <w:i/>
                <w:color w:val="333333"/>
                <w:sz w:val="18"/>
                <w:szCs w:val="18"/>
              </w:rPr>
            </w:pPr>
          </w:p>
        </w:tc>
        <w:tc>
          <w:tcPr>
            <w:tcW w:w="2409" w:type="dxa"/>
          </w:tcPr>
          <w:p w:rsidR="003151C4" w:rsidRPr="000D4B34" w:rsidRDefault="003151C4" w:rsidP="000D4B34">
            <w:pPr>
              <w:jc w:val="center"/>
              <w:rPr>
                <w:i/>
                <w:color w:val="333333"/>
                <w:sz w:val="18"/>
                <w:szCs w:val="18"/>
              </w:rPr>
            </w:pPr>
          </w:p>
        </w:tc>
        <w:tc>
          <w:tcPr>
            <w:tcW w:w="2693" w:type="dxa"/>
            <w:vMerge/>
          </w:tcPr>
          <w:p w:rsidR="003151C4" w:rsidRPr="000D4B34" w:rsidRDefault="003151C4" w:rsidP="000D4B34">
            <w:pPr>
              <w:jc w:val="center"/>
              <w:rPr>
                <w:i/>
                <w:color w:val="333333"/>
                <w:sz w:val="18"/>
                <w:szCs w:val="18"/>
              </w:rPr>
            </w:pPr>
          </w:p>
        </w:tc>
      </w:tr>
      <w:tr w:rsidR="003151C4" w:rsidRPr="000D4B34" w:rsidTr="00B659F3">
        <w:trPr>
          <w:trHeight w:val="1007"/>
        </w:trPr>
        <w:tc>
          <w:tcPr>
            <w:tcW w:w="534" w:type="dxa"/>
          </w:tcPr>
          <w:p w:rsidR="003151C4" w:rsidRPr="000D4B34" w:rsidRDefault="003151C4" w:rsidP="000D4B34">
            <w:pPr>
              <w:jc w:val="center"/>
              <w:rPr>
                <w:i/>
                <w:color w:val="333333"/>
                <w:sz w:val="18"/>
                <w:szCs w:val="18"/>
              </w:rPr>
            </w:pPr>
            <w:r w:rsidRPr="000D4B34">
              <w:rPr>
                <w:i/>
                <w:color w:val="333333"/>
                <w:sz w:val="18"/>
                <w:szCs w:val="18"/>
              </w:rPr>
              <w:lastRenderedPageBreak/>
              <w:t>4</w:t>
            </w:r>
          </w:p>
        </w:tc>
        <w:tc>
          <w:tcPr>
            <w:tcW w:w="708" w:type="dxa"/>
          </w:tcPr>
          <w:p w:rsidR="003151C4" w:rsidRPr="000D4B34" w:rsidRDefault="006C04C9" w:rsidP="000D4B34">
            <w:pPr>
              <w:jc w:val="center"/>
              <w:rPr>
                <w:i/>
                <w:color w:val="333333"/>
                <w:sz w:val="18"/>
                <w:szCs w:val="18"/>
              </w:rPr>
            </w:pPr>
            <w:r>
              <w:rPr>
                <w:i/>
                <w:color w:val="333333"/>
                <w:sz w:val="18"/>
                <w:szCs w:val="18"/>
              </w:rPr>
              <w:t>12</w:t>
            </w:r>
            <w:r w:rsidR="003151C4" w:rsidRPr="000D4B34">
              <w:rPr>
                <w:i/>
                <w:color w:val="333333"/>
                <w:sz w:val="18"/>
                <w:szCs w:val="18"/>
              </w:rPr>
              <w:t>.03</w:t>
            </w:r>
          </w:p>
        </w:tc>
        <w:tc>
          <w:tcPr>
            <w:tcW w:w="709" w:type="dxa"/>
          </w:tcPr>
          <w:p w:rsidR="003151C4" w:rsidRPr="000D4B34" w:rsidRDefault="003151C4" w:rsidP="000D4B34">
            <w:pPr>
              <w:jc w:val="center"/>
              <w:rPr>
                <w:i/>
                <w:color w:val="333333"/>
                <w:sz w:val="18"/>
                <w:szCs w:val="18"/>
              </w:rPr>
            </w:pPr>
            <w:r w:rsidRPr="000D4B34">
              <w:rPr>
                <w:i/>
                <w:color w:val="333333"/>
                <w:sz w:val="18"/>
                <w:szCs w:val="18"/>
              </w:rPr>
              <w:t>11-12</w:t>
            </w:r>
          </w:p>
        </w:tc>
        <w:tc>
          <w:tcPr>
            <w:tcW w:w="2126" w:type="dxa"/>
          </w:tcPr>
          <w:p w:rsidR="003151C4" w:rsidRPr="000D4B34" w:rsidRDefault="003151C4" w:rsidP="000D4B34">
            <w:pPr>
              <w:jc w:val="center"/>
              <w:rPr>
                <w:i/>
                <w:color w:val="333333"/>
                <w:sz w:val="18"/>
                <w:szCs w:val="18"/>
              </w:rPr>
            </w:pPr>
            <w:r w:rsidRPr="000D4B34">
              <w:rPr>
                <w:i/>
                <w:color w:val="333333"/>
                <w:sz w:val="18"/>
                <w:szCs w:val="18"/>
              </w:rPr>
              <w:t>Звуки и обозначение их буквами.</w:t>
            </w:r>
          </w:p>
        </w:tc>
        <w:tc>
          <w:tcPr>
            <w:tcW w:w="3828" w:type="dxa"/>
            <w:vMerge/>
          </w:tcPr>
          <w:p w:rsidR="003151C4" w:rsidRPr="000D4B34" w:rsidRDefault="003151C4" w:rsidP="000D4B34">
            <w:pPr>
              <w:jc w:val="center"/>
              <w:rPr>
                <w:i/>
                <w:color w:val="333333"/>
                <w:sz w:val="18"/>
                <w:szCs w:val="18"/>
              </w:rPr>
            </w:pPr>
          </w:p>
        </w:tc>
        <w:tc>
          <w:tcPr>
            <w:tcW w:w="3827" w:type="dxa"/>
            <w:vMerge/>
          </w:tcPr>
          <w:p w:rsidR="003151C4" w:rsidRPr="000D4B34" w:rsidRDefault="003151C4" w:rsidP="000D4B34">
            <w:pPr>
              <w:jc w:val="center"/>
              <w:rPr>
                <w:i/>
                <w:color w:val="333333"/>
                <w:sz w:val="18"/>
                <w:szCs w:val="18"/>
              </w:rPr>
            </w:pPr>
          </w:p>
        </w:tc>
        <w:tc>
          <w:tcPr>
            <w:tcW w:w="2977" w:type="dxa"/>
            <w:vMerge/>
          </w:tcPr>
          <w:p w:rsidR="003151C4" w:rsidRPr="000D4B34" w:rsidRDefault="003151C4" w:rsidP="000D4B34">
            <w:pPr>
              <w:jc w:val="center"/>
              <w:rPr>
                <w:i/>
                <w:color w:val="333333"/>
                <w:sz w:val="18"/>
                <w:szCs w:val="18"/>
              </w:rPr>
            </w:pPr>
          </w:p>
        </w:tc>
        <w:tc>
          <w:tcPr>
            <w:tcW w:w="2409" w:type="dxa"/>
          </w:tcPr>
          <w:p w:rsidR="003151C4" w:rsidRPr="000D4B34" w:rsidRDefault="003151C4" w:rsidP="000D4B34">
            <w:pPr>
              <w:jc w:val="center"/>
              <w:rPr>
                <w:i/>
                <w:color w:val="333333"/>
                <w:sz w:val="18"/>
                <w:szCs w:val="18"/>
              </w:rPr>
            </w:pPr>
          </w:p>
        </w:tc>
        <w:tc>
          <w:tcPr>
            <w:tcW w:w="2693" w:type="dxa"/>
            <w:vMerge/>
          </w:tcPr>
          <w:p w:rsidR="003151C4" w:rsidRPr="000D4B34" w:rsidRDefault="003151C4" w:rsidP="000D4B34">
            <w:pPr>
              <w:jc w:val="center"/>
              <w:rPr>
                <w:i/>
                <w:color w:val="333333"/>
                <w:sz w:val="18"/>
                <w:szCs w:val="18"/>
              </w:rPr>
            </w:pPr>
          </w:p>
        </w:tc>
      </w:tr>
      <w:tr w:rsidR="003151C4" w:rsidRPr="000D4B34" w:rsidTr="00B659F3">
        <w:trPr>
          <w:trHeight w:val="1702"/>
        </w:trPr>
        <w:tc>
          <w:tcPr>
            <w:tcW w:w="534" w:type="dxa"/>
          </w:tcPr>
          <w:p w:rsidR="003151C4" w:rsidRPr="000D4B34" w:rsidRDefault="003151C4" w:rsidP="000D4B34">
            <w:pPr>
              <w:jc w:val="center"/>
              <w:rPr>
                <w:i/>
                <w:color w:val="333333"/>
                <w:sz w:val="18"/>
                <w:szCs w:val="18"/>
              </w:rPr>
            </w:pPr>
            <w:r w:rsidRPr="000D4B34">
              <w:rPr>
                <w:i/>
                <w:color w:val="333333"/>
                <w:sz w:val="18"/>
                <w:szCs w:val="18"/>
              </w:rPr>
              <w:lastRenderedPageBreak/>
              <w:t>5</w:t>
            </w:r>
          </w:p>
        </w:tc>
        <w:tc>
          <w:tcPr>
            <w:tcW w:w="708" w:type="dxa"/>
          </w:tcPr>
          <w:p w:rsidR="003151C4" w:rsidRPr="000D4B34" w:rsidRDefault="006C04C9" w:rsidP="000D4B34">
            <w:pPr>
              <w:jc w:val="center"/>
              <w:rPr>
                <w:i/>
                <w:color w:val="333333"/>
                <w:sz w:val="18"/>
                <w:szCs w:val="18"/>
              </w:rPr>
            </w:pPr>
            <w:r>
              <w:rPr>
                <w:i/>
                <w:color w:val="333333"/>
                <w:sz w:val="18"/>
                <w:szCs w:val="18"/>
              </w:rPr>
              <w:t>13</w:t>
            </w:r>
            <w:r w:rsidR="003151C4" w:rsidRPr="000D4B34">
              <w:rPr>
                <w:i/>
                <w:color w:val="333333"/>
                <w:sz w:val="18"/>
                <w:szCs w:val="18"/>
              </w:rPr>
              <w:t>.03</w:t>
            </w:r>
          </w:p>
        </w:tc>
        <w:tc>
          <w:tcPr>
            <w:tcW w:w="709" w:type="dxa"/>
          </w:tcPr>
          <w:p w:rsidR="003151C4" w:rsidRPr="000D4B34" w:rsidRDefault="003151C4" w:rsidP="000D4B34">
            <w:pPr>
              <w:jc w:val="center"/>
              <w:rPr>
                <w:i/>
                <w:color w:val="333333"/>
                <w:sz w:val="18"/>
                <w:szCs w:val="18"/>
              </w:rPr>
            </w:pPr>
            <w:r w:rsidRPr="000D4B34">
              <w:rPr>
                <w:i/>
                <w:color w:val="333333"/>
                <w:sz w:val="18"/>
                <w:szCs w:val="18"/>
              </w:rPr>
              <w:t>12-14</w:t>
            </w:r>
          </w:p>
        </w:tc>
        <w:tc>
          <w:tcPr>
            <w:tcW w:w="2126" w:type="dxa"/>
          </w:tcPr>
          <w:p w:rsidR="003151C4" w:rsidRPr="000D4B34" w:rsidRDefault="003151C4" w:rsidP="000D4B34">
            <w:pPr>
              <w:jc w:val="center"/>
              <w:rPr>
                <w:i/>
                <w:color w:val="333333"/>
                <w:sz w:val="18"/>
                <w:szCs w:val="18"/>
              </w:rPr>
            </w:pPr>
            <w:r w:rsidRPr="000D4B34">
              <w:rPr>
                <w:i/>
                <w:color w:val="333333"/>
                <w:sz w:val="18"/>
                <w:szCs w:val="18"/>
              </w:rPr>
              <w:t>Наблюдение расхождения произношения и обозначения звуков. Фонетическая транскрипция.</w:t>
            </w:r>
          </w:p>
        </w:tc>
        <w:tc>
          <w:tcPr>
            <w:tcW w:w="3828" w:type="dxa"/>
            <w:vMerge/>
          </w:tcPr>
          <w:p w:rsidR="003151C4" w:rsidRPr="000D4B34" w:rsidRDefault="003151C4" w:rsidP="000D4B34">
            <w:pPr>
              <w:jc w:val="center"/>
              <w:rPr>
                <w:i/>
                <w:color w:val="333333"/>
                <w:sz w:val="18"/>
                <w:szCs w:val="18"/>
              </w:rPr>
            </w:pPr>
          </w:p>
        </w:tc>
        <w:tc>
          <w:tcPr>
            <w:tcW w:w="3827" w:type="dxa"/>
            <w:vMerge/>
          </w:tcPr>
          <w:p w:rsidR="003151C4" w:rsidRPr="000D4B34" w:rsidRDefault="003151C4" w:rsidP="000D4B34">
            <w:pPr>
              <w:jc w:val="center"/>
              <w:rPr>
                <w:i/>
                <w:color w:val="333333"/>
                <w:sz w:val="18"/>
                <w:szCs w:val="18"/>
              </w:rPr>
            </w:pPr>
          </w:p>
        </w:tc>
        <w:tc>
          <w:tcPr>
            <w:tcW w:w="2977" w:type="dxa"/>
            <w:vMerge/>
          </w:tcPr>
          <w:p w:rsidR="003151C4" w:rsidRPr="000D4B34" w:rsidRDefault="003151C4" w:rsidP="000D4B34">
            <w:pPr>
              <w:jc w:val="center"/>
              <w:rPr>
                <w:i/>
                <w:color w:val="333333"/>
                <w:sz w:val="18"/>
                <w:szCs w:val="18"/>
              </w:rPr>
            </w:pPr>
          </w:p>
        </w:tc>
        <w:tc>
          <w:tcPr>
            <w:tcW w:w="2409" w:type="dxa"/>
          </w:tcPr>
          <w:p w:rsidR="003151C4" w:rsidRPr="000D4B34" w:rsidRDefault="003151C4" w:rsidP="000D4B34">
            <w:pPr>
              <w:jc w:val="center"/>
              <w:rPr>
                <w:i/>
                <w:color w:val="333333"/>
                <w:sz w:val="18"/>
                <w:szCs w:val="18"/>
              </w:rPr>
            </w:pPr>
          </w:p>
        </w:tc>
        <w:tc>
          <w:tcPr>
            <w:tcW w:w="2693" w:type="dxa"/>
            <w:vMerge/>
          </w:tcPr>
          <w:p w:rsidR="003151C4" w:rsidRPr="000D4B34" w:rsidRDefault="003151C4" w:rsidP="000D4B34">
            <w:pPr>
              <w:jc w:val="center"/>
              <w:rPr>
                <w:i/>
                <w:color w:val="333333"/>
                <w:sz w:val="18"/>
                <w:szCs w:val="18"/>
              </w:rPr>
            </w:pPr>
          </w:p>
        </w:tc>
      </w:tr>
      <w:tr w:rsidR="003151C4" w:rsidRPr="000D4B34" w:rsidTr="00B659F3">
        <w:tc>
          <w:tcPr>
            <w:tcW w:w="4077" w:type="dxa"/>
            <w:gridSpan w:val="4"/>
          </w:tcPr>
          <w:p w:rsidR="003151C4" w:rsidRDefault="003151C4" w:rsidP="00A81592">
            <w:r>
              <w:rPr>
                <w:b/>
                <w:i/>
              </w:rPr>
              <w:t xml:space="preserve">Учебно-тематический план  по предмету «Русский язык» 1 класс    </w:t>
            </w:r>
            <w:r>
              <w:rPr>
                <w:b/>
                <w:bCs/>
                <w:i/>
              </w:rPr>
              <w:t>(50 часов \ 5 часов в неделю)</w:t>
            </w:r>
            <w:r>
              <w:rPr>
                <w:b/>
                <w:i/>
              </w:rPr>
              <w:t xml:space="preserve">  </w:t>
            </w:r>
            <w:r>
              <w:t>4 четверть (45 часов)</w:t>
            </w:r>
          </w:p>
          <w:p w:rsidR="003151C4" w:rsidRPr="000D4B34" w:rsidRDefault="003151C4" w:rsidP="000D4B34">
            <w:pPr>
              <w:jc w:val="center"/>
              <w:rPr>
                <w:b/>
                <w:i/>
                <w:color w:val="333333"/>
                <w:sz w:val="32"/>
                <w:szCs w:val="32"/>
              </w:rPr>
            </w:pPr>
          </w:p>
        </w:tc>
        <w:tc>
          <w:tcPr>
            <w:tcW w:w="3828" w:type="dxa"/>
            <w:vMerge/>
          </w:tcPr>
          <w:p w:rsidR="003151C4" w:rsidRPr="000D4B34" w:rsidRDefault="003151C4" w:rsidP="000D4B34">
            <w:pPr>
              <w:jc w:val="center"/>
              <w:rPr>
                <w:i/>
                <w:color w:val="333333"/>
                <w:sz w:val="18"/>
                <w:szCs w:val="18"/>
              </w:rPr>
            </w:pPr>
          </w:p>
        </w:tc>
        <w:tc>
          <w:tcPr>
            <w:tcW w:w="3827" w:type="dxa"/>
            <w:vMerge/>
          </w:tcPr>
          <w:p w:rsidR="003151C4" w:rsidRPr="000D4B34" w:rsidRDefault="003151C4" w:rsidP="000D4B34">
            <w:pPr>
              <w:jc w:val="center"/>
              <w:rPr>
                <w:i/>
                <w:color w:val="333333"/>
                <w:sz w:val="18"/>
                <w:szCs w:val="18"/>
              </w:rPr>
            </w:pPr>
          </w:p>
        </w:tc>
        <w:tc>
          <w:tcPr>
            <w:tcW w:w="2977" w:type="dxa"/>
            <w:vMerge/>
          </w:tcPr>
          <w:p w:rsidR="003151C4" w:rsidRPr="000D4B34" w:rsidRDefault="003151C4" w:rsidP="000D4B34">
            <w:pPr>
              <w:jc w:val="center"/>
              <w:rPr>
                <w:i/>
                <w:color w:val="333333"/>
                <w:sz w:val="18"/>
                <w:szCs w:val="18"/>
              </w:rPr>
            </w:pPr>
          </w:p>
        </w:tc>
        <w:tc>
          <w:tcPr>
            <w:tcW w:w="2409" w:type="dxa"/>
          </w:tcPr>
          <w:p w:rsidR="003151C4" w:rsidRPr="000D4B34" w:rsidRDefault="003151C4" w:rsidP="000D4B34">
            <w:pPr>
              <w:jc w:val="center"/>
              <w:rPr>
                <w:i/>
                <w:color w:val="333333"/>
                <w:sz w:val="18"/>
                <w:szCs w:val="18"/>
              </w:rPr>
            </w:pPr>
          </w:p>
        </w:tc>
        <w:tc>
          <w:tcPr>
            <w:tcW w:w="2693" w:type="dxa"/>
            <w:vMerge/>
          </w:tcPr>
          <w:p w:rsidR="003151C4" w:rsidRPr="000D4B34" w:rsidRDefault="003151C4" w:rsidP="000D4B34">
            <w:pPr>
              <w:jc w:val="center"/>
              <w:rPr>
                <w:i/>
                <w:color w:val="333333"/>
                <w:sz w:val="18"/>
                <w:szCs w:val="18"/>
              </w:rPr>
            </w:pPr>
          </w:p>
        </w:tc>
      </w:tr>
      <w:tr w:rsidR="003151C4" w:rsidRPr="000D4B34" w:rsidTr="00B659F3">
        <w:tc>
          <w:tcPr>
            <w:tcW w:w="534" w:type="dxa"/>
          </w:tcPr>
          <w:p w:rsidR="003151C4" w:rsidRPr="000D4B34" w:rsidRDefault="003151C4" w:rsidP="000D4B34">
            <w:pPr>
              <w:jc w:val="center"/>
              <w:rPr>
                <w:i/>
                <w:color w:val="333333"/>
                <w:sz w:val="18"/>
                <w:szCs w:val="18"/>
              </w:rPr>
            </w:pPr>
            <w:r w:rsidRPr="000D4B34">
              <w:rPr>
                <w:i/>
                <w:color w:val="333333"/>
                <w:sz w:val="18"/>
                <w:szCs w:val="18"/>
              </w:rPr>
              <w:t>6</w:t>
            </w:r>
          </w:p>
        </w:tc>
        <w:tc>
          <w:tcPr>
            <w:tcW w:w="708" w:type="dxa"/>
          </w:tcPr>
          <w:p w:rsidR="003151C4" w:rsidRPr="000D4B34" w:rsidRDefault="006C04C9" w:rsidP="000D4B34">
            <w:pPr>
              <w:jc w:val="center"/>
              <w:rPr>
                <w:i/>
                <w:color w:val="333333"/>
                <w:sz w:val="18"/>
                <w:szCs w:val="18"/>
              </w:rPr>
            </w:pPr>
            <w:r>
              <w:rPr>
                <w:i/>
                <w:color w:val="333333"/>
                <w:sz w:val="18"/>
                <w:szCs w:val="18"/>
              </w:rPr>
              <w:t>14</w:t>
            </w:r>
            <w:r w:rsidR="003151C4" w:rsidRPr="000D4B34">
              <w:rPr>
                <w:i/>
                <w:color w:val="333333"/>
                <w:sz w:val="18"/>
                <w:szCs w:val="18"/>
              </w:rPr>
              <w:t>.04</w:t>
            </w:r>
          </w:p>
        </w:tc>
        <w:tc>
          <w:tcPr>
            <w:tcW w:w="709" w:type="dxa"/>
          </w:tcPr>
          <w:p w:rsidR="003151C4" w:rsidRPr="000D4B34" w:rsidRDefault="003151C4" w:rsidP="000D4B34">
            <w:pPr>
              <w:jc w:val="center"/>
              <w:rPr>
                <w:i/>
                <w:color w:val="333333"/>
                <w:sz w:val="18"/>
                <w:szCs w:val="18"/>
              </w:rPr>
            </w:pPr>
            <w:r w:rsidRPr="000D4B34">
              <w:rPr>
                <w:i/>
                <w:color w:val="333333"/>
                <w:sz w:val="18"/>
                <w:szCs w:val="18"/>
              </w:rPr>
              <w:t>15-17</w:t>
            </w:r>
          </w:p>
        </w:tc>
        <w:tc>
          <w:tcPr>
            <w:tcW w:w="2126" w:type="dxa"/>
          </w:tcPr>
          <w:p w:rsidR="003151C4" w:rsidRPr="000D4B34" w:rsidRDefault="003151C4" w:rsidP="000D4B34">
            <w:pPr>
              <w:jc w:val="center"/>
              <w:rPr>
                <w:i/>
                <w:color w:val="333333"/>
                <w:sz w:val="18"/>
                <w:szCs w:val="18"/>
              </w:rPr>
            </w:pPr>
            <w:r w:rsidRPr="000D4B34">
              <w:rPr>
                <w:i/>
                <w:color w:val="333333"/>
                <w:sz w:val="18"/>
                <w:szCs w:val="18"/>
              </w:rPr>
              <w:t>Слоги. Слоговая структура слова.</w:t>
            </w:r>
          </w:p>
        </w:tc>
        <w:tc>
          <w:tcPr>
            <w:tcW w:w="3828" w:type="dxa"/>
            <w:vMerge/>
          </w:tcPr>
          <w:p w:rsidR="003151C4" w:rsidRPr="000D4B34" w:rsidRDefault="003151C4" w:rsidP="000D4B34">
            <w:pPr>
              <w:jc w:val="center"/>
              <w:rPr>
                <w:i/>
                <w:color w:val="333333"/>
                <w:sz w:val="18"/>
                <w:szCs w:val="18"/>
              </w:rPr>
            </w:pPr>
          </w:p>
        </w:tc>
        <w:tc>
          <w:tcPr>
            <w:tcW w:w="3827" w:type="dxa"/>
            <w:vMerge/>
          </w:tcPr>
          <w:p w:rsidR="003151C4" w:rsidRPr="000D4B34" w:rsidRDefault="003151C4" w:rsidP="000D4B34">
            <w:pPr>
              <w:jc w:val="center"/>
              <w:rPr>
                <w:i/>
                <w:color w:val="333333"/>
                <w:sz w:val="18"/>
                <w:szCs w:val="18"/>
              </w:rPr>
            </w:pPr>
          </w:p>
        </w:tc>
        <w:tc>
          <w:tcPr>
            <w:tcW w:w="2977" w:type="dxa"/>
            <w:vMerge/>
          </w:tcPr>
          <w:p w:rsidR="003151C4" w:rsidRPr="000D4B34" w:rsidRDefault="003151C4" w:rsidP="000D4B34">
            <w:pPr>
              <w:jc w:val="center"/>
              <w:rPr>
                <w:i/>
                <w:color w:val="333333"/>
                <w:sz w:val="18"/>
                <w:szCs w:val="18"/>
              </w:rPr>
            </w:pPr>
          </w:p>
        </w:tc>
        <w:tc>
          <w:tcPr>
            <w:tcW w:w="2409" w:type="dxa"/>
          </w:tcPr>
          <w:p w:rsidR="003151C4" w:rsidRPr="000D4B34" w:rsidRDefault="003151C4" w:rsidP="000D4B34">
            <w:pPr>
              <w:jc w:val="center"/>
              <w:rPr>
                <w:i/>
                <w:color w:val="333333"/>
                <w:sz w:val="18"/>
                <w:szCs w:val="18"/>
              </w:rPr>
            </w:pPr>
          </w:p>
        </w:tc>
        <w:tc>
          <w:tcPr>
            <w:tcW w:w="2693" w:type="dxa"/>
            <w:vMerge/>
          </w:tcPr>
          <w:p w:rsidR="003151C4" w:rsidRPr="000D4B34" w:rsidRDefault="003151C4" w:rsidP="000D4B34">
            <w:pPr>
              <w:jc w:val="center"/>
              <w:rPr>
                <w:i/>
                <w:color w:val="333333"/>
                <w:sz w:val="18"/>
                <w:szCs w:val="18"/>
              </w:rPr>
            </w:pPr>
          </w:p>
        </w:tc>
      </w:tr>
      <w:tr w:rsidR="003151C4" w:rsidRPr="000D4B34" w:rsidTr="00B659F3">
        <w:tc>
          <w:tcPr>
            <w:tcW w:w="534" w:type="dxa"/>
          </w:tcPr>
          <w:p w:rsidR="003151C4" w:rsidRPr="000D4B34" w:rsidRDefault="003151C4" w:rsidP="000D4B34">
            <w:pPr>
              <w:jc w:val="center"/>
              <w:rPr>
                <w:i/>
                <w:color w:val="333333"/>
                <w:sz w:val="18"/>
                <w:szCs w:val="18"/>
              </w:rPr>
            </w:pPr>
            <w:r w:rsidRPr="000D4B34">
              <w:rPr>
                <w:i/>
                <w:color w:val="333333"/>
                <w:sz w:val="18"/>
                <w:szCs w:val="18"/>
              </w:rPr>
              <w:t>7</w:t>
            </w:r>
          </w:p>
        </w:tc>
        <w:tc>
          <w:tcPr>
            <w:tcW w:w="708" w:type="dxa"/>
          </w:tcPr>
          <w:p w:rsidR="003151C4" w:rsidRPr="000D4B34" w:rsidRDefault="0010415C" w:rsidP="000D4B34">
            <w:pPr>
              <w:jc w:val="center"/>
              <w:rPr>
                <w:i/>
                <w:color w:val="333333"/>
                <w:sz w:val="18"/>
                <w:szCs w:val="18"/>
              </w:rPr>
            </w:pPr>
            <w:r>
              <w:rPr>
                <w:i/>
                <w:color w:val="333333"/>
                <w:sz w:val="18"/>
                <w:szCs w:val="18"/>
              </w:rPr>
              <w:t>17</w:t>
            </w:r>
            <w:r w:rsidR="003151C4" w:rsidRPr="000D4B34">
              <w:rPr>
                <w:i/>
                <w:color w:val="333333"/>
                <w:sz w:val="18"/>
                <w:szCs w:val="18"/>
              </w:rPr>
              <w:t>.04</w:t>
            </w:r>
          </w:p>
        </w:tc>
        <w:tc>
          <w:tcPr>
            <w:tcW w:w="709" w:type="dxa"/>
          </w:tcPr>
          <w:p w:rsidR="003151C4" w:rsidRPr="000D4B34" w:rsidRDefault="003151C4" w:rsidP="000D4B34">
            <w:pPr>
              <w:jc w:val="center"/>
              <w:rPr>
                <w:i/>
                <w:color w:val="333333"/>
                <w:sz w:val="18"/>
                <w:szCs w:val="18"/>
              </w:rPr>
            </w:pPr>
            <w:r w:rsidRPr="000D4B34">
              <w:rPr>
                <w:i/>
                <w:color w:val="333333"/>
                <w:sz w:val="18"/>
                <w:szCs w:val="18"/>
              </w:rPr>
              <w:t>18-22</w:t>
            </w:r>
          </w:p>
        </w:tc>
        <w:tc>
          <w:tcPr>
            <w:tcW w:w="2126" w:type="dxa"/>
          </w:tcPr>
          <w:p w:rsidR="003151C4" w:rsidRPr="000D4B34" w:rsidRDefault="003151C4" w:rsidP="000D4B34">
            <w:pPr>
              <w:jc w:val="center"/>
              <w:rPr>
                <w:i/>
                <w:color w:val="333333"/>
                <w:sz w:val="18"/>
                <w:szCs w:val="18"/>
              </w:rPr>
            </w:pPr>
            <w:r w:rsidRPr="000D4B34">
              <w:rPr>
                <w:i/>
                <w:color w:val="333333"/>
                <w:sz w:val="18"/>
                <w:szCs w:val="18"/>
              </w:rPr>
              <w:t xml:space="preserve">Гласные  звуки. </w:t>
            </w:r>
          </w:p>
        </w:tc>
        <w:tc>
          <w:tcPr>
            <w:tcW w:w="3828" w:type="dxa"/>
            <w:vMerge/>
          </w:tcPr>
          <w:p w:rsidR="003151C4" w:rsidRPr="000D4B34" w:rsidRDefault="003151C4" w:rsidP="000D4B34">
            <w:pPr>
              <w:jc w:val="center"/>
              <w:rPr>
                <w:i/>
                <w:color w:val="333333"/>
                <w:sz w:val="18"/>
                <w:szCs w:val="18"/>
              </w:rPr>
            </w:pPr>
          </w:p>
        </w:tc>
        <w:tc>
          <w:tcPr>
            <w:tcW w:w="3827" w:type="dxa"/>
            <w:vMerge/>
          </w:tcPr>
          <w:p w:rsidR="003151C4" w:rsidRPr="000D4B34" w:rsidRDefault="003151C4" w:rsidP="000D4B34">
            <w:pPr>
              <w:jc w:val="center"/>
              <w:rPr>
                <w:i/>
                <w:color w:val="333333"/>
                <w:sz w:val="18"/>
                <w:szCs w:val="18"/>
              </w:rPr>
            </w:pPr>
          </w:p>
        </w:tc>
        <w:tc>
          <w:tcPr>
            <w:tcW w:w="2977" w:type="dxa"/>
            <w:vMerge/>
          </w:tcPr>
          <w:p w:rsidR="003151C4" w:rsidRPr="000D4B34" w:rsidRDefault="003151C4" w:rsidP="000D4B34">
            <w:pPr>
              <w:jc w:val="center"/>
              <w:rPr>
                <w:i/>
                <w:color w:val="333333"/>
                <w:sz w:val="18"/>
                <w:szCs w:val="18"/>
              </w:rPr>
            </w:pPr>
          </w:p>
        </w:tc>
        <w:tc>
          <w:tcPr>
            <w:tcW w:w="2409" w:type="dxa"/>
          </w:tcPr>
          <w:p w:rsidR="003151C4" w:rsidRPr="000D4B34" w:rsidRDefault="003151C4" w:rsidP="003151C4">
            <w:pPr>
              <w:rPr>
                <w:i/>
                <w:color w:val="333333"/>
                <w:sz w:val="18"/>
                <w:szCs w:val="18"/>
              </w:rPr>
            </w:pPr>
            <w:r>
              <w:rPr>
                <w:i/>
                <w:color w:val="333333"/>
                <w:sz w:val="18"/>
                <w:szCs w:val="18"/>
              </w:rPr>
              <w:t>икт</w:t>
            </w:r>
          </w:p>
        </w:tc>
        <w:tc>
          <w:tcPr>
            <w:tcW w:w="2693" w:type="dxa"/>
            <w:vMerge/>
          </w:tcPr>
          <w:p w:rsidR="003151C4" w:rsidRPr="000D4B34" w:rsidRDefault="003151C4" w:rsidP="000D4B34">
            <w:pPr>
              <w:jc w:val="center"/>
              <w:rPr>
                <w:i/>
                <w:color w:val="333333"/>
                <w:sz w:val="18"/>
                <w:szCs w:val="18"/>
              </w:rPr>
            </w:pPr>
          </w:p>
        </w:tc>
      </w:tr>
      <w:tr w:rsidR="003151C4" w:rsidRPr="000D4B34" w:rsidTr="00B659F3">
        <w:trPr>
          <w:trHeight w:val="767"/>
        </w:trPr>
        <w:tc>
          <w:tcPr>
            <w:tcW w:w="534" w:type="dxa"/>
          </w:tcPr>
          <w:p w:rsidR="003151C4" w:rsidRPr="000D4B34" w:rsidRDefault="003151C4" w:rsidP="000D4B34">
            <w:pPr>
              <w:jc w:val="center"/>
              <w:rPr>
                <w:i/>
                <w:color w:val="333333"/>
                <w:sz w:val="18"/>
                <w:szCs w:val="18"/>
              </w:rPr>
            </w:pPr>
            <w:r w:rsidRPr="000D4B34">
              <w:rPr>
                <w:i/>
                <w:color w:val="333333"/>
                <w:sz w:val="18"/>
                <w:szCs w:val="18"/>
              </w:rPr>
              <w:t>8</w:t>
            </w:r>
          </w:p>
        </w:tc>
        <w:tc>
          <w:tcPr>
            <w:tcW w:w="708" w:type="dxa"/>
          </w:tcPr>
          <w:p w:rsidR="003151C4" w:rsidRPr="000D4B34" w:rsidRDefault="0010415C" w:rsidP="000D4B34">
            <w:pPr>
              <w:jc w:val="center"/>
              <w:rPr>
                <w:i/>
                <w:color w:val="333333"/>
                <w:sz w:val="18"/>
                <w:szCs w:val="18"/>
              </w:rPr>
            </w:pPr>
            <w:r>
              <w:rPr>
                <w:i/>
                <w:color w:val="333333"/>
                <w:sz w:val="18"/>
                <w:szCs w:val="18"/>
              </w:rPr>
              <w:t>18</w:t>
            </w:r>
            <w:r w:rsidR="003151C4" w:rsidRPr="000D4B34">
              <w:rPr>
                <w:i/>
                <w:color w:val="333333"/>
                <w:sz w:val="18"/>
                <w:szCs w:val="18"/>
              </w:rPr>
              <w:t>.04</w:t>
            </w:r>
          </w:p>
        </w:tc>
        <w:tc>
          <w:tcPr>
            <w:tcW w:w="709" w:type="dxa"/>
          </w:tcPr>
          <w:p w:rsidR="003151C4" w:rsidRPr="000D4B34" w:rsidRDefault="003151C4" w:rsidP="000D4B34">
            <w:pPr>
              <w:jc w:val="center"/>
              <w:rPr>
                <w:i/>
                <w:color w:val="333333"/>
                <w:sz w:val="18"/>
                <w:szCs w:val="18"/>
              </w:rPr>
            </w:pPr>
            <w:r w:rsidRPr="000D4B34">
              <w:rPr>
                <w:i/>
                <w:color w:val="333333"/>
                <w:sz w:val="18"/>
                <w:szCs w:val="18"/>
              </w:rPr>
              <w:t>23-25</w:t>
            </w:r>
          </w:p>
        </w:tc>
        <w:tc>
          <w:tcPr>
            <w:tcW w:w="2126" w:type="dxa"/>
          </w:tcPr>
          <w:p w:rsidR="003151C4" w:rsidRDefault="003151C4" w:rsidP="000D4B34">
            <w:pPr>
              <w:jc w:val="center"/>
              <w:rPr>
                <w:i/>
                <w:color w:val="333333"/>
                <w:sz w:val="18"/>
                <w:szCs w:val="18"/>
              </w:rPr>
            </w:pPr>
            <w:r w:rsidRPr="000D4B34">
              <w:rPr>
                <w:i/>
                <w:color w:val="333333"/>
                <w:sz w:val="18"/>
                <w:szCs w:val="18"/>
              </w:rPr>
              <w:t>Согласные звуки.</w:t>
            </w:r>
          </w:p>
          <w:p w:rsidR="0010415C" w:rsidRPr="0010415C" w:rsidRDefault="0010415C" w:rsidP="000D4B34">
            <w:pPr>
              <w:jc w:val="center"/>
              <w:rPr>
                <w:b/>
                <w:i/>
                <w:color w:val="333333"/>
                <w:sz w:val="18"/>
                <w:szCs w:val="18"/>
              </w:rPr>
            </w:pPr>
            <w:r w:rsidRPr="0010415C">
              <w:rPr>
                <w:b/>
                <w:i/>
                <w:color w:val="333333"/>
                <w:sz w:val="18"/>
                <w:szCs w:val="18"/>
              </w:rPr>
              <w:t>Словарный диктант</w:t>
            </w:r>
          </w:p>
        </w:tc>
        <w:tc>
          <w:tcPr>
            <w:tcW w:w="3828" w:type="dxa"/>
            <w:vMerge/>
          </w:tcPr>
          <w:p w:rsidR="003151C4" w:rsidRPr="000D4B34" w:rsidRDefault="003151C4" w:rsidP="000D4B34">
            <w:pPr>
              <w:jc w:val="center"/>
              <w:rPr>
                <w:i/>
                <w:color w:val="333333"/>
                <w:sz w:val="18"/>
                <w:szCs w:val="18"/>
              </w:rPr>
            </w:pPr>
          </w:p>
        </w:tc>
        <w:tc>
          <w:tcPr>
            <w:tcW w:w="3827" w:type="dxa"/>
            <w:vMerge/>
          </w:tcPr>
          <w:p w:rsidR="003151C4" w:rsidRPr="000D4B34" w:rsidRDefault="003151C4" w:rsidP="000D4B34">
            <w:pPr>
              <w:jc w:val="center"/>
              <w:rPr>
                <w:i/>
                <w:color w:val="333333"/>
                <w:sz w:val="18"/>
                <w:szCs w:val="18"/>
              </w:rPr>
            </w:pPr>
          </w:p>
        </w:tc>
        <w:tc>
          <w:tcPr>
            <w:tcW w:w="2977" w:type="dxa"/>
            <w:vMerge/>
          </w:tcPr>
          <w:p w:rsidR="003151C4" w:rsidRPr="000D4B34" w:rsidRDefault="003151C4" w:rsidP="000D4B34">
            <w:pPr>
              <w:jc w:val="center"/>
              <w:rPr>
                <w:i/>
                <w:color w:val="333333"/>
                <w:sz w:val="18"/>
                <w:szCs w:val="18"/>
              </w:rPr>
            </w:pPr>
          </w:p>
        </w:tc>
        <w:tc>
          <w:tcPr>
            <w:tcW w:w="2409" w:type="dxa"/>
          </w:tcPr>
          <w:p w:rsidR="003151C4" w:rsidRPr="000D4B34" w:rsidRDefault="003151C4" w:rsidP="000D4B34">
            <w:pPr>
              <w:jc w:val="center"/>
              <w:rPr>
                <w:i/>
                <w:color w:val="333333"/>
                <w:sz w:val="18"/>
                <w:szCs w:val="18"/>
              </w:rPr>
            </w:pPr>
          </w:p>
        </w:tc>
        <w:tc>
          <w:tcPr>
            <w:tcW w:w="2693" w:type="dxa"/>
            <w:vMerge/>
          </w:tcPr>
          <w:p w:rsidR="003151C4" w:rsidRPr="000D4B34" w:rsidRDefault="003151C4" w:rsidP="000D4B34">
            <w:pPr>
              <w:jc w:val="center"/>
              <w:rPr>
                <w:i/>
                <w:color w:val="333333"/>
                <w:sz w:val="18"/>
                <w:szCs w:val="18"/>
              </w:rPr>
            </w:pPr>
          </w:p>
        </w:tc>
      </w:tr>
      <w:tr w:rsidR="003151C4" w:rsidRPr="000D4B34" w:rsidTr="00B659F3">
        <w:trPr>
          <w:trHeight w:val="1341"/>
        </w:trPr>
        <w:tc>
          <w:tcPr>
            <w:tcW w:w="534" w:type="dxa"/>
          </w:tcPr>
          <w:p w:rsidR="003151C4" w:rsidRPr="000D4B34" w:rsidRDefault="003151C4" w:rsidP="000D4B34">
            <w:pPr>
              <w:jc w:val="center"/>
              <w:rPr>
                <w:i/>
                <w:color w:val="333333"/>
                <w:sz w:val="18"/>
                <w:szCs w:val="18"/>
              </w:rPr>
            </w:pPr>
            <w:r w:rsidRPr="000D4B34">
              <w:rPr>
                <w:i/>
                <w:color w:val="333333"/>
                <w:sz w:val="18"/>
                <w:szCs w:val="18"/>
              </w:rPr>
              <w:t>9</w:t>
            </w:r>
          </w:p>
        </w:tc>
        <w:tc>
          <w:tcPr>
            <w:tcW w:w="708" w:type="dxa"/>
          </w:tcPr>
          <w:p w:rsidR="003151C4" w:rsidRPr="000D4B34" w:rsidRDefault="0010415C" w:rsidP="000D4B34">
            <w:pPr>
              <w:jc w:val="center"/>
              <w:rPr>
                <w:i/>
                <w:color w:val="333333"/>
                <w:sz w:val="18"/>
                <w:szCs w:val="18"/>
              </w:rPr>
            </w:pPr>
            <w:r>
              <w:rPr>
                <w:i/>
                <w:color w:val="333333"/>
                <w:sz w:val="18"/>
                <w:szCs w:val="18"/>
              </w:rPr>
              <w:t>19</w:t>
            </w:r>
            <w:r w:rsidR="003151C4" w:rsidRPr="000D4B34">
              <w:rPr>
                <w:i/>
                <w:color w:val="333333"/>
                <w:sz w:val="18"/>
                <w:szCs w:val="18"/>
              </w:rPr>
              <w:t>.04</w:t>
            </w:r>
          </w:p>
        </w:tc>
        <w:tc>
          <w:tcPr>
            <w:tcW w:w="709" w:type="dxa"/>
          </w:tcPr>
          <w:p w:rsidR="003151C4" w:rsidRPr="000D4B34" w:rsidRDefault="003151C4" w:rsidP="000D4B34">
            <w:pPr>
              <w:jc w:val="center"/>
              <w:rPr>
                <w:i/>
                <w:color w:val="333333"/>
                <w:sz w:val="18"/>
                <w:szCs w:val="18"/>
              </w:rPr>
            </w:pPr>
            <w:r w:rsidRPr="000D4B34">
              <w:rPr>
                <w:i/>
                <w:color w:val="333333"/>
                <w:sz w:val="18"/>
                <w:szCs w:val="18"/>
              </w:rPr>
              <w:t>26</w:t>
            </w:r>
          </w:p>
        </w:tc>
        <w:tc>
          <w:tcPr>
            <w:tcW w:w="2126" w:type="dxa"/>
          </w:tcPr>
          <w:p w:rsidR="003151C4" w:rsidRPr="000D4B34" w:rsidRDefault="003151C4" w:rsidP="000D4B34">
            <w:pPr>
              <w:jc w:val="center"/>
              <w:rPr>
                <w:i/>
                <w:color w:val="333333"/>
                <w:sz w:val="18"/>
                <w:szCs w:val="18"/>
              </w:rPr>
            </w:pPr>
            <w:r w:rsidRPr="000D4B34">
              <w:rPr>
                <w:i/>
                <w:color w:val="333333"/>
                <w:sz w:val="18"/>
                <w:szCs w:val="18"/>
              </w:rPr>
              <w:t>Слогообразующая роль гласных звуков.</w:t>
            </w:r>
          </w:p>
        </w:tc>
        <w:tc>
          <w:tcPr>
            <w:tcW w:w="3828" w:type="dxa"/>
            <w:vMerge/>
          </w:tcPr>
          <w:p w:rsidR="003151C4" w:rsidRPr="000D4B34" w:rsidRDefault="003151C4" w:rsidP="000D4B34">
            <w:pPr>
              <w:jc w:val="center"/>
              <w:rPr>
                <w:i/>
                <w:color w:val="333333"/>
                <w:sz w:val="18"/>
                <w:szCs w:val="18"/>
              </w:rPr>
            </w:pPr>
          </w:p>
        </w:tc>
        <w:tc>
          <w:tcPr>
            <w:tcW w:w="3827" w:type="dxa"/>
            <w:vMerge/>
          </w:tcPr>
          <w:p w:rsidR="003151C4" w:rsidRPr="000D4B34" w:rsidRDefault="003151C4" w:rsidP="000D4B34">
            <w:pPr>
              <w:jc w:val="center"/>
              <w:rPr>
                <w:i/>
                <w:color w:val="333333"/>
                <w:sz w:val="18"/>
                <w:szCs w:val="18"/>
              </w:rPr>
            </w:pPr>
          </w:p>
        </w:tc>
        <w:tc>
          <w:tcPr>
            <w:tcW w:w="2977" w:type="dxa"/>
            <w:vMerge/>
          </w:tcPr>
          <w:p w:rsidR="003151C4" w:rsidRPr="000D4B34" w:rsidRDefault="003151C4" w:rsidP="000D4B34">
            <w:pPr>
              <w:jc w:val="center"/>
              <w:rPr>
                <w:i/>
                <w:color w:val="333333"/>
                <w:sz w:val="18"/>
                <w:szCs w:val="18"/>
              </w:rPr>
            </w:pPr>
          </w:p>
        </w:tc>
        <w:tc>
          <w:tcPr>
            <w:tcW w:w="2409" w:type="dxa"/>
          </w:tcPr>
          <w:p w:rsidR="003151C4" w:rsidRPr="000D4B34" w:rsidRDefault="003151C4" w:rsidP="000D4B34">
            <w:pPr>
              <w:jc w:val="center"/>
              <w:rPr>
                <w:i/>
                <w:color w:val="333333"/>
                <w:sz w:val="18"/>
                <w:szCs w:val="18"/>
              </w:rPr>
            </w:pPr>
          </w:p>
        </w:tc>
        <w:tc>
          <w:tcPr>
            <w:tcW w:w="2693" w:type="dxa"/>
            <w:vMerge/>
          </w:tcPr>
          <w:p w:rsidR="003151C4" w:rsidRPr="000D4B34" w:rsidRDefault="003151C4" w:rsidP="000D4B34">
            <w:pPr>
              <w:jc w:val="center"/>
              <w:rPr>
                <w:i/>
                <w:color w:val="333333"/>
                <w:sz w:val="18"/>
                <w:szCs w:val="18"/>
              </w:rPr>
            </w:pPr>
          </w:p>
        </w:tc>
      </w:tr>
      <w:tr w:rsidR="003151C4" w:rsidRPr="000D4B34" w:rsidTr="00B659F3">
        <w:tc>
          <w:tcPr>
            <w:tcW w:w="534" w:type="dxa"/>
          </w:tcPr>
          <w:p w:rsidR="003151C4" w:rsidRPr="000D4B34" w:rsidRDefault="003151C4" w:rsidP="000D4B34">
            <w:pPr>
              <w:jc w:val="center"/>
              <w:rPr>
                <w:i/>
                <w:color w:val="333333"/>
                <w:sz w:val="18"/>
                <w:szCs w:val="18"/>
              </w:rPr>
            </w:pPr>
            <w:r w:rsidRPr="000D4B34">
              <w:rPr>
                <w:i/>
                <w:color w:val="333333"/>
                <w:sz w:val="18"/>
                <w:szCs w:val="18"/>
              </w:rPr>
              <w:t>10</w:t>
            </w:r>
          </w:p>
        </w:tc>
        <w:tc>
          <w:tcPr>
            <w:tcW w:w="708" w:type="dxa"/>
          </w:tcPr>
          <w:p w:rsidR="003151C4" w:rsidRPr="000D4B34" w:rsidRDefault="0010415C" w:rsidP="000D4B34">
            <w:pPr>
              <w:jc w:val="center"/>
              <w:rPr>
                <w:i/>
                <w:color w:val="333333"/>
                <w:sz w:val="18"/>
                <w:szCs w:val="18"/>
              </w:rPr>
            </w:pPr>
            <w:r>
              <w:rPr>
                <w:i/>
                <w:color w:val="333333"/>
                <w:sz w:val="18"/>
                <w:szCs w:val="18"/>
              </w:rPr>
              <w:t>20</w:t>
            </w:r>
            <w:r w:rsidR="003151C4" w:rsidRPr="000D4B34">
              <w:rPr>
                <w:i/>
                <w:color w:val="333333"/>
                <w:sz w:val="18"/>
                <w:szCs w:val="18"/>
              </w:rPr>
              <w:t>.04</w:t>
            </w:r>
          </w:p>
        </w:tc>
        <w:tc>
          <w:tcPr>
            <w:tcW w:w="709" w:type="dxa"/>
          </w:tcPr>
          <w:p w:rsidR="003151C4" w:rsidRPr="000D4B34" w:rsidRDefault="003151C4" w:rsidP="000D4B34">
            <w:pPr>
              <w:jc w:val="center"/>
              <w:rPr>
                <w:i/>
                <w:color w:val="333333"/>
                <w:sz w:val="18"/>
                <w:szCs w:val="18"/>
              </w:rPr>
            </w:pPr>
            <w:r w:rsidRPr="000D4B34">
              <w:rPr>
                <w:i/>
                <w:color w:val="333333"/>
                <w:sz w:val="18"/>
                <w:szCs w:val="18"/>
              </w:rPr>
              <w:t>27</w:t>
            </w:r>
          </w:p>
        </w:tc>
        <w:tc>
          <w:tcPr>
            <w:tcW w:w="2126" w:type="dxa"/>
          </w:tcPr>
          <w:p w:rsidR="003151C4" w:rsidRPr="000D4B34" w:rsidRDefault="003151C4" w:rsidP="000D4B34">
            <w:pPr>
              <w:jc w:val="center"/>
              <w:rPr>
                <w:i/>
                <w:color w:val="333333"/>
                <w:sz w:val="18"/>
                <w:szCs w:val="18"/>
              </w:rPr>
            </w:pPr>
            <w:r w:rsidRPr="000D4B34">
              <w:rPr>
                <w:i/>
                <w:color w:val="333333"/>
                <w:sz w:val="18"/>
                <w:szCs w:val="18"/>
              </w:rPr>
              <w:t>Деление слов на слоги. Правила переноса слов на письме.</w:t>
            </w:r>
          </w:p>
        </w:tc>
        <w:tc>
          <w:tcPr>
            <w:tcW w:w="3828" w:type="dxa"/>
            <w:vMerge/>
          </w:tcPr>
          <w:p w:rsidR="003151C4" w:rsidRPr="000D4B34" w:rsidRDefault="003151C4" w:rsidP="000D4B34">
            <w:pPr>
              <w:jc w:val="center"/>
              <w:rPr>
                <w:i/>
                <w:color w:val="333333"/>
                <w:sz w:val="18"/>
                <w:szCs w:val="18"/>
              </w:rPr>
            </w:pPr>
          </w:p>
        </w:tc>
        <w:tc>
          <w:tcPr>
            <w:tcW w:w="3827" w:type="dxa"/>
            <w:vMerge/>
          </w:tcPr>
          <w:p w:rsidR="003151C4" w:rsidRPr="000D4B34" w:rsidRDefault="003151C4" w:rsidP="000D4B34">
            <w:pPr>
              <w:jc w:val="center"/>
              <w:rPr>
                <w:i/>
                <w:color w:val="333333"/>
                <w:sz w:val="18"/>
                <w:szCs w:val="18"/>
              </w:rPr>
            </w:pPr>
          </w:p>
        </w:tc>
        <w:tc>
          <w:tcPr>
            <w:tcW w:w="2977" w:type="dxa"/>
            <w:vMerge/>
          </w:tcPr>
          <w:p w:rsidR="003151C4" w:rsidRPr="000D4B34" w:rsidRDefault="003151C4" w:rsidP="000D4B34">
            <w:pPr>
              <w:jc w:val="center"/>
              <w:rPr>
                <w:i/>
                <w:color w:val="333333"/>
                <w:sz w:val="18"/>
                <w:szCs w:val="18"/>
              </w:rPr>
            </w:pPr>
          </w:p>
        </w:tc>
        <w:tc>
          <w:tcPr>
            <w:tcW w:w="2409" w:type="dxa"/>
          </w:tcPr>
          <w:p w:rsidR="003151C4" w:rsidRPr="000D4B34" w:rsidRDefault="003151C4" w:rsidP="000D4B34">
            <w:pPr>
              <w:jc w:val="center"/>
              <w:rPr>
                <w:i/>
                <w:color w:val="333333"/>
                <w:sz w:val="18"/>
                <w:szCs w:val="18"/>
              </w:rPr>
            </w:pPr>
          </w:p>
        </w:tc>
        <w:tc>
          <w:tcPr>
            <w:tcW w:w="2693" w:type="dxa"/>
            <w:vMerge/>
          </w:tcPr>
          <w:p w:rsidR="003151C4" w:rsidRPr="000D4B34" w:rsidRDefault="003151C4" w:rsidP="000D4B34">
            <w:pPr>
              <w:jc w:val="center"/>
              <w:rPr>
                <w:i/>
                <w:color w:val="333333"/>
                <w:sz w:val="18"/>
                <w:szCs w:val="18"/>
              </w:rPr>
            </w:pPr>
          </w:p>
        </w:tc>
      </w:tr>
    </w:tbl>
    <w:p w:rsidR="000D4B34" w:rsidRPr="000D4B34" w:rsidRDefault="000D4B34" w:rsidP="000D4B34">
      <w:pPr>
        <w:widowControl w:val="0"/>
        <w:autoSpaceDE w:val="0"/>
        <w:autoSpaceDN w:val="0"/>
        <w:adjustRightInd w:val="0"/>
        <w:spacing w:after="0" w:line="240" w:lineRule="auto"/>
        <w:rPr>
          <w:rFonts w:ascii="Times New Roman" w:eastAsia="Times New Roman" w:hAnsi="Times New Roman" w:cs="Times New Roman"/>
          <w:i/>
          <w:color w:val="333333"/>
          <w:sz w:val="18"/>
          <w:szCs w:val="18"/>
          <w:lang w:eastAsia="ru-RU"/>
        </w:rPr>
      </w:pPr>
    </w:p>
    <w:p w:rsidR="000D4B34" w:rsidRPr="000D4B34" w:rsidRDefault="000D4B34" w:rsidP="000D4B34">
      <w:pPr>
        <w:widowControl w:val="0"/>
        <w:autoSpaceDE w:val="0"/>
        <w:autoSpaceDN w:val="0"/>
        <w:adjustRightInd w:val="0"/>
        <w:spacing w:after="0" w:line="240" w:lineRule="auto"/>
        <w:rPr>
          <w:rFonts w:ascii="Times New Roman" w:eastAsia="Times New Roman" w:hAnsi="Times New Roman" w:cs="Times New Roman"/>
          <w:b/>
          <w:i/>
          <w:sz w:val="18"/>
          <w:szCs w:val="18"/>
          <w:lang w:eastAsia="ru-RU"/>
        </w:rPr>
      </w:pPr>
    </w:p>
    <w:p w:rsidR="000D4B34" w:rsidRPr="000D4B34" w:rsidRDefault="000D4B34" w:rsidP="000D4B34">
      <w:pPr>
        <w:widowControl w:val="0"/>
        <w:autoSpaceDE w:val="0"/>
        <w:autoSpaceDN w:val="0"/>
        <w:adjustRightInd w:val="0"/>
        <w:spacing w:after="0" w:line="240" w:lineRule="auto"/>
        <w:rPr>
          <w:rFonts w:ascii="Times New Roman" w:eastAsia="Times New Roman" w:hAnsi="Times New Roman" w:cs="Times New Roman"/>
          <w:b/>
          <w:i/>
          <w:sz w:val="18"/>
          <w:szCs w:val="18"/>
          <w:lang w:eastAsia="ru-RU"/>
        </w:rPr>
      </w:pPr>
      <w:r w:rsidRPr="000D4B34">
        <w:rPr>
          <w:rFonts w:ascii="Times New Roman" w:eastAsia="Times New Roman" w:hAnsi="Times New Roman" w:cs="Times New Roman"/>
          <w:b/>
          <w:i/>
          <w:sz w:val="18"/>
          <w:szCs w:val="18"/>
          <w:lang w:eastAsia="ru-RU"/>
        </w:rPr>
        <w:t xml:space="preserve">                               </w:t>
      </w:r>
    </w:p>
    <w:tbl>
      <w:tblPr>
        <w:tblStyle w:val="a6"/>
        <w:tblW w:w="0" w:type="auto"/>
        <w:tblLayout w:type="fixed"/>
        <w:tblLook w:val="01E0" w:firstRow="1" w:lastRow="1" w:firstColumn="1" w:lastColumn="1" w:noHBand="0" w:noVBand="0"/>
      </w:tblPr>
      <w:tblGrid>
        <w:gridCol w:w="534"/>
        <w:gridCol w:w="708"/>
        <w:gridCol w:w="709"/>
        <w:gridCol w:w="2126"/>
        <w:gridCol w:w="3828"/>
        <w:gridCol w:w="3827"/>
        <w:gridCol w:w="2977"/>
        <w:gridCol w:w="850"/>
      </w:tblGrid>
      <w:tr w:rsidR="000D4B34" w:rsidRPr="000D4B34" w:rsidTr="00B659F3">
        <w:tc>
          <w:tcPr>
            <w:tcW w:w="534" w:type="dxa"/>
          </w:tcPr>
          <w:p w:rsidR="000D4B34" w:rsidRPr="000D4B34" w:rsidRDefault="000D4B34" w:rsidP="000D4B34">
            <w:pPr>
              <w:jc w:val="center"/>
              <w:rPr>
                <w:i/>
                <w:sz w:val="18"/>
                <w:szCs w:val="18"/>
              </w:rPr>
            </w:pPr>
          </w:p>
        </w:tc>
        <w:tc>
          <w:tcPr>
            <w:tcW w:w="708" w:type="dxa"/>
          </w:tcPr>
          <w:p w:rsidR="000D4B34" w:rsidRPr="000D4B34" w:rsidRDefault="000D4B34" w:rsidP="000D4B34">
            <w:pPr>
              <w:jc w:val="center"/>
              <w:rPr>
                <w:i/>
                <w:sz w:val="18"/>
                <w:szCs w:val="18"/>
              </w:rPr>
            </w:pPr>
          </w:p>
        </w:tc>
        <w:tc>
          <w:tcPr>
            <w:tcW w:w="709" w:type="dxa"/>
          </w:tcPr>
          <w:p w:rsidR="000D4B34" w:rsidRPr="000D4B34" w:rsidRDefault="000D4B34" w:rsidP="000D4B34">
            <w:pPr>
              <w:jc w:val="center"/>
              <w:rPr>
                <w:i/>
                <w:sz w:val="18"/>
                <w:szCs w:val="18"/>
              </w:rPr>
            </w:pPr>
          </w:p>
        </w:tc>
        <w:tc>
          <w:tcPr>
            <w:tcW w:w="2126" w:type="dxa"/>
          </w:tcPr>
          <w:p w:rsidR="000D4B34" w:rsidRPr="000D4B34" w:rsidRDefault="000D4B34" w:rsidP="000D4B34">
            <w:pPr>
              <w:jc w:val="center"/>
              <w:rPr>
                <w:i/>
                <w:sz w:val="18"/>
                <w:szCs w:val="18"/>
              </w:rPr>
            </w:pPr>
          </w:p>
        </w:tc>
        <w:tc>
          <w:tcPr>
            <w:tcW w:w="3828" w:type="dxa"/>
            <w:vMerge w:val="restart"/>
          </w:tcPr>
          <w:p w:rsidR="000D4B34" w:rsidRPr="000D4B34" w:rsidRDefault="000D4B34" w:rsidP="000D4B34">
            <w:pPr>
              <w:suppressAutoHyphens/>
              <w:ind w:right="-1"/>
              <w:jc w:val="center"/>
              <w:rPr>
                <w:rFonts w:eastAsia="Arial"/>
                <w:i/>
                <w:sz w:val="18"/>
                <w:szCs w:val="18"/>
                <w:lang w:eastAsia="ar-SA"/>
              </w:rPr>
            </w:pPr>
            <w:r w:rsidRPr="000D4B34">
              <w:rPr>
                <w:rFonts w:eastAsia="Arial"/>
                <w:i/>
                <w:sz w:val="18"/>
                <w:szCs w:val="18"/>
                <w:lang w:eastAsia="ar-SA"/>
              </w:rPr>
              <w:t>Система языка</w:t>
            </w:r>
          </w:p>
          <w:p w:rsidR="000D4B34" w:rsidRPr="000D4B34" w:rsidRDefault="000D4B34" w:rsidP="000D4B34">
            <w:pPr>
              <w:suppressAutoHyphens/>
              <w:ind w:right="-1"/>
              <w:jc w:val="center"/>
              <w:rPr>
                <w:rFonts w:eastAsia="Arial"/>
                <w:i/>
                <w:sz w:val="18"/>
                <w:szCs w:val="18"/>
                <w:lang w:eastAsia="ar-SA"/>
              </w:rPr>
            </w:pPr>
            <w:r w:rsidRPr="000D4B34">
              <w:rPr>
                <w:rFonts w:eastAsia="Arial"/>
                <w:i/>
                <w:sz w:val="18"/>
                <w:szCs w:val="18"/>
                <w:lang w:eastAsia="ar-SA"/>
              </w:rPr>
              <w:t>Фонетика, орфоэпия, графика</w:t>
            </w:r>
          </w:p>
          <w:p w:rsidR="000D4B34" w:rsidRPr="000D4B34" w:rsidRDefault="000D4B34" w:rsidP="000D4B34">
            <w:pPr>
              <w:suppressAutoHyphens/>
              <w:ind w:right="-1"/>
              <w:rPr>
                <w:rFonts w:eastAsia="Arial"/>
                <w:i/>
                <w:sz w:val="18"/>
                <w:szCs w:val="18"/>
                <w:shd w:val="clear" w:color="auto" w:fill="FFFFFF"/>
                <w:lang w:eastAsia="ar-SA"/>
              </w:rPr>
            </w:pPr>
            <w:r w:rsidRPr="000D4B34">
              <w:rPr>
                <w:rFonts w:eastAsia="Arial"/>
                <w:i/>
                <w:iCs/>
                <w:sz w:val="18"/>
                <w:szCs w:val="18"/>
                <w:shd w:val="clear" w:color="auto" w:fill="FFFFFF"/>
                <w:lang w:eastAsia="ar-SA"/>
              </w:rPr>
              <w:t xml:space="preserve"> Обучающийся научится:</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определять качественную характеристику звука: глас</w:t>
            </w:r>
            <w:r w:rsidRPr="000D4B34">
              <w:rPr>
                <w:rFonts w:eastAsia="Arial"/>
                <w:i/>
                <w:sz w:val="18"/>
                <w:szCs w:val="18"/>
                <w:lang w:eastAsia="ar-SA"/>
              </w:rPr>
              <w:softHyphen/>
              <w:t>ный-согласный; гласный ударный- безударный; соглас</w:t>
            </w:r>
            <w:r w:rsidRPr="000D4B34">
              <w:rPr>
                <w:rFonts w:eastAsia="Arial"/>
                <w:i/>
                <w:sz w:val="18"/>
                <w:szCs w:val="18"/>
                <w:lang w:eastAsia="ar-SA"/>
              </w:rPr>
              <w:softHyphen/>
              <w:t>ный твердый-мягкий, пар</w:t>
            </w:r>
            <w:r w:rsidRPr="000D4B34">
              <w:rPr>
                <w:rFonts w:eastAsia="Arial"/>
                <w:i/>
                <w:sz w:val="18"/>
                <w:szCs w:val="18"/>
                <w:lang w:eastAsia="ar-SA"/>
              </w:rPr>
              <w:softHyphen/>
              <w:t>ный-непарный; согласный звонкий-глухой, парный-не</w:t>
            </w:r>
            <w:r w:rsidRPr="000D4B34">
              <w:rPr>
                <w:rFonts w:eastAsia="Arial"/>
                <w:i/>
                <w:sz w:val="18"/>
                <w:szCs w:val="18"/>
                <w:lang w:eastAsia="ar-SA"/>
              </w:rPr>
              <w:softHyphen/>
              <w:t>парный;</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применять знания фонети</w:t>
            </w:r>
            <w:r w:rsidRPr="000D4B34">
              <w:rPr>
                <w:rFonts w:eastAsia="Arial"/>
                <w:i/>
                <w:sz w:val="18"/>
                <w:szCs w:val="18"/>
                <w:lang w:eastAsia="ar-SA"/>
              </w:rPr>
              <w:softHyphen/>
              <w:t>ческого материала при исполь</w:t>
            </w:r>
            <w:r w:rsidRPr="000D4B34">
              <w:rPr>
                <w:rFonts w:eastAsia="Arial"/>
                <w:i/>
                <w:sz w:val="18"/>
                <w:szCs w:val="18"/>
                <w:lang w:eastAsia="ar-SA"/>
              </w:rPr>
              <w:softHyphen/>
              <w:t>зовании правил правописания (различать гласные-согласные, гласные однозвучные и йоти</w:t>
            </w:r>
            <w:r w:rsidRPr="000D4B34">
              <w:rPr>
                <w:rFonts w:eastAsia="Arial"/>
                <w:i/>
                <w:sz w:val="18"/>
                <w:szCs w:val="18"/>
                <w:lang w:eastAsia="ar-SA"/>
              </w:rPr>
              <w:softHyphen/>
              <w:t>рованные, согласные звон</w:t>
            </w:r>
            <w:r w:rsidRPr="000D4B34">
              <w:rPr>
                <w:rFonts w:eastAsia="Arial"/>
                <w:i/>
                <w:sz w:val="18"/>
                <w:szCs w:val="18"/>
                <w:lang w:eastAsia="ar-SA"/>
              </w:rPr>
              <w:softHyphen/>
              <w:t>кие-глухие, шипящие, мяг</w:t>
            </w:r>
            <w:r w:rsidRPr="000D4B34">
              <w:rPr>
                <w:rFonts w:eastAsia="Arial"/>
                <w:i/>
                <w:sz w:val="18"/>
                <w:szCs w:val="18"/>
                <w:lang w:eastAsia="ar-SA"/>
              </w:rPr>
              <w:softHyphen/>
              <w:t>кие-твердые; слогоделение, ударение);</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произносить звуки и сочета</w:t>
            </w:r>
            <w:r w:rsidRPr="000D4B34">
              <w:rPr>
                <w:rFonts w:eastAsia="Arial"/>
                <w:i/>
                <w:sz w:val="18"/>
                <w:szCs w:val="18"/>
                <w:lang w:eastAsia="ar-SA"/>
              </w:rPr>
              <w:softHyphen/>
              <w:t>ния звуков в соответствии с нормами современного рус</w:t>
            </w:r>
            <w:r w:rsidRPr="000D4B34">
              <w:rPr>
                <w:rFonts w:eastAsia="Arial"/>
                <w:i/>
                <w:sz w:val="18"/>
                <w:szCs w:val="18"/>
                <w:lang w:eastAsia="ar-SA"/>
              </w:rPr>
              <w:softHyphen/>
              <w:t>ского литературного языка (см. «Словарь произношения» в учебнике);</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использовать на письме раз</w:t>
            </w:r>
            <w:r w:rsidRPr="000D4B34">
              <w:rPr>
                <w:rFonts w:eastAsia="Arial"/>
                <w:i/>
                <w:sz w:val="18"/>
                <w:szCs w:val="18"/>
                <w:lang w:eastAsia="ar-SA"/>
              </w:rPr>
              <w:softHyphen/>
              <w:t>делительные ъ и ь;</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использовать небуквенные графические средства: знак переноса, абзац;</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xml:space="preserve">- списывать текст с учебника, </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Обучающийся получит возможность научиться: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осуществлять звукобуквенный разбор простых по слого</w:t>
            </w:r>
            <w:r w:rsidRPr="000D4B34">
              <w:rPr>
                <w:rFonts w:eastAsia="Arial"/>
                <w:i/>
                <w:sz w:val="18"/>
                <w:szCs w:val="18"/>
                <w:lang w:eastAsia="ar-SA"/>
              </w:rPr>
              <w:softHyphen/>
              <w:t>вому составу слов;</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устанавливать соотноше</w:t>
            </w:r>
            <w:r w:rsidRPr="000D4B34">
              <w:rPr>
                <w:rFonts w:eastAsia="Arial"/>
                <w:i/>
                <w:sz w:val="18"/>
                <w:szCs w:val="18"/>
                <w:lang w:eastAsia="ar-SA"/>
              </w:rPr>
              <w:softHyphen/>
              <w:t>ние звукового и буквенного сос</w:t>
            </w:r>
            <w:r w:rsidRPr="000D4B34">
              <w:rPr>
                <w:rFonts w:eastAsia="Arial"/>
                <w:i/>
                <w:sz w:val="18"/>
                <w:szCs w:val="18"/>
                <w:lang w:eastAsia="ar-SA"/>
              </w:rPr>
              <w:softHyphen/>
              <w:t>тава в словах с йотированны</w:t>
            </w:r>
            <w:r w:rsidRPr="000D4B34">
              <w:rPr>
                <w:rFonts w:eastAsia="Arial"/>
                <w:i/>
                <w:sz w:val="18"/>
                <w:szCs w:val="18"/>
                <w:lang w:eastAsia="ar-SA"/>
              </w:rPr>
              <w:softHyphen/>
              <w:t>ми гласными</w:t>
            </w:r>
            <w:r w:rsidRPr="000D4B34">
              <w:rPr>
                <w:rFonts w:eastAsia="Arial"/>
                <w:bCs/>
                <w:i/>
                <w:iCs/>
                <w:sz w:val="18"/>
                <w:szCs w:val="18"/>
                <w:shd w:val="clear" w:color="auto" w:fill="FFFFFF"/>
                <w:lang w:eastAsia="ar-SA"/>
              </w:rPr>
              <w:t xml:space="preserve"> е,</w:t>
            </w:r>
            <w:r w:rsidRPr="000D4B34">
              <w:rPr>
                <w:rFonts w:eastAsia="Arial"/>
                <w:i/>
                <w:sz w:val="18"/>
                <w:szCs w:val="18"/>
                <w:lang w:eastAsia="ar-SA"/>
              </w:rPr>
              <w:t xml:space="preserve"> ё,</w:t>
            </w:r>
            <w:r w:rsidRPr="000D4B34">
              <w:rPr>
                <w:rFonts w:eastAsia="Arial"/>
                <w:bCs/>
                <w:i/>
                <w:iCs/>
                <w:sz w:val="18"/>
                <w:szCs w:val="18"/>
                <w:shd w:val="clear" w:color="auto" w:fill="FFFFFF"/>
                <w:lang w:eastAsia="ar-SA"/>
              </w:rPr>
              <w:t xml:space="preserve"> ю, я;</w:t>
            </w:r>
            <w:r w:rsidRPr="000D4B34">
              <w:rPr>
                <w:rFonts w:eastAsia="Arial"/>
                <w:i/>
                <w:sz w:val="18"/>
                <w:szCs w:val="18"/>
                <w:lang w:eastAsia="ar-SA"/>
              </w:rPr>
              <w:t xml:space="preserve"> в словах с непроизносимыми соглас</w:t>
            </w:r>
            <w:r w:rsidRPr="000D4B34">
              <w:rPr>
                <w:rFonts w:eastAsia="Arial"/>
                <w:i/>
                <w:sz w:val="18"/>
                <w:szCs w:val="18"/>
                <w:lang w:eastAsia="ar-SA"/>
              </w:rPr>
              <w:softHyphen/>
              <w:t>ными (на уровне ознакомле</w:t>
            </w:r>
            <w:r w:rsidRPr="000D4B34">
              <w:rPr>
                <w:rFonts w:eastAsia="Arial"/>
                <w:i/>
                <w:sz w:val="18"/>
                <w:szCs w:val="18"/>
                <w:lang w:eastAsia="ar-SA"/>
              </w:rPr>
              <w:softHyphen/>
              <w:t>ния);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использовать алфавит при работе со словарями, справоч</w:t>
            </w:r>
            <w:r w:rsidRPr="000D4B34">
              <w:rPr>
                <w:rFonts w:eastAsia="Arial"/>
                <w:i/>
                <w:sz w:val="18"/>
                <w:szCs w:val="18"/>
                <w:lang w:eastAsia="ar-SA"/>
              </w:rPr>
              <w:softHyphen/>
              <w:t>ными материал</w:t>
            </w:r>
          </w:p>
          <w:p w:rsidR="000D4B34" w:rsidRPr="000D4B34" w:rsidRDefault="000D4B34" w:rsidP="000D4B34">
            <w:pPr>
              <w:suppressAutoHyphens/>
              <w:ind w:right="-1"/>
              <w:jc w:val="center"/>
              <w:rPr>
                <w:rFonts w:eastAsia="Arial"/>
                <w:i/>
                <w:sz w:val="18"/>
                <w:szCs w:val="18"/>
                <w:lang w:eastAsia="ar-SA"/>
              </w:rPr>
            </w:pPr>
          </w:p>
          <w:p w:rsidR="000D4B34" w:rsidRPr="000D4B34" w:rsidRDefault="000D4B34" w:rsidP="000D4B34">
            <w:pPr>
              <w:suppressAutoHyphens/>
              <w:ind w:right="-1"/>
              <w:jc w:val="center"/>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Лексика.</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Обучающийся научится: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опознавать в предложении, в тексте слова однозначные и многозначные, употребленные в прямом и переносном значении</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Обучающийся получит возможность научиться: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понимать этимологию мо</w:t>
            </w:r>
            <w:r w:rsidRPr="000D4B34">
              <w:rPr>
                <w:rFonts w:eastAsia="Arial"/>
                <w:i/>
                <w:sz w:val="18"/>
                <w:szCs w:val="18"/>
                <w:lang w:eastAsia="ar-SA"/>
              </w:rPr>
              <w:softHyphen/>
              <w:t>тивированных названий (рас</w:t>
            </w:r>
            <w:r w:rsidRPr="000D4B34">
              <w:rPr>
                <w:rFonts w:eastAsia="Arial"/>
                <w:i/>
                <w:sz w:val="18"/>
                <w:szCs w:val="18"/>
                <w:lang w:eastAsia="ar-SA"/>
              </w:rPr>
              <w:softHyphen/>
              <w:t>ширение словаря таких слов);</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понимать смысл омонимов (без введения понятия), фра</w:t>
            </w:r>
            <w:r w:rsidRPr="000D4B34">
              <w:rPr>
                <w:rFonts w:eastAsia="Arial"/>
                <w:i/>
                <w:sz w:val="18"/>
                <w:szCs w:val="18"/>
                <w:lang w:eastAsia="ar-SA"/>
              </w:rPr>
              <w:softHyphen/>
              <w:t>зеологизмов (наблюдения за использованием в тексте);</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осознавать слово как един</w:t>
            </w:r>
            <w:r w:rsidRPr="000D4B34">
              <w:rPr>
                <w:rFonts w:eastAsia="Arial"/>
                <w:i/>
                <w:sz w:val="18"/>
                <w:szCs w:val="18"/>
                <w:lang w:eastAsia="ar-SA"/>
              </w:rPr>
              <w:softHyphen/>
              <w:t>ство значения, грамматичес</w:t>
            </w:r>
            <w:r w:rsidRPr="000D4B34">
              <w:rPr>
                <w:rFonts w:eastAsia="Arial"/>
                <w:i/>
                <w:sz w:val="18"/>
                <w:szCs w:val="18"/>
                <w:lang w:eastAsia="ar-SA"/>
              </w:rPr>
              <w:softHyphen/>
              <w:t>ких признаков и звуков/букв;</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пользоваться словарями по указанию учителя;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пользоваться библиотечным каталогом под руководством учителя.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Состав слова (морфемика)</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xml:space="preserve">Обучающийся научится: </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подбирать родственные (однокоренные) слова и формы слов с целью проверки изучен</w:t>
            </w:r>
            <w:r w:rsidRPr="000D4B34">
              <w:rPr>
                <w:rFonts w:eastAsia="Arial"/>
                <w:i/>
                <w:sz w:val="18"/>
                <w:szCs w:val="18"/>
                <w:lang w:eastAsia="ar-SA"/>
              </w:rPr>
              <w:softHyphen/>
              <w:t>ных орфограмм в корне слова;</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различать однокоренные слова и синонимы, однокорен</w:t>
            </w:r>
            <w:r w:rsidRPr="000D4B34">
              <w:rPr>
                <w:rFonts w:eastAsia="Arial"/>
                <w:i/>
                <w:sz w:val="18"/>
                <w:szCs w:val="18"/>
                <w:lang w:eastAsia="ar-SA"/>
              </w:rPr>
              <w:softHyphen/>
              <w:t>ные слова и слова с омонимич</w:t>
            </w:r>
            <w:r w:rsidRPr="000D4B34">
              <w:rPr>
                <w:rFonts w:eastAsia="Arial"/>
                <w:i/>
                <w:sz w:val="18"/>
                <w:szCs w:val="18"/>
                <w:lang w:eastAsia="ar-SA"/>
              </w:rPr>
              <w:softHyphen/>
              <w:t>ными корнями.</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Морфология</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Обучающийся научится: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различать лексическое и грам</w:t>
            </w:r>
            <w:r w:rsidRPr="000D4B34">
              <w:rPr>
                <w:rFonts w:eastAsia="Arial"/>
                <w:i/>
                <w:sz w:val="18"/>
                <w:szCs w:val="18"/>
                <w:lang w:eastAsia="ar-SA"/>
              </w:rPr>
              <w:softHyphen/>
              <w:t>матическое значение слова;</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находить грамматические группы слов (части речи): имя существительное, имя прила</w:t>
            </w:r>
            <w:r w:rsidRPr="000D4B34">
              <w:rPr>
                <w:rFonts w:eastAsia="Arial"/>
                <w:i/>
                <w:sz w:val="18"/>
                <w:szCs w:val="18"/>
                <w:lang w:eastAsia="ar-SA"/>
              </w:rPr>
              <w:softHyphen/>
              <w:t>гательное, глагол;</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определять у имени сущест</w:t>
            </w:r>
            <w:r w:rsidRPr="000D4B34">
              <w:rPr>
                <w:rFonts w:eastAsia="Arial"/>
                <w:i/>
                <w:sz w:val="18"/>
                <w:szCs w:val="18"/>
                <w:lang w:eastAsia="ar-SA"/>
              </w:rPr>
              <w:softHyphen/>
              <w:t>вительного значение, началь</w:t>
            </w:r>
            <w:r w:rsidRPr="000D4B34">
              <w:rPr>
                <w:rFonts w:eastAsia="Arial"/>
                <w:i/>
                <w:sz w:val="18"/>
                <w:szCs w:val="18"/>
                <w:lang w:eastAsia="ar-SA"/>
              </w:rPr>
              <w:softHyphen/>
              <w:t>ную форму, опознавать оду</w:t>
            </w:r>
            <w:r w:rsidRPr="000D4B34">
              <w:rPr>
                <w:rFonts w:eastAsia="Arial"/>
                <w:i/>
                <w:sz w:val="18"/>
                <w:szCs w:val="18"/>
                <w:lang w:eastAsia="ar-SA"/>
              </w:rPr>
              <w:softHyphen/>
              <w:t xml:space="preserve">шевленные и неодушевленные, собственные и </w:t>
            </w:r>
            <w:r w:rsidRPr="000D4B34">
              <w:rPr>
                <w:rFonts w:eastAsia="Arial"/>
                <w:i/>
                <w:sz w:val="18"/>
                <w:szCs w:val="18"/>
                <w:lang w:eastAsia="ar-SA"/>
              </w:rPr>
              <w:lastRenderedPageBreak/>
              <w:t>нарицательные, различать имена существи</w:t>
            </w:r>
            <w:r w:rsidRPr="000D4B34">
              <w:rPr>
                <w:rFonts w:eastAsia="Arial"/>
                <w:i/>
                <w:sz w:val="18"/>
                <w:szCs w:val="18"/>
                <w:lang w:eastAsia="ar-SA"/>
              </w:rPr>
              <w:softHyphen/>
              <w:t>тельные мужского, женского и среднего рода в форме един</w:t>
            </w:r>
            <w:r w:rsidRPr="000D4B34">
              <w:rPr>
                <w:rFonts w:eastAsia="Arial"/>
                <w:i/>
                <w:sz w:val="18"/>
                <w:szCs w:val="18"/>
                <w:lang w:eastAsia="ar-SA"/>
              </w:rPr>
              <w:softHyphen/>
              <w:t>ственного и множественного числа;</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Синтаксис</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Обучающийся научится: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находить главные члены предложения (основы предло</w:t>
            </w:r>
            <w:r w:rsidRPr="000D4B34">
              <w:rPr>
                <w:rFonts w:eastAsia="Arial"/>
                <w:i/>
                <w:sz w:val="18"/>
                <w:szCs w:val="18"/>
                <w:lang w:eastAsia="ar-SA"/>
              </w:rPr>
              <w:softHyphen/>
              <w:t>жения): подлежащее, сказуе</w:t>
            </w:r>
            <w:r w:rsidRPr="000D4B34">
              <w:rPr>
                <w:rFonts w:eastAsia="Arial"/>
                <w:i/>
                <w:sz w:val="18"/>
                <w:szCs w:val="18"/>
                <w:lang w:eastAsia="ar-SA"/>
              </w:rPr>
              <w:softHyphen/>
              <w:t>мое;</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различать главные и второ</w:t>
            </w:r>
            <w:r w:rsidRPr="000D4B34">
              <w:rPr>
                <w:rFonts w:eastAsia="Arial"/>
                <w:i/>
                <w:sz w:val="18"/>
                <w:szCs w:val="18"/>
                <w:lang w:eastAsia="ar-SA"/>
              </w:rPr>
              <w:softHyphen/>
              <w:t>степенные члены предложе</w:t>
            </w:r>
            <w:r w:rsidRPr="000D4B34">
              <w:rPr>
                <w:rFonts w:eastAsia="Arial"/>
                <w:i/>
                <w:sz w:val="18"/>
                <w:szCs w:val="18"/>
                <w:lang w:eastAsia="ar-SA"/>
              </w:rPr>
              <w:softHyphen/>
              <w:t>ния (без дифференциации последних);</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составлять предложения из слов, данных в начальной фор</w:t>
            </w:r>
            <w:r w:rsidRPr="000D4B34">
              <w:rPr>
                <w:rFonts w:eastAsia="Arial"/>
                <w:i/>
                <w:sz w:val="18"/>
                <w:szCs w:val="18"/>
                <w:lang w:eastAsia="ar-SA"/>
              </w:rPr>
              <w:softHyphen/>
              <w:t>ме, с добавлением любых дру</w:t>
            </w:r>
            <w:r w:rsidRPr="000D4B34">
              <w:rPr>
                <w:rFonts w:eastAsia="Arial"/>
                <w:i/>
                <w:sz w:val="18"/>
                <w:szCs w:val="18"/>
                <w:lang w:eastAsia="ar-SA"/>
              </w:rPr>
              <w:softHyphen/>
              <w:t>гих слов;</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восстанавливать деформи</w:t>
            </w:r>
            <w:r w:rsidRPr="000D4B34">
              <w:rPr>
                <w:rFonts w:eastAsia="Arial"/>
                <w:i/>
                <w:sz w:val="18"/>
                <w:szCs w:val="18"/>
                <w:lang w:eastAsia="ar-SA"/>
              </w:rPr>
              <w:softHyphen/>
              <w:t>рованные предложения.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Орфография и пунктуация.</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Обучающийся научится: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использовать орфографичес</w:t>
            </w:r>
            <w:r w:rsidRPr="000D4B34">
              <w:rPr>
                <w:rFonts w:eastAsia="Arial"/>
                <w:i/>
                <w:sz w:val="18"/>
                <w:szCs w:val="18"/>
                <w:lang w:eastAsia="ar-SA"/>
              </w:rPr>
              <w:softHyphen/>
              <w:t>кий словарь (см. в учебнике) как средство самоконтроля;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-применять правила правопи</w:t>
            </w:r>
            <w:r w:rsidRPr="000D4B34">
              <w:rPr>
                <w:rFonts w:eastAsia="Arial"/>
                <w:i/>
                <w:sz w:val="18"/>
                <w:szCs w:val="18"/>
                <w:lang w:eastAsia="ar-SA"/>
              </w:rPr>
              <w:softHyphen/>
              <w:t>сания: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numPr>
                <w:ilvl w:val="0"/>
                <w:numId w:val="40"/>
              </w:numPr>
              <w:suppressAutoHyphens/>
              <w:ind w:right="-1"/>
              <w:rPr>
                <w:rFonts w:eastAsia="Arial"/>
                <w:i/>
                <w:sz w:val="18"/>
                <w:szCs w:val="18"/>
                <w:lang w:eastAsia="ar-SA"/>
              </w:rPr>
            </w:pPr>
            <w:r w:rsidRPr="000D4B34">
              <w:rPr>
                <w:rFonts w:eastAsia="Arial"/>
                <w:i/>
                <w:sz w:val="18"/>
                <w:szCs w:val="18"/>
                <w:lang w:eastAsia="ar-SA"/>
              </w:rPr>
              <w:t>написание гласных</w:t>
            </w:r>
            <w:r w:rsidRPr="000D4B34">
              <w:rPr>
                <w:rFonts w:eastAsia="Arial"/>
                <w:b/>
                <w:bCs/>
                <w:i/>
                <w:iCs/>
                <w:sz w:val="18"/>
                <w:szCs w:val="18"/>
                <w:shd w:val="clear" w:color="auto" w:fill="FFFFFF"/>
                <w:lang w:eastAsia="ar-SA"/>
              </w:rPr>
              <w:t xml:space="preserve"> и, а, у </w:t>
            </w:r>
            <w:r w:rsidRPr="000D4B34">
              <w:rPr>
                <w:rFonts w:eastAsia="Arial"/>
                <w:i/>
                <w:sz w:val="18"/>
                <w:szCs w:val="18"/>
                <w:lang w:eastAsia="ar-SA"/>
              </w:rPr>
              <w:t xml:space="preserve">после шипящих согласных </w:t>
            </w:r>
            <w:r w:rsidRPr="000D4B34">
              <w:rPr>
                <w:rFonts w:ascii="Century Gothic" w:eastAsia="Arial" w:hAnsi="Century Gothic" w:cs="Century Gothic"/>
                <w:bCs/>
                <w:i/>
                <w:sz w:val="18"/>
                <w:szCs w:val="18"/>
                <w:shd w:val="clear" w:color="auto" w:fill="FFFFFF"/>
                <w:lang w:eastAsia="ar-SA"/>
              </w:rPr>
              <w:t>ж,</w:t>
            </w:r>
            <w:r w:rsidRPr="000D4B34">
              <w:rPr>
                <w:rFonts w:eastAsia="Arial"/>
                <w:b/>
                <w:bCs/>
                <w:i/>
                <w:iCs/>
                <w:sz w:val="18"/>
                <w:szCs w:val="18"/>
                <w:shd w:val="clear" w:color="auto" w:fill="FFFFFF"/>
                <w:lang w:eastAsia="ar-SA"/>
              </w:rPr>
              <w:t xml:space="preserve"> ш, ч, щ</w:t>
            </w:r>
            <w:r w:rsidRPr="000D4B34">
              <w:rPr>
                <w:rFonts w:eastAsia="Arial"/>
                <w:i/>
                <w:sz w:val="18"/>
                <w:szCs w:val="18"/>
                <w:lang w:eastAsia="ar-SA"/>
              </w:rPr>
              <w:t xml:space="preserve"> (в положении под ударением и без ударения);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numPr>
                <w:ilvl w:val="0"/>
                <w:numId w:val="40"/>
              </w:numPr>
              <w:suppressAutoHyphens/>
              <w:ind w:right="-1"/>
              <w:rPr>
                <w:rFonts w:ascii="Century Gothic" w:eastAsia="Arial" w:hAnsi="Century Gothic" w:cs="Century Gothic"/>
                <w:bCs/>
                <w:i/>
                <w:sz w:val="18"/>
                <w:szCs w:val="18"/>
                <w:shd w:val="clear" w:color="auto" w:fill="FFFFFF"/>
                <w:lang w:eastAsia="ar-SA"/>
              </w:rPr>
            </w:pPr>
            <w:r w:rsidRPr="000D4B34">
              <w:rPr>
                <w:rFonts w:eastAsia="Arial"/>
                <w:i/>
                <w:sz w:val="18"/>
                <w:szCs w:val="18"/>
                <w:lang w:eastAsia="ar-SA"/>
              </w:rPr>
              <w:t>отсутствие мягкого знака в сочетаниях букв</w:t>
            </w:r>
            <w:r w:rsidRPr="000D4B34">
              <w:rPr>
                <w:rFonts w:eastAsia="Arial"/>
                <w:b/>
                <w:bCs/>
                <w:i/>
                <w:iCs/>
                <w:sz w:val="18"/>
                <w:szCs w:val="18"/>
                <w:shd w:val="clear" w:color="auto" w:fill="FFFFFF"/>
                <w:lang w:eastAsia="ar-SA"/>
              </w:rPr>
              <w:t xml:space="preserve"> ч, щ</w:t>
            </w:r>
            <w:r w:rsidRPr="000D4B34">
              <w:rPr>
                <w:rFonts w:eastAsia="Arial"/>
                <w:i/>
                <w:sz w:val="18"/>
                <w:szCs w:val="18"/>
                <w:lang w:eastAsia="ar-SA"/>
              </w:rPr>
              <w:t xml:space="preserve"> с дру</w:t>
            </w:r>
            <w:r w:rsidRPr="000D4B34">
              <w:rPr>
                <w:rFonts w:eastAsia="Arial"/>
                <w:i/>
                <w:sz w:val="18"/>
                <w:szCs w:val="18"/>
                <w:lang w:eastAsia="ar-SA"/>
              </w:rPr>
              <w:softHyphen/>
              <w:t xml:space="preserve">гими согласными, </w:t>
            </w:r>
          </w:p>
          <w:p w:rsidR="000D4B34" w:rsidRPr="000D4B34" w:rsidRDefault="000D4B34" w:rsidP="000D4B34">
            <w:pPr>
              <w:suppressAutoHyphens/>
              <w:ind w:right="-1"/>
              <w:rPr>
                <w:rFonts w:ascii="Century Gothic" w:eastAsia="Arial" w:hAnsi="Century Gothic" w:cs="Century Gothic"/>
                <w:bCs/>
                <w:i/>
                <w:sz w:val="18"/>
                <w:szCs w:val="18"/>
                <w:shd w:val="clear" w:color="auto" w:fill="FFFFFF"/>
                <w:lang w:eastAsia="ar-SA"/>
              </w:rPr>
            </w:pPr>
          </w:p>
          <w:p w:rsidR="000D4B34" w:rsidRPr="000D4B34" w:rsidRDefault="000D4B34" w:rsidP="000D4B34">
            <w:pPr>
              <w:numPr>
                <w:ilvl w:val="0"/>
                <w:numId w:val="40"/>
              </w:numPr>
              <w:suppressAutoHyphens/>
              <w:ind w:right="-1"/>
              <w:rPr>
                <w:rFonts w:eastAsia="Arial"/>
                <w:i/>
                <w:sz w:val="18"/>
                <w:szCs w:val="18"/>
                <w:lang w:eastAsia="ar-SA"/>
              </w:rPr>
            </w:pPr>
            <w:r w:rsidRPr="000D4B34">
              <w:rPr>
                <w:rFonts w:eastAsia="Arial"/>
                <w:i/>
                <w:sz w:val="18"/>
                <w:szCs w:val="18"/>
                <w:lang w:eastAsia="ar-SA"/>
              </w:rPr>
              <w:t>перенос слов;</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numPr>
                <w:ilvl w:val="0"/>
                <w:numId w:val="40"/>
              </w:numPr>
              <w:suppressAutoHyphens/>
              <w:ind w:right="-1"/>
              <w:rPr>
                <w:rFonts w:eastAsia="Arial"/>
                <w:i/>
                <w:sz w:val="18"/>
                <w:szCs w:val="18"/>
                <w:lang w:eastAsia="ar-SA"/>
              </w:rPr>
            </w:pPr>
            <w:r w:rsidRPr="000D4B34">
              <w:rPr>
                <w:rFonts w:eastAsia="Arial"/>
                <w:i/>
                <w:sz w:val="18"/>
                <w:szCs w:val="18"/>
                <w:lang w:eastAsia="ar-SA"/>
              </w:rPr>
              <w:t>прописная буква в начале предложения, в именах собст</w:t>
            </w:r>
            <w:r w:rsidRPr="000D4B34">
              <w:rPr>
                <w:rFonts w:eastAsia="Arial"/>
                <w:i/>
                <w:sz w:val="18"/>
                <w:szCs w:val="18"/>
                <w:lang w:eastAsia="ar-SA"/>
              </w:rPr>
              <w:softHyphen/>
            </w:r>
            <w:r w:rsidRPr="000D4B34">
              <w:rPr>
                <w:rFonts w:eastAsia="Arial"/>
                <w:i/>
                <w:sz w:val="18"/>
                <w:szCs w:val="18"/>
                <w:lang w:eastAsia="ar-SA"/>
              </w:rPr>
              <w:lastRenderedPageBreak/>
              <w:t>венных;</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jc w:val="center"/>
              <w:rPr>
                <w:i/>
                <w:sz w:val="18"/>
                <w:szCs w:val="18"/>
              </w:rPr>
            </w:pPr>
          </w:p>
        </w:tc>
        <w:tc>
          <w:tcPr>
            <w:tcW w:w="3827" w:type="dxa"/>
            <w:vMerge w:val="restart"/>
          </w:tcPr>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p>
          <w:p w:rsidR="00A2524D" w:rsidRDefault="00A2524D" w:rsidP="000D4B34">
            <w:pPr>
              <w:suppressAutoHyphens/>
              <w:ind w:right="-1"/>
              <w:rPr>
                <w:rFonts w:eastAsia="Arial"/>
                <w:b/>
                <w:i/>
                <w:sz w:val="18"/>
                <w:szCs w:val="18"/>
                <w:lang w:eastAsia="ar-SA"/>
              </w:rPr>
            </w:pPr>
          </w:p>
          <w:p w:rsidR="000D4B34" w:rsidRPr="00A2524D" w:rsidRDefault="000D4B34" w:rsidP="000D4B34">
            <w:pPr>
              <w:suppressAutoHyphens/>
              <w:ind w:right="-1"/>
              <w:rPr>
                <w:rFonts w:eastAsia="Arial"/>
                <w:b/>
                <w:i/>
                <w:sz w:val="18"/>
                <w:szCs w:val="18"/>
                <w:lang w:eastAsia="ar-SA"/>
              </w:rPr>
            </w:pPr>
            <w:r w:rsidRPr="00A2524D">
              <w:rPr>
                <w:rFonts w:eastAsia="Arial"/>
                <w:b/>
                <w:i/>
                <w:sz w:val="18"/>
                <w:szCs w:val="18"/>
                <w:lang w:eastAsia="ar-SA"/>
              </w:rPr>
              <w:t>Коммуникативные универсальные учебные действия</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Обучающийся научится: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выбирать адекватные рече</w:t>
            </w:r>
            <w:r w:rsidRPr="000D4B34">
              <w:rPr>
                <w:rFonts w:eastAsia="Arial"/>
                <w:i/>
                <w:sz w:val="18"/>
                <w:szCs w:val="18"/>
                <w:lang w:eastAsia="ar-SA"/>
              </w:rPr>
              <w:softHyphen/>
              <w:t>вые средства в диалоге с учите</w:t>
            </w:r>
            <w:r w:rsidRPr="000D4B34">
              <w:rPr>
                <w:rFonts w:eastAsia="Arial"/>
                <w:i/>
                <w:sz w:val="18"/>
                <w:szCs w:val="18"/>
                <w:lang w:eastAsia="ar-SA"/>
              </w:rPr>
              <w:softHyphen/>
              <w:t>лем, одноклассниками;</w:t>
            </w: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воспринимать другое мнение и позицию;</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формулировать собственное мнение и позицию;</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договариваться, приходить к общему решению (во фрон</w:t>
            </w:r>
            <w:r w:rsidRPr="000D4B34">
              <w:rPr>
                <w:rFonts w:eastAsia="Arial"/>
                <w:i/>
                <w:sz w:val="18"/>
                <w:szCs w:val="18"/>
                <w:lang w:eastAsia="ar-SA"/>
              </w:rPr>
              <w:softHyphen/>
              <w:t>тальной деятельности под ру</w:t>
            </w:r>
            <w:r w:rsidRPr="000D4B34">
              <w:rPr>
                <w:rFonts w:eastAsia="Arial"/>
                <w:i/>
                <w:sz w:val="18"/>
                <w:szCs w:val="18"/>
                <w:lang w:eastAsia="ar-SA"/>
              </w:rPr>
              <w:softHyphen/>
              <w:t>ководством учителя);</w:t>
            </w:r>
          </w:p>
          <w:p w:rsidR="000D4B34" w:rsidRPr="000D4B34" w:rsidRDefault="000D4B34" w:rsidP="000D4B34">
            <w:pPr>
              <w:suppressAutoHyphens/>
              <w:ind w:right="-1"/>
              <w:rPr>
                <w:rFonts w:eastAsia="Arial"/>
                <w:i/>
                <w:sz w:val="18"/>
                <w:szCs w:val="18"/>
                <w:lang w:eastAsia="ar-SA"/>
              </w:rPr>
            </w:pPr>
          </w:p>
          <w:p w:rsidR="000D4B34" w:rsidRPr="000D4B34" w:rsidRDefault="000D4B34" w:rsidP="000D4B34">
            <w:pPr>
              <w:suppressAutoHyphens/>
              <w:ind w:right="-1"/>
              <w:rPr>
                <w:rFonts w:eastAsia="Arial"/>
                <w:i/>
                <w:sz w:val="18"/>
                <w:szCs w:val="18"/>
                <w:lang w:eastAsia="ar-SA"/>
              </w:rPr>
            </w:pPr>
            <w:r w:rsidRPr="000D4B34">
              <w:rPr>
                <w:rFonts w:eastAsia="Arial"/>
                <w:i/>
                <w:sz w:val="18"/>
                <w:szCs w:val="18"/>
                <w:lang w:eastAsia="ar-SA"/>
              </w:rPr>
              <w:t>- строить понятные для парт</w:t>
            </w:r>
            <w:r w:rsidRPr="000D4B34">
              <w:rPr>
                <w:rFonts w:eastAsia="Arial"/>
                <w:i/>
                <w:sz w:val="18"/>
                <w:szCs w:val="18"/>
                <w:lang w:eastAsia="ar-SA"/>
              </w:rPr>
              <w:softHyphen/>
              <w:t>нера высказывания;</w:t>
            </w:r>
          </w:p>
          <w:p w:rsidR="000D4B34" w:rsidRPr="000D4B34" w:rsidRDefault="000D4B34" w:rsidP="000D4B34">
            <w:pPr>
              <w:suppressAutoHyphens/>
              <w:ind w:right="-1"/>
              <w:rPr>
                <w:rFonts w:eastAsia="Arial"/>
                <w:i/>
                <w:sz w:val="18"/>
                <w:szCs w:val="18"/>
                <w:lang w:eastAsia="ar-SA"/>
              </w:rPr>
            </w:pPr>
          </w:p>
          <w:p w:rsidR="000D4B34" w:rsidRDefault="000D4B34" w:rsidP="000D4B34">
            <w:pPr>
              <w:jc w:val="center"/>
              <w:rPr>
                <w:i/>
                <w:sz w:val="18"/>
                <w:szCs w:val="18"/>
              </w:rPr>
            </w:pPr>
          </w:p>
          <w:p w:rsidR="00A2524D" w:rsidRDefault="00A2524D" w:rsidP="000D4B34">
            <w:pPr>
              <w:jc w:val="center"/>
              <w:rPr>
                <w:i/>
                <w:sz w:val="18"/>
                <w:szCs w:val="18"/>
              </w:rPr>
            </w:pPr>
          </w:p>
          <w:p w:rsidR="00A2524D" w:rsidRPr="000D4B34" w:rsidRDefault="00A2524D" w:rsidP="00A2524D">
            <w:pPr>
              <w:suppressAutoHyphens/>
              <w:ind w:right="-1"/>
              <w:rPr>
                <w:rFonts w:eastAsia="Arial"/>
                <w:i/>
                <w:sz w:val="18"/>
                <w:szCs w:val="18"/>
                <w:lang w:eastAsia="ar-SA"/>
              </w:rPr>
            </w:pPr>
            <w:r w:rsidRPr="000D4B34">
              <w:rPr>
                <w:rFonts w:eastAsia="Arial"/>
                <w:i/>
                <w:sz w:val="18"/>
                <w:szCs w:val="18"/>
                <w:lang w:eastAsia="ar-SA"/>
              </w:rPr>
              <w:t>принимать и сохранять учеб</w:t>
            </w:r>
            <w:r w:rsidRPr="000D4B34">
              <w:rPr>
                <w:rFonts w:eastAsia="Arial"/>
                <w:i/>
                <w:sz w:val="18"/>
                <w:szCs w:val="18"/>
                <w:lang w:eastAsia="ar-SA"/>
              </w:rPr>
              <w:softHyphen/>
              <w:t>ную задачу;</w:t>
            </w:r>
          </w:p>
          <w:p w:rsidR="00A2524D" w:rsidRPr="000D4B34" w:rsidRDefault="00A2524D" w:rsidP="00A2524D">
            <w:pPr>
              <w:suppressAutoHyphens/>
              <w:ind w:right="-1"/>
              <w:rPr>
                <w:rFonts w:eastAsia="Arial"/>
                <w:i/>
                <w:sz w:val="18"/>
                <w:szCs w:val="18"/>
                <w:lang w:eastAsia="ar-SA"/>
              </w:rPr>
            </w:pPr>
            <w:r w:rsidRPr="000D4B34">
              <w:rPr>
                <w:rFonts w:eastAsia="Arial"/>
                <w:i/>
                <w:sz w:val="18"/>
                <w:szCs w:val="18"/>
                <w:lang w:eastAsia="ar-SA"/>
              </w:rPr>
              <w:t>- учитывать выделенные учи</w:t>
            </w:r>
            <w:r w:rsidRPr="000D4B34">
              <w:rPr>
                <w:rFonts w:eastAsia="Arial"/>
                <w:i/>
                <w:sz w:val="18"/>
                <w:szCs w:val="18"/>
                <w:lang w:eastAsia="ar-SA"/>
              </w:rPr>
              <w:softHyphen/>
              <w:t>телем ориентиры действия в учебном материале;</w:t>
            </w:r>
          </w:p>
          <w:p w:rsidR="00A2524D" w:rsidRPr="000D4B34" w:rsidRDefault="00A2524D" w:rsidP="00A2524D">
            <w:pPr>
              <w:suppressAutoHyphens/>
              <w:ind w:right="-1"/>
              <w:rPr>
                <w:rFonts w:eastAsia="Arial"/>
                <w:i/>
                <w:sz w:val="18"/>
                <w:szCs w:val="18"/>
                <w:lang w:eastAsia="ar-SA"/>
              </w:rPr>
            </w:pPr>
            <w:r w:rsidRPr="000D4B34">
              <w:rPr>
                <w:rFonts w:eastAsia="Arial"/>
                <w:i/>
                <w:sz w:val="18"/>
                <w:szCs w:val="18"/>
                <w:lang w:eastAsia="ar-SA"/>
              </w:rPr>
              <w:t>-принимать установленные правила в планировании и контроле способа решения;</w:t>
            </w:r>
          </w:p>
          <w:p w:rsidR="00A2524D" w:rsidRPr="000D4B34" w:rsidRDefault="00A2524D" w:rsidP="00A2524D">
            <w:pPr>
              <w:suppressAutoHyphens/>
              <w:ind w:right="-1"/>
              <w:rPr>
                <w:rFonts w:eastAsia="Arial"/>
                <w:i/>
                <w:sz w:val="18"/>
                <w:szCs w:val="18"/>
                <w:lang w:eastAsia="ar-SA"/>
              </w:rPr>
            </w:pPr>
            <w:r w:rsidRPr="000D4B34">
              <w:rPr>
                <w:rFonts w:eastAsia="Arial"/>
                <w:i/>
                <w:sz w:val="18"/>
                <w:szCs w:val="18"/>
                <w:lang w:eastAsia="ar-SA"/>
              </w:rPr>
              <w:t xml:space="preserve">- в сотрудничестве с учителем, классом находить несколько вариантов решения учебной задачи; </w:t>
            </w:r>
          </w:p>
          <w:p w:rsidR="00A2524D" w:rsidRPr="000D4B34" w:rsidRDefault="00A2524D" w:rsidP="00A2524D">
            <w:pPr>
              <w:suppressAutoHyphens/>
              <w:ind w:right="-1"/>
              <w:rPr>
                <w:rFonts w:eastAsia="Arial"/>
                <w:i/>
                <w:sz w:val="18"/>
                <w:szCs w:val="18"/>
                <w:lang w:eastAsia="ar-SA"/>
              </w:rPr>
            </w:pPr>
            <w:r w:rsidRPr="000D4B34">
              <w:rPr>
                <w:rFonts w:eastAsia="Arial"/>
                <w:i/>
                <w:sz w:val="18"/>
                <w:szCs w:val="18"/>
                <w:lang w:eastAsia="ar-SA"/>
              </w:rPr>
              <w:t>- осуществлять пошаговый контроль по результату под руководством учителя;</w:t>
            </w:r>
          </w:p>
          <w:p w:rsidR="00A2524D" w:rsidRPr="000D4B34" w:rsidRDefault="00A2524D" w:rsidP="00A2524D">
            <w:pPr>
              <w:suppressAutoHyphens/>
              <w:ind w:right="-1"/>
              <w:rPr>
                <w:rFonts w:eastAsia="Arial"/>
                <w:i/>
                <w:sz w:val="18"/>
                <w:szCs w:val="18"/>
                <w:lang w:eastAsia="ar-SA"/>
              </w:rPr>
            </w:pPr>
            <w:r w:rsidRPr="000D4B34">
              <w:rPr>
                <w:rFonts w:eastAsia="Arial"/>
                <w:i/>
                <w:sz w:val="18"/>
                <w:szCs w:val="18"/>
                <w:lang w:eastAsia="ar-SA"/>
              </w:rPr>
              <w:t>- вносить необходимые кор</w:t>
            </w:r>
            <w:r w:rsidRPr="000D4B34">
              <w:rPr>
                <w:rFonts w:eastAsia="Arial"/>
                <w:i/>
                <w:sz w:val="18"/>
                <w:szCs w:val="18"/>
                <w:lang w:eastAsia="ar-SA"/>
              </w:rPr>
              <w:softHyphen/>
              <w:t>рективы в действия на основе принятых правил;</w:t>
            </w:r>
          </w:p>
          <w:p w:rsidR="00A2524D" w:rsidRPr="000D4B34" w:rsidRDefault="00A2524D" w:rsidP="00A2524D">
            <w:pPr>
              <w:suppressAutoHyphens/>
              <w:ind w:right="-1"/>
              <w:rPr>
                <w:rFonts w:eastAsia="Arial"/>
                <w:i/>
                <w:sz w:val="18"/>
                <w:szCs w:val="18"/>
                <w:lang w:eastAsia="ar-SA"/>
              </w:rPr>
            </w:pPr>
            <w:r w:rsidRPr="000D4B34">
              <w:rPr>
                <w:rFonts w:eastAsia="Arial"/>
                <w:i/>
                <w:sz w:val="18"/>
                <w:szCs w:val="18"/>
                <w:lang w:eastAsia="ar-SA"/>
              </w:rPr>
              <w:t>- адекватно воспринимать оценку своей работы учителя</w:t>
            </w:r>
            <w:r w:rsidRPr="000D4B34">
              <w:rPr>
                <w:rFonts w:eastAsia="Arial"/>
                <w:i/>
                <w:sz w:val="18"/>
                <w:szCs w:val="18"/>
                <w:lang w:eastAsia="ar-SA"/>
              </w:rPr>
              <w:softHyphen/>
              <w:t>ми, товарищами, другими ли</w:t>
            </w:r>
            <w:r w:rsidRPr="000D4B34">
              <w:rPr>
                <w:rFonts w:eastAsia="Arial"/>
                <w:i/>
                <w:sz w:val="18"/>
                <w:szCs w:val="18"/>
                <w:lang w:eastAsia="ar-SA"/>
              </w:rPr>
              <w:softHyphen/>
              <w:t>цами;</w:t>
            </w:r>
          </w:p>
          <w:p w:rsidR="00F43B56" w:rsidRDefault="00A2524D" w:rsidP="00A2524D">
            <w:pPr>
              <w:suppressAutoHyphens/>
              <w:ind w:right="-1"/>
              <w:rPr>
                <w:rFonts w:eastAsia="Arial"/>
                <w:i/>
                <w:sz w:val="18"/>
                <w:szCs w:val="18"/>
                <w:lang w:eastAsia="ar-SA"/>
              </w:rPr>
            </w:pPr>
            <w:r w:rsidRPr="000D4B34">
              <w:rPr>
                <w:rFonts w:eastAsia="Arial"/>
                <w:i/>
                <w:sz w:val="18"/>
                <w:szCs w:val="18"/>
                <w:lang w:eastAsia="ar-SA"/>
              </w:rPr>
              <w:t>- принимать роль в учебном сотрудничестве</w:t>
            </w:r>
          </w:p>
          <w:p w:rsidR="00F43B56" w:rsidRDefault="00F43B56" w:rsidP="00A2524D">
            <w:pPr>
              <w:suppressAutoHyphens/>
              <w:ind w:right="-1"/>
              <w:rPr>
                <w:rFonts w:eastAsia="Arial"/>
                <w:i/>
                <w:sz w:val="18"/>
                <w:szCs w:val="18"/>
                <w:lang w:eastAsia="ar-SA"/>
              </w:rPr>
            </w:pPr>
          </w:p>
          <w:p w:rsidR="00F43B56" w:rsidRPr="00F43B56" w:rsidRDefault="00F43B56" w:rsidP="00F43B56">
            <w:pPr>
              <w:suppressAutoHyphens/>
              <w:spacing w:after="200" w:line="276" w:lineRule="auto"/>
              <w:ind w:right="-1"/>
              <w:rPr>
                <w:rFonts w:asciiTheme="majorHAnsi" w:eastAsia="Arial" w:hAnsiTheme="majorHAnsi" w:cstheme="minorBidi"/>
                <w:b/>
                <w:i/>
                <w:sz w:val="18"/>
                <w:szCs w:val="18"/>
                <w:lang w:eastAsia="ar-SA"/>
              </w:rPr>
            </w:pPr>
            <w:r w:rsidRPr="00F43B56">
              <w:rPr>
                <w:rFonts w:asciiTheme="majorHAnsi" w:eastAsia="Arial" w:hAnsiTheme="majorHAnsi" w:cstheme="minorBidi"/>
                <w:b/>
                <w:i/>
                <w:sz w:val="18"/>
                <w:szCs w:val="18"/>
                <w:lang w:eastAsia="ar-SA"/>
              </w:rPr>
              <w:t>Регулятивные универсальные учебные действия</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Обучающийся научится:</w:t>
            </w: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самостоятельно адекватно оценивать правильность вы</w:t>
            </w:r>
            <w:r w:rsidRPr="00F43B56">
              <w:rPr>
                <w:rFonts w:asciiTheme="majorHAnsi" w:eastAsiaTheme="minorHAnsi" w:hAnsiTheme="majorHAnsi" w:cstheme="minorBidi"/>
                <w:i/>
                <w:sz w:val="22"/>
                <w:szCs w:val="22"/>
                <w:lang w:eastAsia="ar-SA"/>
              </w:rPr>
              <w:softHyphen/>
              <w:t>полнения действия и вносить необходимые коррективы в ис</w:t>
            </w:r>
            <w:r w:rsidRPr="00F43B56">
              <w:rPr>
                <w:rFonts w:asciiTheme="majorHAnsi" w:eastAsiaTheme="minorHAnsi" w:hAnsiTheme="majorHAnsi" w:cstheme="minorBidi"/>
                <w:i/>
                <w:sz w:val="22"/>
                <w:szCs w:val="22"/>
                <w:lang w:eastAsia="ar-SA"/>
              </w:rPr>
              <w:softHyphen/>
              <w:t>полнение в конце действия.</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Обучающийся научится:</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принимать и сохранять учеб</w:t>
            </w:r>
            <w:r w:rsidRPr="00F43B56">
              <w:rPr>
                <w:rFonts w:asciiTheme="majorHAnsi" w:eastAsiaTheme="minorHAnsi" w:hAnsiTheme="majorHAnsi" w:cstheme="minorBidi"/>
                <w:i/>
                <w:sz w:val="22"/>
                <w:szCs w:val="22"/>
                <w:lang w:eastAsia="ar-SA"/>
              </w:rPr>
              <w:softHyphen/>
              <w:t>ную задачу;</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учитывать выделенные учи</w:t>
            </w:r>
            <w:r w:rsidRPr="00F43B56">
              <w:rPr>
                <w:rFonts w:asciiTheme="majorHAnsi" w:eastAsiaTheme="minorHAnsi" w:hAnsiTheme="majorHAnsi" w:cstheme="minorBidi"/>
                <w:i/>
                <w:sz w:val="22"/>
                <w:szCs w:val="22"/>
                <w:lang w:eastAsia="ar-SA"/>
              </w:rPr>
              <w:softHyphen/>
              <w:t>телем ориентиры действия в учебном материале;</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принимать установленные правила в планировании и контроле способа решения;</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xml:space="preserve">- в сотрудничестве с учителем, классом находить несколько вариантов решения учебной задачи; </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осуществлять пошаговый контроль по результату под руководством учителя;</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вносить необходимые кор</w:t>
            </w:r>
            <w:r w:rsidRPr="00F43B56">
              <w:rPr>
                <w:rFonts w:asciiTheme="majorHAnsi" w:eastAsiaTheme="minorHAnsi" w:hAnsiTheme="majorHAnsi" w:cstheme="minorBidi"/>
                <w:i/>
                <w:sz w:val="22"/>
                <w:szCs w:val="22"/>
                <w:lang w:eastAsia="ar-SA"/>
              </w:rPr>
              <w:softHyphen/>
              <w:t>рективы в действия на основе принятых правил;</w:t>
            </w: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адекватно воспринимать оценку своей работы учителя</w:t>
            </w:r>
            <w:r w:rsidRPr="00F43B56">
              <w:rPr>
                <w:rFonts w:asciiTheme="majorHAnsi" w:eastAsiaTheme="minorHAnsi" w:hAnsiTheme="majorHAnsi" w:cstheme="minorBidi"/>
                <w:i/>
                <w:sz w:val="22"/>
                <w:szCs w:val="22"/>
                <w:lang w:eastAsia="ar-SA"/>
              </w:rPr>
              <w:softHyphen/>
              <w:t>ми, товарищами, другими ли</w:t>
            </w:r>
            <w:r w:rsidRPr="00F43B56">
              <w:rPr>
                <w:rFonts w:asciiTheme="majorHAnsi" w:eastAsiaTheme="minorHAnsi" w:hAnsiTheme="majorHAnsi" w:cstheme="minorBidi"/>
                <w:i/>
                <w:sz w:val="22"/>
                <w:szCs w:val="22"/>
                <w:lang w:eastAsia="ar-SA"/>
              </w:rPr>
              <w:softHyphen/>
              <w:t>цами;</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принимать роль в учебном сотрудничестве;</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выполнять учебные дейст</w:t>
            </w:r>
            <w:r w:rsidRPr="00F43B56">
              <w:rPr>
                <w:rFonts w:asciiTheme="majorHAnsi" w:eastAsiaTheme="minorHAnsi" w:hAnsiTheme="majorHAnsi" w:cstheme="minorBidi"/>
                <w:i/>
                <w:sz w:val="22"/>
                <w:szCs w:val="22"/>
                <w:lang w:eastAsia="ar-SA"/>
              </w:rPr>
              <w:softHyphen/>
              <w:t>вия в устной, письменной ре</w:t>
            </w:r>
            <w:r w:rsidRPr="00F43B56">
              <w:rPr>
                <w:rFonts w:asciiTheme="majorHAnsi" w:eastAsiaTheme="minorHAnsi" w:hAnsiTheme="majorHAnsi" w:cstheme="minorBidi"/>
                <w:i/>
                <w:sz w:val="22"/>
                <w:szCs w:val="22"/>
                <w:lang w:eastAsia="ar-SA"/>
              </w:rPr>
              <w:softHyphen/>
              <w:t>чи, во внутреннем плане.</w:t>
            </w: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xml:space="preserve">Обучающийся научится: </w:t>
            </w: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строить сообщение в устной форме;</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находить в материалах учеб</w:t>
            </w:r>
            <w:r w:rsidRPr="00F43B56">
              <w:rPr>
                <w:rFonts w:asciiTheme="majorHAnsi" w:eastAsiaTheme="minorHAnsi" w:hAnsiTheme="majorHAnsi" w:cstheme="minorBidi"/>
                <w:i/>
                <w:sz w:val="22"/>
                <w:szCs w:val="22"/>
                <w:lang w:eastAsia="ar-SA"/>
              </w:rPr>
              <w:softHyphen/>
              <w:t xml:space="preserve">ника </w:t>
            </w:r>
            <w:r w:rsidRPr="00F43B56">
              <w:rPr>
                <w:rFonts w:asciiTheme="majorHAnsi" w:eastAsiaTheme="minorHAnsi" w:hAnsiTheme="majorHAnsi" w:cstheme="minorBidi"/>
                <w:i/>
                <w:sz w:val="22"/>
                <w:szCs w:val="22"/>
                <w:lang w:eastAsia="ar-SA"/>
              </w:rPr>
              <w:lastRenderedPageBreak/>
              <w:t>ответ на заданный воп</w:t>
            </w:r>
            <w:r w:rsidRPr="00F43B56">
              <w:rPr>
                <w:rFonts w:asciiTheme="majorHAnsi" w:eastAsiaTheme="minorHAnsi" w:hAnsiTheme="majorHAnsi" w:cstheme="minorBidi"/>
                <w:i/>
                <w:sz w:val="22"/>
                <w:szCs w:val="22"/>
                <w:lang w:eastAsia="ar-SA"/>
              </w:rPr>
              <w:softHyphen/>
              <w:t>рос;</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ориентироваться на возмож</w:t>
            </w:r>
            <w:r w:rsidRPr="00F43B56">
              <w:rPr>
                <w:rFonts w:asciiTheme="majorHAnsi" w:eastAsiaTheme="minorHAnsi" w:hAnsiTheme="majorHAnsi" w:cstheme="minorBidi"/>
                <w:i/>
                <w:sz w:val="22"/>
                <w:szCs w:val="22"/>
                <w:lang w:eastAsia="ar-SA"/>
              </w:rPr>
              <w:softHyphen/>
              <w:t xml:space="preserve">ное </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воспринимать смысл предъ</w:t>
            </w:r>
            <w:r w:rsidRPr="00F43B56">
              <w:rPr>
                <w:rFonts w:asciiTheme="majorHAnsi" w:eastAsiaTheme="minorHAnsi" w:hAnsiTheme="majorHAnsi" w:cstheme="minorBidi"/>
                <w:i/>
                <w:sz w:val="22"/>
                <w:szCs w:val="22"/>
                <w:lang w:eastAsia="ar-SA"/>
              </w:rPr>
              <w:softHyphen/>
              <w:t>являемого текста;</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анализировать объекты с вы</w:t>
            </w:r>
            <w:r w:rsidRPr="00F43B56">
              <w:rPr>
                <w:rFonts w:asciiTheme="majorHAnsi" w:eastAsiaTheme="minorHAnsi" w:hAnsiTheme="majorHAnsi" w:cstheme="minorBidi"/>
                <w:i/>
                <w:sz w:val="22"/>
                <w:szCs w:val="22"/>
                <w:lang w:eastAsia="ar-SA"/>
              </w:rPr>
              <w:softHyphen/>
              <w:t>делением существенных и не</w:t>
            </w:r>
            <w:r w:rsidRPr="00F43B56">
              <w:rPr>
                <w:rFonts w:asciiTheme="majorHAnsi" w:eastAsiaTheme="minorHAnsi" w:hAnsiTheme="majorHAnsi" w:cstheme="minorBidi"/>
                <w:i/>
                <w:sz w:val="22"/>
                <w:szCs w:val="22"/>
                <w:lang w:eastAsia="ar-SA"/>
              </w:rPr>
              <w:softHyphen/>
              <w:t>существенных признаков (в кол</w:t>
            </w:r>
            <w:r w:rsidRPr="00F43B56">
              <w:rPr>
                <w:rFonts w:asciiTheme="majorHAnsi" w:eastAsiaTheme="minorHAnsi" w:hAnsiTheme="majorHAnsi" w:cstheme="minorBidi"/>
                <w:i/>
                <w:sz w:val="22"/>
                <w:szCs w:val="22"/>
                <w:lang w:eastAsia="ar-SA"/>
              </w:rPr>
              <w:softHyphen/>
              <w:t>лективной организации дея</w:t>
            </w:r>
            <w:r w:rsidRPr="00F43B56">
              <w:rPr>
                <w:rFonts w:asciiTheme="majorHAnsi" w:eastAsiaTheme="minorHAnsi" w:hAnsiTheme="majorHAnsi" w:cstheme="minorBidi"/>
                <w:i/>
                <w:sz w:val="22"/>
                <w:szCs w:val="22"/>
                <w:lang w:eastAsia="ar-SA"/>
              </w:rPr>
              <w:softHyphen/>
              <w:t>тельности);</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обобщать (выделять ряд или класс объектов как по заданно</w:t>
            </w:r>
            <w:r w:rsidRPr="00F43B56">
              <w:rPr>
                <w:rFonts w:asciiTheme="majorHAnsi" w:eastAsiaTheme="minorHAnsi" w:hAnsiTheme="majorHAnsi" w:cstheme="minorBidi"/>
                <w:i/>
                <w:sz w:val="22"/>
                <w:szCs w:val="22"/>
                <w:lang w:eastAsia="ar-SA"/>
              </w:rPr>
              <w:softHyphen/>
              <w:t>му признаку, так и самостоя</w:t>
            </w:r>
            <w:r w:rsidRPr="00F43B56">
              <w:rPr>
                <w:rFonts w:asciiTheme="majorHAnsi" w:eastAsiaTheme="minorHAnsi" w:hAnsiTheme="majorHAnsi" w:cstheme="minorBidi"/>
                <w:i/>
                <w:sz w:val="22"/>
                <w:szCs w:val="22"/>
                <w:lang w:eastAsia="ar-SA"/>
              </w:rPr>
              <w:softHyphen/>
              <w:t>тельно);</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подводить анализируемые объекты (явления) под понятия разного уровня обобщения;</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проводить аналогии между изучаемым материалом и соб</w:t>
            </w:r>
            <w:r w:rsidRPr="00F43B56">
              <w:rPr>
                <w:rFonts w:asciiTheme="majorHAnsi" w:eastAsiaTheme="minorHAnsi" w:hAnsiTheme="majorHAnsi" w:cstheme="minorBidi"/>
                <w:i/>
                <w:sz w:val="22"/>
                <w:szCs w:val="22"/>
                <w:lang w:eastAsia="ar-SA"/>
              </w:rPr>
              <w:softHyphen/>
              <w:t>ственным опытом</w:t>
            </w: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Обучающийся получит возможность научиться:</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строить небольшие сообще</w:t>
            </w:r>
            <w:r w:rsidRPr="00F43B56">
              <w:rPr>
                <w:rFonts w:asciiTheme="majorHAnsi" w:eastAsiaTheme="minorHAnsi" w:hAnsiTheme="majorHAnsi" w:cstheme="minorBidi"/>
                <w:i/>
                <w:sz w:val="22"/>
                <w:szCs w:val="22"/>
                <w:lang w:eastAsia="ar-SA"/>
              </w:rPr>
              <w:softHyphen/>
              <w:t>ния в устной и письменной форме;</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выделять информацию из сообщений разных видов (в т.ч. текстов) в соответствии с учебной задачей;</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осуществлять запись (фик</w:t>
            </w:r>
            <w:r w:rsidRPr="00F43B56">
              <w:rPr>
                <w:rFonts w:asciiTheme="majorHAnsi" w:eastAsiaTheme="minorHAnsi" w:hAnsiTheme="majorHAnsi" w:cstheme="minorBidi"/>
                <w:i/>
                <w:sz w:val="22"/>
                <w:szCs w:val="22"/>
                <w:lang w:eastAsia="ar-SA"/>
              </w:rPr>
              <w:softHyphen/>
              <w:t>сацию) указанной учителем информации об изучаемом языковом факте;</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проводить сравнение, сериацию и классификацию изучен</w:t>
            </w:r>
            <w:r w:rsidRPr="00F43B56">
              <w:rPr>
                <w:rFonts w:asciiTheme="majorHAnsi" w:eastAsiaTheme="minorHAnsi" w:hAnsiTheme="majorHAnsi" w:cstheme="minorBidi"/>
                <w:i/>
                <w:sz w:val="22"/>
                <w:szCs w:val="22"/>
                <w:lang w:eastAsia="ar-SA"/>
              </w:rPr>
              <w:softHyphen/>
              <w:t>ных объектов по самостоя</w:t>
            </w:r>
            <w:r w:rsidRPr="00F43B56">
              <w:rPr>
                <w:rFonts w:asciiTheme="majorHAnsi" w:eastAsiaTheme="minorHAnsi" w:hAnsiTheme="majorHAnsi" w:cstheme="minorBidi"/>
                <w:i/>
                <w:sz w:val="22"/>
                <w:szCs w:val="22"/>
                <w:lang w:eastAsia="ar-SA"/>
              </w:rPr>
              <w:softHyphen/>
              <w:t>тельно выделенным основани</w:t>
            </w:r>
            <w:r w:rsidRPr="00F43B56">
              <w:rPr>
                <w:rFonts w:asciiTheme="majorHAnsi" w:eastAsiaTheme="minorHAnsi" w:hAnsiTheme="majorHAnsi" w:cstheme="minorBidi"/>
                <w:i/>
                <w:sz w:val="22"/>
                <w:szCs w:val="22"/>
                <w:lang w:eastAsia="ar-SA"/>
              </w:rPr>
              <w:softHyphen/>
              <w:t>ям (критериям) при указании и без указания количества групп;</w:t>
            </w:r>
          </w:p>
          <w:p w:rsidR="00F43B56" w:rsidRPr="00F43B56" w:rsidRDefault="00F43B56" w:rsidP="00F43B56">
            <w:pPr>
              <w:rPr>
                <w:rFonts w:asciiTheme="majorHAnsi" w:eastAsiaTheme="minorHAnsi" w:hAnsiTheme="majorHAnsi" w:cstheme="minorBidi"/>
                <w:i/>
                <w:sz w:val="22"/>
                <w:szCs w:val="22"/>
                <w:lang w:eastAsia="ar-SA"/>
              </w:rPr>
            </w:pPr>
            <w:r w:rsidRPr="00F43B56">
              <w:rPr>
                <w:rFonts w:asciiTheme="majorHAnsi" w:eastAsiaTheme="minorHAnsi" w:hAnsiTheme="majorHAnsi" w:cstheme="minorBidi"/>
                <w:i/>
                <w:sz w:val="22"/>
                <w:szCs w:val="22"/>
                <w:lang w:eastAsia="ar-SA"/>
              </w:rPr>
              <w:t>- обобщать (выводить общее для целого ряда единичных объектов).</w:t>
            </w: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ajorHAnsi" w:eastAsiaTheme="minorHAnsi" w:hAnsiTheme="majorHAnsi" w:cstheme="minorBidi"/>
                <w:i/>
                <w:sz w:val="22"/>
                <w:szCs w:val="22"/>
                <w:lang w:eastAsia="ar-SA"/>
              </w:rPr>
            </w:pPr>
          </w:p>
          <w:p w:rsidR="00F43B56" w:rsidRPr="00F43B56" w:rsidRDefault="00F43B56" w:rsidP="00F43B56">
            <w:pPr>
              <w:rPr>
                <w:rFonts w:asciiTheme="minorHAnsi" w:eastAsiaTheme="minorHAnsi" w:hAnsiTheme="minorHAnsi" w:cstheme="minorBidi"/>
                <w:b/>
                <w:i/>
                <w:sz w:val="22"/>
                <w:szCs w:val="22"/>
                <w:lang w:eastAsia="ar-SA"/>
              </w:rPr>
            </w:pPr>
          </w:p>
          <w:p w:rsidR="00F43B56" w:rsidRPr="00F43B56" w:rsidRDefault="00F43B56" w:rsidP="00F43B56">
            <w:pPr>
              <w:rPr>
                <w:rFonts w:asciiTheme="minorHAnsi" w:eastAsiaTheme="minorHAnsi" w:hAnsiTheme="minorHAnsi" w:cstheme="minorBidi"/>
                <w:b/>
                <w:i/>
                <w:sz w:val="22"/>
                <w:szCs w:val="22"/>
                <w:lang w:eastAsia="ar-SA"/>
              </w:rPr>
            </w:pPr>
          </w:p>
          <w:p w:rsidR="00F43B56" w:rsidRPr="00F43B56" w:rsidRDefault="00F43B56" w:rsidP="00F43B56">
            <w:pPr>
              <w:rPr>
                <w:i/>
              </w:rPr>
            </w:pPr>
          </w:p>
          <w:p w:rsidR="00F43B56" w:rsidRDefault="00F43B56" w:rsidP="00A2524D">
            <w:pPr>
              <w:suppressAutoHyphens/>
              <w:ind w:right="-1"/>
              <w:rPr>
                <w:rFonts w:eastAsia="Arial"/>
                <w:i/>
                <w:sz w:val="18"/>
                <w:szCs w:val="18"/>
                <w:lang w:eastAsia="ar-SA"/>
              </w:rPr>
            </w:pPr>
          </w:p>
          <w:p w:rsidR="00F43B56" w:rsidRDefault="00F43B56" w:rsidP="00A2524D">
            <w:pPr>
              <w:suppressAutoHyphens/>
              <w:ind w:right="-1"/>
              <w:rPr>
                <w:rFonts w:eastAsia="Arial"/>
                <w:i/>
                <w:sz w:val="18"/>
                <w:szCs w:val="18"/>
                <w:lang w:eastAsia="ar-SA"/>
              </w:rPr>
            </w:pPr>
          </w:p>
          <w:p w:rsidR="00F43B56" w:rsidRDefault="00F43B56" w:rsidP="00A2524D">
            <w:pPr>
              <w:suppressAutoHyphens/>
              <w:ind w:right="-1"/>
              <w:rPr>
                <w:rFonts w:eastAsia="Arial"/>
                <w:i/>
                <w:sz w:val="18"/>
                <w:szCs w:val="18"/>
                <w:lang w:eastAsia="ar-SA"/>
              </w:rPr>
            </w:pPr>
          </w:p>
          <w:p w:rsidR="00F43B56" w:rsidRDefault="00F43B56" w:rsidP="00A2524D">
            <w:pPr>
              <w:suppressAutoHyphens/>
              <w:ind w:right="-1"/>
              <w:rPr>
                <w:rFonts w:eastAsia="Arial"/>
                <w:i/>
                <w:sz w:val="18"/>
                <w:szCs w:val="18"/>
                <w:lang w:eastAsia="ar-SA"/>
              </w:rPr>
            </w:pPr>
          </w:p>
          <w:p w:rsidR="00F43B56" w:rsidRDefault="00F43B56" w:rsidP="00A2524D">
            <w:pPr>
              <w:suppressAutoHyphens/>
              <w:ind w:right="-1"/>
              <w:rPr>
                <w:rFonts w:eastAsia="Arial"/>
                <w:i/>
                <w:sz w:val="18"/>
                <w:szCs w:val="18"/>
                <w:lang w:eastAsia="ar-SA"/>
              </w:rPr>
            </w:pPr>
          </w:p>
          <w:p w:rsidR="00F43B56" w:rsidRDefault="00F43B56" w:rsidP="00A2524D">
            <w:pPr>
              <w:suppressAutoHyphens/>
              <w:ind w:right="-1"/>
              <w:rPr>
                <w:rFonts w:eastAsia="Arial"/>
                <w:i/>
                <w:sz w:val="18"/>
                <w:szCs w:val="18"/>
                <w:lang w:eastAsia="ar-SA"/>
              </w:rPr>
            </w:pPr>
          </w:p>
          <w:p w:rsidR="00F43B56" w:rsidRDefault="00F43B56" w:rsidP="00A2524D">
            <w:pPr>
              <w:suppressAutoHyphens/>
              <w:ind w:right="-1"/>
              <w:rPr>
                <w:rFonts w:eastAsia="Arial"/>
                <w:i/>
                <w:sz w:val="18"/>
                <w:szCs w:val="18"/>
                <w:lang w:eastAsia="ar-SA"/>
              </w:rPr>
            </w:pPr>
          </w:p>
          <w:p w:rsidR="00F43B56" w:rsidRDefault="00F43B56" w:rsidP="00A2524D">
            <w:pPr>
              <w:suppressAutoHyphens/>
              <w:ind w:right="-1"/>
              <w:rPr>
                <w:rFonts w:eastAsia="Arial"/>
                <w:i/>
                <w:sz w:val="18"/>
                <w:szCs w:val="18"/>
                <w:lang w:eastAsia="ar-SA"/>
              </w:rPr>
            </w:pPr>
          </w:p>
          <w:p w:rsidR="00A2524D" w:rsidRPr="000D4B34" w:rsidRDefault="00A2524D" w:rsidP="00A2524D">
            <w:pPr>
              <w:suppressAutoHyphens/>
              <w:ind w:right="-1"/>
              <w:rPr>
                <w:rFonts w:eastAsia="Arial"/>
                <w:i/>
                <w:sz w:val="18"/>
                <w:szCs w:val="18"/>
                <w:lang w:eastAsia="ar-SA"/>
              </w:rPr>
            </w:pPr>
          </w:p>
          <w:p w:rsidR="00A2524D" w:rsidRPr="000D4B34" w:rsidRDefault="00A2524D" w:rsidP="00F43B56">
            <w:pPr>
              <w:suppressAutoHyphens/>
              <w:ind w:right="-1"/>
              <w:rPr>
                <w:rFonts w:eastAsia="Arial"/>
                <w:i/>
                <w:sz w:val="18"/>
                <w:szCs w:val="18"/>
                <w:lang w:eastAsia="ar-SA"/>
              </w:rPr>
            </w:pPr>
          </w:p>
          <w:p w:rsidR="00A2524D" w:rsidRPr="000D4B34" w:rsidRDefault="00A2524D" w:rsidP="00A2524D">
            <w:pPr>
              <w:suppressAutoHyphens/>
              <w:ind w:right="-1"/>
              <w:rPr>
                <w:rFonts w:eastAsia="Arial"/>
                <w:i/>
                <w:sz w:val="18"/>
                <w:szCs w:val="18"/>
                <w:lang w:eastAsia="ar-SA"/>
              </w:rPr>
            </w:pPr>
          </w:p>
          <w:p w:rsidR="00A2524D" w:rsidRPr="000D4B34" w:rsidRDefault="00A2524D" w:rsidP="00A2524D">
            <w:pPr>
              <w:suppressAutoHyphens/>
              <w:ind w:right="-1"/>
              <w:rPr>
                <w:rFonts w:eastAsia="Arial"/>
                <w:i/>
                <w:sz w:val="18"/>
                <w:szCs w:val="18"/>
                <w:lang w:eastAsia="ar-SA"/>
              </w:rPr>
            </w:pPr>
          </w:p>
          <w:p w:rsidR="00A2524D" w:rsidRPr="000D4B34" w:rsidRDefault="00A2524D" w:rsidP="00A2524D">
            <w:pPr>
              <w:jc w:val="center"/>
              <w:rPr>
                <w:i/>
                <w:sz w:val="18"/>
                <w:szCs w:val="18"/>
              </w:rPr>
            </w:pPr>
          </w:p>
        </w:tc>
        <w:tc>
          <w:tcPr>
            <w:tcW w:w="2977" w:type="dxa"/>
            <w:vMerge w:val="restart"/>
          </w:tcPr>
          <w:p w:rsidR="000D4B34" w:rsidRPr="000D4B34" w:rsidRDefault="000D4B34" w:rsidP="000D4B34">
            <w:pPr>
              <w:snapToGrid w:val="0"/>
              <w:rPr>
                <w:rFonts w:eastAsia="Calibri"/>
                <w:i/>
                <w:sz w:val="18"/>
                <w:szCs w:val="18"/>
              </w:rPr>
            </w:pPr>
            <w:r w:rsidRPr="000D4B34">
              <w:rPr>
                <w:rFonts w:eastAsia="Calibri"/>
                <w:i/>
                <w:sz w:val="18"/>
                <w:szCs w:val="18"/>
              </w:rPr>
              <w:lastRenderedPageBreak/>
              <w:t>.</w:t>
            </w:r>
          </w:p>
          <w:p w:rsidR="000D4B34" w:rsidRPr="000D4B34" w:rsidRDefault="000D4B34" w:rsidP="000D4B34">
            <w:pPr>
              <w:snapToGrid w:val="0"/>
              <w:rPr>
                <w:rFonts w:eastAsia="Calibri"/>
                <w:i/>
                <w:sz w:val="18"/>
                <w:szCs w:val="18"/>
              </w:rPr>
            </w:pPr>
          </w:p>
          <w:p w:rsidR="00A2524D" w:rsidRDefault="00A2524D" w:rsidP="000D4B34">
            <w:pPr>
              <w:tabs>
                <w:tab w:val="left" w:pos="0"/>
              </w:tabs>
              <w:snapToGrid w:val="0"/>
              <w:rPr>
                <w:i/>
                <w:sz w:val="18"/>
                <w:szCs w:val="18"/>
              </w:rPr>
            </w:pPr>
          </w:p>
          <w:p w:rsidR="00A2524D" w:rsidRPr="000D4B34" w:rsidRDefault="00A2524D" w:rsidP="00A2524D">
            <w:pPr>
              <w:shd w:val="clear" w:color="auto" w:fill="FFFFFF"/>
              <w:snapToGrid w:val="0"/>
              <w:rPr>
                <w:i/>
                <w:iCs/>
                <w:spacing w:val="-1"/>
                <w:sz w:val="18"/>
                <w:szCs w:val="18"/>
              </w:rPr>
            </w:pPr>
            <w:r w:rsidRPr="000D4B34">
              <w:rPr>
                <w:i/>
                <w:sz w:val="18"/>
                <w:szCs w:val="18"/>
              </w:rPr>
              <w:t xml:space="preserve">Уметь писать слова с </w:t>
            </w:r>
            <w:r w:rsidRPr="000D4B34">
              <w:rPr>
                <w:i/>
                <w:spacing w:val="-2"/>
                <w:sz w:val="18"/>
                <w:szCs w:val="18"/>
              </w:rPr>
              <w:t xml:space="preserve">сочетаниями </w:t>
            </w:r>
            <w:r w:rsidRPr="000D4B34">
              <w:rPr>
                <w:i/>
                <w:iCs/>
                <w:spacing w:val="-2"/>
                <w:sz w:val="18"/>
                <w:szCs w:val="18"/>
              </w:rPr>
              <w:t>жи-ши, ча -</w:t>
            </w:r>
            <w:r w:rsidRPr="000D4B34">
              <w:rPr>
                <w:i/>
                <w:iCs/>
                <w:spacing w:val="-1"/>
                <w:sz w:val="18"/>
                <w:szCs w:val="18"/>
              </w:rPr>
              <w:t>ща, чу-щу, чк, чн, нщ</w:t>
            </w:r>
          </w:p>
          <w:p w:rsidR="00A2524D" w:rsidRPr="000D4B34" w:rsidRDefault="00A2524D" w:rsidP="00A2524D">
            <w:pPr>
              <w:shd w:val="clear" w:color="auto" w:fill="FFFFFF"/>
              <w:snapToGrid w:val="0"/>
              <w:rPr>
                <w:i/>
                <w:iCs/>
                <w:spacing w:val="-1"/>
                <w:sz w:val="18"/>
                <w:szCs w:val="18"/>
              </w:rPr>
            </w:pPr>
          </w:p>
          <w:p w:rsidR="00A2524D" w:rsidRPr="000D4B34" w:rsidRDefault="00A2524D" w:rsidP="00A2524D">
            <w:pPr>
              <w:tabs>
                <w:tab w:val="left" w:pos="1016"/>
              </w:tabs>
              <w:snapToGrid w:val="0"/>
              <w:rPr>
                <w:i/>
                <w:sz w:val="18"/>
                <w:szCs w:val="18"/>
              </w:rPr>
            </w:pPr>
            <w:r w:rsidRPr="000D4B34">
              <w:rPr>
                <w:i/>
                <w:sz w:val="18"/>
                <w:szCs w:val="18"/>
              </w:rPr>
              <w:t>Знание правил написания данных сочетаний; умение писать слова с ними.</w:t>
            </w:r>
          </w:p>
          <w:p w:rsidR="00A2524D" w:rsidRPr="000D4B34" w:rsidRDefault="00A2524D" w:rsidP="00A2524D">
            <w:pPr>
              <w:tabs>
                <w:tab w:val="left" w:pos="1016"/>
              </w:tabs>
              <w:snapToGrid w:val="0"/>
              <w:rPr>
                <w:i/>
                <w:sz w:val="18"/>
                <w:szCs w:val="18"/>
              </w:rPr>
            </w:pPr>
          </w:p>
          <w:p w:rsidR="00A2524D" w:rsidRPr="000D4B34" w:rsidRDefault="00A2524D" w:rsidP="00A2524D">
            <w:pPr>
              <w:tabs>
                <w:tab w:val="left" w:pos="1016"/>
              </w:tabs>
              <w:snapToGrid w:val="0"/>
              <w:rPr>
                <w:i/>
                <w:sz w:val="18"/>
                <w:szCs w:val="18"/>
              </w:rPr>
            </w:pPr>
            <w:r w:rsidRPr="000D4B34">
              <w:rPr>
                <w:i/>
                <w:sz w:val="18"/>
                <w:szCs w:val="18"/>
              </w:rPr>
              <w:t>Знакомство с построением текста; подбор названия к тексту.</w:t>
            </w:r>
          </w:p>
          <w:p w:rsidR="00A2524D" w:rsidRPr="000D4B34" w:rsidRDefault="00A2524D" w:rsidP="00A2524D">
            <w:pPr>
              <w:tabs>
                <w:tab w:val="left" w:pos="1016"/>
              </w:tabs>
              <w:snapToGrid w:val="0"/>
              <w:rPr>
                <w:i/>
                <w:sz w:val="18"/>
                <w:szCs w:val="18"/>
              </w:rPr>
            </w:pPr>
          </w:p>
          <w:p w:rsidR="00A2524D" w:rsidRPr="000D4B34" w:rsidRDefault="00A2524D" w:rsidP="00A2524D">
            <w:pPr>
              <w:shd w:val="clear" w:color="auto" w:fill="FFFFFF"/>
              <w:snapToGrid w:val="0"/>
              <w:spacing w:line="250" w:lineRule="exact"/>
              <w:rPr>
                <w:i/>
                <w:sz w:val="18"/>
                <w:szCs w:val="18"/>
              </w:rPr>
            </w:pPr>
            <w:r w:rsidRPr="000D4B34">
              <w:rPr>
                <w:i/>
                <w:spacing w:val="-9"/>
                <w:sz w:val="18"/>
                <w:szCs w:val="18"/>
              </w:rPr>
              <w:t xml:space="preserve">Уметь делить текст на </w:t>
            </w:r>
            <w:r w:rsidRPr="000D4B34">
              <w:rPr>
                <w:i/>
                <w:sz w:val="18"/>
                <w:szCs w:val="18"/>
              </w:rPr>
              <w:t>предложения</w:t>
            </w:r>
          </w:p>
          <w:p w:rsidR="00A2524D" w:rsidRPr="000D4B34" w:rsidRDefault="00A2524D" w:rsidP="00A2524D">
            <w:pPr>
              <w:shd w:val="clear" w:color="auto" w:fill="FFFFFF"/>
              <w:snapToGrid w:val="0"/>
              <w:spacing w:line="250" w:lineRule="exact"/>
              <w:rPr>
                <w:i/>
                <w:sz w:val="18"/>
                <w:szCs w:val="18"/>
              </w:rPr>
            </w:pPr>
          </w:p>
          <w:p w:rsidR="00A2524D" w:rsidRPr="000D4B34" w:rsidRDefault="00A2524D" w:rsidP="00A2524D">
            <w:pPr>
              <w:tabs>
                <w:tab w:val="left" w:pos="-108"/>
              </w:tabs>
              <w:snapToGrid w:val="0"/>
              <w:rPr>
                <w:i/>
                <w:sz w:val="18"/>
                <w:szCs w:val="18"/>
              </w:rPr>
            </w:pPr>
            <w:r w:rsidRPr="000D4B34">
              <w:rPr>
                <w:i/>
                <w:sz w:val="18"/>
                <w:szCs w:val="18"/>
              </w:rPr>
              <w:t>Понятие о диалоге и монологе; их распознавание; деление текста на части, озаглавливание  их.</w:t>
            </w:r>
          </w:p>
          <w:p w:rsidR="00A2524D" w:rsidRPr="000D4B34" w:rsidRDefault="00A2524D" w:rsidP="00A2524D">
            <w:pPr>
              <w:tabs>
                <w:tab w:val="left" w:pos="-108"/>
              </w:tabs>
              <w:snapToGrid w:val="0"/>
              <w:rPr>
                <w:i/>
                <w:sz w:val="18"/>
                <w:szCs w:val="18"/>
              </w:rPr>
            </w:pPr>
          </w:p>
          <w:p w:rsidR="00A2524D" w:rsidRPr="000D4B34" w:rsidRDefault="00A2524D" w:rsidP="00A2524D">
            <w:pPr>
              <w:snapToGrid w:val="0"/>
              <w:rPr>
                <w:rFonts w:eastAsia="Calibri"/>
                <w:i/>
                <w:sz w:val="18"/>
                <w:szCs w:val="18"/>
              </w:rPr>
            </w:pPr>
            <w:r w:rsidRPr="000D4B34">
              <w:rPr>
                <w:rFonts w:eastAsia="Calibri"/>
                <w:i/>
                <w:sz w:val="18"/>
                <w:szCs w:val="18"/>
              </w:rPr>
              <w:t>Работа по развитию речи, умению высказать свои мысли письменно.</w:t>
            </w:r>
          </w:p>
          <w:p w:rsidR="00A2524D" w:rsidRPr="000D4B34" w:rsidRDefault="00A2524D" w:rsidP="00A2524D">
            <w:pPr>
              <w:snapToGrid w:val="0"/>
              <w:rPr>
                <w:rFonts w:eastAsia="Calibri"/>
                <w:i/>
                <w:sz w:val="18"/>
                <w:szCs w:val="18"/>
              </w:rPr>
            </w:pPr>
          </w:p>
          <w:p w:rsidR="00A2524D" w:rsidRPr="000D4B34" w:rsidRDefault="00A2524D" w:rsidP="00A2524D">
            <w:pPr>
              <w:shd w:val="clear" w:color="auto" w:fill="FFFFFF"/>
              <w:snapToGrid w:val="0"/>
              <w:rPr>
                <w:i/>
                <w:sz w:val="18"/>
                <w:szCs w:val="18"/>
              </w:rPr>
            </w:pPr>
            <w:r w:rsidRPr="000D4B34">
              <w:rPr>
                <w:i/>
                <w:sz w:val="18"/>
                <w:szCs w:val="18"/>
              </w:rPr>
              <w:t>Уметь различать</w:t>
            </w:r>
          </w:p>
          <w:p w:rsidR="00A2524D" w:rsidRPr="000D4B34" w:rsidRDefault="00A2524D" w:rsidP="00A2524D">
            <w:pPr>
              <w:shd w:val="clear" w:color="auto" w:fill="FFFFFF"/>
              <w:rPr>
                <w:i/>
                <w:spacing w:val="-2"/>
                <w:sz w:val="18"/>
                <w:szCs w:val="18"/>
              </w:rPr>
            </w:pPr>
            <w:r w:rsidRPr="000D4B34">
              <w:rPr>
                <w:i/>
                <w:sz w:val="18"/>
                <w:szCs w:val="18"/>
              </w:rPr>
              <w:t xml:space="preserve"> имена </w:t>
            </w:r>
            <w:r w:rsidRPr="000D4B34">
              <w:rPr>
                <w:i/>
                <w:spacing w:val="-2"/>
                <w:sz w:val="18"/>
                <w:szCs w:val="18"/>
              </w:rPr>
              <w:t xml:space="preserve">существительные, </w:t>
            </w:r>
          </w:p>
          <w:p w:rsidR="00A2524D" w:rsidRPr="000D4B34" w:rsidRDefault="00A2524D" w:rsidP="00A2524D">
            <w:pPr>
              <w:shd w:val="clear" w:color="auto" w:fill="FFFFFF"/>
              <w:rPr>
                <w:i/>
                <w:spacing w:val="-3"/>
                <w:sz w:val="18"/>
                <w:szCs w:val="18"/>
              </w:rPr>
            </w:pPr>
            <w:r w:rsidRPr="000D4B34">
              <w:rPr>
                <w:i/>
                <w:spacing w:val="-2"/>
                <w:sz w:val="18"/>
                <w:szCs w:val="18"/>
              </w:rPr>
              <w:t>отве</w:t>
            </w:r>
            <w:r w:rsidRPr="000D4B34">
              <w:rPr>
                <w:i/>
                <w:spacing w:val="-2"/>
                <w:sz w:val="18"/>
                <w:szCs w:val="18"/>
              </w:rPr>
              <w:softHyphen/>
            </w:r>
            <w:r w:rsidRPr="000D4B34">
              <w:rPr>
                <w:i/>
                <w:spacing w:val="-3"/>
                <w:sz w:val="18"/>
                <w:szCs w:val="18"/>
              </w:rPr>
              <w:t xml:space="preserve">чающие на </w:t>
            </w:r>
          </w:p>
          <w:p w:rsidR="00A2524D" w:rsidRPr="000D4B34" w:rsidRDefault="00A2524D" w:rsidP="00A2524D">
            <w:pPr>
              <w:shd w:val="clear" w:color="auto" w:fill="FFFFFF"/>
              <w:rPr>
                <w:i/>
                <w:iCs/>
                <w:sz w:val="18"/>
                <w:szCs w:val="18"/>
              </w:rPr>
            </w:pPr>
            <w:r w:rsidRPr="000D4B34">
              <w:rPr>
                <w:i/>
                <w:spacing w:val="-3"/>
                <w:sz w:val="18"/>
                <w:szCs w:val="18"/>
              </w:rPr>
              <w:t xml:space="preserve">вопрос кто? </w:t>
            </w:r>
            <w:r w:rsidRPr="000D4B34">
              <w:rPr>
                <w:i/>
                <w:iCs/>
                <w:sz w:val="18"/>
                <w:szCs w:val="18"/>
              </w:rPr>
              <w:t>что?</w:t>
            </w:r>
          </w:p>
          <w:p w:rsidR="00A2524D" w:rsidRPr="000D4B34" w:rsidRDefault="00A2524D" w:rsidP="00A2524D">
            <w:pPr>
              <w:shd w:val="clear" w:color="auto" w:fill="FFFFFF"/>
              <w:rPr>
                <w:i/>
                <w:iCs/>
                <w:sz w:val="18"/>
                <w:szCs w:val="18"/>
              </w:rPr>
            </w:pPr>
          </w:p>
          <w:p w:rsidR="00A2524D" w:rsidRPr="000D4B34" w:rsidRDefault="00A2524D" w:rsidP="00A2524D">
            <w:pPr>
              <w:shd w:val="clear" w:color="auto" w:fill="FFFFFF"/>
              <w:snapToGrid w:val="0"/>
              <w:spacing w:line="250" w:lineRule="exact"/>
              <w:rPr>
                <w:i/>
                <w:sz w:val="18"/>
                <w:szCs w:val="18"/>
              </w:rPr>
            </w:pPr>
            <w:r w:rsidRPr="000D4B34">
              <w:rPr>
                <w:i/>
                <w:sz w:val="18"/>
                <w:szCs w:val="18"/>
              </w:rPr>
              <w:t xml:space="preserve">Уметь различать </w:t>
            </w:r>
          </w:p>
          <w:p w:rsidR="00A2524D" w:rsidRPr="000D4B34" w:rsidRDefault="00A2524D" w:rsidP="00A2524D">
            <w:pPr>
              <w:rPr>
                <w:i/>
                <w:sz w:val="18"/>
                <w:szCs w:val="18"/>
              </w:rPr>
            </w:pPr>
            <w:r w:rsidRPr="000D4B34">
              <w:rPr>
                <w:i/>
                <w:sz w:val="18"/>
                <w:szCs w:val="18"/>
              </w:rPr>
              <w:t xml:space="preserve">имена </w:t>
            </w:r>
            <w:r w:rsidRPr="000D4B34">
              <w:rPr>
                <w:i/>
                <w:spacing w:val="-1"/>
                <w:sz w:val="18"/>
                <w:szCs w:val="18"/>
              </w:rPr>
              <w:t>собственные и нарица</w:t>
            </w:r>
            <w:r w:rsidRPr="000D4B34">
              <w:rPr>
                <w:i/>
                <w:spacing w:val="-1"/>
                <w:sz w:val="18"/>
                <w:szCs w:val="18"/>
              </w:rPr>
              <w:softHyphen/>
            </w:r>
            <w:r w:rsidRPr="000D4B34">
              <w:rPr>
                <w:i/>
                <w:sz w:val="18"/>
                <w:szCs w:val="18"/>
              </w:rPr>
              <w:t>тельные</w:t>
            </w:r>
          </w:p>
          <w:p w:rsidR="00A2524D" w:rsidRPr="000D4B34" w:rsidRDefault="00A2524D" w:rsidP="00A2524D">
            <w:pPr>
              <w:rPr>
                <w:i/>
                <w:sz w:val="18"/>
                <w:szCs w:val="18"/>
              </w:rPr>
            </w:pPr>
          </w:p>
          <w:p w:rsidR="00A2524D" w:rsidRPr="000D4B34" w:rsidRDefault="00A2524D" w:rsidP="00A2524D">
            <w:pPr>
              <w:shd w:val="clear" w:color="auto" w:fill="FFFFFF"/>
              <w:snapToGrid w:val="0"/>
              <w:rPr>
                <w:bCs/>
                <w:i/>
                <w:spacing w:val="-8"/>
                <w:sz w:val="18"/>
                <w:szCs w:val="18"/>
              </w:rPr>
            </w:pPr>
            <w:r w:rsidRPr="000D4B34">
              <w:rPr>
                <w:bCs/>
                <w:i/>
                <w:spacing w:val="-6"/>
                <w:sz w:val="18"/>
                <w:szCs w:val="18"/>
              </w:rPr>
              <w:t>Уметь различать оду</w:t>
            </w:r>
            <w:r w:rsidRPr="000D4B34">
              <w:rPr>
                <w:bCs/>
                <w:i/>
                <w:spacing w:val="-6"/>
                <w:sz w:val="18"/>
                <w:szCs w:val="18"/>
              </w:rPr>
              <w:softHyphen/>
            </w:r>
            <w:r w:rsidRPr="000D4B34">
              <w:rPr>
                <w:bCs/>
                <w:i/>
                <w:spacing w:val="-8"/>
                <w:sz w:val="18"/>
                <w:szCs w:val="18"/>
              </w:rPr>
              <w:t>шевлённые и неодушев</w:t>
            </w:r>
            <w:r w:rsidRPr="000D4B34">
              <w:rPr>
                <w:bCs/>
                <w:i/>
                <w:spacing w:val="-8"/>
                <w:sz w:val="18"/>
                <w:szCs w:val="18"/>
              </w:rPr>
              <w:softHyphen/>
              <w:t xml:space="preserve">ленные имена </w:t>
            </w:r>
          </w:p>
          <w:p w:rsidR="00A2524D" w:rsidRPr="000D4B34" w:rsidRDefault="00A2524D" w:rsidP="00A2524D">
            <w:pPr>
              <w:shd w:val="clear" w:color="auto" w:fill="FFFFFF"/>
              <w:rPr>
                <w:bCs/>
                <w:i/>
                <w:sz w:val="18"/>
                <w:szCs w:val="18"/>
              </w:rPr>
            </w:pPr>
            <w:r w:rsidRPr="000D4B34">
              <w:rPr>
                <w:bCs/>
                <w:i/>
                <w:spacing w:val="-8"/>
                <w:sz w:val="18"/>
                <w:szCs w:val="18"/>
              </w:rPr>
              <w:t>Существи</w:t>
            </w:r>
            <w:r w:rsidRPr="000D4B34">
              <w:rPr>
                <w:bCs/>
                <w:i/>
                <w:sz w:val="18"/>
                <w:szCs w:val="18"/>
              </w:rPr>
              <w:t>тельные</w:t>
            </w:r>
          </w:p>
          <w:p w:rsidR="00A2524D" w:rsidRPr="000D4B34" w:rsidRDefault="00A2524D" w:rsidP="00A2524D">
            <w:pPr>
              <w:shd w:val="clear" w:color="auto" w:fill="FFFFFF"/>
              <w:rPr>
                <w:bCs/>
                <w:i/>
                <w:sz w:val="18"/>
                <w:szCs w:val="18"/>
              </w:rPr>
            </w:pPr>
          </w:p>
          <w:p w:rsidR="00A2524D" w:rsidRPr="000D4B34" w:rsidRDefault="00A2524D" w:rsidP="00A2524D">
            <w:pPr>
              <w:shd w:val="clear" w:color="auto" w:fill="FFFFFF"/>
              <w:snapToGrid w:val="0"/>
              <w:rPr>
                <w:bCs/>
                <w:i/>
                <w:spacing w:val="-6"/>
                <w:sz w:val="18"/>
                <w:szCs w:val="18"/>
              </w:rPr>
            </w:pPr>
            <w:r w:rsidRPr="000D4B34">
              <w:rPr>
                <w:bCs/>
                <w:i/>
                <w:spacing w:val="-7"/>
                <w:sz w:val="18"/>
                <w:szCs w:val="18"/>
              </w:rPr>
              <w:t>Уметь различать суще</w:t>
            </w:r>
            <w:r w:rsidRPr="000D4B34">
              <w:rPr>
                <w:bCs/>
                <w:i/>
                <w:spacing w:val="-7"/>
                <w:sz w:val="18"/>
                <w:szCs w:val="18"/>
              </w:rPr>
              <w:softHyphen/>
            </w:r>
            <w:r w:rsidRPr="000D4B34">
              <w:rPr>
                <w:bCs/>
                <w:i/>
                <w:spacing w:val="-9"/>
                <w:sz w:val="18"/>
                <w:szCs w:val="18"/>
              </w:rPr>
              <w:t>ствительные единствен</w:t>
            </w:r>
            <w:r w:rsidRPr="000D4B34">
              <w:rPr>
                <w:bCs/>
                <w:i/>
                <w:spacing w:val="-9"/>
                <w:sz w:val="18"/>
                <w:szCs w:val="18"/>
              </w:rPr>
              <w:softHyphen/>
            </w:r>
            <w:r w:rsidRPr="000D4B34">
              <w:rPr>
                <w:bCs/>
                <w:i/>
                <w:spacing w:val="-6"/>
                <w:sz w:val="18"/>
                <w:szCs w:val="18"/>
              </w:rPr>
              <w:t>ного и множественного</w:t>
            </w:r>
          </w:p>
          <w:p w:rsidR="00A2524D" w:rsidRPr="000D4B34" w:rsidRDefault="00A2524D" w:rsidP="00A2524D">
            <w:pPr>
              <w:shd w:val="clear" w:color="auto" w:fill="FFFFFF"/>
              <w:rPr>
                <w:bCs/>
                <w:i/>
                <w:sz w:val="18"/>
                <w:szCs w:val="18"/>
              </w:rPr>
            </w:pPr>
            <w:r w:rsidRPr="000D4B34">
              <w:rPr>
                <w:bCs/>
                <w:i/>
                <w:spacing w:val="-6"/>
                <w:sz w:val="18"/>
                <w:szCs w:val="18"/>
              </w:rPr>
              <w:t xml:space="preserve"> </w:t>
            </w:r>
            <w:r w:rsidRPr="000D4B34">
              <w:rPr>
                <w:bCs/>
                <w:i/>
                <w:sz w:val="18"/>
                <w:szCs w:val="18"/>
              </w:rPr>
              <w:t>Числа</w:t>
            </w:r>
          </w:p>
          <w:p w:rsidR="00A2524D" w:rsidRPr="000D4B34" w:rsidRDefault="00A2524D" w:rsidP="00A2524D">
            <w:pPr>
              <w:shd w:val="clear" w:color="auto" w:fill="FFFFFF"/>
              <w:rPr>
                <w:bCs/>
                <w:i/>
                <w:sz w:val="18"/>
                <w:szCs w:val="18"/>
              </w:rPr>
            </w:pPr>
          </w:p>
          <w:p w:rsidR="00A2524D" w:rsidRPr="000D4B34" w:rsidRDefault="00A2524D" w:rsidP="00A2524D">
            <w:pPr>
              <w:snapToGrid w:val="0"/>
              <w:rPr>
                <w:rFonts w:eastAsia="Calibri"/>
                <w:i/>
                <w:sz w:val="18"/>
                <w:szCs w:val="18"/>
              </w:rPr>
            </w:pPr>
            <w:r w:rsidRPr="000D4B34">
              <w:rPr>
                <w:bCs/>
                <w:i/>
                <w:spacing w:val="-7"/>
                <w:sz w:val="18"/>
                <w:szCs w:val="18"/>
              </w:rPr>
              <w:t xml:space="preserve">Наблюдение над изменением имен </w:t>
            </w:r>
            <w:r w:rsidRPr="000D4B34">
              <w:rPr>
                <w:bCs/>
                <w:i/>
                <w:spacing w:val="-7"/>
                <w:sz w:val="18"/>
                <w:szCs w:val="18"/>
              </w:rPr>
              <w:lastRenderedPageBreak/>
              <w:t>существительных по числам.</w:t>
            </w:r>
          </w:p>
          <w:p w:rsidR="00A2524D" w:rsidRPr="000D4B34" w:rsidRDefault="00A2524D" w:rsidP="00A2524D">
            <w:pPr>
              <w:shd w:val="clear" w:color="auto" w:fill="FFFFFF"/>
              <w:snapToGrid w:val="0"/>
              <w:rPr>
                <w:bCs/>
                <w:i/>
                <w:spacing w:val="-2"/>
                <w:sz w:val="18"/>
                <w:szCs w:val="18"/>
              </w:rPr>
            </w:pPr>
            <w:r w:rsidRPr="000D4B34">
              <w:rPr>
                <w:bCs/>
                <w:i/>
                <w:spacing w:val="-2"/>
                <w:sz w:val="18"/>
                <w:szCs w:val="18"/>
              </w:rPr>
              <w:t>Иметь представление</w:t>
            </w:r>
          </w:p>
          <w:p w:rsidR="00A2524D" w:rsidRPr="000D4B34" w:rsidRDefault="00A2524D" w:rsidP="00A2524D">
            <w:pPr>
              <w:shd w:val="clear" w:color="auto" w:fill="FFFFFF"/>
              <w:ind w:right="-106"/>
              <w:rPr>
                <w:bCs/>
                <w:i/>
                <w:sz w:val="18"/>
                <w:szCs w:val="18"/>
              </w:rPr>
            </w:pPr>
            <w:r w:rsidRPr="000D4B34">
              <w:rPr>
                <w:bCs/>
                <w:i/>
                <w:spacing w:val="-6"/>
                <w:sz w:val="18"/>
                <w:szCs w:val="18"/>
              </w:rPr>
              <w:t>о роде имен существи</w:t>
            </w:r>
            <w:r w:rsidRPr="000D4B34">
              <w:rPr>
                <w:bCs/>
                <w:i/>
                <w:sz w:val="18"/>
                <w:szCs w:val="18"/>
              </w:rPr>
              <w:t>тельных</w:t>
            </w:r>
          </w:p>
          <w:p w:rsidR="00A2524D" w:rsidRPr="000D4B34" w:rsidRDefault="00A2524D" w:rsidP="00A2524D">
            <w:pPr>
              <w:tabs>
                <w:tab w:val="left" w:pos="-76"/>
                <w:tab w:val="left" w:pos="66"/>
              </w:tabs>
              <w:snapToGrid w:val="0"/>
              <w:rPr>
                <w:i/>
                <w:sz w:val="18"/>
                <w:szCs w:val="18"/>
              </w:rPr>
            </w:pPr>
            <w:r w:rsidRPr="000D4B34">
              <w:rPr>
                <w:i/>
                <w:sz w:val="18"/>
                <w:szCs w:val="18"/>
              </w:rPr>
              <w:t>Ознакомление с понятием «глагол»; узнавание глагола по вопросам.</w:t>
            </w:r>
          </w:p>
          <w:p w:rsidR="00A2524D" w:rsidRPr="000D4B34" w:rsidRDefault="00A2524D" w:rsidP="00A2524D">
            <w:pPr>
              <w:shd w:val="clear" w:color="auto" w:fill="FFFFFF"/>
              <w:snapToGrid w:val="0"/>
              <w:spacing w:line="230" w:lineRule="exact"/>
              <w:ind w:right="86"/>
              <w:rPr>
                <w:i/>
                <w:spacing w:val="-9"/>
                <w:sz w:val="18"/>
                <w:szCs w:val="18"/>
              </w:rPr>
            </w:pPr>
            <w:r w:rsidRPr="000D4B34">
              <w:rPr>
                <w:i/>
                <w:spacing w:val="-9"/>
                <w:sz w:val="18"/>
                <w:szCs w:val="18"/>
              </w:rPr>
              <w:t xml:space="preserve">Уметь распознавать </w:t>
            </w:r>
          </w:p>
          <w:p w:rsidR="00A2524D" w:rsidRDefault="00A2524D" w:rsidP="00A2524D">
            <w:pPr>
              <w:rPr>
                <w:i/>
                <w:sz w:val="18"/>
                <w:szCs w:val="18"/>
              </w:rPr>
            </w:pPr>
            <w:r w:rsidRPr="000D4B34">
              <w:rPr>
                <w:i/>
                <w:spacing w:val="-9"/>
                <w:sz w:val="18"/>
                <w:szCs w:val="18"/>
              </w:rPr>
              <w:t>гла</w:t>
            </w:r>
            <w:r w:rsidRPr="000D4B34">
              <w:rPr>
                <w:i/>
                <w:spacing w:val="-9"/>
                <w:sz w:val="18"/>
                <w:szCs w:val="18"/>
              </w:rPr>
              <w:softHyphen/>
            </w:r>
            <w:r w:rsidRPr="000D4B34">
              <w:rPr>
                <w:i/>
                <w:sz w:val="18"/>
                <w:szCs w:val="18"/>
              </w:rPr>
              <w:t>голы в речи</w:t>
            </w:r>
          </w:p>
          <w:p w:rsidR="00B659F3" w:rsidRDefault="00B659F3" w:rsidP="00A2524D">
            <w:pPr>
              <w:rPr>
                <w:i/>
                <w:sz w:val="18"/>
                <w:szCs w:val="18"/>
              </w:rPr>
            </w:pPr>
          </w:p>
          <w:p w:rsidR="00B659F3" w:rsidRDefault="00B659F3" w:rsidP="00A2524D">
            <w:pPr>
              <w:rPr>
                <w:i/>
                <w:sz w:val="18"/>
                <w:szCs w:val="18"/>
              </w:rPr>
            </w:pPr>
          </w:p>
          <w:p w:rsidR="00B659F3" w:rsidRDefault="00B659F3" w:rsidP="00A2524D">
            <w:pPr>
              <w:rPr>
                <w:i/>
                <w:sz w:val="18"/>
                <w:szCs w:val="18"/>
              </w:rPr>
            </w:pPr>
          </w:p>
          <w:p w:rsidR="00B659F3" w:rsidRPr="000D4B34" w:rsidRDefault="00B659F3" w:rsidP="00A2524D">
            <w:pPr>
              <w:rPr>
                <w:i/>
                <w:sz w:val="18"/>
                <w:szCs w:val="18"/>
              </w:rPr>
            </w:pPr>
          </w:p>
          <w:p w:rsidR="00A2524D" w:rsidRPr="000D4B34" w:rsidRDefault="00A2524D" w:rsidP="00A2524D">
            <w:pPr>
              <w:rPr>
                <w:i/>
                <w:sz w:val="18"/>
                <w:szCs w:val="18"/>
              </w:rPr>
            </w:pPr>
          </w:p>
          <w:p w:rsidR="00A2524D" w:rsidRDefault="00A2524D" w:rsidP="00A2524D">
            <w:pPr>
              <w:snapToGrid w:val="0"/>
              <w:rPr>
                <w:i/>
                <w:sz w:val="18"/>
                <w:szCs w:val="18"/>
              </w:rPr>
            </w:pPr>
            <w:r w:rsidRPr="000D4B34">
              <w:rPr>
                <w:i/>
                <w:sz w:val="18"/>
                <w:szCs w:val="18"/>
              </w:rPr>
              <w:t>Различение парных, непарных звонких, глухих, мягких, твердых согласных; характеристика звука.</w:t>
            </w:r>
          </w:p>
          <w:p w:rsidR="00B659F3" w:rsidRDefault="00B659F3" w:rsidP="00A2524D">
            <w:pPr>
              <w:snapToGrid w:val="0"/>
              <w:rPr>
                <w:i/>
                <w:sz w:val="18"/>
                <w:szCs w:val="18"/>
              </w:rPr>
            </w:pPr>
          </w:p>
          <w:p w:rsidR="00B659F3" w:rsidRDefault="00B659F3" w:rsidP="00A2524D">
            <w:pPr>
              <w:snapToGrid w:val="0"/>
              <w:rPr>
                <w:i/>
                <w:sz w:val="18"/>
                <w:szCs w:val="18"/>
              </w:rPr>
            </w:pPr>
          </w:p>
          <w:p w:rsidR="00B659F3" w:rsidRDefault="00B659F3" w:rsidP="00A2524D">
            <w:pPr>
              <w:snapToGrid w:val="0"/>
              <w:rPr>
                <w:i/>
                <w:sz w:val="18"/>
                <w:szCs w:val="18"/>
              </w:rPr>
            </w:pPr>
          </w:p>
          <w:p w:rsidR="00B659F3" w:rsidRDefault="00B659F3" w:rsidP="00A2524D">
            <w:pPr>
              <w:snapToGrid w:val="0"/>
              <w:rPr>
                <w:i/>
                <w:sz w:val="18"/>
                <w:szCs w:val="18"/>
              </w:rPr>
            </w:pPr>
          </w:p>
          <w:p w:rsidR="00B659F3" w:rsidRPr="000D4B34" w:rsidRDefault="00B659F3" w:rsidP="00A2524D">
            <w:pPr>
              <w:snapToGrid w:val="0"/>
              <w:rPr>
                <w:i/>
                <w:sz w:val="18"/>
                <w:szCs w:val="18"/>
              </w:rPr>
            </w:pPr>
          </w:p>
          <w:p w:rsidR="00A2524D" w:rsidRPr="000D4B34" w:rsidRDefault="00A2524D" w:rsidP="00A2524D">
            <w:pPr>
              <w:snapToGrid w:val="0"/>
              <w:rPr>
                <w:i/>
                <w:sz w:val="18"/>
                <w:szCs w:val="18"/>
              </w:rPr>
            </w:pPr>
          </w:p>
          <w:p w:rsidR="00A2524D" w:rsidRPr="000D4B34" w:rsidRDefault="00A2524D" w:rsidP="00A2524D">
            <w:pPr>
              <w:snapToGrid w:val="0"/>
              <w:rPr>
                <w:i/>
                <w:sz w:val="18"/>
                <w:szCs w:val="18"/>
              </w:rPr>
            </w:pPr>
            <w:r w:rsidRPr="000D4B34">
              <w:rPr>
                <w:i/>
                <w:sz w:val="18"/>
                <w:szCs w:val="18"/>
              </w:rPr>
              <w:t>Наблюдение расхождения произношения и написания, формулировка выводов и правил проверки.</w:t>
            </w: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Default="00A2524D" w:rsidP="000D4B34">
            <w:pPr>
              <w:tabs>
                <w:tab w:val="left" w:pos="0"/>
              </w:tabs>
              <w:snapToGrid w:val="0"/>
              <w:rPr>
                <w:i/>
                <w:sz w:val="18"/>
                <w:szCs w:val="18"/>
              </w:rPr>
            </w:pPr>
          </w:p>
          <w:p w:rsidR="00A2524D" w:rsidRPr="000D4B34" w:rsidRDefault="00A2524D" w:rsidP="000D4B34">
            <w:pPr>
              <w:tabs>
                <w:tab w:val="left" w:pos="0"/>
              </w:tabs>
              <w:snapToGrid w:val="0"/>
              <w:rPr>
                <w:i/>
                <w:sz w:val="18"/>
                <w:szCs w:val="18"/>
              </w:rPr>
            </w:pPr>
          </w:p>
          <w:p w:rsidR="00A2524D" w:rsidRPr="000D4B34" w:rsidRDefault="00A2524D" w:rsidP="00A2524D">
            <w:pPr>
              <w:shd w:val="clear" w:color="auto" w:fill="FFFFFF"/>
              <w:snapToGrid w:val="0"/>
              <w:spacing w:line="240" w:lineRule="exact"/>
              <w:ind w:right="-106"/>
              <w:rPr>
                <w:bCs/>
                <w:i/>
                <w:spacing w:val="-7"/>
                <w:sz w:val="18"/>
                <w:szCs w:val="18"/>
              </w:rPr>
            </w:pPr>
            <w:r w:rsidRPr="000D4B34">
              <w:rPr>
                <w:bCs/>
                <w:i/>
                <w:spacing w:val="-7"/>
                <w:sz w:val="18"/>
                <w:szCs w:val="18"/>
              </w:rPr>
              <w:t xml:space="preserve">Уметь наблюдать за </w:t>
            </w:r>
          </w:p>
          <w:p w:rsidR="00A2524D" w:rsidRPr="000D4B34" w:rsidRDefault="00A2524D" w:rsidP="00A2524D">
            <w:pPr>
              <w:shd w:val="clear" w:color="auto" w:fill="FFFFFF"/>
              <w:spacing w:line="240" w:lineRule="exact"/>
              <w:ind w:right="67"/>
              <w:rPr>
                <w:bCs/>
                <w:i/>
                <w:spacing w:val="-7"/>
                <w:sz w:val="18"/>
                <w:szCs w:val="18"/>
              </w:rPr>
            </w:pPr>
            <w:r w:rsidRPr="000D4B34">
              <w:rPr>
                <w:bCs/>
                <w:i/>
                <w:spacing w:val="-7"/>
                <w:sz w:val="18"/>
                <w:szCs w:val="18"/>
              </w:rPr>
              <w:t>зна</w:t>
            </w:r>
            <w:r w:rsidRPr="000D4B34">
              <w:rPr>
                <w:bCs/>
                <w:i/>
                <w:spacing w:val="-7"/>
                <w:sz w:val="18"/>
                <w:szCs w:val="18"/>
              </w:rPr>
              <w:softHyphen/>
              <w:t>чением антонимов</w:t>
            </w:r>
          </w:p>
          <w:p w:rsidR="00A2524D" w:rsidRPr="000D4B34" w:rsidRDefault="00A2524D" w:rsidP="00A2524D">
            <w:pPr>
              <w:rPr>
                <w:bCs/>
                <w:i/>
                <w:sz w:val="18"/>
                <w:szCs w:val="18"/>
              </w:rPr>
            </w:pPr>
            <w:r w:rsidRPr="000D4B34">
              <w:rPr>
                <w:bCs/>
                <w:i/>
                <w:spacing w:val="-7"/>
                <w:sz w:val="18"/>
                <w:szCs w:val="18"/>
              </w:rPr>
              <w:t xml:space="preserve"> и си</w:t>
            </w:r>
            <w:r w:rsidRPr="000D4B34">
              <w:rPr>
                <w:bCs/>
                <w:i/>
                <w:spacing w:val="-7"/>
                <w:sz w:val="18"/>
                <w:szCs w:val="18"/>
              </w:rPr>
              <w:softHyphen/>
            </w:r>
            <w:r w:rsidRPr="000D4B34">
              <w:rPr>
                <w:bCs/>
                <w:i/>
                <w:sz w:val="18"/>
                <w:szCs w:val="18"/>
              </w:rPr>
              <w:t>нонимов в речи</w:t>
            </w:r>
          </w:p>
          <w:p w:rsidR="00A2524D" w:rsidRPr="000D4B34" w:rsidRDefault="00A2524D" w:rsidP="00A2524D">
            <w:pPr>
              <w:rPr>
                <w:bCs/>
                <w:i/>
                <w:sz w:val="18"/>
                <w:szCs w:val="18"/>
              </w:rPr>
            </w:pPr>
          </w:p>
          <w:p w:rsidR="00A2524D" w:rsidRPr="000D4B34" w:rsidRDefault="00A2524D" w:rsidP="00A2524D">
            <w:pPr>
              <w:rPr>
                <w:bCs/>
                <w:i/>
                <w:sz w:val="18"/>
                <w:szCs w:val="18"/>
              </w:rPr>
            </w:pPr>
          </w:p>
          <w:p w:rsidR="00A2524D" w:rsidRPr="000D4B34" w:rsidRDefault="00A2524D" w:rsidP="00A2524D">
            <w:pPr>
              <w:snapToGrid w:val="0"/>
              <w:rPr>
                <w:i/>
                <w:sz w:val="18"/>
                <w:szCs w:val="18"/>
              </w:rPr>
            </w:pPr>
            <w:r w:rsidRPr="000D4B34">
              <w:rPr>
                <w:i/>
                <w:sz w:val="18"/>
                <w:szCs w:val="18"/>
              </w:rPr>
              <w:t>Различение произношения; объяснение написания; подбор проверочных слов.</w:t>
            </w:r>
          </w:p>
          <w:p w:rsidR="00A2524D" w:rsidRPr="000D4B34" w:rsidRDefault="00A2524D" w:rsidP="00A2524D">
            <w:pPr>
              <w:shd w:val="clear" w:color="auto" w:fill="FFFFFF"/>
              <w:snapToGrid w:val="0"/>
              <w:spacing w:line="250" w:lineRule="exact"/>
              <w:ind w:right="67"/>
              <w:rPr>
                <w:bCs/>
                <w:i/>
                <w:sz w:val="18"/>
                <w:szCs w:val="18"/>
              </w:rPr>
            </w:pPr>
          </w:p>
          <w:p w:rsidR="00A2524D" w:rsidRPr="000D4B34" w:rsidRDefault="00A2524D" w:rsidP="00A2524D">
            <w:pPr>
              <w:shd w:val="clear" w:color="auto" w:fill="FFFFFF"/>
              <w:snapToGrid w:val="0"/>
              <w:spacing w:line="250" w:lineRule="exact"/>
              <w:ind w:right="67"/>
              <w:rPr>
                <w:bCs/>
                <w:i/>
                <w:spacing w:val="-10"/>
                <w:sz w:val="18"/>
                <w:szCs w:val="18"/>
              </w:rPr>
            </w:pPr>
            <w:r w:rsidRPr="000D4B34">
              <w:rPr>
                <w:bCs/>
                <w:i/>
                <w:sz w:val="18"/>
                <w:szCs w:val="18"/>
              </w:rPr>
              <w:t xml:space="preserve">Уметь писать слова </w:t>
            </w:r>
            <w:r w:rsidRPr="000D4B34">
              <w:rPr>
                <w:bCs/>
                <w:i/>
                <w:spacing w:val="-10"/>
                <w:sz w:val="18"/>
                <w:szCs w:val="18"/>
              </w:rPr>
              <w:t xml:space="preserve">с парными согласными </w:t>
            </w:r>
          </w:p>
          <w:p w:rsidR="00A2524D" w:rsidRPr="000D4B34" w:rsidRDefault="00A2524D" w:rsidP="00A2524D">
            <w:pPr>
              <w:shd w:val="clear" w:color="auto" w:fill="FFFFFF"/>
              <w:spacing w:line="250" w:lineRule="exact"/>
              <w:ind w:right="67"/>
              <w:rPr>
                <w:bCs/>
                <w:i/>
                <w:sz w:val="18"/>
                <w:szCs w:val="18"/>
              </w:rPr>
            </w:pPr>
            <w:r w:rsidRPr="000D4B34">
              <w:rPr>
                <w:bCs/>
                <w:i/>
                <w:sz w:val="18"/>
                <w:szCs w:val="18"/>
              </w:rPr>
              <w:t>на конце</w:t>
            </w:r>
          </w:p>
          <w:p w:rsidR="00A2524D" w:rsidRPr="000D4B34" w:rsidRDefault="00A2524D" w:rsidP="00A2524D">
            <w:pPr>
              <w:shd w:val="clear" w:color="auto" w:fill="FFFFFF"/>
              <w:spacing w:line="250" w:lineRule="exact"/>
              <w:ind w:right="67"/>
              <w:rPr>
                <w:bCs/>
                <w:i/>
                <w:sz w:val="18"/>
                <w:szCs w:val="18"/>
              </w:rPr>
            </w:pPr>
          </w:p>
          <w:p w:rsidR="00A2524D" w:rsidRPr="000D4B34" w:rsidRDefault="00A2524D" w:rsidP="00A2524D">
            <w:pPr>
              <w:snapToGrid w:val="0"/>
              <w:rPr>
                <w:i/>
                <w:sz w:val="18"/>
                <w:szCs w:val="18"/>
              </w:rPr>
            </w:pPr>
            <w:r w:rsidRPr="000D4B34">
              <w:rPr>
                <w:i/>
                <w:sz w:val="18"/>
                <w:szCs w:val="18"/>
              </w:rPr>
              <w:t>Наблюдение, формулировка выводов; определения числа, рода</w:t>
            </w:r>
          </w:p>
          <w:p w:rsidR="00A2524D" w:rsidRPr="000D4B34" w:rsidRDefault="00A2524D" w:rsidP="00A2524D">
            <w:pPr>
              <w:snapToGrid w:val="0"/>
              <w:rPr>
                <w:i/>
                <w:sz w:val="18"/>
                <w:szCs w:val="18"/>
              </w:rPr>
            </w:pPr>
          </w:p>
          <w:p w:rsidR="00A2524D" w:rsidRPr="000D4B34" w:rsidRDefault="00A2524D" w:rsidP="00A2524D">
            <w:pPr>
              <w:snapToGrid w:val="0"/>
              <w:rPr>
                <w:i/>
                <w:sz w:val="18"/>
                <w:szCs w:val="18"/>
              </w:rPr>
            </w:pPr>
          </w:p>
          <w:p w:rsidR="00A2524D" w:rsidRPr="000D4B34" w:rsidRDefault="00A2524D" w:rsidP="00A2524D">
            <w:pPr>
              <w:snapToGrid w:val="0"/>
              <w:rPr>
                <w:rFonts w:eastAsia="Calibri"/>
                <w:i/>
                <w:sz w:val="18"/>
                <w:szCs w:val="18"/>
              </w:rPr>
            </w:pPr>
          </w:p>
          <w:p w:rsidR="00A2524D" w:rsidRPr="000D4B34" w:rsidRDefault="00A2524D" w:rsidP="00A2524D">
            <w:pPr>
              <w:snapToGrid w:val="0"/>
              <w:rPr>
                <w:i/>
                <w:spacing w:val="-10"/>
                <w:sz w:val="18"/>
                <w:szCs w:val="18"/>
              </w:rPr>
            </w:pPr>
            <w:r w:rsidRPr="000D4B34">
              <w:rPr>
                <w:bCs/>
                <w:i/>
                <w:spacing w:val="-11"/>
                <w:sz w:val="18"/>
                <w:szCs w:val="18"/>
              </w:rPr>
              <w:t xml:space="preserve">Уметь </w:t>
            </w:r>
            <w:r w:rsidRPr="000D4B34">
              <w:rPr>
                <w:i/>
                <w:spacing w:val="-11"/>
                <w:sz w:val="18"/>
                <w:szCs w:val="18"/>
              </w:rPr>
              <w:t>выполнять за</w:t>
            </w:r>
            <w:r w:rsidRPr="000D4B34">
              <w:rPr>
                <w:i/>
                <w:spacing w:val="-11"/>
                <w:sz w:val="18"/>
                <w:szCs w:val="18"/>
              </w:rPr>
              <w:softHyphen/>
            </w:r>
            <w:r w:rsidRPr="000D4B34">
              <w:rPr>
                <w:i/>
                <w:spacing w:val="-10"/>
                <w:sz w:val="18"/>
                <w:szCs w:val="18"/>
              </w:rPr>
              <w:t>дания по данной теме</w:t>
            </w:r>
          </w:p>
          <w:p w:rsidR="00A2524D" w:rsidRPr="000D4B34" w:rsidRDefault="00A2524D" w:rsidP="00A2524D">
            <w:pPr>
              <w:snapToGrid w:val="0"/>
              <w:rPr>
                <w:i/>
                <w:sz w:val="18"/>
                <w:szCs w:val="18"/>
              </w:rPr>
            </w:pPr>
            <w:r w:rsidRPr="000D4B34">
              <w:rPr>
                <w:i/>
                <w:sz w:val="18"/>
                <w:szCs w:val="18"/>
              </w:rPr>
              <w:t>Наблюдение, формулировка выводов;</w:t>
            </w:r>
          </w:p>
          <w:p w:rsidR="00A2524D" w:rsidRPr="000D4B34" w:rsidRDefault="00A2524D" w:rsidP="00A2524D">
            <w:pPr>
              <w:rPr>
                <w:i/>
                <w:sz w:val="18"/>
                <w:szCs w:val="18"/>
              </w:rPr>
            </w:pPr>
            <w:r w:rsidRPr="000D4B34">
              <w:rPr>
                <w:i/>
                <w:sz w:val="18"/>
                <w:szCs w:val="18"/>
              </w:rPr>
              <w:t>доказательство своей мысли.</w:t>
            </w:r>
          </w:p>
          <w:p w:rsidR="00A2524D" w:rsidRPr="000D4B34" w:rsidRDefault="00A2524D" w:rsidP="00A2524D">
            <w:pPr>
              <w:rPr>
                <w:i/>
                <w:sz w:val="18"/>
                <w:szCs w:val="18"/>
              </w:rPr>
            </w:pPr>
          </w:p>
          <w:p w:rsidR="00A2524D" w:rsidRPr="000D4B34" w:rsidRDefault="00A2524D" w:rsidP="00A2524D">
            <w:pPr>
              <w:snapToGrid w:val="0"/>
              <w:rPr>
                <w:i/>
                <w:sz w:val="18"/>
                <w:szCs w:val="18"/>
              </w:rPr>
            </w:pPr>
          </w:p>
          <w:p w:rsidR="00A2524D" w:rsidRPr="000D4B34" w:rsidRDefault="00A2524D" w:rsidP="00A2524D">
            <w:pPr>
              <w:shd w:val="clear" w:color="auto" w:fill="FFFFFF"/>
              <w:snapToGrid w:val="0"/>
              <w:ind w:right="-106"/>
              <w:rPr>
                <w:bCs/>
                <w:i/>
                <w:sz w:val="18"/>
                <w:szCs w:val="18"/>
              </w:rPr>
            </w:pPr>
            <w:r w:rsidRPr="000D4B34">
              <w:rPr>
                <w:bCs/>
                <w:i/>
                <w:spacing w:val="-7"/>
                <w:sz w:val="18"/>
                <w:szCs w:val="18"/>
              </w:rPr>
              <w:t>Уметь распознавать од</w:t>
            </w:r>
            <w:r w:rsidRPr="000D4B34">
              <w:rPr>
                <w:bCs/>
                <w:i/>
                <w:sz w:val="18"/>
                <w:szCs w:val="18"/>
              </w:rPr>
              <w:t xml:space="preserve">нокоренные слова. </w:t>
            </w:r>
          </w:p>
          <w:p w:rsidR="00A2524D" w:rsidRPr="000D4B34" w:rsidRDefault="00A2524D" w:rsidP="00A2524D">
            <w:pPr>
              <w:shd w:val="clear" w:color="auto" w:fill="FFFFFF"/>
              <w:snapToGrid w:val="0"/>
              <w:ind w:right="-106"/>
              <w:rPr>
                <w:bCs/>
                <w:i/>
                <w:sz w:val="18"/>
                <w:szCs w:val="18"/>
              </w:rPr>
            </w:pPr>
          </w:p>
          <w:p w:rsidR="00A2524D" w:rsidRPr="000D4B34" w:rsidRDefault="00A2524D" w:rsidP="00A2524D">
            <w:pPr>
              <w:shd w:val="clear" w:color="auto" w:fill="FFFFFF"/>
              <w:snapToGrid w:val="0"/>
              <w:ind w:right="-106"/>
              <w:rPr>
                <w:bCs/>
                <w:i/>
                <w:spacing w:val="-8"/>
                <w:sz w:val="18"/>
                <w:szCs w:val="18"/>
              </w:rPr>
            </w:pPr>
          </w:p>
          <w:p w:rsidR="00A2524D" w:rsidRPr="000D4B34" w:rsidRDefault="00A2524D" w:rsidP="00A2524D">
            <w:pPr>
              <w:shd w:val="clear" w:color="auto" w:fill="FFFFFF"/>
              <w:snapToGrid w:val="0"/>
              <w:ind w:right="-106"/>
              <w:rPr>
                <w:bCs/>
                <w:i/>
                <w:spacing w:val="-8"/>
                <w:sz w:val="18"/>
                <w:szCs w:val="18"/>
              </w:rPr>
            </w:pPr>
          </w:p>
          <w:p w:rsidR="00A2524D" w:rsidRPr="000D4B34" w:rsidRDefault="00A2524D" w:rsidP="00A2524D">
            <w:pPr>
              <w:shd w:val="clear" w:color="auto" w:fill="FFFFFF"/>
              <w:snapToGrid w:val="0"/>
              <w:spacing w:line="230" w:lineRule="exact"/>
              <w:ind w:right="-106"/>
              <w:rPr>
                <w:bCs/>
                <w:i/>
                <w:spacing w:val="-6"/>
                <w:sz w:val="18"/>
                <w:szCs w:val="18"/>
              </w:rPr>
            </w:pPr>
            <w:r w:rsidRPr="000D4B34">
              <w:rPr>
                <w:bCs/>
                <w:i/>
                <w:spacing w:val="-6"/>
                <w:sz w:val="18"/>
                <w:szCs w:val="18"/>
              </w:rPr>
              <w:t xml:space="preserve">Уметь писать текст </w:t>
            </w:r>
          </w:p>
          <w:p w:rsidR="00A2524D" w:rsidRPr="000D4B34" w:rsidRDefault="00A2524D" w:rsidP="00A2524D">
            <w:pPr>
              <w:shd w:val="clear" w:color="auto" w:fill="FFFFFF"/>
              <w:spacing w:line="230" w:lineRule="exact"/>
              <w:ind w:right="-106"/>
              <w:rPr>
                <w:bCs/>
                <w:i/>
                <w:spacing w:val="-10"/>
                <w:sz w:val="18"/>
                <w:szCs w:val="18"/>
              </w:rPr>
            </w:pPr>
            <w:r w:rsidRPr="000D4B34">
              <w:rPr>
                <w:bCs/>
                <w:i/>
                <w:spacing w:val="-6"/>
                <w:sz w:val="18"/>
                <w:szCs w:val="18"/>
              </w:rPr>
              <w:t xml:space="preserve">под </w:t>
            </w:r>
            <w:r w:rsidRPr="000D4B34">
              <w:rPr>
                <w:bCs/>
                <w:i/>
                <w:spacing w:val="-10"/>
                <w:sz w:val="18"/>
                <w:szCs w:val="18"/>
              </w:rPr>
              <w:t xml:space="preserve">диктовку, </w:t>
            </w:r>
          </w:p>
          <w:p w:rsidR="00A2524D" w:rsidRPr="000D4B34" w:rsidRDefault="00A2524D" w:rsidP="00A2524D">
            <w:pPr>
              <w:ind w:right="-106"/>
              <w:rPr>
                <w:bCs/>
                <w:i/>
                <w:spacing w:val="-7"/>
                <w:sz w:val="18"/>
                <w:szCs w:val="18"/>
              </w:rPr>
            </w:pPr>
            <w:r w:rsidRPr="000D4B34">
              <w:rPr>
                <w:bCs/>
                <w:i/>
                <w:spacing w:val="-10"/>
                <w:sz w:val="18"/>
                <w:szCs w:val="18"/>
              </w:rPr>
              <w:t xml:space="preserve"> выполнять за</w:t>
            </w:r>
            <w:r w:rsidRPr="000D4B34">
              <w:rPr>
                <w:bCs/>
                <w:i/>
                <w:spacing w:val="-10"/>
                <w:sz w:val="18"/>
                <w:szCs w:val="18"/>
              </w:rPr>
              <w:softHyphen/>
            </w:r>
            <w:r w:rsidRPr="000D4B34">
              <w:rPr>
                <w:bCs/>
                <w:i/>
                <w:spacing w:val="-7"/>
                <w:sz w:val="18"/>
                <w:szCs w:val="18"/>
              </w:rPr>
              <w:t>дания по данной теме</w:t>
            </w:r>
          </w:p>
          <w:p w:rsidR="00A2524D" w:rsidRPr="000D4B34" w:rsidRDefault="00A2524D" w:rsidP="00A2524D">
            <w:pPr>
              <w:ind w:right="-106"/>
              <w:rPr>
                <w:bCs/>
                <w:i/>
                <w:spacing w:val="-7"/>
                <w:sz w:val="18"/>
                <w:szCs w:val="18"/>
              </w:rPr>
            </w:pPr>
          </w:p>
          <w:p w:rsidR="00A2524D" w:rsidRPr="000D4B34" w:rsidRDefault="00A2524D" w:rsidP="00A2524D">
            <w:pPr>
              <w:snapToGrid w:val="0"/>
              <w:rPr>
                <w:i/>
                <w:sz w:val="18"/>
                <w:szCs w:val="18"/>
              </w:rPr>
            </w:pPr>
            <w:r w:rsidRPr="000D4B34">
              <w:rPr>
                <w:i/>
                <w:sz w:val="18"/>
                <w:szCs w:val="18"/>
              </w:rPr>
              <w:t>Ознакомление с предлогом; различение предлога и приставки</w:t>
            </w:r>
          </w:p>
          <w:p w:rsidR="00A2524D" w:rsidRPr="000D4B34" w:rsidRDefault="00A2524D" w:rsidP="00A2524D">
            <w:pPr>
              <w:snapToGrid w:val="0"/>
              <w:rPr>
                <w:i/>
                <w:sz w:val="18"/>
                <w:szCs w:val="18"/>
              </w:rPr>
            </w:pPr>
          </w:p>
          <w:p w:rsidR="00A2524D" w:rsidRPr="000D4B34" w:rsidRDefault="00A2524D" w:rsidP="00A2524D">
            <w:pPr>
              <w:snapToGrid w:val="0"/>
              <w:rPr>
                <w:i/>
                <w:sz w:val="18"/>
                <w:szCs w:val="18"/>
              </w:rPr>
            </w:pPr>
          </w:p>
          <w:p w:rsidR="00A2524D" w:rsidRPr="000D4B34" w:rsidRDefault="00A2524D" w:rsidP="00A2524D">
            <w:pPr>
              <w:snapToGrid w:val="0"/>
              <w:rPr>
                <w:rFonts w:eastAsia="Calibri"/>
                <w:i/>
                <w:sz w:val="18"/>
                <w:szCs w:val="18"/>
              </w:rPr>
            </w:pPr>
            <w:r w:rsidRPr="000D4B34">
              <w:rPr>
                <w:rFonts w:eastAsia="Calibri"/>
                <w:i/>
                <w:sz w:val="18"/>
                <w:szCs w:val="18"/>
              </w:rPr>
              <w:t>Работа по развитию речи, умению высказать свои мысли письменно.</w:t>
            </w:r>
          </w:p>
          <w:p w:rsidR="00A2524D" w:rsidRPr="000D4B34" w:rsidRDefault="00A2524D" w:rsidP="00A2524D">
            <w:pPr>
              <w:snapToGrid w:val="0"/>
              <w:rPr>
                <w:rFonts w:eastAsia="Calibri"/>
                <w:i/>
                <w:sz w:val="18"/>
                <w:szCs w:val="18"/>
              </w:rPr>
            </w:pPr>
          </w:p>
          <w:p w:rsidR="00A2524D" w:rsidRPr="000D4B34" w:rsidRDefault="00A2524D" w:rsidP="00A2524D">
            <w:pPr>
              <w:shd w:val="clear" w:color="auto" w:fill="FFFFFF"/>
              <w:snapToGrid w:val="0"/>
              <w:ind w:right="182"/>
              <w:rPr>
                <w:bCs/>
                <w:i/>
                <w:spacing w:val="-7"/>
                <w:sz w:val="18"/>
                <w:szCs w:val="18"/>
              </w:rPr>
            </w:pPr>
            <w:r w:rsidRPr="000D4B34">
              <w:rPr>
                <w:bCs/>
                <w:i/>
                <w:spacing w:val="-7"/>
                <w:sz w:val="18"/>
                <w:szCs w:val="18"/>
              </w:rPr>
              <w:t>Уметь писать</w:t>
            </w:r>
          </w:p>
          <w:p w:rsidR="00A2524D" w:rsidRPr="000D4B34" w:rsidRDefault="00A2524D" w:rsidP="00A2524D">
            <w:pPr>
              <w:rPr>
                <w:bCs/>
                <w:i/>
                <w:spacing w:val="-6"/>
                <w:sz w:val="18"/>
                <w:szCs w:val="18"/>
              </w:rPr>
            </w:pPr>
            <w:r w:rsidRPr="000D4B34">
              <w:rPr>
                <w:bCs/>
                <w:i/>
                <w:spacing w:val="-7"/>
                <w:sz w:val="18"/>
                <w:szCs w:val="18"/>
              </w:rPr>
              <w:t xml:space="preserve">предлоги </w:t>
            </w:r>
            <w:r w:rsidRPr="000D4B34">
              <w:rPr>
                <w:bCs/>
                <w:i/>
                <w:spacing w:val="-6"/>
                <w:sz w:val="18"/>
                <w:szCs w:val="18"/>
              </w:rPr>
              <w:t>со словами отдельно</w:t>
            </w:r>
          </w:p>
          <w:p w:rsidR="00A2524D" w:rsidRPr="000D4B34" w:rsidRDefault="00A2524D" w:rsidP="00A2524D">
            <w:pPr>
              <w:rPr>
                <w:bCs/>
                <w:i/>
                <w:spacing w:val="-6"/>
                <w:sz w:val="18"/>
                <w:szCs w:val="18"/>
              </w:rPr>
            </w:pPr>
          </w:p>
          <w:p w:rsidR="00A2524D" w:rsidRPr="000D4B34" w:rsidRDefault="00A2524D" w:rsidP="00A2524D">
            <w:pPr>
              <w:tabs>
                <w:tab w:val="left" w:pos="0"/>
              </w:tabs>
              <w:snapToGrid w:val="0"/>
              <w:rPr>
                <w:i/>
                <w:sz w:val="18"/>
                <w:szCs w:val="18"/>
              </w:rPr>
            </w:pPr>
          </w:p>
          <w:p w:rsidR="00A2524D" w:rsidRPr="000D4B34" w:rsidRDefault="00A2524D" w:rsidP="00A2524D">
            <w:pPr>
              <w:tabs>
                <w:tab w:val="left" w:pos="0"/>
              </w:tabs>
              <w:snapToGrid w:val="0"/>
              <w:rPr>
                <w:i/>
                <w:sz w:val="18"/>
                <w:szCs w:val="18"/>
              </w:rPr>
            </w:pPr>
          </w:p>
          <w:p w:rsidR="00B659F3" w:rsidRPr="000D4B34" w:rsidRDefault="00B659F3" w:rsidP="00B659F3">
            <w:pPr>
              <w:tabs>
                <w:tab w:val="left" w:pos="1016"/>
              </w:tabs>
              <w:snapToGrid w:val="0"/>
              <w:rPr>
                <w:i/>
                <w:sz w:val="18"/>
                <w:szCs w:val="18"/>
              </w:rPr>
            </w:pPr>
            <w:r w:rsidRPr="000D4B34">
              <w:rPr>
                <w:i/>
                <w:sz w:val="18"/>
                <w:szCs w:val="18"/>
              </w:rPr>
              <w:t>Различение имен  и названий людей по профессии; применение правила написания заглавной буквы.</w:t>
            </w:r>
          </w:p>
          <w:p w:rsidR="00B659F3" w:rsidRPr="000D4B34" w:rsidRDefault="00B659F3" w:rsidP="00B659F3">
            <w:pPr>
              <w:tabs>
                <w:tab w:val="left" w:pos="1016"/>
              </w:tabs>
              <w:snapToGrid w:val="0"/>
              <w:rPr>
                <w:i/>
                <w:sz w:val="18"/>
                <w:szCs w:val="18"/>
              </w:rPr>
            </w:pPr>
            <w:r w:rsidRPr="000D4B34">
              <w:rPr>
                <w:i/>
                <w:sz w:val="18"/>
                <w:szCs w:val="18"/>
              </w:rPr>
              <w:t>Знание правила написания заглавной буквы в кличках.</w:t>
            </w:r>
          </w:p>
          <w:p w:rsidR="00B659F3" w:rsidRPr="000D4B34" w:rsidRDefault="00B659F3" w:rsidP="00B659F3">
            <w:pPr>
              <w:tabs>
                <w:tab w:val="left" w:pos="1016"/>
              </w:tabs>
              <w:snapToGrid w:val="0"/>
              <w:rPr>
                <w:i/>
                <w:sz w:val="18"/>
                <w:szCs w:val="18"/>
              </w:rPr>
            </w:pPr>
            <w:r w:rsidRPr="000D4B34">
              <w:rPr>
                <w:i/>
                <w:sz w:val="18"/>
                <w:szCs w:val="18"/>
              </w:rPr>
              <w:t xml:space="preserve">Знание правила написания географических названий; применение его при письме. </w:t>
            </w:r>
          </w:p>
          <w:p w:rsidR="00B659F3" w:rsidRPr="000D4B34" w:rsidRDefault="00B659F3" w:rsidP="00B659F3">
            <w:pPr>
              <w:snapToGrid w:val="0"/>
              <w:rPr>
                <w:i/>
                <w:sz w:val="18"/>
                <w:szCs w:val="18"/>
              </w:rPr>
            </w:pPr>
            <w:r w:rsidRPr="000D4B34">
              <w:rPr>
                <w:i/>
                <w:sz w:val="18"/>
                <w:szCs w:val="18"/>
              </w:rPr>
              <w:t>Знание правил написания заглавной буквы в словах</w:t>
            </w:r>
          </w:p>
          <w:p w:rsidR="00B659F3" w:rsidRPr="000D4B34" w:rsidRDefault="00B659F3" w:rsidP="00B659F3">
            <w:pPr>
              <w:snapToGrid w:val="0"/>
              <w:rPr>
                <w:i/>
                <w:sz w:val="18"/>
                <w:szCs w:val="18"/>
              </w:rPr>
            </w:pPr>
          </w:p>
          <w:p w:rsidR="00B659F3" w:rsidRPr="000D4B34" w:rsidRDefault="00B659F3" w:rsidP="00B659F3">
            <w:pPr>
              <w:tabs>
                <w:tab w:val="left" w:pos="1016"/>
              </w:tabs>
              <w:snapToGrid w:val="0"/>
              <w:rPr>
                <w:i/>
                <w:sz w:val="18"/>
                <w:szCs w:val="18"/>
              </w:rPr>
            </w:pPr>
            <w:r w:rsidRPr="000D4B34">
              <w:rPr>
                <w:i/>
                <w:sz w:val="18"/>
                <w:szCs w:val="18"/>
              </w:rPr>
              <w:t>Ознакомление с понятием мягкости согласных звуков; распознавание их в словах.</w:t>
            </w:r>
          </w:p>
          <w:p w:rsidR="00B659F3" w:rsidRPr="000D4B34" w:rsidRDefault="00B659F3" w:rsidP="00B659F3">
            <w:pPr>
              <w:tabs>
                <w:tab w:val="left" w:pos="1016"/>
              </w:tabs>
              <w:snapToGrid w:val="0"/>
              <w:rPr>
                <w:i/>
                <w:sz w:val="18"/>
                <w:szCs w:val="18"/>
              </w:rPr>
            </w:pPr>
            <w:r w:rsidRPr="000D4B34">
              <w:rPr>
                <w:i/>
                <w:sz w:val="18"/>
                <w:szCs w:val="18"/>
              </w:rPr>
              <w:t xml:space="preserve">Ознакомление с ролью </w:t>
            </w:r>
            <w:r w:rsidRPr="000D4B34">
              <w:rPr>
                <w:b/>
                <w:i/>
                <w:sz w:val="18"/>
                <w:szCs w:val="18"/>
              </w:rPr>
              <w:t xml:space="preserve">ь </w:t>
            </w:r>
            <w:r w:rsidRPr="000D4B34">
              <w:rPr>
                <w:i/>
                <w:sz w:val="18"/>
                <w:szCs w:val="18"/>
              </w:rPr>
              <w:t>в словах.</w:t>
            </w:r>
          </w:p>
          <w:p w:rsidR="00B659F3" w:rsidRPr="000D4B34" w:rsidRDefault="00B659F3" w:rsidP="00B659F3">
            <w:pPr>
              <w:tabs>
                <w:tab w:val="left" w:pos="1016"/>
              </w:tabs>
              <w:snapToGrid w:val="0"/>
              <w:rPr>
                <w:i/>
                <w:sz w:val="18"/>
                <w:szCs w:val="18"/>
              </w:rPr>
            </w:pPr>
          </w:p>
          <w:p w:rsidR="00B659F3" w:rsidRPr="000D4B34" w:rsidRDefault="00B659F3" w:rsidP="00B659F3">
            <w:pPr>
              <w:tabs>
                <w:tab w:val="left" w:pos="1016"/>
              </w:tabs>
              <w:snapToGrid w:val="0"/>
              <w:rPr>
                <w:i/>
                <w:sz w:val="18"/>
                <w:szCs w:val="18"/>
              </w:rPr>
            </w:pPr>
            <w:r w:rsidRPr="000D4B34">
              <w:rPr>
                <w:i/>
                <w:sz w:val="18"/>
                <w:szCs w:val="18"/>
              </w:rPr>
              <w:t>Различение мягких и твердых согласных.</w:t>
            </w:r>
          </w:p>
          <w:p w:rsidR="00B659F3" w:rsidRPr="000D4B34" w:rsidRDefault="00B659F3" w:rsidP="00B659F3">
            <w:pPr>
              <w:tabs>
                <w:tab w:val="left" w:pos="1016"/>
              </w:tabs>
              <w:snapToGrid w:val="0"/>
              <w:rPr>
                <w:i/>
                <w:sz w:val="18"/>
                <w:szCs w:val="18"/>
              </w:rPr>
            </w:pPr>
          </w:p>
          <w:p w:rsidR="00B659F3" w:rsidRPr="000D4B34" w:rsidRDefault="00B659F3" w:rsidP="00B659F3">
            <w:pPr>
              <w:tabs>
                <w:tab w:val="left" w:pos="1016"/>
              </w:tabs>
              <w:snapToGrid w:val="0"/>
              <w:rPr>
                <w:i/>
                <w:sz w:val="18"/>
                <w:szCs w:val="18"/>
              </w:rPr>
            </w:pPr>
            <w:r w:rsidRPr="000D4B34">
              <w:rPr>
                <w:i/>
                <w:sz w:val="18"/>
                <w:szCs w:val="18"/>
              </w:rPr>
              <w:t xml:space="preserve">Рассмотрения случаев мягкости согласных без обозначения </w:t>
            </w:r>
            <w:r w:rsidRPr="000D4B34">
              <w:rPr>
                <w:b/>
                <w:i/>
                <w:sz w:val="18"/>
                <w:szCs w:val="18"/>
              </w:rPr>
              <w:t>ь.</w:t>
            </w:r>
            <w:r w:rsidRPr="000D4B34">
              <w:rPr>
                <w:i/>
                <w:sz w:val="18"/>
                <w:szCs w:val="18"/>
              </w:rPr>
              <w:t xml:space="preserve"> </w:t>
            </w:r>
          </w:p>
          <w:p w:rsidR="00B659F3" w:rsidRPr="000D4B34" w:rsidRDefault="00B659F3" w:rsidP="00B659F3">
            <w:pPr>
              <w:tabs>
                <w:tab w:val="left" w:pos="1016"/>
              </w:tabs>
              <w:snapToGrid w:val="0"/>
              <w:rPr>
                <w:i/>
                <w:sz w:val="18"/>
                <w:szCs w:val="18"/>
              </w:rPr>
            </w:pPr>
          </w:p>
          <w:p w:rsidR="00B659F3" w:rsidRDefault="00B659F3" w:rsidP="00B659F3">
            <w:pPr>
              <w:snapToGrid w:val="0"/>
              <w:rPr>
                <w:i/>
                <w:sz w:val="18"/>
                <w:szCs w:val="18"/>
              </w:rPr>
            </w:pPr>
            <w:r w:rsidRPr="000D4B34">
              <w:rPr>
                <w:i/>
                <w:sz w:val="18"/>
                <w:szCs w:val="18"/>
              </w:rPr>
              <w:t>Знание функций йотированных гласных</w:t>
            </w:r>
          </w:p>
          <w:p w:rsidR="00B659F3" w:rsidRPr="000D4B34" w:rsidRDefault="00B659F3" w:rsidP="00B659F3">
            <w:pPr>
              <w:snapToGrid w:val="0"/>
              <w:rPr>
                <w:i/>
                <w:sz w:val="18"/>
                <w:szCs w:val="18"/>
              </w:rPr>
            </w:pPr>
          </w:p>
          <w:p w:rsidR="00B659F3" w:rsidRPr="000D4B34" w:rsidRDefault="00B659F3" w:rsidP="00B659F3">
            <w:pPr>
              <w:shd w:val="clear" w:color="auto" w:fill="FFFFFF"/>
              <w:snapToGrid w:val="0"/>
              <w:rPr>
                <w:i/>
                <w:sz w:val="18"/>
                <w:szCs w:val="18"/>
              </w:rPr>
            </w:pPr>
            <w:r w:rsidRPr="000D4B34">
              <w:rPr>
                <w:i/>
                <w:sz w:val="18"/>
                <w:szCs w:val="18"/>
              </w:rPr>
              <w:t>Знать, когда</w:t>
            </w:r>
          </w:p>
          <w:p w:rsidR="00B659F3" w:rsidRPr="000D4B34" w:rsidRDefault="00B659F3" w:rsidP="00B659F3">
            <w:pPr>
              <w:shd w:val="clear" w:color="auto" w:fill="FFFFFF"/>
              <w:rPr>
                <w:i/>
                <w:sz w:val="18"/>
                <w:szCs w:val="18"/>
              </w:rPr>
            </w:pPr>
            <w:r w:rsidRPr="000D4B34">
              <w:rPr>
                <w:i/>
                <w:sz w:val="18"/>
                <w:szCs w:val="18"/>
              </w:rPr>
              <w:t xml:space="preserve"> йотирован</w:t>
            </w:r>
            <w:r w:rsidRPr="000D4B34">
              <w:rPr>
                <w:i/>
                <w:sz w:val="18"/>
                <w:szCs w:val="18"/>
              </w:rPr>
              <w:softHyphen/>
            </w:r>
            <w:r w:rsidRPr="000D4B34">
              <w:rPr>
                <w:i/>
                <w:spacing w:val="-1"/>
                <w:sz w:val="18"/>
                <w:szCs w:val="18"/>
              </w:rPr>
              <w:t xml:space="preserve">ные буквы обозначают два звука,и когда один </w:t>
            </w:r>
            <w:r w:rsidRPr="000D4B34">
              <w:rPr>
                <w:i/>
                <w:sz w:val="18"/>
                <w:szCs w:val="18"/>
              </w:rPr>
              <w:t>звук</w:t>
            </w:r>
          </w:p>
          <w:p w:rsidR="00B659F3" w:rsidRPr="000D4B34" w:rsidRDefault="00B659F3" w:rsidP="00B659F3">
            <w:pPr>
              <w:shd w:val="clear" w:color="auto" w:fill="FFFFFF"/>
              <w:rPr>
                <w:i/>
                <w:sz w:val="18"/>
                <w:szCs w:val="18"/>
              </w:rPr>
            </w:pPr>
          </w:p>
          <w:p w:rsidR="00B659F3" w:rsidRPr="000D4B34" w:rsidRDefault="00B659F3" w:rsidP="00B659F3">
            <w:pPr>
              <w:tabs>
                <w:tab w:val="left" w:pos="0"/>
              </w:tabs>
              <w:snapToGrid w:val="0"/>
              <w:rPr>
                <w:i/>
                <w:sz w:val="18"/>
                <w:szCs w:val="18"/>
              </w:rPr>
            </w:pPr>
            <w:r w:rsidRPr="000D4B34">
              <w:rPr>
                <w:i/>
                <w:sz w:val="18"/>
                <w:szCs w:val="18"/>
              </w:rPr>
              <w:t>Ознакомление с назначени</w:t>
            </w:r>
            <w:r w:rsidRPr="000D4B34">
              <w:rPr>
                <w:i/>
                <w:sz w:val="18"/>
                <w:szCs w:val="18"/>
              </w:rPr>
              <w:softHyphen/>
              <w:t xml:space="preserve">ем  </w:t>
            </w:r>
            <w:r w:rsidRPr="000D4B34">
              <w:rPr>
                <w:b/>
                <w:i/>
                <w:sz w:val="18"/>
                <w:szCs w:val="18"/>
              </w:rPr>
              <w:t xml:space="preserve">ь </w:t>
            </w:r>
            <w:r w:rsidRPr="000D4B34">
              <w:rPr>
                <w:i/>
                <w:sz w:val="18"/>
                <w:szCs w:val="18"/>
              </w:rPr>
              <w:t>и</w:t>
            </w:r>
            <w:r w:rsidRPr="000D4B34">
              <w:rPr>
                <w:b/>
                <w:i/>
                <w:sz w:val="18"/>
                <w:szCs w:val="18"/>
              </w:rPr>
              <w:t xml:space="preserve"> ъ.</w:t>
            </w:r>
            <w:r w:rsidRPr="000D4B34">
              <w:rPr>
                <w:i/>
                <w:sz w:val="18"/>
                <w:szCs w:val="18"/>
              </w:rPr>
              <w:t xml:space="preserve">    </w:t>
            </w:r>
          </w:p>
          <w:p w:rsidR="00B659F3" w:rsidRPr="000D4B34" w:rsidRDefault="00B659F3" w:rsidP="00B659F3">
            <w:pPr>
              <w:tabs>
                <w:tab w:val="left" w:pos="0"/>
              </w:tabs>
              <w:snapToGrid w:val="0"/>
              <w:rPr>
                <w:i/>
                <w:sz w:val="18"/>
                <w:szCs w:val="18"/>
              </w:rPr>
            </w:pPr>
            <w:r w:rsidRPr="000D4B34">
              <w:rPr>
                <w:i/>
                <w:sz w:val="18"/>
                <w:szCs w:val="18"/>
              </w:rPr>
              <w:t xml:space="preserve">  Познакомить обучаю</w:t>
            </w:r>
            <w:r w:rsidRPr="000D4B34">
              <w:rPr>
                <w:i/>
                <w:sz w:val="18"/>
                <w:szCs w:val="18"/>
              </w:rPr>
              <w:softHyphen/>
            </w:r>
            <w:r w:rsidRPr="000D4B34">
              <w:rPr>
                <w:i/>
                <w:spacing w:val="-2"/>
                <w:sz w:val="18"/>
                <w:szCs w:val="18"/>
              </w:rPr>
              <w:t>щихся с правилом</w:t>
            </w:r>
          </w:p>
          <w:p w:rsidR="00B659F3" w:rsidRPr="000D4B34" w:rsidRDefault="00B659F3" w:rsidP="00B659F3">
            <w:pPr>
              <w:shd w:val="clear" w:color="auto" w:fill="FFFFFF"/>
              <w:rPr>
                <w:i/>
                <w:iCs/>
                <w:spacing w:val="42"/>
                <w:sz w:val="18"/>
                <w:szCs w:val="18"/>
              </w:rPr>
            </w:pPr>
            <w:r w:rsidRPr="000D4B34">
              <w:rPr>
                <w:i/>
                <w:spacing w:val="-2"/>
                <w:sz w:val="18"/>
                <w:szCs w:val="18"/>
              </w:rPr>
              <w:t>напи</w:t>
            </w:r>
            <w:r w:rsidRPr="000D4B34">
              <w:rPr>
                <w:i/>
                <w:spacing w:val="-2"/>
                <w:sz w:val="18"/>
                <w:szCs w:val="18"/>
              </w:rPr>
              <w:softHyphen/>
            </w:r>
            <w:r w:rsidRPr="000D4B34">
              <w:rPr>
                <w:i/>
                <w:sz w:val="18"/>
                <w:szCs w:val="18"/>
              </w:rPr>
              <w:t xml:space="preserve">сания слов </w:t>
            </w:r>
            <w:r w:rsidRPr="000D4B34">
              <w:rPr>
                <w:i/>
                <w:iCs/>
                <w:sz w:val="18"/>
                <w:szCs w:val="18"/>
              </w:rPr>
              <w:t xml:space="preserve">с </w:t>
            </w:r>
            <w:r w:rsidRPr="000D4B34">
              <w:rPr>
                <w:i/>
                <w:iCs/>
                <w:spacing w:val="42"/>
                <w:sz w:val="18"/>
                <w:szCs w:val="18"/>
              </w:rPr>
              <w:t>ьиъ</w:t>
            </w:r>
          </w:p>
          <w:p w:rsidR="00B659F3" w:rsidRPr="000D4B34" w:rsidRDefault="00B659F3" w:rsidP="00B659F3">
            <w:pPr>
              <w:snapToGrid w:val="0"/>
              <w:rPr>
                <w:i/>
                <w:sz w:val="18"/>
                <w:szCs w:val="18"/>
              </w:rPr>
            </w:pPr>
          </w:p>
          <w:p w:rsidR="00A2524D" w:rsidRPr="000D4B34" w:rsidRDefault="00A2524D" w:rsidP="00A2524D">
            <w:pPr>
              <w:tabs>
                <w:tab w:val="left" w:pos="0"/>
              </w:tabs>
              <w:snapToGrid w:val="0"/>
              <w:rPr>
                <w:i/>
                <w:sz w:val="18"/>
                <w:szCs w:val="18"/>
              </w:rPr>
            </w:pPr>
          </w:p>
          <w:p w:rsidR="00A2524D" w:rsidRPr="000D4B34" w:rsidRDefault="00A2524D" w:rsidP="00A2524D">
            <w:pPr>
              <w:tabs>
                <w:tab w:val="left" w:pos="0"/>
              </w:tabs>
              <w:snapToGrid w:val="0"/>
              <w:rPr>
                <w:i/>
                <w:sz w:val="18"/>
                <w:szCs w:val="18"/>
              </w:rPr>
            </w:pPr>
          </w:p>
          <w:p w:rsidR="00A2524D" w:rsidRPr="000D4B34" w:rsidRDefault="00A2524D" w:rsidP="00A2524D">
            <w:pPr>
              <w:tabs>
                <w:tab w:val="left" w:pos="0"/>
              </w:tabs>
              <w:snapToGrid w:val="0"/>
              <w:rPr>
                <w:i/>
                <w:sz w:val="18"/>
                <w:szCs w:val="18"/>
              </w:rPr>
            </w:pPr>
          </w:p>
          <w:p w:rsidR="000D4B34" w:rsidRPr="000D4B34" w:rsidRDefault="000D4B34" w:rsidP="000D4B34">
            <w:pPr>
              <w:suppressAutoHyphens/>
              <w:ind w:right="-1"/>
              <w:rPr>
                <w:rFonts w:eastAsia="Arial"/>
                <w:i/>
                <w:sz w:val="18"/>
                <w:szCs w:val="18"/>
                <w:lang w:eastAsia="ar-SA"/>
              </w:rPr>
            </w:pPr>
          </w:p>
        </w:tc>
        <w:tc>
          <w:tcPr>
            <w:tcW w:w="850" w:type="dxa"/>
            <w:vMerge w:val="restart"/>
          </w:tcPr>
          <w:p w:rsidR="000D4B34" w:rsidRPr="000D4B34" w:rsidRDefault="000D4B34" w:rsidP="000D4B34">
            <w:pPr>
              <w:snapToGrid w:val="0"/>
              <w:rPr>
                <w:rFonts w:eastAsia="Calibri"/>
                <w:i/>
                <w:sz w:val="18"/>
                <w:szCs w:val="18"/>
              </w:rPr>
            </w:pPr>
          </w:p>
          <w:p w:rsidR="000D4B34" w:rsidRPr="000D4B34" w:rsidRDefault="003151C4" w:rsidP="000D4B34">
            <w:pPr>
              <w:snapToGrid w:val="0"/>
              <w:rPr>
                <w:rFonts w:eastAsia="Calibri"/>
                <w:i/>
                <w:sz w:val="18"/>
                <w:szCs w:val="18"/>
              </w:rPr>
            </w:pPr>
            <w:r>
              <w:rPr>
                <w:i/>
                <w:color w:val="333333"/>
                <w:sz w:val="18"/>
                <w:szCs w:val="18"/>
              </w:rPr>
              <w:t>икт</w:t>
            </w: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3151C4" w:rsidP="000D4B34">
            <w:pPr>
              <w:snapToGrid w:val="0"/>
              <w:rPr>
                <w:rFonts w:eastAsia="Calibri"/>
                <w:i/>
                <w:sz w:val="18"/>
                <w:szCs w:val="18"/>
              </w:rPr>
            </w:pPr>
            <w:r>
              <w:rPr>
                <w:i/>
                <w:color w:val="333333"/>
                <w:sz w:val="18"/>
                <w:szCs w:val="18"/>
              </w:rPr>
              <w:t>икт</w:t>
            </w: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3151C4" w:rsidP="000D4B34">
            <w:pPr>
              <w:snapToGrid w:val="0"/>
              <w:rPr>
                <w:rFonts w:eastAsia="Calibri"/>
                <w:i/>
                <w:sz w:val="18"/>
                <w:szCs w:val="18"/>
              </w:rPr>
            </w:pPr>
            <w:r>
              <w:rPr>
                <w:i/>
                <w:color w:val="333333"/>
                <w:sz w:val="18"/>
                <w:szCs w:val="18"/>
              </w:rPr>
              <w:t>икт</w:t>
            </w: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3151C4" w:rsidP="000D4B34">
            <w:pPr>
              <w:snapToGrid w:val="0"/>
              <w:rPr>
                <w:rFonts w:eastAsia="Calibri"/>
                <w:i/>
                <w:sz w:val="18"/>
                <w:szCs w:val="18"/>
              </w:rPr>
            </w:pPr>
            <w:r>
              <w:rPr>
                <w:i/>
                <w:color w:val="333333"/>
                <w:sz w:val="18"/>
                <w:szCs w:val="18"/>
              </w:rPr>
              <w:t>икт</w:t>
            </w: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p>
          <w:p w:rsidR="000D4B34" w:rsidRPr="000D4B34" w:rsidRDefault="000D4B34" w:rsidP="000D4B34">
            <w:pPr>
              <w:snapToGrid w:val="0"/>
              <w:rPr>
                <w:rFonts w:eastAsia="Calibri"/>
                <w:i/>
                <w:sz w:val="18"/>
                <w:szCs w:val="18"/>
              </w:rPr>
            </w:pPr>
            <w:r w:rsidRPr="000D4B34">
              <w:rPr>
                <w:rFonts w:eastAsia="Calibri"/>
                <w:i/>
                <w:sz w:val="18"/>
                <w:szCs w:val="18"/>
              </w:rPr>
              <w:t>контрольная работа</w:t>
            </w: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11</w:t>
            </w:r>
          </w:p>
        </w:tc>
        <w:tc>
          <w:tcPr>
            <w:tcW w:w="708" w:type="dxa"/>
          </w:tcPr>
          <w:p w:rsidR="000D4B34" w:rsidRPr="000D4B34" w:rsidRDefault="0010415C" w:rsidP="000D4B34">
            <w:pPr>
              <w:jc w:val="center"/>
              <w:rPr>
                <w:i/>
                <w:color w:val="333333"/>
              </w:rPr>
            </w:pPr>
            <w:r>
              <w:rPr>
                <w:i/>
                <w:color w:val="333333"/>
              </w:rPr>
              <w:t>21</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28</w:t>
            </w:r>
          </w:p>
        </w:tc>
        <w:tc>
          <w:tcPr>
            <w:tcW w:w="2126" w:type="dxa"/>
          </w:tcPr>
          <w:p w:rsidR="000D4B34" w:rsidRPr="000D4B34" w:rsidRDefault="000D4B34" w:rsidP="000D4B34">
            <w:pPr>
              <w:jc w:val="center"/>
              <w:rPr>
                <w:i/>
                <w:color w:val="333333"/>
              </w:rPr>
            </w:pPr>
            <w:r w:rsidRPr="000D4B34">
              <w:rPr>
                <w:i/>
                <w:color w:val="333333"/>
              </w:rPr>
              <w:t>Правила переноса слов на письме.</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12</w:t>
            </w:r>
          </w:p>
        </w:tc>
        <w:tc>
          <w:tcPr>
            <w:tcW w:w="708" w:type="dxa"/>
          </w:tcPr>
          <w:p w:rsidR="000D4B34" w:rsidRPr="000D4B34" w:rsidRDefault="0010415C" w:rsidP="000D4B34">
            <w:pPr>
              <w:jc w:val="center"/>
              <w:rPr>
                <w:i/>
                <w:color w:val="333333"/>
              </w:rPr>
            </w:pPr>
            <w:r>
              <w:rPr>
                <w:i/>
                <w:color w:val="333333"/>
              </w:rPr>
              <w:t>1</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29</w:t>
            </w:r>
          </w:p>
        </w:tc>
        <w:tc>
          <w:tcPr>
            <w:tcW w:w="2126" w:type="dxa"/>
          </w:tcPr>
          <w:p w:rsidR="000D4B34" w:rsidRPr="000D4B34" w:rsidRDefault="000D4B34" w:rsidP="000D4B34">
            <w:pPr>
              <w:jc w:val="center"/>
              <w:rPr>
                <w:i/>
                <w:color w:val="333333"/>
              </w:rPr>
            </w:pPr>
            <w:r w:rsidRPr="000D4B34">
              <w:rPr>
                <w:i/>
                <w:color w:val="333333"/>
              </w:rPr>
              <w:t>Деление слов на слоги. Правила переноса слов на письме.</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13</w:t>
            </w:r>
          </w:p>
        </w:tc>
        <w:tc>
          <w:tcPr>
            <w:tcW w:w="708" w:type="dxa"/>
          </w:tcPr>
          <w:p w:rsidR="000D4B34" w:rsidRPr="000D4B34" w:rsidRDefault="0010415C" w:rsidP="000D4B34">
            <w:pPr>
              <w:jc w:val="center"/>
              <w:rPr>
                <w:i/>
                <w:color w:val="333333"/>
              </w:rPr>
            </w:pPr>
            <w:r>
              <w:rPr>
                <w:i/>
                <w:color w:val="333333"/>
              </w:rPr>
              <w:t>2</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29</w:t>
            </w:r>
          </w:p>
        </w:tc>
        <w:tc>
          <w:tcPr>
            <w:tcW w:w="2126" w:type="dxa"/>
          </w:tcPr>
          <w:p w:rsidR="000D4B34" w:rsidRPr="000D4B34" w:rsidRDefault="000D4B34" w:rsidP="000D4B34">
            <w:pPr>
              <w:jc w:val="center"/>
              <w:rPr>
                <w:i/>
                <w:color w:val="333333"/>
              </w:rPr>
            </w:pPr>
            <w:r w:rsidRPr="000D4B34">
              <w:rPr>
                <w:i/>
                <w:color w:val="333333"/>
              </w:rPr>
              <w:t>Наблюдение связи звуковой структуры слова и его значения.</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14</w:t>
            </w:r>
          </w:p>
        </w:tc>
        <w:tc>
          <w:tcPr>
            <w:tcW w:w="708" w:type="dxa"/>
          </w:tcPr>
          <w:p w:rsidR="000D4B34" w:rsidRPr="000D4B34" w:rsidRDefault="0010415C" w:rsidP="000D4B34">
            <w:pPr>
              <w:jc w:val="center"/>
              <w:rPr>
                <w:i/>
                <w:color w:val="333333"/>
              </w:rPr>
            </w:pPr>
            <w:r>
              <w:rPr>
                <w:i/>
                <w:color w:val="333333"/>
              </w:rPr>
              <w:t>3</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30-33</w:t>
            </w:r>
          </w:p>
        </w:tc>
        <w:tc>
          <w:tcPr>
            <w:tcW w:w="2126" w:type="dxa"/>
          </w:tcPr>
          <w:p w:rsidR="000D4B34" w:rsidRPr="000D4B34" w:rsidRDefault="000D4B34" w:rsidP="000D4B34">
            <w:pPr>
              <w:jc w:val="center"/>
              <w:rPr>
                <w:i/>
                <w:color w:val="333333"/>
              </w:rPr>
            </w:pPr>
            <w:r w:rsidRPr="000D4B34">
              <w:rPr>
                <w:i/>
                <w:color w:val="333333"/>
              </w:rPr>
              <w:t>Ударение в слове. Словообразующая функция ударения.</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15</w:t>
            </w:r>
          </w:p>
        </w:tc>
        <w:tc>
          <w:tcPr>
            <w:tcW w:w="708" w:type="dxa"/>
          </w:tcPr>
          <w:p w:rsidR="000D4B34" w:rsidRPr="000D4B34" w:rsidRDefault="0010415C" w:rsidP="000D4B34">
            <w:pPr>
              <w:jc w:val="center"/>
              <w:rPr>
                <w:i/>
                <w:color w:val="333333"/>
              </w:rPr>
            </w:pPr>
            <w:r>
              <w:rPr>
                <w:i/>
                <w:color w:val="333333"/>
              </w:rPr>
              <w:t>4</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34-35</w:t>
            </w:r>
          </w:p>
        </w:tc>
        <w:tc>
          <w:tcPr>
            <w:tcW w:w="2126" w:type="dxa"/>
          </w:tcPr>
          <w:p w:rsidR="000D4B34" w:rsidRPr="000D4B34" w:rsidRDefault="000D4B34" w:rsidP="000D4B34">
            <w:pPr>
              <w:jc w:val="center"/>
              <w:rPr>
                <w:i/>
                <w:color w:val="333333"/>
              </w:rPr>
            </w:pPr>
            <w:r w:rsidRPr="000D4B34">
              <w:rPr>
                <w:i/>
                <w:color w:val="333333"/>
              </w:rPr>
              <w:t>Ударные и безударные слоги. Написание под диктовку слов и предложений.</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16</w:t>
            </w:r>
          </w:p>
        </w:tc>
        <w:tc>
          <w:tcPr>
            <w:tcW w:w="708" w:type="dxa"/>
          </w:tcPr>
          <w:p w:rsidR="000D4B34" w:rsidRPr="000D4B34" w:rsidRDefault="0010415C" w:rsidP="000D4B34">
            <w:pPr>
              <w:jc w:val="center"/>
              <w:rPr>
                <w:i/>
                <w:color w:val="333333"/>
              </w:rPr>
            </w:pPr>
            <w:r>
              <w:rPr>
                <w:i/>
                <w:color w:val="333333"/>
              </w:rPr>
              <w:t>7</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36-38</w:t>
            </w:r>
          </w:p>
        </w:tc>
        <w:tc>
          <w:tcPr>
            <w:tcW w:w="2126" w:type="dxa"/>
          </w:tcPr>
          <w:p w:rsidR="000D4B34" w:rsidRPr="000D4B34" w:rsidRDefault="000D4B34" w:rsidP="000D4B34">
            <w:pPr>
              <w:jc w:val="center"/>
              <w:rPr>
                <w:i/>
                <w:color w:val="333333"/>
              </w:rPr>
            </w:pPr>
            <w:r w:rsidRPr="000D4B34">
              <w:rPr>
                <w:i/>
                <w:color w:val="333333"/>
              </w:rPr>
              <w:t>Имена собственные. Правила употребления заглавной буквы. Имена, отчества, фамилии людей.</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17</w:t>
            </w:r>
          </w:p>
        </w:tc>
        <w:tc>
          <w:tcPr>
            <w:tcW w:w="708" w:type="dxa"/>
          </w:tcPr>
          <w:p w:rsidR="000D4B34" w:rsidRPr="000D4B34" w:rsidRDefault="0010415C" w:rsidP="000D4B34">
            <w:pPr>
              <w:jc w:val="center"/>
              <w:rPr>
                <w:i/>
                <w:color w:val="333333"/>
              </w:rPr>
            </w:pPr>
            <w:r>
              <w:rPr>
                <w:i/>
                <w:color w:val="333333"/>
              </w:rPr>
              <w:t>8</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39-40</w:t>
            </w:r>
          </w:p>
        </w:tc>
        <w:tc>
          <w:tcPr>
            <w:tcW w:w="2126" w:type="dxa"/>
          </w:tcPr>
          <w:p w:rsidR="000D4B34" w:rsidRPr="000D4B34" w:rsidRDefault="000D4B34" w:rsidP="000D4B34">
            <w:pPr>
              <w:jc w:val="center"/>
              <w:rPr>
                <w:i/>
                <w:color w:val="333333"/>
              </w:rPr>
            </w:pPr>
            <w:r w:rsidRPr="000D4B34">
              <w:rPr>
                <w:i/>
                <w:color w:val="333333"/>
              </w:rPr>
              <w:t>Имена собственные. Правила употребления заглавной буквы. Клички животных.</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18</w:t>
            </w:r>
          </w:p>
        </w:tc>
        <w:tc>
          <w:tcPr>
            <w:tcW w:w="708" w:type="dxa"/>
          </w:tcPr>
          <w:p w:rsidR="000D4B34" w:rsidRPr="000D4B34" w:rsidRDefault="0010415C" w:rsidP="000D4B34">
            <w:pPr>
              <w:jc w:val="center"/>
              <w:rPr>
                <w:i/>
                <w:color w:val="333333"/>
              </w:rPr>
            </w:pPr>
            <w:r>
              <w:rPr>
                <w:i/>
                <w:color w:val="333333"/>
              </w:rPr>
              <w:t>9</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41-43</w:t>
            </w:r>
          </w:p>
        </w:tc>
        <w:tc>
          <w:tcPr>
            <w:tcW w:w="2126" w:type="dxa"/>
          </w:tcPr>
          <w:p w:rsidR="000D4B34" w:rsidRPr="000D4B34" w:rsidRDefault="000D4B34" w:rsidP="000D4B34">
            <w:pPr>
              <w:jc w:val="center"/>
              <w:rPr>
                <w:i/>
                <w:color w:val="333333"/>
              </w:rPr>
            </w:pPr>
            <w:r w:rsidRPr="000D4B34">
              <w:rPr>
                <w:i/>
                <w:color w:val="333333"/>
              </w:rPr>
              <w:t>Имена собственные. Правила употребления заглавной буквы. Названия географических объектов.</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19</w:t>
            </w:r>
          </w:p>
        </w:tc>
        <w:tc>
          <w:tcPr>
            <w:tcW w:w="708" w:type="dxa"/>
          </w:tcPr>
          <w:p w:rsidR="000D4B34" w:rsidRPr="000D4B34" w:rsidRDefault="0010415C" w:rsidP="000D4B34">
            <w:pPr>
              <w:jc w:val="center"/>
              <w:rPr>
                <w:i/>
                <w:color w:val="333333"/>
              </w:rPr>
            </w:pPr>
            <w:r>
              <w:rPr>
                <w:i/>
                <w:color w:val="333333"/>
              </w:rPr>
              <w:t>10</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44-47</w:t>
            </w:r>
          </w:p>
        </w:tc>
        <w:tc>
          <w:tcPr>
            <w:tcW w:w="2126" w:type="dxa"/>
          </w:tcPr>
          <w:p w:rsidR="000D4B34" w:rsidRDefault="000D4B34" w:rsidP="000D4B34">
            <w:pPr>
              <w:jc w:val="center"/>
              <w:rPr>
                <w:i/>
                <w:color w:val="333333"/>
              </w:rPr>
            </w:pPr>
            <w:r w:rsidRPr="000D4B34">
              <w:rPr>
                <w:i/>
                <w:color w:val="333333"/>
              </w:rPr>
              <w:t>Алфавит. Название и порядок букв русского алфавита.</w:t>
            </w:r>
          </w:p>
          <w:p w:rsidR="0010415C" w:rsidRPr="0010415C" w:rsidRDefault="0010415C" w:rsidP="000D4B34">
            <w:pPr>
              <w:jc w:val="center"/>
              <w:rPr>
                <w:b/>
                <w:i/>
                <w:color w:val="333333"/>
              </w:rPr>
            </w:pPr>
            <w:r w:rsidRPr="0010415C">
              <w:rPr>
                <w:b/>
                <w:i/>
                <w:color w:val="333333"/>
              </w:rPr>
              <w:t>Письмо по памяти</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20</w:t>
            </w:r>
          </w:p>
        </w:tc>
        <w:tc>
          <w:tcPr>
            <w:tcW w:w="708" w:type="dxa"/>
          </w:tcPr>
          <w:p w:rsidR="000D4B34" w:rsidRPr="000D4B34" w:rsidRDefault="0010415C" w:rsidP="000D4B34">
            <w:pPr>
              <w:jc w:val="center"/>
              <w:rPr>
                <w:i/>
                <w:color w:val="333333"/>
              </w:rPr>
            </w:pPr>
            <w:r>
              <w:rPr>
                <w:i/>
                <w:color w:val="333333"/>
              </w:rPr>
              <w:t>11</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48-51</w:t>
            </w:r>
          </w:p>
        </w:tc>
        <w:tc>
          <w:tcPr>
            <w:tcW w:w="2126" w:type="dxa"/>
          </w:tcPr>
          <w:p w:rsidR="000D4B34" w:rsidRPr="000D4B34" w:rsidRDefault="000D4B34" w:rsidP="000D4B34">
            <w:pPr>
              <w:jc w:val="center"/>
              <w:rPr>
                <w:i/>
                <w:color w:val="333333"/>
              </w:rPr>
            </w:pPr>
            <w:r w:rsidRPr="000D4B34">
              <w:rPr>
                <w:i/>
                <w:color w:val="333333"/>
              </w:rPr>
              <w:t xml:space="preserve">Наблюдение </w:t>
            </w:r>
            <w:r w:rsidRPr="000D4B34">
              <w:rPr>
                <w:i/>
                <w:color w:val="333333"/>
              </w:rPr>
              <w:lastRenderedPageBreak/>
              <w:t>соответствия букв алфавита определённым звукам.</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lastRenderedPageBreak/>
              <w:t>21</w:t>
            </w:r>
          </w:p>
        </w:tc>
        <w:tc>
          <w:tcPr>
            <w:tcW w:w="708" w:type="dxa"/>
          </w:tcPr>
          <w:p w:rsidR="000D4B34" w:rsidRPr="000D4B34" w:rsidRDefault="0010415C" w:rsidP="006C04C9">
            <w:pPr>
              <w:rPr>
                <w:i/>
                <w:color w:val="333333"/>
              </w:rPr>
            </w:pPr>
            <w:r>
              <w:rPr>
                <w:i/>
                <w:color w:val="333333"/>
              </w:rPr>
              <w:t>14</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52-55</w:t>
            </w:r>
          </w:p>
        </w:tc>
        <w:tc>
          <w:tcPr>
            <w:tcW w:w="2126" w:type="dxa"/>
          </w:tcPr>
          <w:p w:rsidR="000D4B34" w:rsidRPr="000D4B34" w:rsidRDefault="000D4B34" w:rsidP="000D4B34">
            <w:pPr>
              <w:jc w:val="center"/>
              <w:rPr>
                <w:i/>
                <w:color w:val="333333"/>
              </w:rPr>
            </w:pPr>
            <w:r w:rsidRPr="000D4B34">
              <w:rPr>
                <w:i/>
                <w:color w:val="333333"/>
              </w:rPr>
              <w:t>Твёрдые и мягкие согласные звуки.</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22</w:t>
            </w:r>
          </w:p>
        </w:tc>
        <w:tc>
          <w:tcPr>
            <w:tcW w:w="708" w:type="dxa"/>
          </w:tcPr>
          <w:p w:rsidR="000D4B34" w:rsidRPr="000D4B34" w:rsidRDefault="0010415C" w:rsidP="000D4B34">
            <w:pPr>
              <w:jc w:val="center"/>
              <w:rPr>
                <w:i/>
                <w:color w:val="333333"/>
              </w:rPr>
            </w:pPr>
            <w:r>
              <w:rPr>
                <w:i/>
                <w:color w:val="333333"/>
              </w:rPr>
              <w:t>15</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56-59</w:t>
            </w:r>
          </w:p>
        </w:tc>
        <w:tc>
          <w:tcPr>
            <w:tcW w:w="2126" w:type="dxa"/>
          </w:tcPr>
          <w:p w:rsidR="000D4B34" w:rsidRPr="000D4B34" w:rsidRDefault="000D4B34" w:rsidP="000D4B34">
            <w:pPr>
              <w:jc w:val="center"/>
              <w:rPr>
                <w:i/>
                <w:color w:val="333333"/>
              </w:rPr>
            </w:pPr>
            <w:r w:rsidRPr="000D4B34">
              <w:rPr>
                <w:i/>
                <w:color w:val="333333"/>
              </w:rPr>
              <w:t>Наблюдение отсутствия специальных букв для обозначения твёрдых и мягких согласных звуков.</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23</w:t>
            </w:r>
          </w:p>
        </w:tc>
        <w:tc>
          <w:tcPr>
            <w:tcW w:w="708" w:type="dxa"/>
          </w:tcPr>
          <w:p w:rsidR="000D4B34" w:rsidRPr="000D4B34" w:rsidRDefault="0010415C" w:rsidP="000D4B34">
            <w:pPr>
              <w:jc w:val="center"/>
              <w:rPr>
                <w:i/>
                <w:color w:val="333333"/>
              </w:rPr>
            </w:pPr>
            <w:r>
              <w:rPr>
                <w:i/>
                <w:color w:val="333333"/>
              </w:rPr>
              <w:t>16.</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60-61</w:t>
            </w:r>
          </w:p>
        </w:tc>
        <w:tc>
          <w:tcPr>
            <w:tcW w:w="2126" w:type="dxa"/>
          </w:tcPr>
          <w:p w:rsidR="000D4B34" w:rsidRPr="000D4B34" w:rsidRDefault="000D4B34" w:rsidP="000D4B34">
            <w:pPr>
              <w:jc w:val="center"/>
              <w:rPr>
                <w:i/>
                <w:color w:val="333333"/>
              </w:rPr>
            </w:pPr>
            <w:r w:rsidRPr="000D4B34">
              <w:rPr>
                <w:i/>
                <w:color w:val="333333"/>
              </w:rPr>
              <w:t>Шипящие согласные звуки. Буквы шипящих согласных звуков: парных твёрдых согласных   ж, ш;  непарных мягких согласных –ч,щ</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24</w:t>
            </w:r>
          </w:p>
        </w:tc>
        <w:tc>
          <w:tcPr>
            <w:tcW w:w="708" w:type="dxa"/>
          </w:tcPr>
          <w:p w:rsidR="000D4B34" w:rsidRPr="000D4B34" w:rsidRDefault="0010415C" w:rsidP="000D4B34">
            <w:pPr>
              <w:jc w:val="center"/>
              <w:rPr>
                <w:i/>
                <w:color w:val="333333"/>
              </w:rPr>
            </w:pPr>
            <w:r>
              <w:rPr>
                <w:i/>
                <w:color w:val="333333"/>
              </w:rPr>
              <w:t>17</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62-64</w:t>
            </w:r>
          </w:p>
        </w:tc>
        <w:tc>
          <w:tcPr>
            <w:tcW w:w="2126" w:type="dxa"/>
          </w:tcPr>
          <w:p w:rsidR="000D4B34" w:rsidRPr="000D4B34" w:rsidRDefault="000D4B34" w:rsidP="000D4B34">
            <w:pPr>
              <w:jc w:val="center"/>
              <w:rPr>
                <w:i/>
                <w:color w:val="333333"/>
              </w:rPr>
            </w:pPr>
            <w:r w:rsidRPr="000D4B34">
              <w:rPr>
                <w:i/>
                <w:color w:val="333333"/>
              </w:rPr>
              <w:t>Правописание буквосочетаний    жи-ши.</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25</w:t>
            </w:r>
          </w:p>
        </w:tc>
        <w:tc>
          <w:tcPr>
            <w:tcW w:w="708" w:type="dxa"/>
          </w:tcPr>
          <w:p w:rsidR="000D4B34" w:rsidRPr="000D4B34" w:rsidRDefault="0010415C" w:rsidP="000D4B34">
            <w:pPr>
              <w:jc w:val="center"/>
              <w:rPr>
                <w:i/>
                <w:color w:val="333333"/>
              </w:rPr>
            </w:pPr>
            <w:r>
              <w:rPr>
                <w:i/>
                <w:color w:val="333333"/>
              </w:rPr>
              <w:t>18</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64-68</w:t>
            </w:r>
          </w:p>
        </w:tc>
        <w:tc>
          <w:tcPr>
            <w:tcW w:w="2126" w:type="dxa"/>
          </w:tcPr>
          <w:p w:rsidR="000D4B34" w:rsidRPr="000D4B34" w:rsidRDefault="000D4B34" w:rsidP="000D4B34">
            <w:pPr>
              <w:jc w:val="center"/>
              <w:rPr>
                <w:i/>
                <w:color w:val="333333"/>
              </w:rPr>
            </w:pPr>
            <w:r w:rsidRPr="000D4B34">
              <w:rPr>
                <w:i/>
                <w:color w:val="333333"/>
              </w:rPr>
              <w:t>Правописание буквосочетаний    ча-ща,  чу-щу.</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26</w:t>
            </w:r>
          </w:p>
        </w:tc>
        <w:tc>
          <w:tcPr>
            <w:tcW w:w="708" w:type="dxa"/>
          </w:tcPr>
          <w:p w:rsidR="000D4B34" w:rsidRPr="000D4B34" w:rsidRDefault="0010415C" w:rsidP="000D4B34">
            <w:pPr>
              <w:jc w:val="center"/>
              <w:rPr>
                <w:i/>
                <w:color w:val="333333"/>
              </w:rPr>
            </w:pPr>
            <w:r>
              <w:rPr>
                <w:i/>
                <w:color w:val="333333"/>
              </w:rPr>
              <w:t>21</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68-72</w:t>
            </w:r>
          </w:p>
        </w:tc>
        <w:tc>
          <w:tcPr>
            <w:tcW w:w="2126" w:type="dxa"/>
          </w:tcPr>
          <w:p w:rsidR="000D4B34" w:rsidRPr="000D4B34" w:rsidRDefault="000D4B34" w:rsidP="000D4B34">
            <w:pPr>
              <w:jc w:val="center"/>
              <w:rPr>
                <w:i/>
                <w:color w:val="333333"/>
              </w:rPr>
            </w:pPr>
            <w:r w:rsidRPr="000D4B34">
              <w:rPr>
                <w:i/>
                <w:color w:val="333333"/>
              </w:rPr>
              <w:t>Правописание буквосочетаний    чк, чн, щн.</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27</w:t>
            </w:r>
          </w:p>
        </w:tc>
        <w:tc>
          <w:tcPr>
            <w:tcW w:w="708" w:type="dxa"/>
          </w:tcPr>
          <w:p w:rsidR="000D4B34" w:rsidRPr="000D4B34" w:rsidRDefault="0010415C" w:rsidP="000D4B34">
            <w:pPr>
              <w:jc w:val="center"/>
              <w:rPr>
                <w:i/>
                <w:color w:val="333333"/>
              </w:rPr>
            </w:pPr>
            <w:r>
              <w:rPr>
                <w:i/>
                <w:color w:val="333333"/>
              </w:rPr>
              <w:t>22</w:t>
            </w:r>
            <w:r w:rsidR="000D4B34" w:rsidRPr="000D4B34">
              <w:rPr>
                <w:i/>
                <w:color w:val="333333"/>
              </w:rPr>
              <w:t>.04</w:t>
            </w:r>
          </w:p>
        </w:tc>
        <w:tc>
          <w:tcPr>
            <w:tcW w:w="709" w:type="dxa"/>
          </w:tcPr>
          <w:p w:rsidR="000D4B34" w:rsidRPr="000D4B34" w:rsidRDefault="000D4B34" w:rsidP="000D4B34">
            <w:pPr>
              <w:jc w:val="center"/>
              <w:rPr>
                <w:i/>
                <w:color w:val="333333"/>
              </w:rPr>
            </w:pPr>
            <w:r w:rsidRPr="000D4B34">
              <w:rPr>
                <w:i/>
                <w:color w:val="333333"/>
              </w:rPr>
              <w:t>73-74</w:t>
            </w:r>
          </w:p>
        </w:tc>
        <w:tc>
          <w:tcPr>
            <w:tcW w:w="2126" w:type="dxa"/>
          </w:tcPr>
          <w:p w:rsidR="000D4B34" w:rsidRPr="000D4B34" w:rsidRDefault="000D4B34" w:rsidP="000D4B34">
            <w:pPr>
              <w:jc w:val="center"/>
              <w:rPr>
                <w:i/>
                <w:color w:val="333333"/>
              </w:rPr>
            </w:pPr>
            <w:r w:rsidRPr="000D4B34">
              <w:rPr>
                <w:i/>
                <w:color w:val="333333"/>
              </w:rPr>
              <w:t>Звонкие и глухие согласные звуки. Написание под диктовку слов и предложений.</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rPr>
                <w:i/>
                <w:color w:val="333333"/>
              </w:rPr>
            </w:pPr>
            <w:r w:rsidRPr="000D4B34">
              <w:rPr>
                <w:i/>
                <w:color w:val="333333"/>
              </w:rPr>
              <w:t>28</w:t>
            </w:r>
          </w:p>
        </w:tc>
        <w:tc>
          <w:tcPr>
            <w:tcW w:w="708" w:type="dxa"/>
          </w:tcPr>
          <w:p w:rsidR="000D4B34" w:rsidRPr="000D4B34" w:rsidRDefault="0010415C" w:rsidP="000D4B34">
            <w:pPr>
              <w:jc w:val="center"/>
              <w:rPr>
                <w:i/>
                <w:color w:val="333333"/>
              </w:rPr>
            </w:pPr>
            <w:r>
              <w:rPr>
                <w:i/>
                <w:color w:val="333333"/>
              </w:rPr>
              <w:t>23.04</w:t>
            </w:r>
          </w:p>
        </w:tc>
        <w:tc>
          <w:tcPr>
            <w:tcW w:w="709" w:type="dxa"/>
          </w:tcPr>
          <w:p w:rsidR="000D4B34" w:rsidRPr="000D4B34" w:rsidRDefault="000D4B34" w:rsidP="000D4B34">
            <w:pPr>
              <w:jc w:val="center"/>
              <w:rPr>
                <w:i/>
                <w:color w:val="333333"/>
              </w:rPr>
            </w:pPr>
            <w:r w:rsidRPr="000D4B34">
              <w:rPr>
                <w:i/>
                <w:color w:val="333333"/>
              </w:rPr>
              <w:t>74-75</w:t>
            </w:r>
          </w:p>
        </w:tc>
        <w:tc>
          <w:tcPr>
            <w:tcW w:w="2126" w:type="dxa"/>
          </w:tcPr>
          <w:p w:rsidR="000D4B34" w:rsidRPr="000D4B34" w:rsidRDefault="000D4B34" w:rsidP="000D4B34">
            <w:pPr>
              <w:jc w:val="center"/>
              <w:rPr>
                <w:i/>
                <w:color w:val="333333"/>
              </w:rPr>
            </w:pPr>
            <w:r w:rsidRPr="000D4B34">
              <w:rPr>
                <w:i/>
                <w:color w:val="333333"/>
              </w:rPr>
              <w:t>Буквы парных звонких, глухих согласных звуков.</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29</w:t>
            </w:r>
          </w:p>
        </w:tc>
        <w:tc>
          <w:tcPr>
            <w:tcW w:w="708" w:type="dxa"/>
          </w:tcPr>
          <w:p w:rsidR="000D4B34" w:rsidRPr="000D4B34" w:rsidRDefault="0010415C" w:rsidP="000D4B34">
            <w:pPr>
              <w:jc w:val="center"/>
              <w:rPr>
                <w:i/>
                <w:color w:val="333333"/>
              </w:rPr>
            </w:pPr>
            <w:r>
              <w:rPr>
                <w:i/>
                <w:color w:val="333333"/>
              </w:rPr>
              <w:t>24.04</w:t>
            </w:r>
          </w:p>
        </w:tc>
        <w:tc>
          <w:tcPr>
            <w:tcW w:w="709" w:type="dxa"/>
          </w:tcPr>
          <w:p w:rsidR="000D4B34" w:rsidRPr="000D4B34" w:rsidRDefault="000D4B34" w:rsidP="000D4B34">
            <w:pPr>
              <w:jc w:val="center"/>
              <w:rPr>
                <w:i/>
                <w:color w:val="333333"/>
              </w:rPr>
            </w:pPr>
            <w:r w:rsidRPr="000D4B34">
              <w:rPr>
                <w:i/>
                <w:color w:val="333333"/>
              </w:rPr>
              <w:t>75-76</w:t>
            </w:r>
          </w:p>
        </w:tc>
        <w:tc>
          <w:tcPr>
            <w:tcW w:w="2126" w:type="dxa"/>
          </w:tcPr>
          <w:p w:rsidR="000D4B34" w:rsidRPr="000D4B34" w:rsidRDefault="000D4B34" w:rsidP="000D4B34">
            <w:pPr>
              <w:jc w:val="center"/>
              <w:rPr>
                <w:i/>
                <w:color w:val="333333"/>
              </w:rPr>
            </w:pPr>
            <w:r w:rsidRPr="000D4B34">
              <w:rPr>
                <w:i/>
                <w:color w:val="333333"/>
              </w:rPr>
              <w:t>Буквы непарных звонких, глухих согласных звуков.</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30</w:t>
            </w:r>
          </w:p>
        </w:tc>
        <w:tc>
          <w:tcPr>
            <w:tcW w:w="708" w:type="dxa"/>
          </w:tcPr>
          <w:p w:rsidR="000D4B34" w:rsidRPr="000D4B34" w:rsidRDefault="0010415C" w:rsidP="000D4B34">
            <w:pPr>
              <w:jc w:val="center"/>
              <w:rPr>
                <w:i/>
                <w:color w:val="333333"/>
              </w:rPr>
            </w:pPr>
            <w:r>
              <w:rPr>
                <w:i/>
                <w:color w:val="333333"/>
              </w:rPr>
              <w:t>25.04</w:t>
            </w:r>
          </w:p>
        </w:tc>
        <w:tc>
          <w:tcPr>
            <w:tcW w:w="709" w:type="dxa"/>
          </w:tcPr>
          <w:p w:rsidR="000D4B34" w:rsidRPr="000D4B34" w:rsidRDefault="000D4B34" w:rsidP="000D4B34">
            <w:pPr>
              <w:jc w:val="center"/>
              <w:rPr>
                <w:i/>
                <w:color w:val="333333"/>
              </w:rPr>
            </w:pPr>
            <w:r w:rsidRPr="000D4B34">
              <w:rPr>
                <w:i/>
                <w:color w:val="333333"/>
              </w:rPr>
              <w:t>77-78</w:t>
            </w:r>
          </w:p>
        </w:tc>
        <w:tc>
          <w:tcPr>
            <w:tcW w:w="2126" w:type="dxa"/>
          </w:tcPr>
          <w:p w:rsidR="000D4B34" w:rsidRPr="000D4B34" w:rsidRDefault="000D4B34" w:rsidP="000D4B34">
            <w:pPr>
              <w:jc w:val="center"/>
              <w:rPr>
                <w:i/>
                <w:color w:val="333333"/>
              </w:rPr>
            </w:pPr>
            <w:r w:rsidRPr="000D4B34">
              <w:rPr>
                <w:i/>
                <w:color w:val="333333"/>
              </w:rPr>
              <w:t>Наблюдение расхождения произношения и написания согласных звуков.</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31</w:t>
            </w:r>
          </w:p>
        </w:tc>
        <w:tc>
          <w:tcPr>
            <w:tcW w:w="708" w:type="dxa"/>
          </w:tcPr>
          <w:p w:rsidR="000D4B34" w:rsidRPr="000D4B34" w:rsidRDefault="0010415C" w:rsidP="000D4B34">
            <w:pPr>
              <w:jc w:val="center"/>
              <w:rPr>
                <w:i/>
                <w:color w:val="333333"/>
              </w:rPr>
            </w:pPr>
            <w:r>
              <w:rPr>
                <w:i/>
                <w:color w:val="333333"/>
              </w:rPr>
              <w:t>28.04</w:t>
            </w:r>
          </w:p>
        </w:tc>
        <w:tc>
          <w:tcPr>
            <w:tcW w:w="709" w:type="dxa"/>
          </w:tcPr>
          <w:p w:rsidR="000D4B34" w:rsidRPr="000D4B34" w:rsidRDefault="000D4B34" w:rsidP="000D4B34">
            <w:pPr>
              <w:jc w:val="center"/>
              <w:rPr>
                <w:i/>
                <w:color w:val="333333"/>
              </w:rPr>
            </w:pPr>
            <w:r w:rsidRPr="000D4B34">
              <w:rPr>
                <w:i/>
                <w:color w:val="333333"/>
              </w:rPr>
              <w:t>79-80</w:t>
            </w:r>
          </w:p>
        </w:tc>
        <w:tc>
          <w:tcPr>
            <w:tcW w:w="2126" w:type="dxa"/>
          </w:tcPr>
          <w:p w:rsidR="000D4B34" w:rsidRDefault="000D4B34" w:rsidP="000D4B34">
            <w:pPr>
              <w:jc w:val="center"/>
              <w:rPr>
                <w:i/>
                <w:color w:val="333333"/>
              </w:rPr>
            </w:pPr>
            <w:r w:rsidRPr="000D4B34">
              <w:rPr>
                <w:i/>
                <w:color w:val="333333"/>
              </w:rPr>
              <w:t xml:space="preserve">Наблюдение </w:t>
            </w:r>
            <w:r w:rsidRPr="000D4B34">
              <w:rPr>
                <w:i/>
                <w:color w:val="333333"/>
              </w:rPr>
              <w:lastRenderedPageBreak/>
              <w:t xml:space="preserve">расхождения произношения и написания согласных звуков. </w:t>
            </w:r>
          </w:p>
          <w:p w:rsidR="0010415C" w:rsidRPr="0010415C" w:rsidRDefault="0010415C" w:rsidP="000D4B34">
            <w:pPr>
              <w:jc w:val="center"/>
              <w:rPr>
                <w:b/>
                <w:i/>
                <w:color w:val="333333"/>
              </w:rPr>
            </w:pPr>
            <w:r w:rsidRPr="0010415C">
              <w:rPr>
                <w:b/>
                <w:i/>
                <w:color w:val="333333"/>
              </w:rPr>
              <w:t>Словарный диктант</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lastRenderedPageBreak/>
              <w:t>32</w:t>
            </w:r>
          </w:p>
        </w:tc>
        <w:tc>
          <w:tcPr>
            <w:tcW w:w="708" w:type="dxa"/>
          </w:tcPr>
          <w:p w:rsidR="000D4B34" w:rsidRPr="000D4B34" w:rsidRDefault="0010415C" w:rsidP="000D4B34">
            <w:pPr>
              <w:jc w:val="center"/>
              <w:rPr>
                <w:i/>
                <w:color w:val="333333"/>
              </w:rPr>
            </w:pPr>
            <w:r>
              <w:rPr>
                <w:i/>
                <w:color w:val="333333"/>
              </w:rPr>
              <w:t>29.04</w:t>
            </w:r>
          </w:p>
        </w:tc>
        <w:tc>
          <w:tcPr>
            <w:tcW w:w="709" w:type="dxa"/>
          </w:tcPr>
          <w:p w:rsidR="000D4B34" w:rsidRPr="000D4B34" w:rsidRDefault="000D4B34" w:rsidP="000D4B34">
            <w:pPr>
              <w:jc w:val="center"/>
              <w:rPr>
                <w:i/>
                <w:color w:val="333333"/>
              </w:rPr>
            </w:pPr>
            <w:r w:rsidRPr="000D4B34">
              <w:rPr>
                <w:i/>
                <w:color w:val="333333"/>
              </w:rPr>
              <w:t>81-83</w:t>
            </w:r>
          </w:p>
        </w:tc>
        <w:tc>
          <w:tcPr>
            <w:tcW w:w="2126" w:type="dxa"/>
          </w:tcPr>
          <w:p w:rsidR="000D4B34" w:rsidRPr="000D4B34" w:rsidRDefault="000D4B34" w:rsidP="000D4B34">
            <w:pPr>
              <w:jc w:val="center"/>
              <w:rPr>
                <w:i/>
                <w:color w:val="333333"/>
              </w:rPr>
            </w:pPr>
            <w:r w:rsidRPr="000D4B34">
              <w:rPr>
                <w:i/>
                <w:color w:val="333333"/>
              </w:rPr>
              <w:t>Части речи. Общее понятие.</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33</w:t>
            </w:r>
          </w:p>
        </w:tc>
        <w:tc>
          <w:tcPr>
            <w:tcW w:w="708" w:type="dxa"/>
          </w:tcPr>
          <w:p w:rsidR="000D4B34" w:rsidRPr="000D4B34" w:rsidRDefault="0010415C" w:rsidP="000D4B34">
            <w:pPr>
              <w:jc w:val="center"/>
              <w:rPr>
                <w:i/>
                <w:color w:val="333333"/>
              </w:rPr>
            </w:pPr>
            <w:r>
              <w:rPr>
                <w:i/>
                <w:color w:val="333333"/>
              </w:rPr>
              <w:t>30.04</w:t>
            </w:r>
          </w:p>
        </w:tc>
        <w:tc>
          <w:tcPr>
            <w:tcW w:w="709" w:type="dxa"/>
          </w:tcPr>
          <w:p w:rsidR="000D4B34" w:rsidRPr="000D4B34" w:rsidRDefault="000D4B34" w:rsidP="000D4B34">
            <w:pPr>
              <w:jc w:val="center"/>
              <w:rPr>
                <w:i/>
                <w:color w:val="333333"/>
              </w:rPr>
            </w:pPr>
            <w:r w:rsidRPr="000D4B34">
              <w:rPr>
                <w:i/>
                <w:color w:val="333333"/>
              </w:rPr>
              <w:t>84-85</w:t>
            </w:r>
          </w:p>
        </w:tc>
        <w:tc>
          <w:tcPr>
            <w:tcW w:w="2126" w:type="dxa"/>
          </w:tcPr>
          <w:p w:rsidR="000D4B34" w:rsidRPr="000D4B34" w:rsidRDefault="000D4B34" w:rsidP="000D4B34">
            <w:pPr>
              <w:jc w:val="center"/>
              <w:rPr>
                <w:i/>
                <w:color w:val="333333"/>
              </w:rPr>
            </w:pPr>
            <w:r w:rsidRPr="000D4B34">
              <w:rPr>
                <w:i/>
                <w:color w:val="333333"/>
              </w:rPr>
              <w:t>Имя существительное</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34</w:t>
            </w:r>
          </w:p>
        </w:tc>
        <w:tc>
          <w:tcPr>
            <w:tcW w:w="708" w:type="dxa"/>
          </w:tcPr>
          <w:p w:rsidR="000D4B34" w:rsidRPr="000D4B34" w:rsidRDefault="0010415C" w:rsidP="000D4B34">
            <w:pPr>
              <w:jc w:val="center"/>
              <w:rPr>
                <w:i/>
                <w:color w:val="333333"/>
              </w:rPr>
            </w:pPr>
            <w:r>
              <w:rPr>
                <w:i/>
                <w:color w:val="333333"/>
              </w:rPr>
              <w:t>2.05</w:t>
            </w:r>
          </w:p>
        </w:tc>
        <w:tc>
          <w:tcPr>
            <w:tcW w:w="709" w:type="dxa"/>
          </w:tcPr>
          <w:p w:rsidR="000D4B34" w:rsidRPr="000D4B34" w:rsidRDefault="000D4B34" w:rsidP="000D4B34">
            <w:pPr>
              <w:jc w:val="center"/>
              <w:rPr>
                <w:i/>
                <w:color w:val="333333"/>
              </w:rPr>
            </w:pPr>
            <w:r w:rsidRPr="000D4B34">
              <w:rPr>
                <w:i/>
                <w:color w:val="333333"/>
              </w:rPr>
              <w:t>85-86</w:t>
            </w:r>
          </w:p>
        </w:tc>
        <w:tc>
          <w:tcPr>
            <w:tcW w:w="2126" w:type="dxa"/>
          </w:tcPr>
          <w:p w:rsidR="000D4B34" w:rsidRPr="000D4B34" w:rsidRDefault="000D4B34" w:rsidP="000D4B34">
            <w:pPr>
              <w:jc w:val="center"/>
              <w:rPr>
                <w:i/>
                <w:color w:val="333333"/>
              </w:rPr>
            </w:pPr>
            <w:r w:rsidRPr="000D4B34">
              <w:rPr>
                <w:i/>
                <w:color w:val="333333"/>
              </w:rPr>
              <w:t>Имя прилагательное</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35</w:t>
            </w:r>
          </w:p>
        </w:tc>
        <w:tc>
          <w:tcPr>
            <w:tcW w:w="708" w:type="dxa"/>
          </w:tcPr>
          <w:p w:rsidR="000D4B34" w:rsidRPr="000D4B34" w:rsidRDefault="0010415C" w:rsidP="000D4B34">
            <w:pPr>
              <w:jc w:val="center"/>
              <w:rPr>
                <w:i/>
                <w:color w:val="333333"/>
              </w:rPr>
            </w:pPr>
            <w:r>
              <w:rPr>
                <w:i/>
                <w:color w:val="333333"/>
              </w:rPr>
              <w:t>5.05</w:t>
            </w:r>
          </w:p>
        </w:tc>
        <w:tc>
          <w:tcPr>
            <w:tcW w:w="709" w:type="dxa"/>
          </w:tcPr>
          <w:p w:rsidR="000D4B34" w:rsidRPr="000D4B34" w:rsidRDefault="000D4B34" w:rsidP="000D4B34">
            <w:pPr>
              <w:jc w:val="center"/>
              <w:rPr>
                <w:i/>
                <w:color w:val="333333"/>
              </w:rPr>
            </w:pPr>
            <w:r w:rsidRPr="000D4B34">
              <w:rPr>
                <w:i/>
                <w:color w:val="333333"/>
              </w:rPr>
              <w:t>87-88</w:t>
            </w:r>
          </w:p>
        </w:tc>
        <w:tc>
          <w:tcPr>
            <w:tcW w:w="2126" w:type="dxa"/>
          </w:tcPr>
          <w:p w:rsidR="000D4B34" w:rsidRPr="000D4B34" w:rsidRDefault="000D4B34" w:rsidP="000D4B34">
            <w:pPr>
              <w:jc w:val="center"/>
              <w:rPr>
                <w:i/>
                <w:color w:val="333333"/>
              </w:rPr>
            </w:pPr>
            <w:r w:rsidRPr="000D4B34">
              <w:rPr>
                <w:i/>
                <w:color w:val="333333"/>
              </w:rPr>
              <w:t>Глагол</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36</w:t>
            </w:r>
          </w:p>
        </w:tc>
        <w:tc>
          <w:tcPr>
            <w:tcW w:w="708" w:type="dxa"/>
          </w:tcPr>
          <w:p w:rsidR="000D4B34" w:rsidRPr="000D4B34" w:rsidRDefault="0010415C" w:rsidP="000D4B34">
            <w:pPr>
              <w:jc w:val="center"/>
              <w:rPr>
                <w:i/>
                <w:color w:val="333333"/>
              </w:rPr>
            </w:pPr>
            <w:r>
              <w:rPr>
                <w:i/>
                <w:color w:val="333333"/>
              </w:rPr>
              <w:t>6.05</w:t>
            </w:r>
          </w:p>
        </w:tc>
        <w:tc>
          <w:tcPr>
            <w:tcW w:w="709" w:type="dxa"/>
          </w:tcPr>
          <w:p w:rsidR="000D4B34" w:rsidRPr="000D4B34" w:rsidRDefault="000D4B34" w:rsidP="000D4B34">
            <w:pPr>
              <w:jc w:val="center"/>
              <w:rPr>
                <w:i/>
                <w:color w:val="333333"/>
              </w:rPr>
            </w:pPr>
            <w:r w:rsidRPr="000D4B34">
              <w:rPr>
                <w:i/>
                <w:color w:val="333333"/>
              </w:rPr>
              <w:t>89-90</w:t>
            </w:r>
          </w:p>
        </w:tc>
        <w:tc>
          <w:tcPr>
            <w:tcW w:w="2126" w:type="dxa"/>
          </w:tcPr>
          <w:p w:rsidR="000D4B34" w:rsidRPr="000D4B34" w:rsidRDefault="000D4B34" w:rsidP="000D4B34">
            <w:pPr>
              <w:jc w:val="center"/>
              <w:rPr>
                <w:i/>
                <w:color w:val="333333"/>
              </w:rPr>
            </w:pPr>
            <w:r w:rsidRPr="000D4B34">
              <w:rPr>
                <w:i/>
                <w:color w:val="333333"/>
              </w:rPr>
              <w:t>Словосочетание</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37</w:t>
            </w:r>
          </w:p>
        </w:tc>
        <w:tc>
          <w:tcPr>
            <w:tcW w:w="708" w:type="dxa"/>
          </w:tcPr>
          <w:p w:rsidR="000D4B34" w:rsidRPr="000D4B34" w:rsidRDefault="0010415C" w:rsidP="000D4B34">
            <w:pPr>
              <w:jc w:val="center"/>
              <w:rPr>
                <w:i/>
                <w:color w:val="333333"/>
              </w:rPr>
            </w:pPr>
            <w:r>
              <w:rPr>
                <w:i/>
                <w:color w:val="333333"/>
              </w:rPr>
              <w:t>7.05</w:t>
            </w:r>
          </w:p>
        </w:tc>
        <w:tc>
          <w:tcPr>
            <w:tcW w:w="709" w:type="dxa"/>
          </w:tcPr>
          <w:p w:rsidR="000D4B34" w:rsidRPr="000D4B34" w:rsidRDefault="000D4B34" w:rsidP="000D4B34">
            <w:pPr>
              <w:jc w:val="center"/>
              <w:rPr>
                <w:i/>
                <w:color w:val="333333"/>
              </w:rPr>
            </w:pPr>
            <w:r w:rsidRPr="000D4B34">
              <w:rPr>
                <w:i/>
                <w:color w:val="333333"/>
              </w:rPr>
              <w:t>91-92</w:t>
            </w:r>
          </w:p>
        </w:tc>
        <w:tc>
          <w:tcPr>
            <w:tcW w:w="2126" w:type="dxa"/>
          </w:tcPr>
          <w:p w:rsidR="000D4B34" w:rsidRPr="000D4B34" w:rsidRDefault="000D4B34" w:rsidP="000D4B34">
            <w:pPr>
              <w:jc w:val="center"/>
              <w:rPr>
                <w:i/>
                <w:color w:val="333333"/>
              </w:rPr>
            </w:pPr>
            <w:r w:rsidRPr="000D4B34">
              <w:rPr>
                <w:i/>
                <w:color w:val="333333"/>
              </w:rPr>
              <w:t>Предлог. Предлоги служат для связи слов в предложении. Написание под диктовку слов и предложений.</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38</w:t>
            </w:r>
          </w:p>
        </w:tc>
        <w:tc>
          <w:tcPr>
            <w:tcW w:w="708" w:type="dxa"/>
          </w:tcPr>
          <w:p w:rsidR="000D4B34" w:rsidRPr="000D4B34" w:rsidRDefault="0010415C" w:rsidP="000D4B34">
            <w:pPr>
              <w:rPr>
                <w:i/>
                <w:color w:val="333333"/>
              </w:rPr>
            </w:pPr>
            <w:r>
              <w:rPr>
                <w:i/>
                <w:color w:val="333333"/>
              </w:rPr>
              <w:t>8.05</w:t>
            </w:r>
          </w:p>
        </w:tc>
        <w:tc>
          <w:tcPr>
            <w:tcW w:w="709" w:type="dxa"/>
          </w:tcPr>
          <w:p w:rsidR="000D4B34" w:rsidRPr="000D4B34" w:rsidRDefault="000D4B34" w:rsidP="000D4B34">
            <w:pPr>
              <w:jc w:val="center"/>
              <w:rPr>
                <w:i/>
                <w:color w:val="333333"/>
              </w:rPr>
            </w:pPr>
            <w:r w:rsidRPr="000D4B34">
              <w:rPr>
                <w:i/>
                <w:color w:val="333333"/>
              </w:rPr>
              <w:t>93-94</w:t>
            </w:r>
          </w:p>
        </w:tc>
        <w:tc>
          <w:tcPr>
            <w:tcW w:w="2126" w:type="dxa"/>
          </w:tcPr>
          <w:p w:rsidR="000D4B34" w:rsidRPr="000D4B34" w:rsidRDefault="000D4B34" w:rsidP="000D4B34">
            <w:pPr>
              <w:jc w:val="center"/>
              <w:rPr>
                <w:i/>
                <w:color w:val="333333"/>
              </w:rPr>
            </w:pPr>
            <w:r w:rsidRPr="000D4B34">
              <w:rPr>
                <w:i/>
                <w:color w:val="333333"/>
              </w:rPr>
              <w:t xml:space="preserve">Отличие предлога от приставки (наблюдение). Раздельное написание предлогов со словами. </w:t>
            </w:r>
            <w:r w:rsidRPr="000D4B34">
              <w:rPr>
                <w:i/>
              </w:rPr>
              <w:t>Восстановление деформированного предложения и небольшого текста.</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39</w:t>
            </w:r>
          </w:p>
        </w:tc>
        <w:tc>
          <w:tcPr>
            <w:tcW w:w="708" w:type="dxa"/>
          </w:tcPr>
          <w:p w:rsidR="000D4B34" w:rsidRPr="000D4B34" w:rsidRDefault="0010415C" w:rsidP="000D4B34">
            <w:pPr>
              <w:rPr>
                <w:i/>
                <w:color w:val="333333"/>
              </w:rPr>
            </w:pPr>
            <w:r>
              <w:rPr>
                <w:i/>
                <w:color w:val="333333"/>
              </w:rPr>
              <w:t>12.05</w:t>
            </w:r>
          </w:p>
        </w:tc>
        <w:tc>
          <w:tcPr>
            <w:tcW w:w="709" w:type="dxa"/>
          </w:tcPr>
          <w:p w:rsidR="000D4B34" w:rsidRPr="000D4B34" w:rsidRDefault="000D4B34" w:rsidP="000D4B34">
            <w:pPr>
              <w:jc w:val="center"/>
              <w:rPr>
                <w:i/>
                <w:color w:val="333333"/>
              </w:rPr>
            </w:pPr>
            <w:r w:rsidRPr="000D4B34">
              <w:rPr>
                <w:i/>
                <w:color w:val="333333"/>
              </w:rPr>
              <w:t>95-98</w:t>
            </w:r>
          </w:p>
        </w:tc>
        <w:tc>
          <w:tcPr>
            <w:tcW w:w="2126" w:type="dxa"/>
          </w:tcPr>
          <w:p w:rsidR="000D4B34" w:rsidRPr="000D4B34" w:rsidRDefault="000D4B34" w:rsidP="000D4B34">
            <w:pPr>
              <w:jc w:val="center"/>
              <w:rPr>
                <w:i/>
                <w:color w:val="333333"/>
              </w:rPr>
            </w:pPr>
            <w:r w:rsidRPr="000D4B34">
              <w:rPr>
                <w:i/>
                <w:color w:val="333333"/>
              </w:rPr>
              <w:t>Виды предложений по цели высказывания: повествовательные, вопросительные, побудительные.</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40</w:t>
            </w:r>
          </w:p>
        </w:tc>
        <w:tc>
          <w:tcPr>
            <w:tcW w:w="708" w:type="dxa"/>
          </w:tcPr>
          <w:p w:rsidR="000D4B34" w:rsidRPr="000D4B34" w:rsidRDefault="0010415C" w:rsidP="000D4B34">
            <w:pPr>
              <w:jc w:val="center"/>
              <w:rPr>
                <w:i/>
                <w:color w:val="333333"/>
              </w:rPr>
            </w:pPr>
            <w:r>
              <w:rPr>
                <w:i/>
                <w:color w:val="333333"/>
              </w:rPr>
              <w:t>13.05</w:t>
            </w:r>
          </w:p>
        </w:tc>
        <w:tc>
          <w:tcPr>
            <w:tcW w:w="709" w:type="dxa"/>
          </w:tcPr>
          <w:p w:rsidR="000D4B34" w:rsidRPr="000D4B34" w:rsidRDefault="000D4B34" w:rsidP="000D4B34">
            <w:pPr>
              <w:jc w:val="center"/>
              <w:rPr>
                <w:i/>
                <w:color w:val="333333"/>
              </w:rPr>
            </w:pPr>
            <w:r w:rsidRPr="000D4B34">
              <w:rPr>
                <w:i/>
                <w:color w:val="333333"/>
              </w:rPr>
              <w:t>99-100</w:t>
            </w:r>
          </w:p>
        </w:tc>
        <w:tc>
          <w:tcPr>
            <w:tcW w:w="2126" w:type="dxa"/>
          </w:tcPr>
          <w:p w:rsidR="000D4B34" w:rsidRPr="000D4B34" w:rsidRDefault="000D4B34" w:rsidP="000D4B34">
            <w:pPr>
              <w:jc w:val="center"/>
              <w:rPr>
                <w:i/>
                <w:color w:val="333333"/>
              </w:rPr>
            </w:pPr>
            <w:r w:rsidRPr="000D4B34">
              <w:rPr>
                <w:i/>
                <w:color w:val="333333"/>
              </w:rPr>
              <w:t>Восклицательные предложения.</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41</w:t>
            </w:r>
          </w:p>
        </w:tc>
        <w:tc>
          <w:tcPr>
            <w:tcW w:w="708" w:type="dxa"/>
          </w:tcPr>
          <w:p w:rsidR="000D4B34" w:rsidRPr="000D4B34" w:rsidRDefault="0010415C" w:rsidP="000D4B34">
            <w:pPr>
              <w:jc w:val="center"/>
              <w:rPr>
                <w:i/>
                <w:color w:val="333333"/>
              </w:rPr>
            </w:pPr>
            <w:r>
              <w:rPr>
                <w:i/>
                <w:color w:val="333333"/>
              </w:rPr>
              <w:t>14.05</w:t>
            </w:r>
          </w:p>
        </w:tc>
        <w:tc>
          <w:tcPr>
            <w:tcW w:w="709" w:type="dxa"/>
          </w:tcPr>
          <w:p w:rsidR="000D4B34" w:rsidRPr="000D4B34" w:rsidRDefault="000D4B34" w:rsidP="000D4B34">
            <w:pPr>
              <w:jc w:val="center"/>
              <w:rPr>
                <w:i/>
                <w:color w:val="333333"/>
              </w:rPr>
            </w:pPr>
          </w:p>
        </w:tc>
        <w:tc>
          <w:tcPr>
            <w:tcW w:w="2126" w:type="dxa"/>
          </w:tcPr>
          <w:p w:rsidR="000D4B34" w:rsidRPr="000D4B34" w:rsidRDefault="000D4B34" w:rsidP="000D4B34">
            <w:pPr>
              <w:jc w:val="center"/>
              <w:rPr>
                <w:i/>
                <w:color w:val="333333"/>
              </w:rPr>
            </w:pPr>
            <w:r w:rsidRPr="000D4B34">
              <w:rPr>
                <w:i/>
                <w:color w:val="333333"/>
              </w:rPr>
              <w:t>контрольная работа за год.</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42</w:t>
            </w:r>
          </w:p>
        </w:tc>
        <w:tc>
          <w:tcPr>
            <w:tcW w:w="708" w:type="dxa"/>
          </w:tcPr>
          <w:p w:rsidR="000D4B34" w:rsidRPr="000D4B34" w:rsidRDefault="0010415C" w:rsidP="000D4B34">
            <w:pPr>
              <w:jc w:val="center"/>
              <w:rPr>
                <w:i/>
                <w:color w:val="333333"/>
              </w:rPr>
            </w:pPr>
            <w:r>
              <w:rPr>
                <w:i/>
                <w:color w:val="333333"/>
              </w:rPr>
              <w:t>15.05</w:t>
            </w:r>
          </w:p>
        </w:tc>
        <w:tc>
          <w:tcPr>
            <w:tcW w:w="709" w:type="dxa"/>
          </w:tcPr>
          <w:p w:rsidR="000D4B34" w:rsidRPr="000D4B34" w:rsidRDefault="000D4B34" w:rsidP="000D4B34">
            <w:pPr>
              <w:jc w:val="center"/>
              <w:rPr>
                <w:i/>
                <w:color w:val="333333"/>
              </w:rPr>
            </w:pPr>
            <w:r w:rsidRPr="000D4B34">
              <w:rPr>
                <w:i/>
                <w:color w:val="333333"/>
              </w:rPr>
              <w:t>100-102</w:t>
            </w:r>
          </w:p>
        </w:tc>
        <w:tc>
          <w:tcPr>
            <w:tcW w:w="2126" w:type="dxa"/>
          </w:tcPr>
          <w:p w:rsidR="000D4B34" w:rsidRPr="000D4B34" w:rsidRDefault="000D4B34" w:rsidP="000D4B34">
            <w:pPr>
              <w:jc w:val="center"/>
              <w:rPr>
                <w:i/>
                <w:color w:val="333333"/>
              </w:rPr>
            </w:pPr>
            <w:r w:rsidRPr="000D4B34">
              <w:rPr>
                <w:i/>
                <w:color w:val="333333"/>
              </w:rPr>
              <w:t>Работа над ошибками. Самостоятельное составление предложений. Слова вежливого общения</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43</w:t>
            </w:r>
          </w:p>
        </w:tc>
        <w:tc>
          <w:tcPr>
            <w:tcW w:w="708" w:type="dxa"/>
          </w:tcPr>
          <w:p w:rsidR="000D4B34" w:rsidRPr="000D4B34" w:rsidRDefault="0010415C" w:rsidP="000D4B34">
            <w:pPr>
              <w:jc w:val="center"/>
              <w:rPr>
                <w:i/>
                <w:color w:val="333333"/>
              </w:rPr>
            </w:pPr>
            <w:r>
              <w:rPr>
                <w:i/>
                <w:color w:val="333333"/>
              </w:rPr>
              <w:t>16.05</w:t>
            </w:r>
          </w:p>
        </w:tc>
        <w:tc>
          <w:tcPr>
            <w:tcW w:w="709" w:type="dxa"/>
          </w:tcPr>
          <w:p w:rsidR="000D4B34" w:rsidRPr="000D4B34" w:rsidRDefault="000D4B34" w:rsidP="000D4B34">
            <w:pPr>
              <w:jc w:val="center"/>
              <w:rPr>
                <w:i/>
                <w:color w:val="333333"/>
              </w:rPr>
            </w:pPr>
            <w:r w:rsidRPr="000D4B34">
              <w:rPr>
                <w:i/>
                <w:color w:val="333333"/>
              </w:rPr>
              <w:t>103-105</w:t>
            </w:r>
          </w:p>
        </w:tc>
        <w:tc>
          <w:tcPr>
            <w:tcW w:w="2126" w:type="dxa"/>
          </w:tcPr>
          <w:p w:rsidR="000D4B34" w:rsidRPr="000D4B34" w:rsidRDefault="000D4B34" w:rsidP="000D4B34">
            <w:pPr>
              <w:jc w:val="center"/>
              <w:rPr>
                <w:i/>
                <w:color w:val="333333"/>
              </w:rPr>
            </w:pPr>
            <w:r w:rsidRPr="000D4B34">
              <w:rPr>
                <w:i/>
                <w:color w:val="333333"/>
              </w:rPr>
              <w:t xml:space="preserve">Текст и предложение. </w:t>
            </w:r>
            <w:r w:rsidRPr="000D4B34">
              <w:rPr>
                <w:i/>
                <w:color w:val="333333"/>
              </w:rPr>
              <w:lastRenderedPageBreak/>
              <w:t>Различение предложения и текста.</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lastRenderedPageBreak/>
              <w:t>44</w:t>
            </w:r>
          </w:p>
        </w:tc>
        <w:tc>
          <w:tcPr>
            <w:tcW w:w="708" w:type="dxa"/>
          </w:tcPr>
          <w:p w:rsidR="000D4B34" w:rsidRPr="000D4B34" w:rsidRDefault="0010415C" w:rsidP="000D4B34">
            <w:pPr>
              <w:jc w:val="center"/>
              <w:rPr>
                <w:i/>
                <w:color w:val="333333"/>
              </w:rPr>
            </w:pPr>
            <w:r>
              <w:rPr>
                <w:i/>
                <w:color w:val="333333"/>
              </w:rPr>
              <w:t>19.05</w:t>
            </w:r>
          </w:p>
        </w:tc>
        <w:tc>
          <w:tcPr>
            <w:tcW w:w="709" w:type="dxa"/>
          </w:tcPr>
          <w:p w:rsidR="000D4B34" w:rsidRPr="000D4B34" w:rsidRDefault="000D4B34" w:rsidP="000D4B34">
            <w:pPr>
              <w:jc w:val="center"/>
              <w:rPr>
                <w:i/>
                <w:color w:val="333333"/>
              </w:rPr>
            </w:pPr>
            <w:r w:rsidRPr="000D4B34">
              <w:rPr>
                <w:i/>
                <w:color w:val="333333"/>
              </w:rPr>
              <w:t>106-109</w:t>
            </w:r>
          </w:p>
        </w:tc>
        <w:tc>
          <w:tcPr>
            <w:tcW w:w="2126" w:type="dxa"/>
          </w:tcPr>
          <w:p w:rsidR="000D4B34" w:rsidRPr="000D4B34" w:rsidRDefault="000D4B34" w:rsidP="000D4B34">
            <w:pPr>
              <w:jc w:val="center"/>
              <w:rPr>
                <w:i/>
              </w:rPr>
            </w:pPr>
            <w:r w:rsidRPr="000D4B34">
              <w:rPr>
                <w:i/>
              </w:rPr>
              <w:t>Наблюдение структуры повествовательного текста: части и характер связи между ними. Абзацы как части текста.</w:t>
            </w:r>
          </w:p>
        </w:tc>
        <w:tc>
          <w:tcPr>
            <w:tcW w:w="3828" w:type="dxa"/>
            <w:vMerge/>
          </w:tcPr>
          <w:p w:rsidR="000D4B34" w:rsidRPr="000D4B34" w:rsidRDefault="000D4B34" w:rsidP="000D4B34">
            <w:pPr>
              <w:jc w:val="center"/>
              <w:rPr>
                <w:i/>
              </w:rPr>
            </w:pPr>
          </w:p>
        </w:tc>
        <w:tc>
          <w:tcPr>
            <w:tcW w:w="3827" w:type="dxa"/>
            <w:vMerge/>
          </w:tcPr>
          <w:p w:rsidR="000D4B34" w:rsidRPr="000D4B34" w:rsidRDefault="000D4B34" w:rsidP="000D4B34">
            <w:pPr>
              <w:jc w:val="center"/>
              <w:rPr>
                <w:i/>
              </w:rPr>
            </w:pPr>
          </w:p>
        </w:tc>
        <w:tc>
          <w:tcPr>
            <w:tcW w:w="2977" w:type="dxa"/>
            <w:vMerge/>
          </w:tcPr>
          <w:p w:rsidR="000D4B34" w:rsidRPr="000D4B34" w:rsidRDefault="000D4B34" w:rsidP="000D4B34">
            <w:pPr>
              <w:jc w:val="center"/>
              <w:rPr>
                <w:i/>
              </w:rPr>
            </w:pPr>
          </w:p>
        </w:tc>
        <w:tc>
          <w:tcPr>
            <w:tcW w:w="850" w:type="dxa"/>
            <w:vMerge/>
          </w:tcPr>
          <w:p w:rsidR="000D4B34" w:rsidRPr="000D4B34" w:rsidRDefault="000D4B34" w:rsidP="000D4B34">
            <w:pPr>
              <w:jc w:val="center"/>
              <w:rPr>
                <w:i/>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45</w:t>
            </w:r>
          </w:p>
        </w:tc>
        <w:tc>
          <w:tcPr>
            <w:tcW w:w="708" w:type="dxa"/>
          </w:tcPr>
          <w:p w:rsidR="000D4B34" w:rsidRPr="000D4B34" w:rsidRDefault="0010415C" w:rsidP="000D4B34">
            <w:pPr>
              <w:jc w:val="center"/>
              <w:rPr>
                <w:i/>
                <w:color w:val="333333"/>
              </w:rPr>
            </w:pPr>
            <w:r>
              <w:rPr>
                <w:i/>
                <w:color w:val="333333"/>
              </w:rPr>
              <w:t>20.05</w:t>
            </w:r>
          </w:p>
        </w:tc>
        <w:tc>
          <w:tcPr>
            <w:tcW w:w="709" w:type="dxa"/>
          </w:tcPr>
          <w:p w:rsidR="000D4B34" w:rsidRPr="000D4B34" w:rsidRDefault="000D4B34" w:rsidP="000D4B34">
            <w:pPr>
              <w:jc w:val="center"/>
              <w:rPr>
                <w:i/>
                <w:color w:val="333333"/>
              </w:rPr>
            </w:pPr>
            <w:r w:rsidRPr="000D4B34">
              <w:rPr>
                <w:i/>
                <w:color w:val="333333"/>
              </w:rPr>
              <w:t>110-113</w:t>
            </w:r>
          </w:p>
        </w:tc>
        <w:tc>
          <w:tcPr>
            <w:tcW w:w="2126" w:type="dxa"/>
          </w:tcPr>
          <w:p w:rsidR="000D4B34" w:rsidRPr="000D4B34" w:rsidRDefault="000D4B34" w:rsidP="000D4B34">
            <w:pPr>
              <w:jc w:val="center"/>
              <w:rPr>
                <w:i/>
              </w:rPr>
            </w:pPr>
            <w:r w:rsidRPr="000D4B34">
              <w:rPr>
                <w:i/>
              </w:rPr>
              <w:t>Заглавие как отражение главной мысли или темы текста.</w:t>
            </w:r>
          </w:p>
        </w:tc>
        <w:tc>
          <w:tcPr>
            <w:tcW w:w="3828" w:type="dxa"/>
            <w:vMerge/>
          </w:tcPr>
          <w:p w:rsidR="000D4B34" w:rsidRPr="000D4B34" w:rsidRDefault="000D4B34" w:rsidP="000D4B34">
            <w:pPr>
              <w:jc w:val="center"/>
              <w:rPr>
                <w:i/>
              </w:rPr>
            </w:pPr>
          </w:p>
        </w:tc>
        <w:tc>
          <w:tcPr>
            <w:tcW w:w="3827" w:type="dxa"/>
            <w:vMerge/>
          </w:tcPr>
          <w:p w:rsidR="000D4B34" w:rsidRPr="000D4B34" w:rsidRDefault="000D4B34" w:rsidP="000D4B34">
            <w:pPr>
              <w:jc w:val="center"/>
              <w:rPr>
                <w:i/>
              </w:rPr>
            </w:pPr>
          </w:p>
        </w:tc>
        <w:tc>
          <w:tcPr>
            <w:tcW w:w="2977" w:type="dxa"/>
            <w:vMerge/>
          </w:tcPr>
          <w:p w:rsidR="000D4B34" w:rsidRPr="000D4B34" w:rsidRDefault="000D4B34" w:rsidP="000D4B34">
            <w:pPr>
              <w:jc w:val="center"/>
              <w:rPr>
                <w:i/>
              </w:rPr>
            </w:pPr>
          </w:p>
        </w:tc>
        <w:tc>
          <w:tcPr>
            <w:tcW w:w="850" w:type="dxa"/>
            <w:vMerge/>
          </w:tcPr>
          <w:p w:rsidR="000D4B34" w:rsidRPr="000D4B34" w:rsidRDefault="000D4B34" w:rsidP="000D4B34">
            <w:pPr>
              <w:jc w:val="center"/>
              <w:rPr>
                <w:i/>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46</w:t>
            </w:r>
          </w:p>
        </w:tc>
        <w:tc>
          <w:tcPr>
            <w:tcW w:w="708" w:type="dxa"/>
          </w:tcPr>
          <w:p w:rsidR="000D4B34" w:rsidRPr="000D4B34" w:rsidRDefault="0010415C" w:rsidP="000D4B34">
            <w:pPr>
              <w:jc w:val="center"/>
              <w:rPr>
                <w:i/>
                <w:color w:val="333333"/>
              </w:rPr>
            </w:pPr>
            <w:r>
              <w:rPr>
                <w:i/>
                <w:color w:val="333333"/>
              </w:rPr>
              <w:t>21.05</w:t>
            </w:r>
          </w:p>
        </w:tc>
        <w:tc>
          <w:tcPr>
            <w:tcW w:w="709" w:type="dxa"/>
          </w:tcPr>
          <w:p w:rsidR="000D4B34" w:rsidRPr="000D4B34" w:rsidRDefault="000D4B34" w:rsidP="000D4B34">
            <w:pPr>
              <w:jc w:val="center"/>
              <w:rPr>
                <w:i/>
                <w:color w:val="333333"/>
              </w:rPr>
            </w:pPr>
            <w:r w:rsidRPr="000D4B34">
              <w:rPr>
                <w:i/>
                <w:color w:val="333333"/>
              </w:rPr>
              <w:t>114-116</w:t>
            </w:r>
          </w:p>
        </w:tc>
        <w:tc>
          <w:tcPr>
            <w:tcW w:w="2126" w:type="dxa"/>
          </w:tcPr>
          <w:p w:rsidR="000D4B34" w:rsidRPr="000D4B34" w:rsidRDefault="000D4B34" w:rsidP="000D4B34">
            <w:pPr>
              <w:jc w:val="center"/>
              <w:rPr>
                <w:i/>
                <w:color w:val="333333"/>
              </w:rPr>
            </w:pPr>
            <w:r w:rsidRPr="000D4B34">
              <w:rPr>
                <w:i/>
                <w:color w:val="333333"/>
              </w:rPr>
              <w:t>Слово. Корень слова как общая часть родственных слов.</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47</w:t>
            </w:r>
          </w:p>
        </w:tc>
        <w:tc>
          <w:tcPr>
            <w:tcW w:w="708" w:type="dxa"/>
          </w:tcPr>
          <w:p w:rsidR="000D4B34" w:rsidRPr="000D4B34" w:rsidRDefault="0010415C" w:rsidP="000D4B34">
            <w:pPr>
              <w:jc w:val="center"/>
              <w:rPr>
                <w:i/>
                <w:color w:val="333333"/>
              </w:rPr>
            </w:pPr>
            <w:r>
              <w:rPr>
                <w:i/>
                <w:color w:val="333333"/>
              </w:rPr>
              <w:t>22.05</w:t>
            </w:r>
          </w:p>
        </w:tc>
        <w:tc>
          <w:tcPr>
            <w:tcW w:w="709" w:type="dxa"/>
          </w:tcPr>
          <w:p w:rsidR="000D4B34" w:rsidRPr="000D4B34" w:rsidRDefault="000D4B34" w:rsidP="000D4B34">
            <w:pPr>
              <w:jc w:val="center"/>
              <w:rPr>
                <w:i/>
                <w:color w:val="333333"/>
              </w:rPr>
            </w:pPr>
            <w:r w:rsidRPr="000D4B34">
              <w:rPr>
                <w:i/>
                <w:color w:val="333333"/>
              </w:rPr>
              <w:t>117-119</w:t>
            </w:r>
          </w:p>
        </w:tc>
        <w:tc>
          <w:tcPr>
            <w:tcW w:w="2126" w:type="dxa"/>
          </w:tcPr>
          <w:p w:rsidR="000D4B34" w:rsidRPr="000D4B34" w:rsidRDefault="000D4B34" w:rsidP="000D4B34">
            <w:pPr>
              <w:jc w:val="center"/>
              <w:rPr>
                <w:i/>
                <w:color w:val="333333"/>
              </w:rPr>
            </w:pPr>
            <w:r w:rsidRPr="000D4B34">
              <w:rPr>
                <w:i/>
                <w:color w:val="333333"/>
              </w:rPr>
              <w:t>Наблюдение словообразования (на примере однокоренных слов, изменения ударения в слове)</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48</w:t>
            </w:r>
          </w:p>
        </w:tc>
        <w:tc>
          <w:tcPr>
            <w:tcW w:w="708" w:type="dxa"/>
          </w:tcPr>
          <w:p w:rsidR="000D4B34" w:rsidRPr="000D4B34" w:rsidRDefault="0010415C" w:rsidP="000D4B34">
            <w:pPr>
              <w:jc w:val="center"/>
              <w:rPr>
                <w:i/>
                <w:color w:val="333333"/>
              </w:rPr>
            </w:pPr>
            <w:r>
              <w:rPr>
                <w:i/>
                <w:color w:val="333333"/>
              </w:rPr>
              <w:t>23.05</w:t>
            </w:r>
          </w:p>
        </w:tc>
        <w:tc>
          <w:tcPr>
            <w:tcW w:w="709" w:type="dxa"/>
          </w:tcPr>
          <w:p w:rsidR="000D4B34" w:rsidRPr="000D4B34" w:rsidRDefault="000D4B34" w:rsidP="000D4B34">
            <w:pPr>
              <w:jc w:val="center"/>
              <w:rPr>
                <w:i/>
                <w:color w:val="333333"/>
              </w:rPr>
            </w:pPr>
            <w:r w:rsidRPr="000D4B34">
              <w:rPr>
                <w:i/>
                <w:color w:val="333333"/>
              </w:rPr>
              <w:t>121-125</w:t>
            </w:r>
          </w:p>
        </w:tc>
        <w:tc>
          <w:tcPr>
            <w:tcW w:w="2126" w:type="dxa"/>
          </w:tcPr>
          <w:p w:rsidR="000D4B34" w:rsidRPr="000D4B34" w:rsidRDefault="000D4B34" w:rsidP="000D4B34">
            <w:pPr>
              <w:jc w:val="center"/>
              <w:rPr>
                <w:i/>
                <w:color w:val="333333"/>
              </w:rPr>
            </w:pPr>
            <w:r w:rsidRPr="000D4B34">
              <w:rPr>
                <w:i/>
                <w:color w:val="333333"/>
              </w:rPr>
              <w:t>Наблюдение словоизменения (формообразования) на примере слов, обозначающих предметы и признаки предметов.</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49</w:t>
            </w:r>
          </w:p>
        </w:tc>
        <w:tc>
          <w:tcPr>
            <w:tcW w:w="708" w:type="dxa"/>
          </w:tcPr>
          <w:p w:rsidR="000D4B34" w:rsidRPr="000D4B34" w:rsidRDefault="000D4B34" w:rsidP="000D4B34">
            <w:pPr>
              <w:jc w:val="center"/>
              <w:rPr>
                <w:i/>
                <w:color w:val="333333"/>
              </w:rPr>
            </w:pPr>
          </w:p>
        </w:tc>
        <w:tc>
          <w:tcPr>
            <w:tcW w:w="709" w:type="dxa"/>
          </w:tcPr>
          <w:p w:rsidR="000D4B34" w:rsidRPr="000D4B34" w:rsidRDefault="000D4B34" w:rsidP="000D4B34">
            <w:pPr>
              <w:jc w:val="center"/>
              <w:rPr>
                <w:i/>
                <w:color w:val="333333"/>
              </w:rPr>
            </w:pPr>
            <w:r w:rsidRPr="000D4B34">
              <w:rPr>
                <w:i/>
                <w:color w:val="333333"/>
              </w:rPr>
              <w:t>126-130</w:t>
            </w:r>
          </w:p>
        </w:tc>
        <w:tc>
          <w:tcPr>
            <w:tcW w:w="2126" w:type="dxa"/>
          </w:tcPr>
          <w:p w:rsidR="000D4B34" w:rsidRPr="000D4B34" w:rsidRDefault="000D4B34" w:rsidP="000D4B34">
            <w:pPr>
              <w:jc w:val="center"/>
              <w:rPr>
                <w:i/>
                <w:color w:val="333333"/>
              </w:rPr>
            </w:pPr>
            <w:r w:rsidRPr="000D4B34">
              <w:rPr>
                <w:i/>
                <w:color w:val="333333"/>
              </w:rPr>
              <w:t>Языковые средства выразительности речи.</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r w:rsidR="000D4B34" w:rsidRPr="000D4B34" w:rsidTr="00B659F3">
        <w:tc>
          <w:tcPr>
            <w:tcW w:w="534" w:type="dxa"/>
          </w:tcPr>
          <w:p w:rsidR="000D4B34" w:rsidRPr="000D4B34" w:rsidRDefault="000D4B34" w:rsidP="000D4B34">
            <w:pPr>
              <w:jc w:val="center"/>
              <w:rPr>
                <w:i/>
                <w:color w:val="333333"/>
              </w:rPr>
            </w:pPr>
            <w:r w:rsidRPr="000D4B34">
              <w:rPr>
                <w:i/>
                <w:color w:val="333333"/>
              </w:rPr>
              <w:t>50</w:t>
            </w:r>
          </w:p>
        </w:tc>
        <w:tc>
          <w:tcPr>
            <w:tcW w:w="708" w:type="dxa"/>
          </w:tcPr>
          <w:p w:rsidR="000D4B34" w:rsidRPr="000D4B34" w:rsidRDefault="000D4B34" w:rsidP="000D4B34">
            <w:pPr>
              <w:jc w:val="center"/>
              <w:rPr>
                <w:i/>
                <w:color w:val="333333"/>
              </w:rPr>
            </w:pPr>
          </w:p>
        </w:tc>
        <w:tc>
          <w:tcPr>
            <w:tcW w:w="709" w:type="dxa"/>
          </w:tcPr>
          <w:p w:rsidR="000D4B34" w:rsidRPr="000D4B34" w:rsidRDefault="000D4B34" w:rsidP="000D4B34">
            <w:pPr>
              <w:jc w:val="center"/>
              <w:rPr>
                <w:i/>
                <w:color w:val="333333"/>
              </w:rPr>
            </w:pPr>
            <w:r w:rsidRPr="000D4B34">
              <w:rPr>
                <w:i/>
                <w:color w:val="333333"/>
              </w:rPr>
              <w:t>131-135</w:t>
            </w:r>
          </w:p>
        </w:tc>
        <w:tc>
          <w:tcPr>
            <w:tcW w:w="2126" w:type="dxa"/>
          </w:tcPr>
          <w:p w:rsidR="000D4B34" w:rsidRDefault="000D4B34" w:rsidP="000D4B34">
            <w:pPr>
              <w:jc w:val="center"/>
              <w:rPr>
                <w:i/>
              </w:rPr>
            </w:pPr>
            <w:r w:rsidRPr="000D4B34">
              <w:rPr>
                <w:i/>
                <w:color w:val="333333"/>
              </w:rPr>
              <w:t xml:space="preserve">Междометия как средство эмоционально-экспрессивного выражения чувств. </w:t>
            </w:r>
            <w:r w:rsidRPr="000D4B34">
              <w:rPr>
                <w:i/>
              </w:rPr>
              <w:t>Наблюдение связи порядка слов с мыслью, заключённой в предложении.</w:t>
            </w:r>
          </w:p>
          <w:p w:rsidR="0010415C" w:rsidRPr="000D4B34" w:rsidRDefault="0010415C" w:rsidP="000D4B34">
            <w:pPr>
              <w:jc w:val="center"/>
              <w:rPr>
                <w:i/>
                <w:color w:val="333333"/>
              </w:rPr>
            </w:pPr>
            <w:r>
              <w:rPr>
                <w:i/>
              </w:rPr>
              <w:t>Урок-игра</w:t>
            </w:r>
          </w:p>
        </w:tc>
        <w:tc>
          <w:tcPr>
            <w:tcW w:w="3828" w:type="dxa"/>
            <w:vMerge/>
          </w:tcPr>
          <w:p w:rsidR="000D4B34" w:rsidRPr="000D4B34" w:rsidRDefault="000D4B34" w:rsidP="000D4B34">
            <w:pPr>
              <w:jc w:val="center"/>
              <w:rPr>
                <w:i/>
                <w:color w:val="333333"/>
              </w:rPr>
            </w:pPr>
          </w:p>
        </w:tc>
        <w:tc>
          <w:tcPr>
            <w:tcW w:w="3827" w:type="dxa"/>
            <w:vMerge/>
          </w:tcPr>
          <w:p w:rsidR="000D4B34" w:rsidRPr="000D4B34" w:rsidRDefault="000D4B34" w:rsidP="000D4B34">
            <w:pPr>
              <w:jc w:val="center"/>
              <w:rPr>
                <w:i/>
                <w:color w:val="333333"/>
              </w:rPr>
            </w:pPr>
          </w:p>
        </w:tc>
        <w:tc>
          <w:tcPr>
            <w:tcW w:w="2977" w:type="dxa"/>
            <w:vMerge/>
          </w:tcPr>
          <w:p w:rsidR="000D4B34" w:rsidRPr="000D4B34" w:rsidRDefault="000D4B34" w:rsidP="000D4B34">
            <w:pPr>
              <w:jc w:val="center"/>
              <w:rPr>
                <w:i/>
                <w:color w:val="333333"/>
              </w:rPr>
            </w:pPr>
          </w:p>
        </w:tc>
        <w:tc>
          <w:tcPr>
            <w:tcW w:w="850" w:type="dxa"/>
            <w:vMerge/>
          </w:tcPr>
          <w:p w:rsidR="000D4B34" w:rsidRPr="000D4B34" w:rsidRDefault="000D4B34" w:rsidP="000D4B34">
            <w:pPr>
              <w:jc w:val="center"/>
              <w:rPr>
                <w:i/>
                <w:color w:val="333333"/>
              </w:rPr>
            </w:pPr>
          </w:p>
        </w:tc>
      </w:tr>
    </w:tbl>
    <w:p w:rsidR="000D4B34" w:rsidRDefault="000D4B34" w:rsidP="00893B0A">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0D4B34" w:rsidRPr="00893B0A" w:rsidRDefault="000D4B34" w:rsidP="00893B0A">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
    <w:p w:rsidR="00281B2B" w:rsidRDefault="00281B2B" w:rsidP="00281B2B">
      <w:pPr>
        <w:rPr>
          <w:rFonts w:ascii="Times New Roman" w:hAnsi="Times New Roman" w:cs="Times New Roman"/>
        </w:rPr>
      </w:pPr>
    </w:p>
    <w:p w:rsidR="00D00938" w:rsidRDefault="00D00938" w:rsidP="00281B2B">
      <w:pPr>
        <w:rPr>
          <w:rFonts w:ascii="Times New Roman" w:hAnsi="Times New Roman" w:cs="Times New Roman"/>
          <w:b/>
        </w:rPr>
      </w:pPr>
    </w:p>
    <w:p w:rsidR="00D00938" w:rsidRDefault="00D00938" w:rsidP="00281B2B">
      <w:pPr>
        <w:rPr>
          <w:rFonts w:ascii="Times New Roman" w:hAnsi="Times New Roman" w:cs="Times New Roman"/>
          <w:b/>
        </w:rPr>
      </w:pPr>
    </w:p>
    <w:p w:rsidR="00281B2B" w:rsidRPr="001E2D29" w:rsidRDefault="00281B2B" w:rsidP="00893B0A">
      <w:pPr>
        <w:spacing w:after="0" w:line="360" w:lineRule="auto"/>
        <w:rPr>
          <w:rFonts w:ascii="Times New Roman" w:hAnsi="Times New Roman" w:cs="Times New Roman"/>
          <w:b/>
          <w:i/>
        </w:rPr>
      </w:pPr>
    </w:p>
    <w:p w:rsidR="00281B2B" w:rsidRPr="001E2D29" w:rsidRDefault="00281B2B"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F43B56" w:rsidRDefault="00F43B56" w:rsidP="00281B2B">
      <w:pPr>
        <w:spacing w:after="0"/>
        <w:jc w:val="center"/>
        <w:rPr>
          <w:rFonts w:ascii="Times New Roman" w:hAnsi="Times New Roman" w:cs="Times New Roman"/>
          <w:b/>
          <w:i/>
        </w:rPr>
      </w:pPr>
    </w:p>
    <w:p w:rsidR="00F43B56" w:rsidRDefault="00F43B56" w:rsidP="00281B2B">
      <w:pPr>
        <w:spacing w:after="0"/>
        <w:jc w:val="center"/>
        <w:rPr>
          <w:rFonts w:ascii="Times New Roman" w:hAnsi="Times New Roman" w:cs="Times New Roman"/>
          <w:b/>
          <w:i/>
        </w:rPr>
      </w:pPr>
    </w:p>
    <w:p w:rsidR="00F43B56" w:rsidRDefault="00F43B56" w:rsidP="00281B2B">
      <w:pPr>
        <w:spacing w:after="0"/>
        <w:jc w:val="center"/>
        <w:rPr>
          <w:rFonts w:ascii="Times New Roman" w:hAnsi="Times New Roman" w:cs="Times New Roman"/>
          <w:b/>
          <w:i/>
        </w:rPr>
      </w:pPr>
    </w:p>
    <w:p w:rsidR="00281B2B" w:rsidRPr="001E2D29" w:rsidRDefault="00281B2B" w:rsidP="00281B2B">
      <w:pPr>
        <w:spacing w:after="0"/>
        <w:jc w:val="center"/>
        <w:rPr>
          <w:rFonts w:ascii="Times New Roman" w:hAnsi="Times New Roman" w:cs="Times New Roman"/>
          <w:b/>
          <w:i/>
        </w:rPr>
      </w:pPr>
      <w:r w:rsidRPr="001E2D29">
        <w:rPr>
          <w:rFonts w:ascii="Times New Roman" w:hAnsi="Times New Roman" w:cs="Times New Roman"/>
          <w:b/>
          <w:i/>
        </w:rPr>
        <w:t>Структура программы:</w:t>
      </w:r>
    </w:p>
    <w:p w:rsidR="00281B2B" w:rsidRPr="001E2D29" w:rsidRDefault="00281B2B" w:rsidP="00281B2B">
      <w:pPr>
        <w:spacing w:after="0"/>
        <w:jc w:val="center"/>
        <w:rPr>
          <w:rFonts w:ascii="Times New Roman" w:hAnsi="Times New Roman" w:cs="Times New Roman"/>
          <w:i/>
        </w:rPr>
      </w:pPr>
    </w:p>
    <w:p w:rsidR="00281B2B" w:rsidRPr="001E2D29" w:rsidRDefault="00281B2B" w:rsidP="00281B2B">
      <w:pPr>
        <w:pStyle w:val="a5"/>
        <w:numPr>
          <w:ilvl w:val="0"/>
          <w:numId w:val="12"/>
        </w:numPr>
        <w:contextualSpacing/>
        <w:rPr>
          <w:i/>
          <w:sz w:val="22"/>
          <w:szCs w:val="22"/>
        </w:rPr>
      </w:pPr>
      <w:r w:rsidRPr="001E2D29">
        <w:rPr>
          <w:i/>
          <w:sz w:val="22"/>
          <w:szCs w:val="22"/>
        </w:rPr>
        <w:t>Пояснительная записка</w:t>
      </w:r>
    </w:p>
    <w:p w:rsidR="00281B2B" w:rsidRPr="001E2D29" w:rsidRDefault="00281B2B" w:rsidP="00281B2B">
      <w:pPr>
        <w:pStyle w:val="a5"/>
        <w:numPr>
          <w:ilvl w:val="0"/>
          <w:numId w:val="12"/>
        </w:numPr>
        <w:contextualSpacing/>
        <w:rPr>
          <w:i/>
          <w:sz w:val="22"/>
          <w:szCs w:val="22"/>
        </w:rPr>
      </w:pPr>
      <w:r w:rsidRPr="001E2D29">
        <w:rPr>
          <w:i/>
          <w:sz w:val="22"/>
          <w:szCs w:val="22"/>
        </w:rPr>
        <w:t>Содержание программы учебного курса</w:t>
      </w:r>
    </w:p>
    <w:p w:rsidR="00281B2B" w:rsidRPr="001E2D29" w:rsidRDefault="00281B2B" w:rsidP="00281B2B">
      <w:pPr>
        <w:pStyle w:val="a5"/>
        <w:numPr>
          <w:ilvl w:val="0"/>
          <w:numId w:val="12"/>
        </w:numPr>
        <w:ind w:left="714" w:hanging="357"/>
        <w:contextualSpacing/>
        <w:rPr>
          <w:i/>
          <w:sz w:val="22"/>
          <w:szCs w:val="22"/>
        </w:rPr>
      </w:pPr>
      <w:r w:rsidRPr="001E2D29">
        <w:rPr>
          <w:i/>
          <w:sz w:val="22"/>
          <w:szCs w:val="22"/>
        </w:rPr>
        <w:t>Учебно-тематический план</w:t>
      </w:r>
    </w:p>
    <w:p w:rsidR="00281B2B" w:rsidRPr="001E2D29" w:rsidRDefault="00281B2B" w:rsidP="00281B2B">
      <w:pPr>
        <w:pStyle w:val="a5"/>
        <w:numPr>
          <w:ilvl w:val="0"/>
          <w:numId w:val="12"/>
        </w:numPr>
        <w:ind w:left="714" w:hanging="357"/>
        <w:contextualSpacing/>
        <w:rPr>
          <w:i/>
          <w:sz w:val="22"/>
          <w:szCs w:val="22"/>
        </w:rPr>
      </w:pPr>
      <w:r w:rsidRPr="001E2D29">
        <w:rPr>
          <w:i/>
          <w:sz w:val="22"/>
          <w:szCs w:val="22"/>
        </w:rPr>
        <w:t>Требования  к уровню подготовки учащихся</w:t>
      </w:r>
    </w:p>
    <w:p w:rsidR="00281B2B" w:rsidRPr="001E2D29" w:rsidRDefault="00281B2B" w:rsidP="00281B2B">
      <w:pPr>
        <w:pStyle w:val="a5"/>
        <w:numPr>
          <w:ilvl w:val="0"/>
          <w:numId w:val="12"/>
        </w:numPr>
        <w:ind w:left="714" w:hanging="357"/>
        <w:contextualSpacing/>
        <w:rPr>
          <w:i/>
          <w:sz w:val="22"/>
          <w:szCs w:val="22"/>
        </w:rPr>
      </w:pPr>
      <w:r w:rsidRPr="001E2D29">
        <w:rPr>
          <w:i/>
          <w:sz w:val="22"/>
          <w:szCs w:val="22"/>
        </w:rPr>
        <w:t>Прохождение программы</w:t>
      </w:r>
    </w:p>
    <w:p w:rsidR="00281B2B" w:rsidRPr="001E2D29" w:rsidRDefault="00281B2B" w:rsidP="00281B2B">
      <w:pPr>
        <w:pStyle w:val="a5"/>
        <w:numPr>
          <w:ilvl w:val="0"/>
          <w:numId w:val="12"/>
        </w:numPr>
        <w:ind w:left="714" w:hanging="357"/>
        <w:contextualSpacing/>
        <w:rPr>
          <w:i/>
          <w:sz w:val="22"/>
          <w:szCs w:val="22"/>
        </w:rPr>
      </w:pPr>
      <w:r w:rsidRPr="001E2D29">
        <w:rPr>
          <w:i/>
          <w:sz w:val="22"/>
          <w:szCs w:val="22"/>
        </w:rPr>
        <w:t>Средства контроля</w:t>
      </w:r>
    </w:p>
    <w:p w:rsidR="00281B2B" w:rsidRPr="001E2D29" w:rsidRDefault="00281B2B" w:rsidP="00281B2B">
      <w:pPr>
        <w:pStyle w:val="a5"/>
        <w:numPr>
          <w:ilvl w:val="0"/>
          <w:numId w:val="12"/>
        </w:numPr>
        <w:ind w:left="714" w:hanging="357"/>
        <w:contextualSpacing/>
        <w:rPr>
          <w:i/>
          <w:sz w:val="22"/>
          <w:szCs w:val="22"/>
        </w:rPr>
      </w:pPr>
      <w:r w:rsidRPr="001E2D29">
        <w:rPr>
          <w:i/>
          <w:sz w:val="22"/>
          <w:szCs w:val="22"/>
        </w:rPr>
        <w:t>Учебно-методические средства обучения</w:t>
      </w:r>
    </w:p>
    <w:p w:rsidR="00281B2B" w:rsidRPr="001E2D29" w:rsidRDefault="00281B2B" w:rsidP="00281B2B">
      <w:pPr>
        <w:spacing w:after="0"/>
        <w:jc w:val="center"/>
        <w:rPr>
          <w:rFonts w:ascii="Times New Roman" w:hAnsi="Times New Roman" w:cs="Times New Roman"/>
          <w:i/>
        </w:rPr>
      </w:pPr>
    </w:p>
    <w:p w:rsidR="00281B2B" w:rsidRPr="001E2D29" w:rsidRDefault="00281B2B" w:rsidP="00281B2B">
      <w:pPr>
        <w:spacing w:after="0"/>
        <w:rPr>
          <w:rFonts w:ascii="Times New Roman" w:hAnsi="Times New Roman" w:cs="Times New Roman"/>
          <w:i/>
        </w:rPr>
      </w:pPr>
    </w:p>
    <w:p w:rsidR="00281B2B" w:rsidRPr="001E2D29" w:rsidRDefault="00281B2B" w:rsidP="00281B2B">
      <w:pPr>
        <w:spacing w:after="0"/>
        <w:rPr>
          <w:rFonts w:ascii="Times New Roman" w:hAnsi="Times New Roman" w:cs="Times New Roman"/>
          <w:i/>
        </w:rPr>
      </w:pPr>
    </w:p>
    <w:p w:rsidR="00281B2B" w:rsidRPr="001E2D29" w:rsidRDefault="00281B2B" w:rsidP="00281B2B">
      <w:pPr>
        <w:spacing w:after="0"/>
        <w:rPr>
          <w:rFonts w:ascii="Times New Roman" w:hAnsi="Times New Roman" w:cs="Times New Roman"/>
          <w:i/>
        </w:rPr>
      </w:pPr>
    </w:p>
    <w:p w:rsidR="00281B2B" w:rsidRPr="001E2D29" w:rsidRDefault="00281B2B" w:rsidP="00281B2B">
      <w:pPr>
        <w:spacing w:after="0"/>
        <w:rPr>
          <w:rFonts w:ascii="Times New Roman" w:hAnsi="Times New Roman" w:cs="Times New Roman"/>
          <w:i/>
        </w:rPr>
      </w:pPr>
    </w:p>
    <w:p w:rsidR="00281B2B" w:rsidRPr="001E2D29" w:rsidRDefault="00281B2B" w:rsidP="00281B2B">
      <w:pPr>
        <w:spacing w:after="0"/>
        <w:rPr>
          <w:rFonts w:ascii="Times New Roman" w:hAnsi="Times New Roman" w:cs="Times New Roman"/>
          <w:i/>
        </w:rPr>
      </w:pPr>
    </w:p>
    <w:p w:rsidR="00281B2B" w:rsidRPr="001E2D29" w:rsidRDefault="00281B2B" w:rsidP="00281B2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r>
        <w:rPr>
          <w:rFonts w:ascii="Times New Roman" w:hAnsi="Times New Roman" w:cs="Times New Roman"/>
          <w:i/>
        </w:rPr>
        <w:t xml:space="preserve">                                                                                                              </w:t>
      </w: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i/>
        </w:rPr>
      </w:pPr>
    </w:p>
    <w:p w:rsidR="001E2D29" w:rsidRDefault="001E2D29" w:rsidP="00E4535B">
      <w:pPr>
        <w:spacing w:after="0"/>
        <w:rPr>
          <w:rFonts w:ascii="Times New Roman" w:hAnsi="Times New Roman" w:cs="Times New Roman"/>
        </w:rPr>
      </w:pPr>
      <w:r>
        <w:rPr>
          <w:rFonts w:ascii="Times New Roman" w:hAnsi="Times New Roman" w:cs="Times New Roman"/>
          <w:i/>
        </w:rPr>
        <w:lastRenderedPageBreak/>
        <w:t xml:space="preserve">                                                                                                   </w:t>
      </w:r>
      <w:r w:rsidR="00E4535B">
        <w:rPr>
          <w:rFonts w:ascii="Times New Roman" w:hAnsi="Times New Roman" w:cs="Times New Roman"/>
        </w:rPr>
        <w:t xml:space="preserve">  </w:t>
      </w:r>
    </w:p>
    <w:p w:rsidR="00281B2B" w:rsidRPr="001E2D29" w:rsidRDefault="001E2D29" w:rsidP="00E4535B">
      <w:pPr>
        <w:spacing w:after="0"/>
        <w:rPr>
          <w:rFonts w:ascii="Times New Roman" w:hAnsi="Times New Roman" w:cs="Times New Roman"/>
          <w:i/>
        </w:rPr>
      </w:pPr>
      <w:r>
        <w:rPr>
          <w:rFonts w:ascii="Times New Roman" w:hAnsi="Times New Roman" w:cs="Times New Roman"/>
        </w:rPr>
        <w:t xml:space="preserve">                                                                                                                    </w:t>
      </w:r>
      <w:r w:rsidR="00281B2B">
        <w:rPr>
          <w:rFonts w:ascii="Times New Roman" w:hAnsi="Times New Roman" w:cs="Times New Roman"/>
          <w:b/>
          <w:i/>
        </w:rPr>
        <w:t>Пояснительная записка</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Программа «Литературное чтение» разработана на основе Программы начального общего образования, Система Л.В.Занкова 2011года издания, автор В.Ю.Свиридова.  </w:t>
      </w:r>
    </w:p>
    <w:p w:rsidR="00281B2B" w:rsidRDefault="00281B2B" w:rsidP="00281B2B">
      <w:pPr>
        <w:spacing w:after="0"/>
        <w:jc w:val="both"/>
        <w:rPr>
          <w:rFonts w:ascii="Times New Roman" w:hAnsi="Times New Roman" w:cs="Times New Roman"/>
        </w:rPr>
      </w:pPr>
      <w:r>
        <w:rPr>
          <w:rFonts w:ascii="Times New Roman" w:hAnsi="Times New Roman" w:cs="Times New Roman"/>
          <w:b/>
          <w:i/>
        </w:rPr>
        <w:t>Стратегическая цель литературного образования в школе</w:t>
      </w:r>
      <w:r>
        <w:rPr>
          <w:rFonts w:ascii="Times New Roman" w:hAnsi="Times New Roman" w:cs="Times New Roman"/>
          <w:b/>
        </w:rPr>
        <w:t xml:space="preserve"> –</w:t>
      </w:r>
      <w:r>
        <w:rPr>
          <w:rFonts w:ascii="Times New Roman" w:hAnsi="Times New Roman" w:cs="Times New Roman"/>
        </w:rPr>
        <w:t xml:space="preserve"> воспитание интеллигентной личности, чутко и с пониманием относящейся к миру, живущей «по законам красоты» (Лев Толстой).</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Более конкретная цель – воспитание образованного, творческого читателя, который имеет сформированную потребность в чтении. Такой читатель знает, что читать, ориентируется в широком мире литературы, знает и как читать, опираясь на представления о художественных приёмах, на вкус, развитые эстетические чувства.</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В основе данного курса лежит единый методологический подход – изучение литературы как искусства.  Предмет литературы рассматривается с точки зрения его специфики – художественной образности.</w:t>
      </w:r>
    </w:p>
    <w:p w:rsidR="00281B2B" w:rsidRDefault="00281B2B" w:rsidP="00281B2B">
      <w:pPr>
        <w:spacing w:after="0"/>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b/>
          <w:i/>
        </w:rPr>
        <w:t>Текущая цель курса</w:t>
      </w:r>
      <w:r>
        <w:rPr>
          <w:rFonts w:ascii="Times New Roman" w:hAnsi="Times New Roman" w:cs="Times New Roman"/>
          <w:b/>
        </w:rPr>
        <w:t xml:space="preserve">  - </w:t>
      </w:r>
      <w:r>
        <w:rPr>
          <w:rFonts w:ascii="Times New Roman" w:hAnsi="Times New Roman" w:cs="Times New Roman"/>
        </w:rPr>
        <w:t>осознание учащимися особенностей художественного отражения мира в ходе слушания, чтения произведений и собственного литературного творчества, развитие нравственно-эстетического опыта   младшего школьника.</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Система начального литературного образования на своём специфическом материале работает на достижение общих целей</w:t>
      </w:r>
      <w:r>
        <w:rPr>
          <w:rFonts w:ascii="Times New Roman" w:hAnsi="Times New Roman" w:cs="Times New Roman"/>
          <w:b/>
        </w:rPr>
        <w:t xml:space="preserve"> </w:t>
      </w:r>
      <w:r>
        <w:rPr>
          <w:rFonts w:ascii="Times New Roman" w:hAnsi="Times New Roman" w:cs="Times New Roman"/>
        </w:rPr>
        <w:t>начального образования: развитие личности школьника, его творческих способностей; сохранение и поддержка индивидуальности ребёнка; воспитание нравственных и эстетических чувств, эмоционально-ценностного позитивного отношения к себе и окружающему миру. Произведения подобраны таким образом, чтобы развернуть перед школьниками идею ценности и хрупкости мира, где мир понимается и как общий всему человечеству природный и культурный дом, и как отечество, и как пространство человеческих чувств. Тексты, вопросы и задания к ним показывают школьнику, как трудно и как важно стать человеком: научиться переживать и сопереживать, ценить, любить и защищать этот мир – мир природы, людей и искусства, мир чувств.</w:t>
      </w:r>
    </w:p>
    <w:p w:rsidR="00281B2B" w:rsidRDefault="00281B2B" w:rsidP="00281B2B">
      <w:pPr>
        <w:spacing w:after="0"/>
        <w:jc w:val="both"/>
        <w:rPr>
          <w:rFonts w:ascii="Times New Roman" w:hAnsi="Times New Roman" w:cs="Times New Roman"/>
          <w:b/>
          <w:i/>
        </w:rPr>
      </w:pPr>
      <w:r>
        <w:rPr>
          <w:rFonts w:ascii="Times New Roman" w:hAnsi="Times New Roman" w:cs="Times New Roman"/>
          <w:b/>
          <w:i/>
        </w:rPr>
        <w:t xml:space="preserve">           Задачи начального курса литературы: </w:t>
      </w:r>
    </w:p>
    <w:p w:rsidR="00281B2B" w:rsidRDefault="00281B2B" w:rsidP="00281B2B">
      <w:pPr>
        <w:pStyle w:val="a5"/>
        <w:numPr>
          <w:ilvl w:val="0"/>
          <w:numId w:val="14"/>
        </w:numPr>
        <w:contextualSpacing/>
        <w:jc w:val="both"/>
        <w:rPr>
          <w:b/>
          <w:sz w:val="22"/>
          <w:szCs w:val="22"/>
        </w:rPr>
      </w:pPr>
      <w:r>
        <w:rPr>
          <w:sz w:val="22"/>
          <w:szCs w:val="22"/>
        </w:rPr>
        <w:t>расширение представления детей об окружающем мире и внутреннем мире человека, о человеческих отношениях, нравственных и эстетических ценностях;</w:t>
      </w:r>
    </w:p>
    <w:p w:rsidR="00281B2B" w:rsidRDefault="00281B2B" w:rsidP="00281B2B">
      <w:pPr>
        <w:pStyle w:val="a5"/>
        <w:numPr>
          <w:ilvl w:val="0"/>
          <w:numId w:val="14"/>
        </w:numPr>
        <w:contextualSpacing/>
        <w:jc w:val="both"/>
        <w:rPr>
          <w:sz w:val="22"/>
          <w:szCs w:val="22"/>
        </w:rPr>
      </w:pPr>
      <w:r>
        <w:rPr>
          <w:sz w:val="22"/>
          <w:szCs w:val="22"/>
        </w:rPr>
        <w:t>воспитание культуры восприятия художественной литературы разных видов и жанров; обогащение мира чувств, эмоций детей;</w:t>
      </w:r>
    </w:p>
    <w:p w:rsidR="00281B2B" w:rsidRDefault="00281B2B" w:rsidP="00281B2B">
      <w:pPr>
        <w:pStyle w:val="a5"/>
        <w:numPr>
          <w:ilvl w:val="0"/>
          <w:numId w:val="14"/>
        </w:numPr>
        <w:contextualSpacing/>
        <w:jc w:val="both"/>
        <w:rPr>
          <w:sz w:val="22"/>
          <w:szCs w:val="22"/>
        </w:rPr>
      </w:pPr>
      <w:r>
        <w:rPr>
          <w:sz w:val="22"/>
          <w:szCs w:val="22"/>
        </w:rPr>
        <w:t>развитие интереса детей к чтению и потребности в нём, сделав каждый текст эмоционально близким, каждого автора – интересным;</w:t>
      </w:r>
    </w:p>
    <w:p w:rsidR="00281B2B" w:rsidRDefault="00281B2B" w:rsidP="00281B2B">
      <w:pPr>
        <w:pStyle w:val="a5"/>
        <w:numPr>
          <w:ilvl w:val="0"/>
          <w:numId w:val="14"/>
        </w:numPr>
        <w:contextualSpacing/>
        <w:jc w:val="both"/>
        <w:rPr>
          <w:sz w:val="22"/>
          <w:szCs w:val="22"/>
        </w:rPr>
      </w:pPr>
      <w:r>
        <w:rPr>
          <w:sz w:val="22"/>
          <w:szCs w:val="22"/>
        </w:rPr>
        <w:t>создание условий для постижения школьниками многоплановости словесного художественного образа на основе практического ознакомления с литературными понятиями;</w:t>
      </w:r>
    </w:p>
    <w:p w:rsidR="00281B2B" w:rsidRDefault="00281B2B" w:rsidP="00281B2B">
      <w:pPr>
        <w:pStyle w:val="a5"/>
        <w:numPr>
          <w:ilvl w:val="0"/>
          <w:numId w:val="14"/>
        </w:numPr>
        <w:contextualSpacing/>
        <w:jc w:val="both"/>
        <w:rPr>
          <w:sz w:val="22"/>
          <w:szCs w:val="22"/>
        </w:rPr>
      </w:pPr>
      <w:r>
        <w:rPr>
          <w:sz w:val="22"/>
          <w:szCs w:val="22"/>
        </w:rPr>
        <w:t>развитие речевых навыков школьников, связанных с процессами: восприятия, интерпретации, собственного творчества.</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Учебники, реализующие данную программу и разработанные в соответствии с образовательным стандартом, носят деятельностный характер, направлены на воспитание коммуникативной культуры, на формирование способов практических действий с книгой, умения переносит знания из сферы учебных действий в сферу самостоятельного чтения. Система вопросов в учебниках нацелена на формирование не только внутрипредметных, но и общеучебных умений, навыков и способов деятельности, на формирование мышления как способности к открытию, а не узнаванию и воспроизводству полученного знания.</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Воспитание чувства юмора на уроках литературы не является факультативным моментом. Чувство юмора – это показатель интеллектуального развития, оно уберегает читателя от однозначной и категоричной оценки литературного произведения, прививает осознание того, что возможны и другие мнения.</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В курсе «Литературное чтение» актуализируются межпредметные связи с такими курсами, как «Окружающий мир», «Музыка», «Изобразительное искусство».</w:t>
      </w:r>
    </w:p>
    <w:p w:rsidR="00281B2B" w:rsidRDefault="00281B2B" w:rsidP="00281B2B">
      <w:pPr>
        <w:spacing w:after="0"/>
        <w:jc w:val="both"/>
        <w:rPr>
          <w:rFonts w:ascii="Times New Roman" w:hAnsi="Times New Roman" w:cs="Times New Roman"/>
        </w:rPr>
      </w:pPr>
      <w:r>
        <w:rPr>
          <w:rFonts w:ascii="Times New Roman" w:hAnsi="Times New Roman" w:cs="Times New Roman"/>
        </w:rPr>
        <w:lastRenderedPageBreak/>
        <w:t xml:space="preserve">       Программа 1 класса предполагает плавный переход от «Азбуки» к учебнику «Литературное чтение».</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На уроках литературного чтения в 1 классе продолжается работа по развитию навыка чтения, начатая в азбучный период. Учащиеся приобщаются к работе с книгой, овладевают умением понимать содержание прочитанного и работать с текстом. Но основное внимание уделяется формированию интуитивного понимания специфики художественного образа на основе практического сравнения литературы художественной и научной. На материале трёх основных жанров (рассказ, сказка, стихотворение) учащиеся знакомятся с простейшими средствами выражения авторского отношения к изображаемому.</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Итогом первого года обучения является формирование начальных навыков чтения, свободной и правильной речи. Дети получают общее представление о художественной и научной литературе, о различиях прозаической и стихотворной речи, о разнообразии жанров литературы и фольклора, знакомятся с понятиями «автор» и «название» произведения. Получают первоначальные навыки работы с художественным текстом. Называют персонажей, пересказывают сюжет литературного произведения, дают характеристику героям и событиям, учатся выявлять авторскую точку зрения. Выясняют смысл заголовка, находят сравнения, повторы, противопоставления, звукоподражание, рифмы.</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Рабочая программа по литературному чтению рассчитана на 10 учебных недель, 40 часов.</w:t>
      </w:r>
    </w:p>
    <w:p w:rsidR="00281B2B" w:rsidRDefault="00281B2B" w:rsidP="00281B2B">
      <w:pPr>
        <w:spacing w:after="0"/>
        <w:rPr>
          <w:rFonts w:ascii="Times New Roman" w:hAnsi="Times New Roman" w:cs="Times New Roman"/>
        </w:rPr>
      </w:pPr>
      <w:r>
        <w:rPr>
          <w:rFonts w:ascii="Times New Roman" w:hAnsi="Times New Roman" w:cs="Times New Roman"/>
          <w:b/>
          <w:bCs/>
          <w:i/>
        </w:rPr>
        <w:t xml:space="preserve">       </w:t>
      </w:r>
      <w:r>
        <w:rPr>
          <w:rFonts w:ascii="Times New Roman" w:hAnsi="Times New Roman" w:cs="Times New Roman"/>
        </w:rPr>
        <w:t>Учебно-методический комплект: учебник для 1 класса Литературное чтение автор В.Ю.Свиридова. Самара: Издательство «Учебная литература»: Издательский дом «Федоров», 2010г.</w:t>
      </w: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281B2B" w:rsidRDefault="00281B2B" w:rsidP="00281B2B">
      <w:pPr>
        <w:spacing w:after="0"/>
        <w:jc w:val="center"/>
        <w:rPr>
          <w:rFonts w:ascii="Times New Roman" w:hAnsi="Times New Roman" w:cs="Times New Roman"/>
          <w:b/>
          <w:bCs/>
          <w:i/>
        </w:rPr>
      </w:pPr>
    </w:p>
    <w:p w:rsidR="00E4535B" w:rsidRDefault="00E4535B" w:rsidP="00E4535B">
      <w:pPr>
        <w:spacing w:after="0"/>
        <w:rPr>
          <w:rFonts w:ascii="Times New Roman" w:hAnsi="Times New Roman" w:cs="Times New Roman"/>
          <w:b/>
          <w:bCs/>
          <w:i/>
        </w:rPr>
      </w:pPr>
    </w:p>
    <w:p w:rsidR="001E2D29" w:rsidRDefault="00E4535B" w:rsidP="00E4535B">
      <w:pPr>
        <w:spacing w:after="0"/>
        <w:rPr>
          <w:rFonts w:ascii="Times New Roman" w:hAnsi="Times New Roman" w:cs="Times New Roman"/>
          <w:b/>
          <w:bCs/>
          <w:i/>
        </w:rPr>
      </w:pPr>
      <w:r>
        <w:rPr>
          <w:rFonts w:ascii="Times New Roman" w:hAnsi="Times New Roman" w:cs="Times New Roman"/>
          <w:b/>
          <w:bCs/>
          <w:i/>
        </w:rPr>
        <w:t xml:space="preserve">                                                                                           </w:t>
      </w:r>
    </w:p>
    <w:p w:rsidR="001E2D29" w:rsidRDefault="001E2D29" w:rsidP="00E4535B">
      <w:pPr>
        <w:spacing w:after="0"/>
        <w:rPr>
          <w:rFonts w:ascii="Times New Roman" w:hAnsi="Times New Roman" w:cs="Times New Roman"/>
          <w:b/>
          <w:bCs/>
          <w:i/>
        </w:rPr>
      </w:pPr>
    </w:p>
    <w:p w:rsidR="001E2D29" w:rsidRDefault="001E2D29" w:rsidP="00E4535B">
      <w:pPr>
        <w:spacing w:after="0"/>
        <w:rPr>
          <w:rFonts w:ascii="Times New Roman" w:hAnsi="Times New Roman" w:cs="Times New Roman"/>
          <w:b/>
          <w:bCs/>
          <w:i/>
        </w:rPr>
      </w:pPr>
    </w:p>
    <w:p w:rsidR="001E2D29" w:rsidRDefault="001E2D29" w:rsidP="00E4535B">
      <w:pPr>
        <w:spacing w:after="0"/>
        <w:rPr>
          <w:rFonts w:ascii="Times New Roman" w:hAnsi="Times New Roman" w:cs="Times New Roman"/>
          <w:b/>
          <w:bCs/>
          <w:i/>
        </w:rPr>
      </w:pPr>
    </w:p>
    <w:p w:rsidR="001E2D29" w:rsidRDefault="001E2D29" w:rsidP="00E4535B">
      <w:pPr>
        <w:spacing w:after="0"/>
        <w:rPr>
          <w:rFonts w:ascii="Times New Roman" w:hAnsi="Times New Roman" w:cs="Times New Roman"/>
          <w:b/>
          <w:bCs/>
          <w:i/>
        </w:rPr>
      </w:pPr>
    </w:p>
    <w:p w:rsidR="001E2D29" w:rsidRDefault="001E2D29" w:rsidP="00E4535B">
      <w:pPr>
        <w:spacing w:after="0"/>
        <w:rPr>
          <w:rFonts w:ascii="Times New Roman" w:hAnsi="Times New Roman" w:cs="Times New Roman"/>
          <w:b/>
          <w:bCs/>
          <w:i/>
        </w:rPr>
      </w:pPr>
    </w:p>
    <w:p w:rsidR="001E2D29" w:rsidRDefault="001E2D29" w:rsidP="00E4535B">
      <w:pPr>
        <w:spacing w:after="0"/>
        <w:rPr>
          <w:rFonts w:ascii="Times New Roman" w:hAnsi="Times New Roman" w:cs="Times New Roman"/>
          <w:b/>
          <w:bCs/>
          <w:i/>
        </w:rPr>
      </w:pPr>
    </w:p>
    <w:p w:rsidR="001E2D29" w:rsidRDefault="001E2D29" w:rsidP="00E4535B">
      <w:pPr>
        <w:spacing w:after="0"/>
        <w:rPr>
          <w:rFonts w:ascii="Times New Roman" w:hAnsi="Times New Roman" w:cs="Times New Roman"/>
          <w:b/>
          <w:bCs/>
          <w:i/>
        </w:rPr>
      </w:pPr>
    </w:p>
    <w:p w:rsidR="001E2D29" w:rsidRDefault="001E2D29" w:rsidP="00E4535B">
      <w:pPr>
        <w:spacing w:after="0"/>
        <w:rPr>
          <w:rFonts w:ascii="Times New Roman" w:hAnsi="Times New Roman" w:cs="Times New Roman"/>
          <w:b/>
          <w:bCs/>
          <w:i/>
        </w:rPr>
      </w:pPr>
    </w:p>
    <w:p w:rsidR="001E2D29" w:rsidRDefault="001E2D29" w:rsidP="00E4535B">
      <w:pPr>
        <w:spacing w:after="0"/>
        <w:rPr>
          <w:rFonts w:ascii="Times New Roman" w:hAnsi="Times New Roman" w:cs="Times New Roman"/>
          <w:b/>
          <w:bCs/>
          <w:i/>
        </w:rPr>
      </w:pPr>
    </w:p>
    <w:p w:rsidR="001E2D29" w:rsidRDefault="001E2D29" w:rsidP="00E4535B">
      <w:pPr>
        <w:spacing w:after="0"/>
        <w:rPr>
          <w:rFonts w:ascii="Times New Roman" w:hAnsi="Times New Roman" w:cs="Times New Roman"/>
          <w:b/>
          <w:bCs/>
          <w:i/>
        </w:rPr>
      </w:pPr>
    </w:p>
    <w:p w:rsidR="00281B2B" w:rsidRDefault="001E2D29" w:rsidP="00E4535B">
      <w:pPr>
        <w:spacing w:after="0"/>
        <w:rPr>
          <w:rFonts w:ascii="Times New Roman" w:hAnsi="Times New Roman" w:cs="Times New Roman"/>
          <w:b/>
          <w:i/>
        </w:rPr>
      </w:pPr>
      <w:r>
        <w:rPr>
          <w:rFonts w:ascii="Times New Roman" w:hAnsi="Times New Roman" w:cs="Times New Roman"/>
          <w:b/>
          <w:bCs/>
          <w:i/>
        </w:rPr>
        <w:t xml:space="preserve">                                                                                      </w:t>
      </w:r>
      <w:r w:rsidR="00E4535B">
        <w:rPr>
          <w:rFonts w:ascii="Times New Roman" w:hAnsi="Times New Roman" w:cs="Times New Roman"/>
          <w:b/>
          <w:bCs/>
          <w:i/>
        </w:rPr>
        <w:t xml:space="preserve">  </w:t>
      </w:r>
      <w:r w:rsidR="00281B2B">
        <w:rPr>
          <w:rFonts w:ascii="Times New Roman" w:hAnsi="Times New Roman" w:cs="Times New Roman"/>
          <w:b/>
          <w:i/>
        </w:rPr>
        <w:t>Содержание программы учебного курса</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Знакомство с детской книгой. </w:t>
      </w:r>
    </w:p>
    <w:p w:rsidR="00281B2B" w:rsidRDefault="00281B2B" w:rsidP="00281B2B">
      <w:pPr>
        <w:spacing w:after="0"/>
        <w:jc w:val="both"/>
        <w:rPr>
          <w:rFonts w:ascii="Times New Roman" w:hAnsi="Times New Roman" w:cs="Times New Roman"/>
        </w:rPr>
      </w:pPr>
      <w:r>
        <w:rPr>
          <w:rFonts w:ascii="Times New Roman" w:hAnsi="Times New Roman" w:cs="Times New Roman"/>
        </w:rPr>
        <w:t>Название произведения (заголовок). Автор в литературном произведении (поэт, писатель). Отсутствие автора в народном произведении. Общее представление о стихотворной и прозаической речи. Начальные навыки ориентирования в книге по заглавию, оглавлению, иллюстрациям.</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Чтение и литература. </w:t>
      </w:r>
    </w:p>
    <w:p w:rsidR="00281B2B" w:rsidRDefault="00281B2B" w:rsidP="00281B2B">
      <w:pPr>
        <w:spacing w:after="0"/>
        <w:jc w:val="both"/>
        <w:rPr>
          <w:rFonts w:ascii="Times New Roman" w:hAnsi="Times New Roman" w:cs="Times New Roman"/>
        </w:rPr>
      </w:pPr>
      <w:r>
        <w:rPr>
          <w:rFonts w:ascii="Times New Roman" w:hAnsi="Times New Roman" w:cs="Times New Roman"/>
        </w:rPr>
        <w:t>Что такое литература. Бытовой текст (вывеска, этикетка, записка) и литература. Литература художественная и научная. Что делает писатель, а что ученый (сравнение текстов в книге для чтения, в учебниках по математике и естествознанию, в словарях и энциклопедиях).</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Устное народное творчество и литература. </w:t>
      </w:r>
    </w:p>
    <w:p w:rsidR="00281B2B" w:rsidRDefault="00281B2B" w:rsidP="00281B2B">
      <w:pPr>
        <w:spacing w:after="0"/>
        <w:jc w:val="both"/>
        <w:rPr>
          <w:rFonts w:ascii="Times New Roman" w:hAnsi="Times New Roman" w:cs="Times New Roman"/>
        </w:rPr>
      </w:pPr>
      <w:r>
        <w:rPr>
          <w:rFonts w:ascii="Times New Roman" w:hAnsi="Times New Roman" w:cs="Times New Roman"/>
        </w:rPr>
        <w:t>Общее представление о фольклоре. Отсутствие автора, устная передача, вариативность текста. Работа собирателей фольклора, литературная обработка. Обзорное знакомство с малыми фольклорными жанрами: колыбельная песня, потешка, закличка, прибаутка, небылица, скороговорка, считалка, пословица, поговорка, побасенка, загадка. Практическое назначение малых жанров фольклора, определяющее особенности их формы. Практическое освоение жанра загадки. Знакомство с жанром кумулятивной сказки (сказки-цепочки).</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rPr>
      </w:pPr>
      <w:r>
        <w:rPr>
          <w:rFonts w:ascii="Times New Roman" w:hAnsi="Times New Roman" w:cs="Times New Roman"/>
          <w:b/>
          <w:bCs/>
          <w:i/>
        </w:rPr>
        <w:t>Средства художественной выразительности (способы выражения авторского отношения к изображаемому</w:t>
      </w:r>
      <w:r>
        <w:rPr>
          <w:rFonts w:ascii="Times New Roman" w:hAnsi="Times New Roman" w:cs="Times New Roman"/>
          <w:b/>
          <w:bCs/>
        </w:rPr>
        <w:t xml:space="preserve">). </w:t>
      </w:r>
    </w:p>
    <w:p w:rsidR="00281B2B" w:rsidRDefault="00281B2B" w:rsidP="00281B2B">
      <w:pPr>
        <w:spacing w:after="0"/>
        <w:jc w:val="both"/>
        <w:rPr>
          <w:rFonts w:ascii="Times New Roman" w:hAnsi="Times New Roman" w:cs="Times New Roman"/>
        </w:rPr>
      </w:pPr>
      <w:r>
        <w:rPr>
          <w:rFonts w:ascii="Times New Roman" w:hAnsi="Times New Roman" w:cs="Times New Roman"/>
        </w:rPr>
        <w:t>Название произведения. Система героев (главные действующие лица). Второстепенные персонажи. Характеристика героев. Портрет. Речь. Понятие</w:t>
      </w:r>
      <w:r>
        <w:rPr>
          <w:rFonts w:ascii="Times New Roman" w:hAnsi="Times New Roman" w:cs="Times New Roman"/>
          <w:b/>
          <w:bCs/>
        </w:rPr>
        <w:t xml:space="preserve"> </w:t>
      </w:r>
      <w:r>
        <w:rPr>
          <w:rFonts w:ascii="Times New Roman" w:hAnsi="Times New Roman" w:cs="Times New Roman"/>
        </w:rPr>
        <w:t>о монологе и диалоге в литературе. Сюжет. Наблюдение за развитием сюжета: завязка, кульминация, развязка событий.</w:t>
      </w:r>
    </w:p>
    <w:p w:rsidR="00281B2B" w:rsidRDefault="00281B2B" w:rsidP="00281B2B">
      <w:pPr>
        <w:spacing w:after="0"/>
        <w:jc w:val="both"/>
        <w:rPr>
          <w:rFonts w:ascii="Times New Roman" w:hAnsi="Times New Roman" w:cs="Times New Roman"/>
          <w:b/>
          <w:bCs/>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Обнаружение особых приемов выразительности в процессе анализа текста. </w:t>
      </w:r>
    </w:p>
    <w:p w:rsidR="00281B2B" w:rsidRDefault="00281B2B" w:rsidP="00281B2B">
      <w:pPr>
        <w:spacing w:after="0"/>
        <w:jc w:val="both"/>
        <w:rPr>
          <w:rFonts w:ascii="Times New Roman" w:hAnsi="Times New Roman" w:cs="Times New Roman"/>
        </w:rPr>
      </w:pPr>
      <w:r>
        <w:rPr>
          <w:rFonts w:ascii="Times New Roman" w:hAnsi="Times New Roman" w:cs="Times New Roman"/>
        </w:rPr>
        <w:t>Первичные представления о сравнении как основополагающем приеме. Практическое освоение понятий (без обязательного употребления терминов): эпитет, олицетворение, антитеза (противопоставление, контраст), повтор, звукопись.</w:t>
      </w:r>
    </w:p>
    <w:p w:rsidR="00281B2B" w:rsidRDefault="00281B2B" w:rsidP="00281B2B">
      <w:pPr>
        <w:spacing w:after="0"/>
        <w:jc w:val="both"/>
        <w:rPr>
          <w:rFonts w:ascii="Times New Roman" w:hAnsi="Times New Roman" w:cs="Times New Roman"/>
          <w:b/>
          <w:bCs/>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Эмоциональный тон произведения.</w:t>
      </w:r>
    </w:p>
    <w:p w:rsidR="00281B2B" w:rsidRDefault="00281B2B" w:rsidP="00281B2B">
      <w:pPr>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Общий характер произведения, его тональность. Определение шуточного (юмористического)</w:t>
      </w:r>
    </w:p>
    <w:p w:rsidR="00281B2B" w:rsidRDefault="00281B2B" w:rsidP="00281B2B">
      <w:pPr>
        <w:spacing w:after="0"/>
        <w:jc w:val="both"/>
        <w:rPr>
          <w:rFonts w:ascii="Times New Roman" w:hAnsi="Times New Roman" w:cs="Times New Roman"/>
        </w:rPr>
      </w:pPr>
      <w:r>
        <w:rPr>
          <w:rFonts w:ascii="Times New Roman" w:hAnsi="Times New Roman" w:cs="Times New Roman"/>
        </w:rPr>
        <w:t>характера произведения. Торжественный (героический) характер. Задумчивый (лирический) тон произведения. Эмоциональная передача характера произведения при чтении вслух, наизусть: использование голоса (нужных интонаций, тона, силы, темпа речи, смысловых пауз, логических ударений) и несловесных средств (мимики,</w:t>
      </w:r>
    </w:p>
    <w:p w:rsidR="00281B2B" w:rsidRDefault="00281B2B" w:rsidP="00281B2B">
      <w:pPr>
        <w:spacing w:after="0"/>
        <w:jc w:val="both"/>
        <w:rPr>
          <w:rFonts w:ascii="Times New Roman" w:hAnsi="Times New Roman" w:cs="Times New Roman"/>
        </w:rPr>
      </w:pPr>
      <w:r>
        <w:rPr>
          <w:rFonts w:ascii="Times New Roman" w:hAnsi="Times New Roman" w:cs="Times New Roman"/>
        </w:rPr>
        <w:t>движений, жестов).</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Жанр художественного произведения. </w:t>
      </w:r>
    </w:p>
    <w:p w:rsidR="00281B2B" w:rsidRDefault="00281B2B" w:rsidP="00281B2B">
      <w:pPr>
        <w:spacing w:after="0"/>
        <w:jc w:val="both"/>
        <w:rPr>
          <w:rFonts w:ascii="Times New Roman" w:hAnsi="Times New Roman" w:cs="Times New Roman"/>
        </w:rPr>
      </w:pPr>
      <w:r>
        <w:rPr>
          <w:rFonts w:ascii="Times New Roman" w:hAnsi="Times New Roman" w:cs="Times New Roman"/>
        </w:rPr>
        <w:t>Общее представление о жанрах: сказка, рассказ, стихотворение. Практическое различение.</w:t>
      </w:r>
    </w:p>
    <w:p w:rsidR="00281B2B" w:rsidRDefault="00281B2B" w:rsidP="00281B2B">
      <w:pPr>
        <w:spacing w:after="0"/>
        <w:jc w:val="both"/>
        <w:rPr>
          <w:rFonts w:ascii="Times New Roman" w:hAnsi="Times New Roman" w:cs="Times New Roman"/>
        </w:rPr>
      </w:pPr>
      <w:r>
        <w:rPr>
          <w:rFonts w:ascii="Times New Roman" w:hAnsi="Times New Roman" w:cs="Times New Roman"/>
          <w:b/>
          <w:bCs/>
          <w:i/>
          <w:iCs/>
        </w:rPr>
        <w:t xml:space="preserve">Рассказ. </w:t>
      </w:r>
      <w:r>
        <w:rPr>
          <w:rFonts w:ascii="Times New Roman" w:hAnsi="Times New Roman" w:cs="Times New Roman"/>
        </w:rPr>
        <w:t>Смысл заглавия. Сравнительный анализ героев. Определение позиции автора. Нахождение средств выражения авторской оценки изображаемого.</w:t>
      </w:r>
    </w:p>
    <w:p w:rsidR="00281B2B" w:rsidRDefault="00281B2B" w:rsidP="00281B2B">
      <w:pPr>
        <w:spacing w:after="0"/>
        <w:jc w:val="both"/>
        <w:rPr>
          <w:rFonts w:ascii="Times New Roman" w:hAnsi="Times New Roman" w:cs="Times New Roman"/>
        </w:rPr>
      </w:pPr>
      <w:r>
        <w:rPr>
          <w:rFonts w:ascii="Times New Roman" w:hAnsi="Times New Roman" w:cs="Times New Roman"/>
          <w:b/>
          <w:bCs/>
          <w:iCs/>
        </w:rPr>
        <w:t>Стихотворение.</w:t>
      </w:r>
      <w:r>
        <w:rPr>
          <w:rFonts w:ascii="Times New Roman" w:hAnsi="Times New Roman" w:cs="Times New Roman"/>
          <w:b/>
          <w:bCs/>
          <w:i/>
          <w:iCs/>
        </w:rPr>
        <w:t xml:space="preserve"> </w:t>
      </w:r>
      <w:r>
        <w:rPr>
          <w:rFonts w:ascii="Times New Roman" w:hAnsi="Times New Roman" w:cs="Times New Roman"/>
        </w:rPr>
        <w:t>Особенности поэтического взгляда на мир. Практическое ознакомление с ритмом и рифмой. Нахождение рифмующихся слов.</w:t>
      </w:r>
    </w:p>
    <w:p w:rsidR="00281B2B" w:rsidRDefault="00281B2B" w:rsidP="00281B2B">
      <w:pPr>
        <w:spacing w:after="0"/>
        <w:jc w:val="both"/>
        <w:rPr>
          <w:rFonts w:ascii="Times New Roman" w:hAnsi="Times New Roman" w:cs="Times New Roman"/>
        </w:rPr>
      </w:pPr>
      <w:r>
        <w:rPr>
          <w:rFonts w:ascii="Times New Roman" w:hAnsi="Times New Roman" w:cs="Times New Roman"/>
          <w:b/>
          <w:bCs/>
          <w:i/>
          <w:iCs/>
        </w:rPr>
        <w:lastRenderedPageBreak/>
        <w:t xml:space="preserve">Сказка. </w:t>
      </w:r>
      <w:r>
        <w:rPr>
          <w:rFonts w:ascii="Times New Roman" w:hAnsi="Times New Roman" w:cs="Times New Roman"/>
        </w:rPr>
        <w:t>Постоянная композиция сказки. Традиционные герои русских народных сказок. Постоянные эпитеты для характеристики героев, событий, природы. Волшебные предметы. Особенности чтения и рассказывания сказок. Сочинение сказок в соответствии с начальными представлениями о законах жанра.</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 xml:space="preserve">Навыки чтения. </w:t>
      </w:r>
    </w:p>
    <w:p w:rsidR="00281B2B" w:rsidRDefault="00281B2B" w:rsidP="00281B2B">
      <w:pPr>
        <w:spacing w:after="0"/>
        <w:jc w:val="both"/>
        <w:rPr>
          <w:rFonts w:ascii="Times New Roman" w:hAnsi="Times New Roman" w:cs="Times New Roman"/>
        </w:rPr>
      </w:pPr>
      <w:r>
        <w:rPr>
          <w:rFonts w:ascii="Times New Roman" w:hAnsi="Times New Roman" w:cs="Times New Roman"/>
        </w:rPr>
        <w:t>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при предварительном (в случае необходимости) подчеркивании случаев расхождения произношения и написания слов. Создание мотивации перечитывания: с разной целью, разными интонациями, в разном темпе и разном настроении, с различной громкостью.</w:t>
      </w:r>
    </w:p>
    <w:p w:rsidR="00281B2B" w:rsidRDefault="00281B2B" w:rsidP="00281B2B">
      <w:pPr>
        <w:spacing w:after="0"/>
        <w:rPr>
          <w:rFonts w:ascii="Times New Roman" w:hAnsi="Times New Roman" w:cs="Times New Roman"/>
          <w:b/>
          <w:bCs/>
          <w:i/>
          <w:iCs/>
        </w:rPr>
      </w:pPr>
    </w:p>
    <w:p w:rsidR="00281B2B" w:rsidRDefault="00281B2B" w:rsidP="00281B2B">
      <w:pPr>
        <w:spacing w:after="0"/>
        <w:jc w:val="center"/>
        <w:rPr>
          <w:rFonts w:ascii="Times New Roman" w:hAnsi="Times New Roman" w:cs="Times New Roman"/>
          <w:b/>
          <w:bCs/>
          <w:i/>
          <w:iCs/>
        </w:rPr>
      </w:pPr>
      <w:r>
        <w:rPr>
          <w:rFonts w:ascii="Times New Roman" w:hAnsi="Times New Roman" w:cs="Times New Roman"/>
          <w:b/>
          <w:bCs/>
          <w:i/>
          <w:iCs/>
        </w:rPr>
        <w:t>Круг чтения.</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Малые жанры фольклора</w:t>
      </w:r>
    </w:p>
    <w:p w:rsidR="00281B2B" w:rsidRDefault="00281B2B" w:rsidP="00281B2B">
      <w:pPr>
        <w:spacing w:after="0"/>
        <w:jc w:val="both"/>
        <w:rPr>
          <w:rFonts w:ascii="Times New Roman" w:hAnsi="Times New Roman" w:cs="Times New Roman"/>
        </w:rPr>
      </w:pPr>
      <w:r>
        <w:rPr>
          <w:rFonts w:ascii="Times New Roman" w:hAnsi="Times New Roman" w:cs="Times New Roman"/>
        </w:rPr>
        <w:t>Потешки, побасенки, считалки, скороговорки, поговорки, пословицы, загадки.</w:t>
      </w: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Русские народные сказки</w:t>
      </w:r>
    </w:p>
    <w:p w:rsidR="00281B2B" w:rsidRDefault="00281B2B" w:rsidP="00281B2B">
      <w:pPr>
        <w:spacing w:after="0"/>
        <w:jc w:val="both"/>
        <w:rPr>
          <w:rFonts w:ascii="Times New Roman" w:hAnsi="Times New Roman" w:cs="Times New Roman"/>
        </w:rPr>
      </w:pPr>
      <w:r>
        <w:rPr>
          <w:rFonts w:ascii="Times New Roman" w:hAnsi="Times New Roman" w:cs="Times New Roman"/>
        </w:rPr>
        <w:t>«Репка», «Теремок», «Курочка Ряба», «Колобок», «Заюшкина избушка», «Волк и козлята», «Три медведя», «Маша и медведь», «Лиса и волк», «Кот и лиса», «Гуси-лебеди», «Зимовье зверей».</w:t>
      </w:r>
    </w:p>
    <w:p w:rsidR="00281B2B" w:rsidRDefault="00281B2B" w:rsidP="00281B2B">
      <w:pPr>
        <w:spacing w:after="0"/>
        <w:jc w:val="both"/>
        <w:rPr>
          <w:rFonts w:ascii="Times New Roman" w:hAnsi="Times New Roman" w:cs="Times New Roman"/>
          <w:b/>
          <w:bCs/>
          <w:i/>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Зарубежные народные и авторские сказки</w:t>
      </w:r>
    </w:p>
    <w:p w:rsidR="00281B2B" w:rsidRDefault="00281B2B" w:rsidP="00281B2B">
      <w:pPr>
        <w:spacing w:after="0"/>
        <w:jc w:val="both"/>
        <w:rPr>
          <w:rFonts w:ascii="Times New Roman" w:hAnsi="Times New Roman" w:cs="Times New Roman"/>
        </w:rPr>
      </w:pPr>
      <w:r>
        <w:rPr>
          <w:rFonts w:ascii="Times New Roman" w:hAnsi="Times New Roman" w:cs="Times New Roman"/>
        </w:rPr>
        <w:t>«Красная Шапочка», «Три поросенка», братья Гримм «Бременские музыканты».</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Русские писатели и поэты</w:t>
      </w:r>
    </w:p>
    <w:p w:rsidR="00281B2B" w:rsidRDefault="00281B2B" w:rsidP="00281B2B">
      <w:pPr>
        <w:spacing w:after="0"/>
        <w:jc w:val="both"/>
        <w:rPr>
          <w:rFonts w:ascii="Times New Roman" w:hAnsi="Times New Roman" w:cs="Times New Roman"/>
        </w:rPr>
      </w:pPr>
      <w:r>
        <w:rPr>
          <w:rFonts w:ascii="Times New Roman" w:hAnsi="Times New Roman" w:cs="Times New Roman"/>
        </w:rPr>
        <w:t>А.Пушкин, М.Лермонтов, Ф.Тютчев, А.К.Толстой, С.Есенин, К.Бальмонт, И. Бунин; Л. Толстой «Азбука», «Косточка», «Лгун», «Отец и сыновья», К. Ушинский «Утренние лучи», М. Горький «Воробьишко».</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Современная русская и зарубежная литература</w:t>
      </w:r>
    </w:p>
    <w:p w:rsidR="00281B2B" w:rsidRDefault="00281B2B" w:rsidP="00281B2B">
      <w:pPr>
        <w:spacing w:after="0"/>
        <w:jc w:val="both"/>
        <w:rPr>
          <w:rFonts w:ascii="Times New Roman" w:hAnsi="Times New Roman" w:cs="Times New Roman"/>
        </w:rPr>
      </w:pPr>
      <w:r>
        <w:rPr>
          <w:rFonts w:ascii="Times New Roman" w:hAnsi="Times New Roman" w:cs="Times New Roman"/>
        </w:rPr>
        <w:t>К.Чуковский «Стихи и сказки», С.Маршак, А.Барто, Д.Хармс, С.Михалков, Б.Заходер, В. Берестов, Ю. Мориц, Р. Сеф, Е. Серова, И. Пивоварова, В. Орлов, Н. Орлова, С. Пшеничных, Н. Ламм; Н. Рубцов, Л. Друскин; П. Неруда, японские трехстишия; Е. Чарушин «Волчишко», «Про Томку», Н. Сладков «Свиристели», М. Пришвин «Золотой луг», В. Панова «Сережа» (отрывок), Н. Носов «Затейники», В. Драгунский «Друг детства», «Тайное становится явным», Ю. Коваль «Воробьиное озеро»; Э. Успенский «Про Веру и Анфису», Г. Остер «Задачи», Е. Чеповецкий «Непоседа, Мякиш и Нетак» (отрывок); Дж. Родари «Приключения Чиполлино» (отрывок), А. Милн «Винни Пух и все-все-все» (отрывок), Д. Биссет «Под ковром».</w:t>
      </w:r>
    </w:p>
    <w:p w:rsidR="00281B2B" w:rsidRDefault="00281B2B" w:rsidP="00281B2B">
      <w:pPr>
        <w:spacing w:after="0"/>
        <w:jc w:val="both"/>
        <w:rPr>
          <w:rFonts w:ascii="Times New Roman" w:hAnsi="Times New Roman" w:cs="Times New Roman"/>
        </w:rPr>
      </w:pPr>
    </w:p>
    <w:p w:rsidR="00281B2B" w:rsidRDefault="00281B2B" w:rsidP="00281B2B">
      <w:pPr>
        <w:spacing w:after="0"/>
        <w:jc w:val="both"/>
        <w:rPr>
          <w:rFonts w:ascii="Times New Roman" w:hAnsi="Times New Roman" w:cs="Times New Roman"/>
          <w:b/>
          <w:bCs/>
          <w:i/>
        </w:rPr>
      </w:pPr>
      <w:r>
        <w:rPr>
          <w:rFonts w:ascii="Times New Roman" w:hAnsi="Times New Roman" w:cs="Times New Roman"/>
          <w:b/>
          <w:bCs/>
          <w:i/>
        </w:rPr>
        <w:t>Дополнительная литература</w:t>
      </w:r>
    </w:p>
    <w:p w:rsidR="00281B2B" w:rsidRDefault="00281B2B" w:rsidP="00281B2B">
      <w:pPr>
        <w:spacing w:after="0"/>
        <w:jc w:val="both"/>
        <w:rPr>
          <w:rFonts w:ascii="Times New Roman" w:hAnsi="Times New Roman" w:cs="Times New Roman"/>
        </w:rPr>
      </w:pPr>
      <w:r>
        <w:rPr>
          <w:rFonts w:ascii="Times New Roman" w:hAnsi="Times New Roman" w:cs="Times New Roman"/>
        </w:rPr>
        <w:t>Русские народные сказки: «Лиса и журавль», «Лиса и козел», «Кот, петух и лиса», «Морозко», «Два мороза».</w:t>
      </w:r>
    </w:p>
    <w:p w:rsidR="00281B2B" w:rsidRDefault="00281B2B" w:rsidP="00281B2B">
      <w:pPr>
        <w:spacing w:after="0"/>
        <w:jc w:val="both"/>
        <w:rPr>
          <w:rFonts w:ascii="Times New Roman" w:hAnsi="Times New Roman" w:cs="Times New Roman"/>
        </w:rPr>
      </w:pPr>
      <w:r>
        <w:rPr>
          <w:rFonts w:ascii="Times New Roman" w:hAnsi="Times New Roman" w:cs="Times New Roman"/>
        </w:rPr>
        <w:t>Сказки бр. Гримм «В стране небывалой», Ш. Перро «Золушка», «Кот в сапогах», «Мальчик с пальчик», Г.Х. Андерсена «Принцесса на горошине», «Дюймовочка».</w:t>
      </w:r>
    </w:p>
    <w:p w:rsidR="00281B2B" w:rsidRDefault="00281B2B" w:rsidP="00281B2B">
      <w:pPr>
        <w:spacing w:after="0"/>
        <w:jc w:val="both"/>
        <w:rPr>
          <w:rFonts w:ascii="Times New Roman" w:hAnsi="Times New Roman" w:cs="Times New Roman"/>
        </w:rPr>
      </w:pPr>
      <w:r>
        <w:rPr>
          <w:rFonts w:ascii="Times New Roman" w:hAnsi="Times New Roman" w:cs="Times New Roman"/>
        </w:rPr>
        <w:t>Стихотворения: А. Пушкин, М. Лермонтов, Ф. Тютчев, А. Плещеев, А. Майков, А. Толстой.</w:t>
      </w: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К. Ушинский Сказки, Л. Толстой Рассказы для детей, были: «Котенок», «Пожарные собаки», «Два товарища», «Орел», Д. Мамин-Сибиряк Сказки, М. Пришвин «Лисичкин хлеб» и др. рассказы; К. Паустовский «Кот-ворюга» и др. рассказы; Г. Скребицкий Рассказы, Н. Сладков Рассказы, В. Бианки «Лесная газета», Э. Шим </w:t>
      </w:r>
      <w:r>
        <w:rPr>
          <w:rFonts w:ascii="Times New Roman" w:hAnsi="Times New Roman" w:cs="Times New Roman"/>
        </w:rPr>
        <w:lastRenderedPageBreak/>
        <w:t>Рассказы, Г. Снегирев «Про пингвинов», Ю. Дмитриев Рассказы, Н. Носов Рассказы, «Приключения Незнайки и его друзей», В. Драгунский «Денискины рассказы», Л. Пантелеев «Честное слово», В. Голявкин Рассказы, Ю. Коваль «Алый», «Воробьиное озеро».</w:t>
      </w:r>
    </w:p>
    <w:p w:rsidR="00281B2B" w:rsidRDefault="00281B2B" w:rsidP="00281B2B">
      <w:pPr>
        <w:spacing w:after="0"/>
        <w:jc w:val="both"/>
        <w:rPr>
          <w:rFonts w:ascii="Times New Roman" w:hAnsi="Times New Roman" w:cs="Times New Roman"/>
        </w:rPr>
      </w:pPr>
      <w:r>
        <w:rPr>
          <w:rFonts w:ascii="Times New Roman" w:hAnsi="Times New Roman" w:cs="Times New Roman"/>
        </w:rPr>
        <w:t>Стихотворения: Б. Заходер, Д. Хармс, С. Михалков, Е. Благинина, И. Токмакова, Я. Аким, Ю. Мориц.</w:t>
      </w:r>
    </w:p>
    <w:p w:rsidR="00281B2B" w:rsidRDefault="00281B2B" w:rsidP="00281B2B">
      <w:pPr>
        <w:spacing w:after="0"/>
        <w:jc w:val="both"/>
        <w:rPr>
          <w:rFonts w:ascii="Times New Roman" w:hAnsi="Times New Roman" w:cs="Times New Roman"/>
        </w:rPr>
      </w:pPr>
      <w:r>
        <w:rPr>
          <w:rFonts w:ascii="Times New Roman" w:hAnsi="Times New Roman" w:cs="Times New Roman"/>
        </w:rPr>
        <w:t>Э. Успенский «Крокодил Гена и его друзья», «Про Веру и Анфису», «Дядя Федор, Пес и Кот», Г. Остер «Задачи», «Котенок Гав», «Вредные советы», сборник рассказов «Зарядка для хвоста»,</w:t>
      </w:r>
    </w:p>
    <w:p w:rsidR="00281B2B" w:rsidRDefault="00281B2B" w:rsidP="00281B2B">
      <w:pPr>
        <w:spacing w:after="0"/>
        <w:jc w:val="both"/>
        <w:rPr>
          <w:rFonts w:ascii="Times New Roman" w:hAnsi="Times New Roman" w:cs="Times New Roman"/>
        </w:rPr>
      </w:pPr>
      <w:r>
        <w:rPr>
          <w:rFonts w:ascii="Times New Roman" w:hAnsi="Times New Roman" w:cs="Times New Roman"/>
        </w:rPr>
        <w:t>Г. Корнилова «Наш знакомый Бумчик», С. Козлов «Ёжик в тумане», Е. Чеповецкий «Непоседа, Мякиш и Нетак».</w:t>
      </w:r>
    </w:p>
    <w:p w:rsidR="00281B2B" w:rsidRDefault="00281B2B" w:rsidP="00281B2B">
      <w:pPr>
        <w:spacing w:after="0"/>
        <w:jc w:val="both"/>
        <w:rPr>
          <w:rFonts w:ascii="Times New Roman" w:hAnsi="Times New Roman" w:cs="Times New Roman"/>
        </w:rPr>
      </w:pPr>
      <w:r>
        <w:rPr>
          <w:rFonts w:ascii="Times New Roman" w:hAnsi="Times New Roman" w:cs="Times New Roman"/>
        </w:rPr>
        <w:t>Д. Биссет «Забытый день рождения», «Путешествие дядюшки Тик-Так», Дж. Родари «Приключения Чиполлино», «Приключения Голубой Стрелы», А. Милн «Винни Пух и все-все-все», А. Линдгрен «Малыш и Карлсон», Э. Хогарт «Мафин и его веселые друзья»,</w:t>
      </w:r>
    </w:p>
    <w:p w:rsidR="00281B2B" w:rsidRDefault="00281B2B" w:rsidP="00281B2B">
      <w:pPr>
        <w:spacing w:after="0"/>
        <w:jc w:val="both"/>
        <w:rPr>
          <w:rFonts w:ascii="Times New Roman" w:hAnsi="Times New Roman" w:cs="Times New Roman"/>
        </w:rPr>
      </w:pPr>
      <w:r>
        <w:rPr>
          <w:rFonts w:ascii="Times New Roman" w:hAnsi="Times New Roman" w:cs="Times New Roman"/>
        </w:rPr>
        <w:t>О. Пройслер «Маленькая Баба-Яга», «Маленький Водяной».</w:t>
      </w:r>
    </w:p>
    <w:p w:rsidR="00281B2B" w:rsidRDefault="00281B2B" w:rsidP="00281B2B">
      <w:pPr>
        <w:spacing w:after="0"/>
        <w:jc w:val="center"/>
        <w:rPr>
          <w:rFonts w:ascii="Times New Roman" w:hAnsi="Times New Roman" w:cs="Times New Roman"/>
          <w:b/>
        </w:rPr>
      </w:pPr>
    </w:p>
    <w:p w:rsidR="00281B2B" w:rsidRDefault="00281B2B" w:rsidP="00281B2B">
      <w:pPr>
        <w:spacing w:after="0"/>
        <w:rPr>
          <w:rFonts w:ascii="Times New Roman" w:hAnsi="Times New Roman" w:cs="Times New Roman"/>
          <w:b/>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D00938" w:rsidRDefault="00D00938" w:rsidP="00281B2B">
      <w:pPr>
        <w:spacing w:after="0"/>
        <w:jc w:val="center"/>
        <w:rPr>
          <w:rFonts w:ascii="Times New Roman" w:hAnsi="Times New Roman" w:cs="Times New Roman"/>
          <w:b/>
          <w:i/>
        </w:rPr>
      </w:pPr>
    </w:p>
    <w:p w:rsidR="00281B2B" w:rsidRDefault="00281B2B" w:rsidP="00281B2B">
      <w:pPr>
        <w:spacing w:after="0"/>
        <w:jc w:val="center"/>
        <w:rPr>
          <w:rFonts w:ascii="Times New Roman" w:hAnsi="Times New Roman" w:cs="Times New Roman"/>
          <w:b/>
          <w:i/>
        </w:rPr>
      </w:pPr>
      <w:r>
        <w:rPr>
          <w:rFonts w:ascii="Times New Roman" w:hAnsi="Times New Roman" w:cs="Times New Roman"/>
          <w:b/>
          <w:i/>
        </w:rPr>
        <w:lastRenderedPageBreak/>
        <w:t>Требования к уровню подготовки учащихся</w:t>
      </w:r>
    </w:p>
    <w:p w:rsidR="00281B2B" w:rsidRDefault="00281B2B" w:rsidP="00281B2B">
      <w:pPr>
        <w:spacing w:after="0"/>
        <w:jc w:val="center"/>
        <w:rPr>
          <w:rFonts w:ascii="Times New Roman" w:hAnsi="Times New Roman" w:cs="Times New Roman"/>
          <w:b/>
          <w:i/>
        </w:rPr>
      </w:pPr>
    </w:p>
    <w:p w:rsidR="00281B2B" w:rsidRDefault="00281B2B" w:rsidP="00281B2B">
      <w:pPr>
        <w:spacing w:after="0"/>
        <w:jc w:val="both"/>
        <w:rPr>
          <w:rFonts w:ascii="Times New Roman" w:hAnsi="Times New Roman" w:cs="Times New Roman"/>
          <w:b/>
          <w:i/>
        </w:rPr>
      </w:pPr>
      <w:r>
        <w:rPr>
          <w:rFonts w:ascii="Times New Roman" w:hAnsi="Times New Roman" w:cs="Times New Roman"/>
          <w:b/>
          <w:i/>
        </w:rPr>
        <w:t xml:space="preserve">             Обучающиеся должны</w:t>
      </w:r>
    </w:p>
    <w:p w:rsidR="00281B2B" w:rsidRDefault="00281B2B" w:rsidP="00281B2B">
      <w:pPr>
        <w:pStyle w:val="a5"/>
        <w:numPr>
          <w:ilvl w:val="0"/>
          <w:numId w:val="16"/>
        </w:numPr>
        <w:spacing w:line="276" w:lineRule="auto"/>
        <w:contextualSpacing/>
        <w:jc w:val="both"/>
        <w:rPr>
          <w:b/>
          <w:i/>
          <w:sz w:val="22"/>
          <w:szCs w:val="22"/>
        </w:rPr>
      </w:pPr>
      <w:r>
        <w:rPr>
          <w:b/>
          <w:i/>
          <w:sz w:val="22"/>
          <w:szCs w:val="22"/>
        </w:rPr>
        <w:t>иметь общее представление:</w:t>
      </w:r>
    </w:p>
    <w:p w:rsidR="00281B2B" w:rsidRDefault="00281B2B" w:rsidP="00281B2B">
      <w:pPr>
        <w:pStyle w:val="a5"/>
        <w:jc w:val="both"/>
        <w:rPr>
          <w:sz w:val="22"/>
          <w:szCs w:val="22"/>
        </w:rPr>
      </w:pPr>
      <w:r>
        <w:rPr>
          <w:sz w:val="22"/>
          <w:szCs w:val="22"/>
        </w:rPr>
        <w:t>- об отличии художественного текста от научного;</w:t>
      </w:r>
    </w:p>
    <w:p w:rsidR="00281B2B" w:rsidRDefault="00281B2B" w:rsidP="00281B2B">
      <w:pPr>
        <w:pStyle w:val="a5"/>
        <w:jc w:val="both"/>
        <w:rPr>
          <w:sz w:val="22"/>
          <w:szCs w:val="22"/>
        </w:rPr>
      </w:pPr>
      <w:r>
        <w:rPr>
          <w:sz w:val="22"/>
          <w:szCs w:val="22"/>
        </w:rPr>
        <w:t>- об отличии фольклорного текста от литературного;</w:t>
      </w:r>
    </w:p>
    <w:p w:rsidR="00281B2B" w:rsidRDefault="00281B2B" w:rsidP="00281B2B">
      <w:pPr>
        <w:pStyle w:val="a5"/>
        <w:jc w:val="both"/>
        <w:rPr>
          <w:sz w:val="22"/>
          <w:szCs w:val="22"/>
        </w:rPr>
      </w:pPr>
      <w:r>
        <w:rPr>
          <w:sz w:val="22"/>
          <w:szCs w:val="22"/>
        </w:rPr>
        <w:t>- об отличии стихотворного текста от прозаического;</w:t>
      </w:r>
    </w:p>
    <w:p w:rsidR="00281B2B" w:rsidRDefault="00281B2B" w:rsidP="00281B2B">
      <w:pPr>
        <w:pStyle w:val="a5"/>
        <w:jc w:val="both"/>
        <w:rPr>
          <w:sz w:val="22"/>
          <w:szCs w:val="22"/>
        </w:rPr>
      </w:pPr>
      <w:r>
        <w:rPr>
          <w:sz w:val="22"/>
          <w:szCs w:val="22"/>
        </w:rPr>
        <w:t>- о разнообразии малых жанров фольклора (колыбельная, потешка, закличка, прибаутка, небылица, побасёнка, загадка, считалка, поговорка, пословица, скороговорка);</w:t>
      </w:r>
    </w:p>
    <w:p w:rsidR="00281B2B" w:rsidRDefault="00281B2B" w:rsidP="00281B2B">
      <w:pPr>
        <w:pStyle w:val="a5"/>
        <w:jc w:val="both"/>
        <w:rPr>
          <w:sz w:val="22"/>
          <w:szCs w:val="22"/>
        </w:rPr>
      </w:pPr>
      <w:r>
        <w:rPr>
          <w:sz w:val="22"/>
          <w:szCs w:val="22"/>
        </w:rPr>
        <w:t>- о различиях сказки, рассказа, стихотворения;</w:t>
      </w:r>
    </w:p>
    <w:p w:rsidR="00281B2B" w:rsidRDefault="00281B2B" w:rsidP="00281B2B">
      <w:pPr>
        <w:pStyle w:val="a5"/>
        <w:jc w:val="both"/>
        <w:rPr>
          <w:sz w:val="22"/>
          <w:szCs w:val="22"/>
        </w:rPr>
      </w:pPr>
    </w:p>
    <w:p w:rsidR="00281B2B" w:rsidRDefault="00281B2B" w:rsidP="00281B2B">
      <w:pPr>
        <w:pStyle w:val="a5"/>
        <w:numPr>
          <w:ilvl w:val="0"/>
          <w:numId w:val="16"/>
        </w:numPr>
        <w:spacing w:line="276" w:lineRule="auto"/>
        <w:contextualSpacing/>
        <w:jc w:val="both"/>
        <w:rPr>
          <w:b/>
          <w:i/>
          <w:sz w:val="22"/>
          <w:szCs w:val="22"/>
        </w:rPr>
      </w:pPr>
      <w:r>
        <w:rPr>
          <w:b/>
          <w:i/>
          <w:sz w:val="22"/>
          <w:szCs w:val="22"/>
        </w:rPr>
        <w:t>знать:</w:t>
      </w:r>
    </w:p>
    <w:p w:rsidR="00281B2B" w:rsidRDefault="00281B2B" w:rsidP="00281B2B">
      <w:pPr>
        <w:pStyle w:val="a5"/>
        <w:jc w:val="both"/>
        <w:rPr>
          <w:sz w:val="22"/>
          <w:szCs w:val="22"/>
        </w:rPr>
      </w:pPr>
      <w:r>
        <w:rPr>
          <w:sz w:val="22"/>
          <w:szCs w:val="22"/>
        </w:rPr>
        <w:t>- наизусть 3-4 стихотворения разных авторов по выбору ученика;</w:t>
      </w:r>
    </w:p>
    <w:p w:rsidR="00281B2B" w:rsidRDefault="00281B2B" w:rsidP="00281B2B">
      <w:pPr>
        <w:pStyle w:val="a5"/>
        <w:jc w:val="both"/>
        <w:rPr>
          <w:sz w:val="22"/>
          <w:szCs w:val="22"/>
        </w:rPr>
      </w:pPr>
      <w:r>
        <w:rPr>
          <w:sz w:val="22"/>
          <w:szCs w:val="22"/>
        </w:rPr>
        <w:t>- содержание произведений, прочитанных в классе;</w:t>
      </w:r>
    </w:p>
    <w:p w:rsidR="00281B2B" w:rsidRDefault="00281B2B" w:rsidP="00281B2B">
      <w:pPr>
        <w:pStyle w:val="a5"/>
        <w:jc w:val="both"/>
        <w:rPr>
          <w:sz w:val="22"/>
          <w:szCs w:val="22"/>
        </w:rPr>
      </w:pPr>
      <w:r>
        <w:rPr>
          <w:sz w:val="22"/>
          <w:szCs w:val="22"/>
        </w:rPr>
        <w:t>- имена 1-2 писателей или поэтов;</w:t>
      </w:r>
    </w:p>
    <w:p w:rsidR="00281B2B" w:rsidRDefault="00281B2B" w:rsidP="00281B2B">
      <w:pPr>
        <w:pStyle w:val="a5"/>
        <w:numPr>
          <w:ilvl w:val="0"/>
          <w:numId w:val="16"/>
        </w:numPr>
        <w:spacing w:line="276" w:lineRule="auto"/>
        <w:contextualSpacing/>
        <w:jc w:val="both"/>
        <w:rPr>
          <w:b/>
          <w:i/>
          <w:sz w:val="22"/>
          <w:szCs w:val="22"/>
        </w:rPr>
      </w:pPr>
      <w:r>
        <w:rPr>
          <w:b/>
          <w:i/>
          <w:sz w:val="22"/>
          <w:szCs w:val="22"/>
        </w:rPr>
        <w:t>уметь:</w:t>
      </w:r>
    </w:p>
    <w:p w:rsidR="00281B2B" w:rsidRDefault="00281B2B" w:rsidP="00281B2B">
      <w:pPr>
        <w:pStyle w:val="a5"/>
        <w:jc w:val="both"/>
        <w:rPr>
          <w:sz w:val="22"/>
          <w:szCs w:val="22"/>
        </w:rPr>
      </w:pPr>
      <w:r>
        <w:rPr>
          <w:sz w:val="22"/>
          <w:szCs w:val="22"/>
        </w:rPr>
        <w:t>- читать плавно, безотрывно по слогам и целыми словами вслух и про себя; темп чтения 30-35 слов в минуту вслух, 40-45 слов в минуту про себя;</w:t>
      </w:r>
    </w:p>
    <w:p w:rsidR="00281B2B" w:rsidRDefault="00281B2B" w:rsidP="00281B2B">
      <w:pPr>
        <w:pStyle w:val="a5"/>
        <w:jc w:val="both"/>
        <w:rPr>
          <w:sz w:val="22"/>
          <w:szCs w:val="22"/>
        </w:rPr>
      </w:pPr>
      <w:r>
        <w:rPr>
          <w:sz w:val="22"/>
          <w:szCs w:val="22"/>
        </w:rPr>
        <w:t>- ориентироваться в книге (автор, название, оглавление, иллюстрации);</w:t>
      </w:r>
    </w:p>
    <w:p w:rsidR="00281B2B" w:rsidRDefault="00281B2B" w:rsidP="00281B2B">
      <w:pPr>
        <w:pStyle w:val="a5"/>
        <w:jc w:val="both"/>
        <w:rPr>
          <w:sz w:val="22"/>
          <w:szCs w:val="22"/>
        </w:rPr>
      </w:pPr>
      <w:r>
        <w:rPr>
          <w:sz w:val="22"/>
          <w:szCs w:val="22"/>
        </w:rPr>
        <w:t>- понимать содержание прочитанного;</w:t>
      </w:r>
    </w:p>
    <w:p w:rsidR="00281B2B" w:rsidRDefault="00281B2B" w:rsidP="00281B2B">
      <w:pPr>
        <w:pStyle w:val="a5"/>
        <w:jc w:val="both"/>
        <w:rPr>
          <w:sz w:val="22"/>
          <w:szCs w:val="22"/>
        </w:rPr>
      </w:pPr>
      <w:r>
        <w:rPr>
          <w:sz w:val="22"/>
          <w:szCs w:val="22"/>
        </w:rPr>
        <w:t>- осознанно выбирать интонацию, темп чтения в соответствии с особенностями текста;</w:t>
      </w:r>
    </w:p>
    <w:p w:rsidR="00281B2B" w:rsidRDefault="00281B2B" w:rsidP="00281B2B">
      <w:pPr>
        <w:pStyle w:val="a5"/>
        <w:jc w:val="both"/>
        <w:rPr>
          <w:sz w:val="22"/>
          <w:szCs w:val="22"/>
        </w:rPr>
      </w:pPr>
      <w:r>
        <w:rPr>
          <w:sz w:val="22"/>
          <w:szCs w:val="22"/>
        </w:rPr>
        <w:t>- находить средства художественной выразительности в тексте (заголовок, сравнение, повтор, уменьшительно-ласкательная форма слова, звукопись, рифма);</w:t>
      </w:r>
    </w:p>
    <w:p w:rsidR="00281B2B" w:rsidRDefault="00281B2B" w:rsidP="00281B2B">
      <w:pPr>
        <w:pStyle w:val="a5"/>
        <w:jc w:val="both"/>
        <w:rPr>
          <w:sz w:val="22"/>
          <w:szCs w:val="22"/>
        </w:rPr>
      </w:pPr>
      <w:r>
        <w:rPr>
          <w:sz w:val="22"/>
          <w:szCs w:val="22"/>
        </w:rPr>
        <w:t>- отличать монолог от диалога;</w:t>
      </w:r>
    </w:p>
    <w:p w:rsidR="00281B2B" w:rsidRDefault="00281B2B" w:rsidP="00281B2B">
      <w:pPr>
        <w:pStyle w:val="a5"/>
        <w:jc w:val="both"/>
        <w:rPr>
          <w:sz w:val="22"/>
          <w:szCs w:val="22"/>
        </w:rPr>
      </w:pPr>
      <w:r>
        <w:rPr>
          <w:sz w:val="22"/>
          <w:szCs w:val="22"/>
        </w:rPr>
        <w:t>- задавать вопросы и отвечать на вопросы по тексту произведения.</w:t>
      </w:r>
    </w:p>
    <w:p w:rsidR="00281B2B" w:rsidRDefault="00281B2B" w:rsidP="00281B2B">
      <w:pPr>
        <w:pStyle w:val="a5"/>
        <w:jc w:val="both"/>
        <w:rPr>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D00938" w:rsidRDefault="00D00938" w:rsidP="00281B2B">
      <w:pPr>
        <w:pStyle w:val="a5"/>
        <w:jc w:val="center"/>
        <w:rPr>
          <w:b/>
          <w:i/>
          <w:sz w:val="22"/>
          <w:szCs w:val="22"/>
        </w:rPr>
      </w:pPr>
    </w:p>
    <w:p w:rsidR="00281B2B" w:rsidRPr="003E4E92" w:rsidRDefault="003E4E92" w:rsidP="003E4E92">
      <w:pPr>
        <w:rPr>
          <w:b/>
          <w:i/>
        </w:rPr>
      </w:pPr>
      <w:r>
        <w:rPr>
          <w:rFonts w:ascii="Times New Roman" w:eastAsia="Times New Roman" w:hAnsi="Times New Roman" w:cs="Times New Roman"/>
          <w:b/>
          <w:i/>
          <w:lang w:eastAsia="ru-RU"/>
        </w:rPr>
        <w:t xml:space="preserve">                                                                                      </w:t>
      </w:r>
      <w:r w:rsidR="00281B2B" w:rsidRPr="003E4E92">
        <w:rPr>
          <w:b/>
          <w:i/>
        </w:rPr>
        <w:t>Прохождение программы по русскому языку</w:t>
      </w:r>
    </w:p>
    <w:p w:rsidR="00281B2B" w:rsidRDefault="00281B2B" w:rsidP="00281B2B">
      <w:pPr>
        <w:spacing w:after="0"/>
        <w:jc w:val="center"/>
        <w:rPr>
          <w:rFonts w:ascii="Times New Roman" w:hAnsi="Times New Roman" w:cs="Times New Roman"/>
          <w:b/>
          <w:i/>
        </w:rPr>
      </w:pPr>
    </w:p>
    <w:tbl>
      <w:tblPr>
        <w:tblW w:w="0" w:type="auto"/>
        <w:jc w:val="center"/>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1106"/>
        <w:gridCol w:w="1117"/>
        <w:gridCol w:w="1074"/>
        <w:gridCol w:w="1354"/>
        <w:gridCol w:w="1103"/>
        <w:gridCol w:w="1234"/>
        <w:gridCol w:w="1171"/>
        <w:gridCol w:w="1457"/>
      </w:tblGrid>
      <w:tr w:rsidR="00281B2B" w:rsidTr="00281B2B">
        <w:trPr>
          <w:jc w:val="center"/>
        </w:trPr>
        <w:tc>
          <w:tcPr>
            <w:tcW w:w="1301" w:type="dxa"/>
            <w:vMerge w:val="restart"/>
            <w:tcBorders>
              <w:top w:val="single" w:sz="4" w:space="0" w:color="auto"/>
              <w:left w:val="single" w:sz="4" w:space="0" w:color="auto"/>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Четверть </w:t>
            </w:r>
          </w:p>
        </w:tc>
        <w:tc>
          <w:tcPr>
            <w:tcW w:w="4651" w:type="dxa"/>
            <w:gridSpan w:val="4"/>
            <w:tcBorders>
              <w:top w:val="single" w:sz="4" w:space="0" w:color="auto"/>
              <w:left w:val="single" w:sz="4" w:space="0" w:color="000000"/>
              <w:bottom w:val="single" w:sz="4" w:space="0" w:color="000000"/>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Количество часов по программе</w:t>
            </w:r>
          </w:p>
        </w:tc>
        <w:tc>
          <w:tcPr>
            <w:tcW w:w="4965" w:type="dxa"/>
            <w:gridSpan w:val="4"/>
            <w:tcBorders>
              <w:top w:val="single" w:sz="4" w:space="0" w:color="auto"/>
              <w:left w:val="single" w:sz="4" w:space="0" w:color="auto"/>
              <w:bottom w:val="single" w:sz="4" w:space="0" w:color="000000"/>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Проведено фактически</w:t>
            </w:r>
          </w:p>
        </w:tc>
      </w:tr>
      <w:tr w:rsidR="00281B2B" w:rsidTr="00281B2B">
        <w:trPr>
          <w:jc w:val="center"/>
        </w:trPr>
        <w:tc>
          <w:tcPr>
            <w:tcW w:w="0" w:type="auto"/>
            <w:vMerge/>
            <w:tcBorders>
              <w:top w:val="single" w:sz="4" w:space="0" w:color="auto"/>
              <w:left w:val="single" w:sz="4" w:space="0" w:color="auto"/>
              <w:bottom w:val="single" w:sz="4" w:space="0" w:color="auto"/>
              <w:right w:val="single" w:sz="4" w:space="0" w:color="000000"/>
            </w:tcBorders>
            <w:vAlign w:val="center"/>
            <w:hideMark/>
          </w:tcPr>
          <w:p w:rsidR="00281B2B" w:rsidRDefault="00281B2B">
            <w:pPr>
              <w:spacing w:after="0" w:line="240" w:lineRule="auto"/>
              <w:rPr>
                <w:rFonts w:ascii="Times New Roman" w:hAnsi="Times New Roman" w:cs="Times New Roman"/>
              </w:rPr>
            </w:pPr>
          </w:p>
        </w:tc>
        <w:tc>
          <w:tcPr>
            <w:tcW w:w="1106" w:type="dxa"/>
            <w:tcBorders>
              <w:top w:val="single" w:sz="4" w:space="0" w:color="000000"/>
              <w:left w:val="single" w:sz="4" w:space="0" w:color="000000"/>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Уроков </w:t>
            </w:r>
          </w:p>
        </w:tc>
        <w:tc>
          <w:tcPr>
            <w:tcW w:w="1117" w:type="dxa"/>
            <w:tcBorders>
              <w:top w:val="single" w:sz="4" w:space="0" w:color="000000"/>
              <w:left w:val="single" w:sz="4" w:space="0" w:color="000000"/>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Сл.дикт.</w:t>
            </w:r>
          </w:p>
        </w:tc>
        <w:tc>
          <w:tcPr>
            <w:tcW w:w="1074" w:type="dxa"/>
            <w:tcBorders>
              <w:top w:val="single" w:sz="4" w:space="0" w:color="000000"/>
              <w:left w:val="single" w:sz="4" w:space="0" w:color="000000"/>
              <w:bottom w:val="single" w:sz="4" w:space="0" w:color="auto"/>
              <w:right w:val="single" w:sz="2"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К.д.</w:t>
            </w:r>
          </w:p>
        </w:tc>
        <w:tc>
          <w:tcPr>
            <w:tcW w:w="1354" w:type="dxa"/>
            <w:tcBorders>
              <w:top w:val="single" w:sz="4" w:space="0" w:color="000000"/>
              <w:left w:val="single" w:sz="2" w:space="0" w:color="auto"/>
              <w:bottom w:val="single" w:sz="4" w:space="0" w:color="auto"/>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Соч./Изл.</w:t>
            </w:r>
          </w:p>
        </w:tc>
        <w:tc>
          <w:tcPr>
            <w:tcW w:w="1103" w:type="dxa"/>
            <w:tcBorders>
              <w:top w:val="single" w:sz="4" w:space="0" w:color="000000"/>
              <w:left w:val="single" w:sz="4" w:space="0" w:color="auto"/>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Уроков </w:t>
            </w:r>
          </w:p>
        </w:tc>
        <w:tc>
          <w:tcPr>
            <w:tcW w:w="1234" w:type="dxa"/>
            <w:tcBorders>
              <w:top w:val="single" w:sz="4" w:space="0" w:color="000000"/>
              <w:left w:val="single" w:sz="4" w:space="0" w:color="000000"/>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Сл.дикт.</w:t>
            </w:r>
          </w:p>
        </w:tc>
        <w:tc>
          <w:tcPr>
            <w:tcW w:w="1171" w:type="dxa"/>
            <w:tcBorders>
              <w:top w:val="single" w:sz="4" w:space="0" w:color="000000"/>
              <w:left w:val="single" w:sz="4" w:space="0" w:color="000000"/>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К.д.</w:t>
            </w:r>
          </w:p>
        </w:tc>
        <w:tc>
          <w:tcPr>
            <w:tcW w:w="1457" w:type="dxa"/>
            <w:tcBorders>
              <w:top w:val="single" w:sz="4" w:space="0" w:color="000000"/>
              <w:left w:val="single" w:sz="4" w:space="0" w:color="000000"/>
              <w:bottom w:val="single" w:sz="4" w:space="0" w:color="auto"/>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Соч./Изл. </w:t>
            </w:r>
          </w:p>
        </w:tc>
      </w:tr>
      <w:tr w:rsidR="00281B2B" w:rsidTr="00281B2B">
        <w:trPr>
          <w:jc w:val="center"/>
        </w:trPr>
        <w:tc>
          <w:tcPr>
            <w:tcW w:w="1301" w:type="dxa"/>
            <w:tcBorders>
              <w:top w:val="single" w:sz="4" w:space="0" w:color="auto"/>
              <w:left w:val="single" w:sz="4" w:space="0" w:color="auto"/>
              <w:bottom w:val="single" w:sz="4" w:space="0" w:color="000000"/>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lang w:val="en-US"/>
              </w:rPr>
              <w:t>I</w:t>
            </w:r>
          </w:p>
        </w:tc>
        <w:tc>
          <w:tcPr>
            <w:tcW w:w="1106" w:type="dxa"/>
            <w:tcBorders>
              <w:top w:val="single" w:sz="4" w:space="0" w:color="auto"/>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117" w:type="dxa"/>
            <w:tcBorders>
              <w:top w:val="single" w:sz="4" w:space="0" w:color="auto"/>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074" w:type="dxa"/>
            <w:tcBorders>
              <w:top w:val="single" w:sz="4" w:space="0" w:color="auto"/>
              <w:left w:val="single" w:sz="4" w:space="0" w:color="000000"/>
              <w:bottom w:val="single" w:sz="4" w:space="0" w:color="000000"/>
              <w:right w:val="single" w:sz="2" w:space="0" w:color="auto"/>
            </w:tcBorders>
          </w:tcPr>
          <w:p w:rsidR="00281B2B" w:rsidRDefault="00281B2B">
            <w:pPr>
              <w:spacing w:after="0"/>
              <w:jc w:val="center"/>
              <w:rPr>
                <w:rFonts w:ascii="Times New Roman" w:hAnsi="Times New Roman" w:cs="Times New Roman"/>
              </w:rPr>
            </w:pPr>
          </w:p>
        </w:tc>
        <w:tc>
          <w:tcPr>
            <w:tcW w:w="1354" w:type="dxa"/>
            <w:tcBorders>
              <w:top w:val="single" w:sz="4" w:space="0" w:color="auto"/>
              <w:left w:val="single" w:sz="2" w:space="0" w:color="auto"/>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103" w:type="dxa"/>
            <w:tcBorders>
              <w:top w:val="single" w:sz="4" w:space="0" w:color="auto"/>
              <w:left w:val="single" w:sz="4" w:space="0" w:color="auto"/>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234" w:type="dxa"/>
            <w:tcBorders>
              <w:top w:val="single" w:sz="4" w:space="0" w:color="auto"/>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171" w:type="dxa"/>
            <w:tcBorders>
              <w:top w:val="single" w:sz="4" w:space="0" w:color="auto"/>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57" w:type="dxa"/>
            <w:tcBorders>
              <w:top w:val="single" w:sz="4" w:space="0" w:color="auto"/>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r>
      <w:tr w:rsidR="00281B2B" w:rsidTr="00281B2B">
        <w:trPr>
          <w:jc w:val="center"/>
        </w:trPr>
        <w:tc>
          <w:tcPr>
            <w:tcW w:w="1301" w:type="dxa"/>
            <w:tcBorders>
              <w:top w:val="single" w:sz="4" w:space="0" w:color="000000"/>
              <w:left w:val="single" w:sz="4" w:space="0" w:color="auto"/>
              <w:bottom w:val="single" w:sz="4" w:space="0" w:color="000000"/>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lang w:val="en-US"/>
              </w:rPr>
              <w:t>II</w:t>
            </w:r>
          </w:p>
        </w:tc>
        <w:tc>
          <w:tcPr>
            <w:tcW w:w="1106"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117"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074" w:type="dxa"/>
            <w:tcBorders>
              <w:top w:val="single" w:sz="4" w:space="0" w:color="000000"/>
              <w:left w:val="single" w:sz="4" w:space="0" w:color="000000"/>
              <w:bottom w:val="single" w:sz="4" w:space="0" w:color="000000"/>
              <w:right w:val="single" w:sz="2" w:space="0" w:color="auto"/>
            </w:tcBorders>
          </w:tcPr>
          <w:p w:rsidR="00281B2B" w:rsidRDefault="00281B2B">
            <w:pPr>
              <w:spacing w:after="0"/>
              <w:jc w:val="center"/>
              <w:rPr>
                <w:rFonts w:ascii="Times New Roman" w:hAnsi="Times New Roman" w:cs="Times New Roman"/>
              </w:rPr>
            </w:pPr>
          </w:p>
        </w:tc>
        <w:tc>
          <w:tcPr>
            <w:tcW w:w="1354" w:type="dxa"/>
            <w:tcBorders>
              <w:top w:val="single" w:sz="4" w:space="0" w:color="000000"/>
              <w:left w:val="single" w:sz="2" w:space="0" w:color="auto"/>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103" w:type="dxa"/>
            <w:tcBorders>
              <w:top w:val="single" w:sz="4" w:space="0" w:color="000000"/>
              <w:left w:val="single" w:sz="4" w:space="0" w:color="auto"/>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234"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171"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r>
      <w:tr w:rsidR="00281B2B" w:rsidTr="00281B2B">
        <w:trPr>
          <w:jc w:val="center"/>
        </w:trPr>
        <w:tc>
          <w:tcPr>
            <w:tcW w:w="1301" w:type="dxa"/>
            <w:tcBorders>
              <w:top w:val="single" w:sz="4" w:space="0" w:color="000000"/>
              <w:left w:val="single" w:sz="4" w:space="0" w:color="auto"/>
              <w:bottom w:val="single" w:sz="4" w:space="0" w:color="000000"/>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lang w:val="en-US"/>
              </w:rPr>
              <w:t>III</w:t>
            </w:r>
          </w:p>
        </w:tc>
        <w:tc>
          <w:tcPr>
            <w:tcW w:w="1106"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117"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074" w:type="dxa"/>
            <w:tcBorders>
              <w:top w:val="single" w:sz="4" w:space="0" w:color="000000"/>
              <w:left w:val="single" w:sz="4" w:space="0" w:color="000000"/>
              <w:bottom w:val="single" w:sz="4" w:space="0" w:color="000000"/>
              <w:right w:val="single" w:sz="2" w:space="0" w:color="auto"/>
            </w:tcBorders>
          </w:tcPr>
          <w:p w:rsidR="00281B2B" w:rsidRDefault="00281B2B">
            <w:pPr>
              <w:spacing w:after="0"/>
              <w:jc w:val="center"/>
              <w:rPr>
                <w:rFonts w:ascii="Times New Roman" w:hAnsi="Times New Roman" w:cs="Times New Roman"/>
              </w:rPr>
            </w:pPr>
          </w:p>
        </w:tc>
        <w:tc>
          <w:tcPr>
            <w:tcW w:w="1354" w:type="dxa"/>
            <w:tcBorders>
              <w:top w:val="single" w:sz="4" w:space="0" w:color="000000"/>
              <w:left w:val="single" w:sz="2" w:space="0" w:color="auto"/>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103" w:type="dxa"/>
            <w:tcBorders>
              <w:top w:val="single" w:sz="4" w:space="0" w:color="000000"/>
              <w:left w:val="single" w:sz="4" w:space="0" w:color="auto"/>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234"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171"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r>
      <w:tr w:rsidR="00281B2B" w:rsidTr="00281B2B">
        <w:trPr>
          <w:jc w:val="center"/>
        </w:trPr>
        <w:tc>
          <w:tcPr>
            <w:tcW w:w="1301" w:type="dxa"/>
            <w:tcBorders>
              <w:top w:val="single" w:sz="4" w:space="0" w:color="000000"/>
              <w:left w:val="single" w:sz="4" w:space="0" w:color="auto"/>
              <w:bottom w:val="single" w:sz="4" w:space="0" w:color="000000"/>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lang w:val="en-US"/>
              </w:rPr>
              <w:t>IV</w:t>
            </w:r>
          </w:p>
        </w:tc>
        <w:tc>
          <w:tcPr>
            <w:tcW w:w="1106"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117"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074" w:type="dxa"/>
            <w:tcBorders>
              <w:top w:val="single" w:sz="4" w:space="0" w:color="000000"/>
              <w:left w:val="single" w:sz="4" w:space="0" w:color="000000"/>
              <w:bottom w:val="single" w:sz="4" w:space="0" w:color="000000"/>
              <w:right w:val="single" w:sz="2" w:space="0" w:color="auto"/>
            </w:tcBorders>
          </w:tcPr>
          <w:p w:rsidR="00281B2B" w:rsidRDefault="00281B2B">
            <w:pPr>
              <w:spacing w:after="0"/>
              <w:jc w:val="center"/>
              <w:rPr>
                <w:rFonts w:ascii="Times New Roman" w:hAnsi="Times New Roman" w:cs="Times New Roman"/>
              </w:rPr>
            </w:pPr>
          </w:p>
        </w:tc>
        <w:tc>
          <w:tcPr>
            <w:tcW w:w="1354" w:type="dxa"/>
            <w:tcBorders>
              <w:top w:val="single" w:sz="4" w:space="0" w:color="000000"/>
              <w:left w:val="single" w:sz="2" w:space="0" w:color="auto"/>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103" w:type="dxa"/>
            <w:tcBorders>
              <w:top w:val="single" w:sz="4" w:space="0" w:color="000000"/>
              <w:left w:val="single" w:sz="4" w:space="0" w:color="auto"/>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234"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171"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57"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r>
      <w:tr w:rsidR="00281B2B" w:rsidTr="00281B2B">
        <w:trPr>
          <w:jc w:val="center"/>
        </w:trPr>
        <w:tc>
          <w:tcPr>
            <w:tcW w:w="1301" w:type="dxa"/>
            <w:tcBorders>
              <w:top w:val="single" w:sz="4" w:space="0" w:color="000000"/>
              <w:left w:val="single" w:sz="4" w:space="0" w:color="auto"/>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Год </w:t>
            </w:r>
          </w:p>
        </w:tc>
        <w:tc>
          <w:tcPr>
            <w:tcW w:w="1106" w:type="dxa"/>
            <w:tcBorders>
              <w:top w:val="single" w:sz="4" w:space="0" w:color="000000"/>
              <w:left w:val="single" w:sz="4" w:space="0" w:color="000000"/>
              <w:bottom w:val="single" w:sz="4" w:space="0" w:color="auto"/>
              <w:right w:val="single" w:sz="4" w:space="0" w:color="000000"/>
            </w:tcBorders>
          </w:tcPr>
          <w:p w:rsidR="00281B2B" w:rsidRDefault="00281B2B">
            <w:pPr>
              <w:spacing w:after="0"/>
              <w:jc w:val="center"/>
              <w:rPr>
                <w:rFonts w:ascii="Times New Roman" w:hAnsi="Times New Roman" w:cs="Times New Roman"/>
              </w:rPr>
            </w:pPr>
          </w:p>
        </w:tc>
        <w:tc>
          <w:tcPr>
            <w:tcW w:w="1117" w:type="dxa"/>
            <w:tcBorders>
              <w:top w:val="single" w:sz="4" w:space="0" w:color="000000"/>
              <w:left w:val="single" w:sz="4" w:space="0" w:color="000000"/>
              <w:bottom w:val="single" w:sz="4" w:space="0" w:color="auto"/>
              <w:right w:val="single" w:sz="4" w:space="0" w:color="000000"/>
            </w:tcBorders>
          </w:tcPr>
          <w:p w:rsidR="00281B2B" w:rsidRDefault="00281B2B">
            <w:pPr>
              <w:spacing w:after="0"/>
              <w:jc w:val="center"/>
              <w:rPr>
                <w:rFonts w:ascii="Times New Roman" w:hAnsi="Times New Roman" w:cs="Times New Roman"/>
              </w:rPr>
            </w:pPr>
          </w:p>
        </w:tc>
        <w:tc>
          <w:tcPr>
            <w:tcW w:w="1074" w:type="dxa"/>
            <w:tcBorders>
              <w:top w:val="single" w:sz="4" w:space="0" w:color="000000"/>
              <w:left w:val="single" w:sz="4" w:space="0" w:color="000000"/>
              <w:bottom w:val="single" w:sz="4" w:space="0" w:color="auto"/>
              <w:right w:val="single" w:sz="2" w:space="0" w:color="auto"/>
            </w:tcBorders>
          </w:tcPr>
          <w:p w:rsidR="00281B2B" w:rsidRDefault="00281B2B">
            <w:pPr>
              <w:spacing w:after="0"/>
              <w:jc w:val="center"/>
              <w:rPr>
                <w:rFonts w:ascii="Times New Roman" w:hAnsi="Times New Roman" w:cs="Times New Roman"/>
              </w:rPr>
            </w:pPr>
          </w:p>
        </w:tc>
        <w:tc>
          <w:tcPr>
            <w:tcW w:w="1354" w:type="dxa"/>
            <w:tcBorders>
              <w:top w:val="single" w:sz="4" w:space="0" w:color="000000"/>
              <w:left w:val="single" w:sz="2" w:space="0" w:color="auto"/>
              <w:bottom w:val="single" w:sz="4" w:space="0" w:color="auto"/>
              <w:right w:val="single" w:sz="4" w:space="0" w:color="auto"/>
            </w:tcBorders>
          </w:tcPr>
          <w:p w:rsidR="00281B2B" w:rsidRDefault="00281B2B">
            <w:pPr>
              <w:spacing w:after="0"/>
              <w:jc w:val="center"/>
              <w:rPr>
                <w:rFonts w:ascii="Times New Roman" w:hAnsi="Times New Roman" w:cs="Times New Roman"/>
              </w:rPr>
            </w:pPr>
          </w:p>
        </w:tc>
        <w:tc>
          <w:tcPr>
            <w:tcW w:w="1103" w:type="dxa"/>
            <w:tcBorders>
              <w:top w:val="single" w:sz="4" w:space="0" w:color="000000"/>
              <w:left w:val="single" w:sz="4" w:space="0" w:color="auto"/>
              <w:bottom w:val="single" w:sz="4" w:space="0" w:color="auto"/>
              <w:right w:val="single" w:sz="4" w:space="0" w:color="000000"/>
            </w:tcBorders>
          </w:tcPr>
          <w:p w:rsidR="00281B2B" w:rsidRDefault="00281B2B">
            <w:pPr>
              <w:spacing w:after="0"/>
              <w:jc w:val="center"/>
              <w:rPr>
                <w:rFonts w:ascii="Times New Roman" w:hAnsi="Times New Roman" w:cs="Times New Roman"/>
              </w:rPr>
            </w:pPr>
          </w:p>
        </w:tc>
        <w:tc>
          <w:tcPr>
            <w:tcW w:w="1234" w:type="dxa"/>
            <w:tcBorders>
              <w:top w:val="single" w:sz="4" w:space="0" w:color="000000"/>
              <w:left w:val="single" w:sz="4" w:space="0" w:color="000000"/>
              <w:bottom w:val="single" w:sz="4" w:space="0" w:color="auto"/>
              <w:right w:val="single" w:sz="4" w:space="0" w:color="000000"/>
            </w:tcBorders>
          </w:tcPr>
          <w:p w:rsidR="00281B2B" w:rsidRDefault="00281B2B">
            <w:pPr>
              <w:spacing w:after="0"/>
              <w:jc w:val="center"/>
              <w:rPr>
                <w:rFonts w:ascii="Times New Roman" w:hAnsi="Times New Roman" w:cs="Times New Roman"/>
              </w:rPr>
            </w:pPr>
          </w:p>
        </w:tc>
        <w:tc>
          <w:tcPr>
            <w:tcW w:w="1171" w:type="dxa"/>
            <w:tcBorders>
              <w:top w:val="single" w:sz="4" w:space="0" w:color="000000"/>
              <w:left w:val="single" w:sz="4" w:space="0" w:color="000000"/>
              <w:bottom w:val="single" w:sz="4" w:space="0" w:color="auto"/>
              <w:right w:val="single" w:sz="4" w:space="0" w:color="000000"/>
            </w:tcBorders>
          </w:tcPr>
          <w:p w:rsidR="00281B2B" w:rsidRDefault="00281B2B">
            <w:pPr>
              <w:spacing w:after="0"/>
              <w:jc w:val="center"/>
              <w:rPr>
                <w:rFonts w:ascii="Times New Roman" w:hAnsi="Times New Roman" w:cs="Times New Roman"/>
              </w:rPr>
            </w:pPr>
          </w:p>
        </w:tc>
        <w:tc>
          <w:tcPr>
            <w:tcW w:w="1457" w:type="dxa"/>
            <w:tcBorders>
              <w:top w:val="single" w:sz="4" w:space="0" w:color="000000"/>
              <w:left w:val="single" w:sz="4" w:space="0" w:color="000000"/>
              <w:bottom w:val="single" w:sz="4" w:space="0" w:color="auto"/>
              <w:right w:val="single" w:sz="4" w:space="0" w:color="auto"/>
            </w:tcBorders>
          </w:tcPr>
          <w:p w:rsidR="00281B2B" w:rsidRDefault="00281B2B">
            <w:pPr>
              <w:spacing w:after="0"/>
              <w:jc w:val="center"/>
              <w:rPr>
                <w:rFonts w:ascii="Times New Roman" w:hAnsi="Times New Roman" w:cs="Times New Roman"/>
              </w:rPr>
            </w:pPr>
          </w:p>
        </w:tc>
      </w:tr>
    </w:tbl>
    <w:p w:rsidR="00281B2B" w:rsidRDefault="00281B2B" w:rsidP="00281B2B">
      <w:pPr>
        <w:pStyle w:val="a5"/>
        <w:jc w:val="both"/>
        <w:rPr>
          <w:sz w:val="22"/>
          <w:szCs w:val="22"/>
        </w:rPr>
      </w:pPr>
    </w:p>
    <w:p w:rsidR="00281B2B" w:rsidRDefault="00281B2B" w:rsidP="00281B2B">
      <w:pPr>
        <w:pStyle w:val="a5"/>
        <w:jc w:val="both"/>
        <w:rPr>
          <w:sz w:val="22"/>
          <w:szCs w:val="22"/>
        </w:rPr>
      </w:pPr>
    </w:p>
    <w:p w:rsidR="00281B2B" w:rsidRDefault="00281B2B" w:rsidP="00281B2B">
      <w:pPr>
        <w:pStyle w:val="a5"/>
        <w:spacing w:line="360" w:lineRule="auto"/>
        <w:ind w:left="720"/>
        <w:contextualSpacing/>
        <w:rPr>
          <w:b/>
          <w:i/>
          <w:sz w:val="22"/>
          <w:szCs w:val="22"/>
        </w:rPr>
      </w:pPr>
      <w:r>
        <w:rPr>
          <w:b/>
          <w:i/>
          <w:sz w:val="22"/>
          <w:szCs w:val="22"/>
        </w:rPr>
        <w:t>Учебно-методические средства обучения</w:t>
      </w:r>
    </w:p>
    <w:p w:rsidR="00281B2B" w:rsidRDefault="00281B2B" w:rsidP="00281B2B">
      <w:pPr>
        <w:pStyle w:val="a5"/>
        <w:jc w:val="both"/>
        <w:rPr>
          <w:sz w:val="22"/>
          <w:szCs w:val="22"/>
        </w:rPr>
      </w:pPr>
    </w:p>
    <w:p w:rsidR="00281B2B" w:rsidRPr="003E4E92" w:rsidRDefault="001E2D29" w:rsidP="00281B2B">
      <w:pPr>
        <w:pStyle w:val="a5"/>
        <w:numPr>
          <w:ilvl w:val="0"/>
          <w:numId w:val="18"/>
        </w:numPr>
        <w:rPr>
          <w:bCs/>
          <w:i/>
          <w:sz w:val="22"/>
          <w:szCs w:val="22"/>
        </w:rPr>
      </w:pPr>
      <w:r w:rsidRPr="003E4E92">
        <w:rPr>
          <w:bCs/>
          <w:i/>
          <w:sz w:val="22"/>
          <w:szCs w:val="22"/>
        </w:rPr>
        <w:t>Программа автор  А.В.Полякова</w:t>
      </w:r>
    </w:p>
    <w:p w:rsidR="00281B2B" w:rsidRPr="003E4E92" w:rsidRDefault="00281B2B" w:rsidP="00281B2B">
      <w:pPr>
        <w:pStyle w:val="a5"/>
        <w:numPr>
          <w:ilvl w:val="0"/>
          <w:numId w:val="18"/>
        </w:numPr>
        <w:rPr>
          <w:bCs/>
          <w:i/>
          <w:sz w:val="22"/>
          <w:szCs w:val="22"/>
        </w:rPr>
      </w:pPr>
      <w:r w:rsidRPr="003E4E92">
        <w:rPr>
          <w:i/>
          <w:sz w:val="22"/>
          <w:szCs w:val="22"/>
        </w:rPr>
        <w:t>Учебник   Русский</w:t>
      </w:r>
      <w:r w:rsidR="001E2D29" w:rsidRPr="003E4E92">
        <w:rPr>
          <w:i/>
          <w:sz w:val="22"/>
          <w:szCs w:val="22"/>
        </w:rPr>
        <w:t xml:space="preserve"> язык 1 класс  автор А.В.Полякова</w:t>
      </w:r>
    </w:p>
    <w:p w:rsidR="003E4E92" w:rsidRPr="003E4E92" w:rsidRDefault="003E4E92" w:rsidP="003E4E92">
      <w:pPr>
        <w:pStyle w:val="a5"/>
        <w:numPr>
          <w:ilvl w:val="0"/>
          <w:numId w:val="18"/>
        </w:numPr>
        <w:rPr>
          <w:rFonts w:asciiTheme="majorHAnsi" w:hAnsiTheme="majorHAnsi"/>
          <w:i/>
          <w:sz w:val="22"/>
          <w:szCs w:val="22"/>
        </w:rPr>
      </w:pPr>
      <w:r w:rsidRPr="003E4E92">
        <w:rPr>
          <w:rFonts w:asciiTheme="majorHAnsi" w:hAnsiTheme="majorHAnsi"/>
          <w:i/>
          <w:sz w:val="22"/>
          <w:szCs w:val="22"/>
        </w:rPr>
        <w:t>Тетради по письму в 4-х частях. Авт.Н.В. Нечаева, Н.К. Булычева</w:t>
      </w:r>
    </w:p>
    <w:p w:rsidR="003E4E92" w:rsidRPr="003E4E92" w:rsidRDefault="003E4E92" w:rsidP="003E4E92">
      <w:pPr>
        <w:pStyle w:val="a5"/>
        <w:suppressAutoHyphens/>
        <w:spacing w:line="100" w:lineRule="atLeast"/>
        <w:ind w:left="720"/>
        <w:rPr>
          <w:rFonts w:asciiTheme="majorHAnsi" w:hAnsiTheme="majorHAnsi"/>
          <w:b/>
          <w:i/>
          <w:sz w:val="18"/>
          <w:szCs w:val="18"/>
          <w:lang w:eastAsia="ar-SA"/>
        </w:rPr>
      </w:pPr>
    </w:p>
    <w:p w:rsidR="003E4E92" w:rsidRDefault="003E4E92" w:rsidP="003E4E92">
      <w:pPr>
        <w:pStyle w:val="a5"/>
        <w:ind w:left="720"/>
        <w:rPr>
          <w:bCs/>
          <w:sz w:val="22"/>
          <w:szCs w:val="22"/>
        </w:rPr>
      </w:pPr>
    </w:p>
    <w:p w:rsidR="00281B2B" w:rsidRDefault="00281B2B" w:rsidP="00281B2B">
      <w:pPr>
        <w:pStyle w:val="a5"/>
        <w:jc w:val="both"/>
        <w:rPr>
          <w:sz w:val="22"/>
          <w:szCs w:val="22"/>
        </w:rPr>
      </w:pPr>
    </w:p>
    <w:p w:rsidR="00281B2B" w:rsidRDefault="00281B2B" w:rsidP="00281B2B">
      <w:pPr>
        <w:pStyle w:val="a5"/>
        <w:jc w:val="both"/>
        <w:rPr>
          <w:sz w:val="22"/>
          <w:szCs w:val="22"/>
        </w:rPr>
      </w:pPr>
    </w:p>
    <w:p w:rsidR="00281B2B" w:rsidRDefault="00281B2B" w:rsidP="00281B2B">
      <w:pPr>
        <w:pStyle w:val="a5"/>
        <w:jc w:val="both"/>
        <w:rPr>
          <w:sz w:val="22"/>
          <w:szCs w:val="22"/>
        </w:rPr>
      </w:pPr>
    </w:p>
    <w:p w:rsidR="00E4535B" w:rsidRDefault="00E4535B" w:rsidP="00281B2B">
      <w:pPr>
        <w:pStyle w:val="a5"/>
        <w:jc w:val="center"/>
        <w:rPr>
          <w:b/>
          <w:i/>
          <w:sz w:val="22"/>
          <w:szCs w:val="22"/>
        </w:rPr>
      </w:pPr>
    </w:p>
    <w:p w:rsidR="00E4535B" w:rsidRDefault="00E4535B" w:rsidP="00281B2B">
      <w:pPr>
        <w:pStyle w:val="a5"/>
        <w:jc w:val="center"/>
        <w:rPr>
          <w:b/>
          <w:i/>
          <w:sz w:val="22"/>
          <w:szCs w:val="22"/>
        </w:rPr>
      </w:pPr>
    </w:p>
    <w:p w:rsidR="00E4535B" w:rsidRDefault="00E4535B"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1E2D29" w:rsidRDefault="001E2D29" w:rsidP="00281B2B">
      <w:pPr>
        <w:pStyle w:val="a5"/>
        <w:jc w:val="center"/>
        <w:rPr>
          <w:b/>
          <w:i/>
          <w:sz w:val="22"/>
          <w:szCs w:val="22"/>
        </w:rPr>
      </w:pPr>
    </w:p>
    <w:p w:rsidR="004E053D" w:rsidRDefault="004E053D" w:rsidP="00281B2B">
      <w:pPr>
        <w:pStyle w:val="a5"/>
        <w:jc w:val="center"/>
        <w:rPr>
          <w:b/>
          <w:i/>
          <w:sz w:val="22"/>
          <w:szCs w:val="22"/>
        </w:rPr>
      </w:pPr>
    </w:p>
    <w:p w:rsidR="004E053D" w:rsidRDefault="004E053D" w:rsidP="00281B2B">
      <w:pPr>
        <w:pStyle w:val="a5"/>
        <w:jc w:val="center"/>
        <w:rPr>
          <w:b/>
          <w:i/>
          <w:sz w:val="22"/>
          <w:szCs w:val="22"/>
        </w:rPr>
      </w:pPr>
    </w:p>
    <w:p w:rsidR="004E053D" w:rsidRDefault="004E053D" w:rsidP="00281B2B">
      <w:pPr>
        <w:pStyle w:val="a5"/>
        <w:jc w:val="center"/>
        <w:rPr>
          <w:b/>
          <w:i/>
          <w:sz w:val="22"/>
          <w:szCs w:val="22"/>
        </w:rPr>
      </w:pPr>
    </w:p>
    <w:p w:rsidR="004E053D" w:rsidRDefault="004E053D" w:rsidP="00281B2B">
      <w:pPr>
        <w:pStyle w:val="a5"/>
        <w:jc w:val="center"/>
        <w:rPr>
          <w:b/>
          <w:i/>
          <w:sz w:val="22"/>
          <w:szCs w:val="22"/>
        </w:rPr>
      </w:pPr>
    </w:p>
    <w:p w:rsidR="004E053D" w:rsidRDefault="004E053D" w:rsidP="00281B2B">
      <w:pPr>
        <w:pStyle w:val="a5"/>
        <w:jc w:val="center"/>
        <w:rPr>
          <w:b/>
          <w:i/>
          <w:sz w:val="22"/>
          <w:szCs w:val="22"/>
        </w:rPr>
      </w:pPr>
    </w:p>
    <w:p w:rsidR="004E053D" w:rsidRDefault="004E053D" w:rsidP="00281B2B">
      <w:pPr>
        <w:pStyle w:val="a5"/>
        <w:jc w:val="center"/>
        <w:rPr>
          <w:b/>
          <w:i/>
          <w:sz w:val="22"/>
          <w:szCs w:val="22"/>
        </w:rPr>
      </w:pPr>
    </w:p>
    <w:p w:rsidR="004E053D" w:rsidRDefault="004E053D" w:rsidP="00281B2B">
      <w:pPr>
        <w:pStyle w:val="a5"/>
        <w:jc w:val="center"/>
        <w:rPr>
          <w:b/>
          <w:i/>
          <w:sz w:val="22"/>
          <w:szCs w:val="22"/>
        </w:rPr>
      </w:pPr>
    </w:p>
    <w:p w:rsidR="004E053D" w:rsidRDefault="004E053D" w:rsidP="00281B2B">
      <w:pPr>
        <w:pStyle w:val="a5"/>
        <w:jc w:val="center"/>
        <w:rPr>
          <w:b/>
          <w:i/>
          <w:sz w:val="22"/>
          <w:szCs w:val="22"/>
        </w:rPr>
      </w:pPr>
    </w:p>
    <w:p w:rsidR="00281B2B" w:rsidRDefault="00281B2B" w:rsidP="00281B2B">
      <w:pPr>
        <w:pStyle w:val="a5"/>
        <w:jc w:val="center"/>
        <w:rPr>
          <w:b/>
          <w:i/>
          <w:sz w:val="22"/>
          <w:szCs w:val="22"/>
        </w:rPr>
      </w:pPr>
      <w:r>
        <w:rPr>
          <w:b/>
          <w:i/>
          <w:sz w:val="22"/>
          <w:szCs w:val="22"/>
        </w:rPr>
        <w:lastRenderedPageBreak/>
        <w:t>Прохождение программы по литературному чтению</w:t>
      </w:r>
    </w:p>
    <w:p w:rsidR="00281B2B" w:rsidRDefault="00281B2B" w:rsidP="00281B2B">
      <w:pPr>
        <w:spacing w:after="0"/>
        <w:jc w:val="center"/>
        <w:rPr>
          <w:rFonts w:ascii="Times New Roman" w:hAnsi="Times New Roman" w:cs="Times New Roman"/>
          <w:b/>
          <w:i/>
        </w:rPr>
      </w:pPr>
    </w:p>
    <w:tbl>
      <w:tblPr>
        <w:tblW w:w="0" w:type="auto"/>
        <w:jc w:val="center"/>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1423"/>
        <w:gridCol w:w="1430"/>
        <w:gridCol w:w="1331"/>
        <w:gridCol w:w="1401"/>
        <w:gridCol w:w="1440"/>
        <w:gridCol w:w="1480"/>
      </w:tblGrid>
      <w:tr w:rsidR="00281B2B" w:rsidTr="00281B2B">
        <w:trPr>
          <w:jc w:val="center"/>
        </w:trPr>
        <w:tc>
          <w:tcPr>
            <w:tcW w:w="1301" w:type="dxa"/>
            <w:vMerge w:val="restart"/>
            <w:tcBorders>
              <w:top w:val="single" w:sz="4" w:space="0" w:color="auto"/>
              <w:left w:val="single" w:sz="4" w:space="0" w:color="auto"/>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Четверть </w:t>
            </w:r>
          </w:p>
        </w:tc>
        <w:tc>
          <w:tcPr>
            <w:tcW w:w="4184" w:type="dxa"/>
            <w:gridSpan w:val="3"/>
            <w:tcBorders>
              <w:top w:val="single" w:sz="4" w:space="0" w:color="auto"/>
              <w:left w:val="single" w:sz="4" w:space="0" w:color="000000"/>
              <w:bottom w:val="single" w:sz="4" w:space="0" w:color="000000"/>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Количество часов по программе</w:t>
            </w:r>
          </w:p>
        </w:tc>
        <w:tc>
          <w:tcPr>
            <w:tcW w:w="4321" w:type="dxa"/>
            <w:gridSpan w:val="3"/>
            <w:tcBorders>
              <w:top w:val="single" w:sz="4" w:space="0" w:color="auto"/>
              <w:left w:val="single" w:sz="4" w:space="0" w:color="auto"/>
              <w:bottom w:val="single" w:sz="4" w:space="0" w:color="000000"/>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Проведено фактически</w:t>
            </w:r>
          </w:p>
        </w:tc>
      </w:tr>
      <w:tr w:rsidR="00281B2B" w:rsidTr="00281B2B">
        <w:trPr>
          <w:jc w:val="center"/>
        </w:trPr>
        <w:tc>
          <w:tcPr>
            <w:tcW w:w="0" w:type="auto"/>
            <w:vMerge/>
            <w:tcBorders>
              <w:top w:val="single" w:sz="4" w:space="0" w:color="auto"/>
              <w:left w:val="single" w:sz="4" w:space="0" w:color="auto"/>
              <w:bottom w:val="single" w:sz="4" w:space="0" w:color="auto"/>
              <w:right w:val="single" w:sz="4" w:space="0" w:color="000000"/>
            </w:tcBorders>
            <w:vAlign w:val="center"/>
            <w:hideMark/>
          </w:tcPr>
          <w:p w:rsidR="00281B2B" w:rsidRDefault="00281B2B">
            <w:pPr>
              <w:spacing w:after="0" w:line="240" w:lineRule="auto"/>
              <w:rPr>
                <w:rFonts w:ascii="Times New Roman" w:hAnsi="Times New Roman" w:cs="Times New Roman"/>
              </w:rPr>
            </w:pPr>
          </w:p>
        </w:tc>
        <w:tc>
          <w:tcPr>
            <w:tcW w:w="1423" w:type="dxa"/>
            <w:tcBorders>
              <w:top w:val="single" w:sz="4" w:space="0" w:color="000000"/>
              <w:left w:val="single" w:sz="4" w:space="0" w:color="000000"/>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Уроков </w:t>
            </w:r>
          </w:p>
        </w:tc>
        <w:tc>
          <w:tcPr>
            <w:tcW w:w="1430" w:type="dxa"/>
            <w:tcBorders>
              <w:top w:val="single" w:sz="4" w:space="0" w:color="000000"/>
              <w:left w:val="single" w:sz="4" w:space="0" w:color="000000"/>
              <w:bottom w:val="single" w:sz="4" w:space="0" w:color="auto"/>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Наизусть </w:t>
            </w:r>
          </w:p>
        </w:tc>
        <w:tc>
          <w:tcPr>
            <w:tcW w:w="1331" w:type="dxa"/>
            <w:tcBorders>
              <w:top w:val="single" w:sz="4" w:space="0" w:color="000000"/>
              <w:left w:val="single" w:sz="4" w:space="0" w:color="000000"/>
              <w:bottom w:val="single" w:sz="4" w:space="0" w:color="auto"/>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Проверочн.</w:t>
            </w:r>
          </w:p>
          <w:p w:rsidR="00281B2B" w:rsidRDefault="00281B2B">
            <w:pPr>
              <w:spacing w:after="0"/>
              <w:jc w:val="center"/>
              <w:rPr>
                <w:rFonts w:ascii="Times New Roman" w:hAnsi="Times New Roman" w:cs="Times New Roman"/>
              </w:rPr>
            </w:pPr>
            <w:r>
              <w:rPr>
                <w:rFonts w:ascii="Times New Roman" w:hAnsi="Times New Roman" w:cs="Times New Roman"/>
              </w:rPr>
              <w:t>раб.</w:t>
            </w:r>
          </w:p>
        </w:tc>
        <w:tc>
          <w:tcPr>
            <w:tcW w:w="1401" w:type="dxa"/>
            <w:tcBorders>
              <w:top w:val="single" w:sz="4" w:space="0" w:color="000000"/>
              <w:left w:val="single" w:sz="4" w:space="0" w:color="auto"/>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Уроков </w:t>
            </w:r>
          </w:p>
        </w:tc>
        <w:tc>
          <w:tcPr>
            <w:tcW w:w="1440" w:type="dxa"/>
            <w:tcBorders>
              <w:top w:val="single" w:sz="4" w:space="0" w:color="000000"/>
              <w:left w:val="single" w:sz="4" w:space="0" w:color="000000"/>
              <w:bottom w:val="single" w:sz="4" w:space="0" w:color="auto"/>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Наизусть </w:t>
            </w:r>
          </w:p>
        </w:tc>
        <w:tc>
          <w:tcPr>
            <w:tcW w:w="1480" w:type="dxa"/>
            <w:tcBorders>
              <w:top w:val="single" w:sz="4" w:space="0" w:color="000000"/>
              <w:left w:val="single" w:sz="4" w:space="0" w:color="000000"/>
              <w:bottom w:val="single" w:sz="4" w:space="0" w:color="auto"/>
              <w:right w:val="single" w:sz="4" w:space="0" w:color="auto"/>
            </w:tcBorders>
            <w:hideMark/>
          </w:tcPr>
          <w:p w:rsidR="00281B2B" w:rsidRDefault="00281B2B">
            <w:pPr>
              <w:spacing w:after="0"/>
              <w:jc w:val="center"/>
              <w:rPr>
                <w:rFonts w:ascii="Times New Roman" w:hAnsi="Times New Roman" w:cs="Times New Roman"/>
              </w:rPr>
            </w:pPr>
            <w:r>
              <w:rPr>
                <w:rFonts w:ascii="Times New Roman" w:hAnsi="Times New Roman" w:cs="Times New Roman"/>
              </w:rPr>
              <w:t>Проверочн. раб.</w:t>
            </w:r>
          </w:p>
        </w:tc>
      </w:tr>
      <w:tr w:rsidR="00281B2B" w:rsidTr="00281B2B">
        <w:trPr>
          <w:jc w:val="center"/>
        </w:trPr>
        <w:tc>
          <w:tcPr>
            <w:tcW w:w="1301" w:type="dxa"/>
            <w:tcBorders>
              <w:top w:val="single" w:sz="4" w:space="0" w:color="auto"/>
              <w:left w:val="single" w:sz="4" w:space="0" w:color="auto"/>
              <w:bottom w:val="single" w:sz="4" w:space="0" w:color="000000"/>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lang w:val="en-US"/>
              </w:rPr>
              <w:t>I</w:t>
            </w:r>
          </w:p>
        </w:tc>
        <w:tc>
          <w:tcPr>
            <w:tcW w:w="1423" w:type="dxa"/>
            <w:tcBorders>
              <w:top w:val="single" w:sz="4" w:space="0" w:color="auto"/>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30" w:type="dxa"/>
            <w:tcBorders>
              <w:top w:val="single" w:sz="4" w:space="0" w:color="auto"/>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331" w:type="dxa"/>
            <w:tcBorders>
              <w:top w:val="single" w:sz="4" w:space="0" w:color="auto"/>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401" w:type="dxa"/>
            <w:tcBorders>
              <w:top w:val="single" w:sz="4" w:space="0" w:color="auto"/>
              <w:left w:val="single" w:sz="4" w:space="0" w:color="auto"/>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40" w:type="dxa"/>
            <w:tcBorders>
              <w:top w:val="single" w:sz="4" w:space="0" w:color="auto"/>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480" w:type="dxa"/>
            <w:tcBorders>
              <w:top w:val="single" w:sz="4" w:space="0" w:color="auto"/>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r>
      <w:tr w:rsidR="00281B2B" w:rsidTr="00281B2B">
        <w:trPr>
          <w:jc w:val="center"/>
        </w:trPr>
        <w:tc>
          <w:tcPr>
            <w:tcW w:w="1301" w:type="dxa"/>
            <w:tcBorders>
              <w:top w:val="single" w:sz="4" w:space="0" w:color="000000"/>
              <w:left w:val="single" w:sz="4" w:space="0" w:color="auto"/>
              <w:bottom w:val="single" w:sz="4" w:space="0" w:color="000000"/>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lang w:val="en-US"/>
              </w:rPr>
              <w:t>II</w:t>
            </w:r>
          </w:p>
        </w:tc>
        <w:tc>
          <w:tcPr>
            <w:tcW w:w="1423"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331"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401" w:type="dxa"/>
            <w:tcBorders>
              <w:top w:val="single" w:sz="4" w:space="0" w:color="000000"/>
              <w:left w:val="single" w:sz="4" w:space="0" w:color="auto"/>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480"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r>
      <w:tr w:rsidR="00281B2B" w:rsidTr="00281B2B">
        <w:trPr>
          <w:jc w:val="center"/>
        </w:trPr>
        <w:tc>
          <w:tcPr>
            <w:tcW w:w="1301" w:type="dxa"/>
            <w:tcBorders>
              <w:top w:val="single" w:sz="4" w:space="0" w:color="000000"/>
              <w:left w:val="single" w:sz="4" w:space="0" w:color="auto"/>
              <w:bottom w:val="single" w:sz="4" w:space="0" w:color="000000"/>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lang w:val="en-US"/>
              </w:rPr>
              <w:t>III</w:t>
            </w:r>
          </w:p>
        </w:tc>
        <w:tc>
          <w:tcPr>
            <w:tcW w:w="1423"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331"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401" w:type="dxa"/>
            <w:tcBorders>
              <w:top w:val="single" w:sz="4" w:space="0" w:color="000000"/>
              <w:left w:val="single" w:sz="4" w:space="0" w:color="auto"/>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480"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r>
      <w:tr w:rsidR="00281B2B" w:rsidTr="00281B2B">
        <w:trPr>
          <w:jc w:val="center"/>
        </w:trPr>
        <w:tc>
          <w:tcPr>
            <w:tcW w:w="1301" w:type="dxa"/>
            <w:tcBorders>
              <w:top w:val="single" w:sz="4" w:space="0" w:color="000000"/>
              <w:left w:val="single" w:sz="4" w:space="0" w:color="auto"/>
              <w:bottom w:val="single" w:sz="4" w:space="0" w:color="000000"/>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lang w:val="en-US"/>
              </w:rPr>
              <w:t>IV</w:t>
            </w:r>
          </w:p>
        </w:tc>
        <w:tc>
          <w:tcPr>
            <w:tcW w:w="1423" w:type="dxa"/>
            <w:tcBorders>
              <w:top w:val="single" w:sz="4" w:space="0" w:color="000000"/>
              <w:left w:val="single" w:sz="4" w:space="0" w:color="000000"/>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331"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401" w:type="dxa"/>
            <w:tcBorders>
              <w:top w:val="single" w:sz="4" w:space="0" w:color="000000"/>
              <w:left w:val="single" w:sz="4" w:space="0" w:color="auto"/>
              <w:bottom w:val="single" w:sz="4" w:space="0" w:color="000000"/>
              <w:right w:val="single" w:sz="4" w:space="0" w:color="000000"/>
            </w:tcBorders>
          </w:tcPr>
          <w:p w:rsidR="00281B2B" w:rsidRDefault="00281B2B">
            <w:pPr>
              <w:spacing w:after="0"/>
              <w:jc w:val="center"/>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c>
          <w:tcPr>
            <w:tcW w:w="1480" w:type="dxa"/>
            <w:tcBorders>
              <w:top w:val="single" w:sz="4" w:space="0" w:color="000000"/>
              <w:left w:val="single" w:sz="4" w:space="0" w:color="000000"/>
              <w:bottom w:val="single" w:sz="4" w:space="0" w:color="000000"/>
              <w:right w:val="single" w:sz="4" w:space="0" w:color="auto"/>
            </w:tcBorders>
          </w:tcPr>
          <w:p w:rsidR="00281B2B" w:rsidRDefault="00281B2B">
            <w:pPr>
              <w:spacing w:after="0"/>
              <w:jc w:val="center"/>
              <w:rPr>
                <w:rFonts w:ascii="Times New Roman" w:hAnsi="Times New Roman" w:cs="Times New Roman"/>
              </w:rPr>
            </w:pPr>
          </w:p>
        </w:tc>
      </w:tr>
      <w:tr w:rsidR="00281B2B" w:rsidTr="00281B2B">
        <w:trPr>
          <w:jc w:val="center"/>
        </w:trPr>
        <w:tc>
          <w:tcPr>
            <w:tcW w:w="1301" w:type="dxa"/>
            <w:tcBorders>
              <w:top w:val="single" w:sz="4" w:space="0" w:color="000000"/>
              <w:left w:val="single" w:sz="4" w:space="0" w:color="auto"/>
              <w:bottom w:val="single" w:sz="4" w:space="0" w:color="auto"/>
              <w:right w:val="single" w:sz="4" w:space="0" w:color="000000"/>
            </w:tcBorders>
            <w:hideMark/>
          </w:tcPr>
          <w:p w:rsidR="00281B2B" w:rsidRDefault="00281B2B">
            <w:pPr>
              <w:spacing w:after="0"/>
              <w:jc w:val="center"/>
              <w:rPr>
                <w:rFonts w:ascii="Times New Roman" w:hAnsi="Times New Roman" w:cs="Times New Roman"/>
              </w:rPr>
            </w:pPr>
            <w:r>
              <w:rPr>
                <w:rFonts w:ascii="Times New Roman" w:hAnsi="Times New Roman" w:cs="Times New Roman"/>
              </w:rPr>
              <w:t xml:space="preserve">Год </w:t>
            </w:r>
          </w:p>
        </w:tc>
        <w:tc>
          <w:tcPr>
            <w:tcW w:w="1423" w:type="dxa"/>
            <w:tcBorders>
              <w:top w:val="single" w:sz="4" w:space="0" w:color="000000"/>
              <w:left w:val="single" w:sz="4" w:space="0" w:color="000000"/>
              <w:bottom w:val="single" w:sz="4" w:space="0" w:color="auto"/>
              <w:right w:val="single" w:sz="4" w:space="0" w:color="000000"/>
            </w:tcBorders>
          </w:tcPr>
          <w:p w:rsidR="00281B2B" w:rsidRDefault="00281B2B">
            <w:pPr>
              <w:spacing w:after="0"/>
              <w:jc w:val="center"/>
              <w:rPr>
                <w:rFonts w:ascii="Times New Roman" w:hAnsi="Times New Roman" w:cs="Times New Roman"/>
              </w:rPr>
            </w:pPr>
          </w:p>
        </w:tc>
        <w:tc>
          <w:tcPr>
            <w:tcW w:w="1430" w:type="dxa"/>
            <w:tcBorders>
              <w:top w:val="single" w:sz="4" w:space="0" w:color="000000"/>
              <w:left w:val="single" w:sz="4" w:space="0" w:color="000000"/>
              <w:bottom w:val="single" w:sz="4" w:space="0" w:color="auto"/>
              <w:right w:val="single" w:sz="4" w:space="0" w:color="auto"/>
            </w:tcBorders>
          </w:tcPr>
          <w:p w:rsidR="00281B2B" w:rsidRDefault="00281B2B">
            <w:pPr>
              <w:spacing w:after="0"/>
              <w:jc w:val="center"/>
              <w:rPr>
                <w:rFonts w:ascii="Times New Roman" w:hAnsi="Times New Roman" w:cs="Times New Roman"/>
              </w:rPr>
            </w:pPr>
          </w:p>
        </w:tc>
        <w:tc>
          <w:tcPr>
            <w:tcW w:w="1331" w:type="dxa"/>
            <w:tcBorders>
              <w:top w:val="single" w:sz="4" w:space="0" w:color="000000"/>
              <w:left w:val="single" w:sz="4" w:space="0" w:color="000000"/>
              <w:bottom w:val="single" w:sz="4" w:space="0" w:color="auto"/>
              <w:right w:val="single" w:sz="4" w:space="0" w:color="auto"/>
            </w:tcBorders>
          </w:tcPr>
          <w:p w:rsidR="00281B2B" w:rsidRDefault="00281B2B">
            <w:pPr>
              <w:spacing w:after="0"/>
              <w:jc w:val="center"/>
              <w:rPr>
                <w:rFonts w:ascii="Times New Roman" w:hAnsi="Times New Roman" w:cs="Times New Roman"/>
              </w:rPr>
            </w:pPr>
          </w:p>
        </w:tc>
        <w:tc>
          <w:tcPr>
            <w:tcW w:w="1401" w:type="dxa"/>
            <w:tcBorders>
              <w:top w:val="single" w:sz="4" w:space="0" w:color="000000"/>
              <w:left w:val="single" w:sz="4" w:space="0" w:color="auto"/>
              <w:bottom w:val="single" w:sz="4" w:space="0" w:color="auto"/>
              <w:right w:val="single" w:sz="4" w:space="0" w:color="000000"/>
            </w:tcBorders>
          </w:tcPr>
          <w:p w:rsidR="00281B2B" w:rsidRDefault="00281B2B">
            <w:pPr>
              <w:spacing w:after="0"/>
              <w:jc w:val="center"/>
              <w:rPr>
                <w:rFonts w:ascii="Times New Roman" w:hAnsi="Times New Roman" w:cs="Times New Roman"/>
              </w:rPr>
            </w:pPr>
          </w:p>
        </w:tc>
        <w:tc>
          <w:tcPr>
            <w:tcW w:w="1440" w:type="dxa"/>
            <w:tcBorders>
              <w:top w:val="single" w:sz="4" w:space="0" w:color="000000"/>
              <w:left w:val="single" w:sz="4" w:space="0" w:color="000000"/>
              <w:bottom w:val="single" w:sz="4" w:space="0" w:color="auto"/>
              <w:right w:val="single" w:sz="4" w:space="0" w:color="auto"/>
            </w:tcBorders>
          </w:tcPr>
          <w:p w:rsidR="00281B2B" w:rsidRDefault="00281B2B">
            <w:pPr>
              <w:spacing w:after="0"/>
              <w:jc w:val="center"/>
              <w:rPr>
                <w:rFonts w:ascii="Times New Roman" w:hAnsi="Times New Roman" w:cs="Times New Roman"/>
              </w:rPr>
            </w:pPr>
          </w:p>
        </w:tc>
        <w:tc>
          <w:tcPr>
            <w:tcW w:w="1480" w:type="dxa"/>
            <w:tcBorders>
              <w:top w:val="single" w:sz="4" w:space="0" w:color="000000"/>
              <w:left w:val="single" w:sz="4" w:space="0" w:color="000000"/>
              <w:bottom w:val="single" w:sz="4" w:space="0" w:color="auto"/>
              <w:right w:val="single" w:sz="4" w:space="0" w:color="auto"/>
            </w:tcBorders>
          </w:tcPr>
          <w:p w:rsidR="00281B2B" w:rsidRDefault="00281B2B">
            <w:pPr>
              <w:spacing w:after="0"/>
              <w:jc w:val="center"/>
              <w:rPr>
                <w:rFonts w:ascii="Times New Roman" w:hAnsi="Times New Roman" w:cs="Times New Roman"/>
              </w:rPr>
            </w:pPr>
          </w:p>
        </w:tc>
      </w:tr>
    </w:tbl>
    <w:p w:rsidR="00281B2B" w:rsidRDefault="00281B2B" w:rsidP="00281B2B">
      <w:pPr>
        <w:pStyle w:val="a5"/>
        <w:jc w:val="both"/>
        <w:rPr>
          <w:sz w:val="22"/>
          <w:szCs w:val="22"/>
        </w:rPr>
      </w:pPr>
    </w:p>
    <w:p w:rsidR="00281B2B" w:rsidRDefault="00281B2B" w:rsidP="00281B2B">
      <w:pPr>
        <w:pStyle w:val="a5"/>
        <w:jc w:val="both"/>
        <w:rPr>
          <w:sz w:val="22"/>
          <w:szCs w:val="22"/>
        </w:rPr>
      </w:pPr>
    </w:p>
    <w:p w:rsidR="00281B2B" w:rsidRDefault="00281B2B" w:rsidP="00281B2B">
      <w:pPr>
        <w:pStyle w:val="a5"/>
        <w:spacing w:line="360" w:lineRule="auto"/>
        <w:ind w:left="720"/>
        <w:contextualSpacing/>
        <w:rPr>
          <w:b/>
          <w:i/>
          <w:sz w:val="22"/>
          <w:szCs w:val="22"/>
        </w:rPr>
      </w:pPr>
      <w:r>
        <w:rPr>
          <w:b/>
          <w:i/>
          <w:sz w:val="22"/>
          <w:szCs w:val="22"/>
        </w:rPr>
        <w:t>Учебно-методические средства обучения</w:t>
      </w:r>
    </w:p>
    <w:p w:rsidR="00281B2B" w:rsidRDefault="00281B2B" w:rsidP="00281B2B">
      <w:pPr>
        <w:pStyle w:val="a5"/>
        <w:jc w:val="both"/>
        <w:rPr>
          <w:sz w:val="22"/>
          <w:szCs w:val="22"/>
        </w:rPr>
      </w:pPr>
    </w:p>
    <w:p w:rsidR="00281B2B" w:rsidRDefault="00281B2B" w:rsidP="00281B2B">
      <w:pPr>
        <w:pStyle w:val="a5"/>
        <w:numPr>
          <w:ilvl w:val="0"/>
          <w:numId w:val="18"/>
        </w:numPr>
        <w:rPr>
          <w:bCs/>
          <w:sz w:val="22"/>
          <w:szCs w:val="22"/>
        </w:rPr>
      </w:pPr>
      <w:r>
        <w:rPr>
          <w:bCs/>
          <w:sz w:val="22"/>
          <w:szCs w:val="22"/>
        </w:rPr>
        <w:t xml:space="preserve">Программа автор  А.В.Чуракова </w:t>
      </w:r>
    </w:p>
    <w:p w:rsidR="00281B2B" w:rsidRDefault="00281B2B" w:rsidP="00281B2B">
      <w:pPr>
        <w:pStyle w:val="a5"/>
        <w:numPr>
          <w:ilvl w:val="0"/>
          <w:numId w:val="18"/>
        </w:numPr>
        <w:rPr>
          <w:bCs/>
          <w:sz w:val="22"/>
          <w:szCs w:val="22"/>
        </w:rPr>
      </w:pPr>
      <w:r>
        <w:rPr>
          <w:sz w:val="22"/>
          <w:szCs w:val="22"/>
        </w:rPr>
        <w:t xml:space="preserve">Учебник   « Литературное чтение» 1 класс  автор </w:t>
      </w:r>
      <w:r>
        <w:t xml:space="preserve">В.Ю.Свиридова.  </w:t>
      </w:r>
    </w:p>
    <w:p w:rsidR="00281B2B" w:rsidRDefault="00281B2B" w:rsidP="00281B2B">
      <w:pPr>
        <w:spacing w:after="0"/>
        <w:rPr>
          <w:rFonts w:ascii="Times New Roman" w:hAnsi="Times New Roman" w:cs="Times New Roman"/>
          <w:bCs/>
        </w:rPr>
      </w:pPr>
    </w:p>
    <w:p w:rsidR="00281B2B" w:rsidRDefault="00281B2B" w:rsidP="00281B2B">
      <w:pPr>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1E2D29" w:rsidRDefault="001E2D29" w:rsidP="00281B2B">
      <w:pPr>
        <w:spacing w:after="0"/>
        <w:jc w:val="center"/>
        <w:rPr>
          <w:rFonts w:ascii="Times New Roman" w:hAnsi="Times New Roman" w:cs="Times New Roman"/>
          <w:b/>
          <w:i/>
        </w:rPr>
      </w:pPr>
    </w:p>
    <w:p w:rsidR="00281B2B" w:rsidRDefault="00281B2B" w:rsidP="00281B2B">
      <w:pPr>
        <w:spacing w:after="0"/>
        <w:jc w:val="center"/>
        <w:rPr>
          <w:rFonts w:ascii="Times New Roman" w:hAnsi="Times New Roman" w:cs="Times New Roman"/>
          <w:b/>
          <w:i/>
        </w:rPr>
      </w:pPr>
      <w:r>
        <w:rPr>
          <w:rFonts w:ascii="Times New Roman" w:hAnsi="Times New Roman" w:cs="Times New Roman"/>
          <w:b/>
          <w:i/>
        </w:rPr>
        <w:lastRenderedPageBreak/>
        <w:t>Требования к уровню подготовки учащихся</w:t>
      </w:r>
    </w:p>
    <w:p w:rsidR="00281B2B" w:rsidRDefault="00281B2B" w:rsidP="00281B2B">
      <w:pPr>
        <w:spacing w:after="0"/>
        <w:jc w:val="center"/>
        <w:rPr>
          <w:rFonts w:ascii="Times New Roman" w:hAnsi="Times New Roman" w:cs="Times New Roman"/>
          <w:b/>
          <w:i/>
        </w:rPr>
      </w:pPr>
    </w:p>
    <w:p w:rsidR="00281B2B" w:rsidRDefault="00281B2B" w:rsidP="00281B2B">
      <w:pPr>
        <w:spacing w:after="0"/>
        <w:rPr>
          <w:rFonts w:ascii="Times New Roman" w:hAnsi="Times New Roman" w:cs="Times New Roman"/>
          <w:i/>
        </w:rPr>
      </w:pPr>
    </w:p>
    <w:p w:rsidR="00281B2B" w:rsidRDefault="00281B2B" w:rsidP="00281B2B">
      <w:pPr>
        <w:spacing w:after="0"/>
        <w:rPr>
          <w:rFonts w:ascii="Times New Roman" w:hAnsi="Times New Roman" w:cs="Times New Roman"/>
        </w:rPr>
      </w:pPr>
      <w:r>
        <w:rPr>
          <w:rFonts w:ascii="Times New Roman" w:hAnsi="Times New Roman" w:cs="Times New Roman"/>
        </w:rPr>
        <w:t>Обучающиеся должны</w:t>
      </w:r>
    </w:p>
    <w:p w:rsidR="00281B2B" w:rsidRDefault="00281B2B" w:rsidP="00281B2B">
      <w:pPr>
        <w:numPr>
          <w:ilvl w:val="0"/>
          <w:numId w:val="20"/>
        </w:numPr>
        <w:spacing w:after="0" w:line="240" w:lineRule="auto"/>
        <w:rPr>
          <w:rFonts w:ascii="Times New Roman" w:hAnsi="Times New Roman" w:cs="Times New Roman"/>
          <w:b/>
          <w:i/>
        </w:rPr>
      </w:pPr>
      <w:r>
        <w:rPr>
          <w:rFonts w:ascii="Times New Roman" w:hAnsi="Times New Roman" w:cs="Times New Roman"/>
          <w:b/>
          <w:i/>
        </w:rPr>
        <w:t>иметь представление</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о зависимости смысла речи от особенностей лексической и грамматической сочетаемости слов в предложении;</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получить представление о грамматических группах слов: знаменательных (самостоятельных) словах, обозначающих предмет признак предмета, действие предмета, словах-указателях и служебных словах;</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о различии предложений по цели высказывания: повествовательное, вопросительное, побудительное; по интонации: восклицательное и невосклицательное;</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о признаках текста и его оформлении;</w:t>
      </w:r>
    </w:p>
    <w:p w:rsidR="00281B2B" w:rsidRDefault="00281B2B" w:rsidP="00281B2B">
      <w:pPr>
        <w:numPr>
          <w:ilvl w:val="0"/>
          <w:numId w:val="20"/>
        </w:numPr>
        <w:spacing w:after="0" w:line="240" w:lineRule="auto"/>
        <w:rPr>
          <w:rFonts w:ascii="Times New Roman" w:hAnsi="Times New Roman" w:cs="Times New Roman"/>
          <w:b/>
          <w:i/>
        </w:rPr>
      </w:pPr>
      <w:r>
        <w:rPr>
          <w:rFonts w:ascii="Times New Roman" w:hAnsi="Times New Roman" w:cs="Times New Roman"/>
          <w:b/>
          <w:i/>
        </w:rPr>
        <w:t>знать:</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 xml:space="preserve">признаки предложения (смысловая законченность оформление: первое слово пишется с большой буквы, в конце ставится нужный знак </w:t>
      </w:r>
      <w:r>
        <w:rPr>
          <w:rFonts w:ascii="Times New Roman" w:hAnsi="Times New Roman" w:cs="Times New Roman"/>
          <w:b/>
        </w:rPr>
        <w:t>(. ? !)</w:t>
      </w:r>
      <w:r>
        <w:rPr>
          <w:rFonts w:ascii="Times New Roman" w:hAnsi="Times New Roman" w:cs="Times New Roman"/>
        </w:rPr>
        <w:t>;</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звуки и буквы русского алфавита их основные различия;</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гласные и согласные звуки;</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согласные звуки, мягкие и твердые парные и непарные, глухие и звонкие парные и непарные;</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алфавит</w:t>
      </w:r>
    </w:p>
    <w:p w:rsidR="00281B2B" w:rsidRDefault="00281B2B" w:rsidP="00281B2B">
      <w:pPr>
        <w:numPr>
          <w:ilvl w:val="0"/>
          <w:numId w:val="20"/>
        </w:numPr>
        <w:spacing w:after="0" w:line="240" w:lineRule="auto"/>
        <w:rPr>
          <w:rFonts w:ascii="Times New Roman" w:hAnsi="Times New Roman" w:cs="Times New Roman"/>
          <w:b/>
          <w:i/>
        </w:rPr>
      </w:pPr>
      <w:r>
        <w:rPr>
          <w:rFonts w:ascii="Times New Roman" w:hAnsi="Times New Roman" w:cs="Times New Roman"/>
          <w:b/>
          <w:i/>
        </w:rPr>
        <w:t>уметь:</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группировать языковой материал по заданным основаниям;</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использовать правила вежливости в зависимости от ситуации и собеседника: дома с родными, на уроке с учителем и одноклассниками, на перемене, на прогулке;</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адекватно реагировать на обращение учителей одноклассников;</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отличать текст от предложения, предложение от слова;</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находить границы предложения;</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подбирать однокоренные слова из ряда данных слов;</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различать гласные и согласные звуки, гласные ударные и безударные, согласные мягкие и твердые, глухие и звонкие;</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определять место ударения в слове;</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делить слова на слоги;</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 xml:space="preserve">обозначать на письме мягкость согласных звуков буквами </w:t>
      </w:r>
      <w:r>
        <w:rPr>
          <w:rFonts w:ascii="Times New Roman" w:hAnsi="Times New Roman" w:cs="Times New Roman"/>
          <w:b/>
        </w:rPr>
        <w:t>и, е, ё, ю, я, ь</w:t>
      </w:r>
      <w:r>
        <w:rPr>
          <w:rFonts w:ascii="Times New Roman" w:hAnsi="Times New Roman" w:cs="Times New Roman"/>
        </w:rPr>
        <w:t xml:space="preserve">; </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обозначать на письме звук [</w:t>
      </w:r>
      <w:r>
        <w:rPr>
          <w:rFonts w:ascii="Times New Roman" w:hAnsi="Times New Roman" w:cs="Times New Roman"/>
          <w:b/>
        </w:rPr>
        <w:t>й</w:t>
      </w:r>
      <w:r>
        <w:rPr>
          <w:rFonts w:ascii="Times New Roman" w:hAnsi="Times New Roman" w:cs="Times New Roman"/>
        </w:rPr>
        <w:t>'];</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 xml:space="preserve">применять правила: написание слов с гласными </w:t>
      </w:r>
      <w:r>
        <w:rPr>
          <w:rFonts w:ascii="Times New Roman" w:hAnsi="Times New Roman" w:cs="Times New Roman"/>
          <w:b/>
        </w:rPr>
        <w:t>и, а, у</w:t>
      </w:r>
      <w:r>
        <w:rPr>
          <w:rFonts w:ascii="Times New Roman" w:hAnsi="Times New Roman" w:cs="Times New Roman"/>
        </w:rPr>
        <w:t xml:space="preserve"> после согласных </w:t>
      </w:r>
      <w:r>
        <w:rPr>
          <w:rFonts w:ascii="Times New Roman" w:hAnsi="Times New Roman" w:cs="Times New Roman"/>
          <w:b/>
        </w:rPr>
        <w:t>ж, ш, ш, ч</w:t>
      </w:r>
      <w:r>
        <w:rPr>
          <w:rFonts w:ascii="Times New Roman" w:hAnsi="Times New Roman" w:cs="Times New Roman"/>
        </w:rPr>
        <w:t xml:space="preserve">, отсутствие </w:t>
      </w:r>
      <w:r>
        <w:rPr>
          <w:rFonts w:ascii="Times New Roman" w:hAnsi="Times New Roman" w:cs="Times New Roman"/>
          <w:b/>
        </w:rPr>
        <w:t xml:space="preserve">ь </w:t>
      </w:r>
      <w:r>
        <w:rPr>
          <w:rFonts w:ascii="Times New Roman" w:hAnsi="Times New Roman" w:cs="Times New Roman"/>
        </w:rPr>
        <w:t xml:space="preserve">в сочетаниях </w:t>
      </w:r>
      <w:r>
        <w:rPr>
          <w:rFonts w:ascii="Times New Roman" w:hAnsi="Times New Roman" w:cs="Times New Roman"/>
          <w:b/>
        </w:rPr>
        <w:t>ч</w:t>
      </w:r>
      <w:r>
        <w:rPr>
          <w:rFonts w:ascii="Times New Roman" w:hAnsi="Times New Roman" w:cs="Times New Roman"/>
        </w:rPr>
        <w:t xml:space="preserve"> и </w:t>
      </w:r>
      <w:r>
        <w:rPr>
          <w:rFonts w:ascii="Times New Roman" w:hAnsi="Times New Roman" w:cs="Times New Roman"/>
          <w:b/>
        </w:rPr>
        <w:t>щ</w:t>
      </w:r>
      <w:r>
        <w:rPr>
          <w:rFonts w:ascii="Times New Roman" w:hAnsi="Times New Roman" w:cs="Times New Roman"/>
        </w:rPr>
        <w:t xml:space="preserve"> с другими согласными, кроме л, перенос слова по слогам, оформление предложения;</w:t>
      </w:r>
    </w:p>
    <w:p w:rsidR="00281B2B" w:rsidRDefault="00281B2B" w:rsidP="00281B2B">
      <w:pPr>
        <w:numPr>
          <w:ilvl w:val="1"/>
          <w:numId w:val="20"/>
        </w:numPr>
        <w:spacing w:after="0" w:line="240" w:lineRule="auto"/>
        <w:rPr>
          <w:rFonts w:ascii="Times New Roman" w:hAnsi="Times New Roman" w:cs="Times New Roman"/>
        </w:rPr>
      </w:pPr>
      <w:r>
        <w:rPr>
          <w:rFonts w:ascii="Times New Roman" w:hAnsi="Times New Roman" w:cs="Times New Roman"/>
        </w:rPr>
        <w:t>списывать текст с доски и учебника, писать диктанты, проговариваемые орфографически и орфоэпически.</w:t>
      </w: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color w:val="008080"/>
        </w:rPr>
      </w:pPr>
    </w:p>
    <w:p w:rsidR="00281B2B" w:rsidRDefault="00281B2B" w:rsidP="00281B2B">
      <w:pPr>
        <w:spacing w:after="0" w:line="360" w:lineRule="auto"/>
        <w:rPr>
          <w:rFonts w:ascii="Times New Roman" w:hAnsi="Times New Roman" w:cs="Times New Roman"/>
          <w:b/>
        </w:rPr>
      </w:pPr>
    </w:p>
    <w:p w:rsidR="00281B2B" w:rsidRDefault="00281B2B" w:rsidP="00281B2B">
      <w:pPr>
        <w:spacing w:after="0" w:line="360" w:lineRule="auto"/>
        <w:rPr>
          <w:rFonts w:ascii="Times New Roman" w:hAnsi="Times New Roman" w:cs="Times New Roman"/>
          <w:b/>
        </w:rPr>
      </w:pPr>
    </w:p>
    <w:p w:rsidR="00281B2B" w:rsidRDefault="00281B2B" w:rsidP="00281B2B">
      <w:pPr>
        <w:spacing w:after="0" w:line="360" w:lineRule="auto"/>
        <w:rPr>
          <w:rFonts w:ascii="Times New Roman" w:hAnsi="Times New Roman" w:cs="Times New Roman"/>
          <w:b/>
        </w:rPr>
      </w:pPr>
    </w:p>
    <w:p w:rsidR="00281B2B" w:rsidRDefault="00281B2B" w:rsidP="00281B2B">
      <w:pPr>
        <w:spacing w:after="0" w:line="360" w:lineRule="auto"/>
        <w:jc w:val="center"/>
        <w:rPr>
          <w:rFonts w:ascii="Times New Roman" w:hAnsi="Times New Roman" w:cs="Times New Roman"/>
          <w:b/>
          <w:i/>
        </w:rPr>
      </w:pPr>
      <w:r>
        <w:rPr>
          <w:rFonts w:ascii="Times New Roman" w:hAnsi="Times New Roman" w:cs="Times New Roman"/>
          <w:b/>
          <w:i/>
        </w:rPr>
        <w:t>Структура программы:</w:t>
      </w:r>
    </w:p>
    <w:p w:rsidR="00281B2B" w:rsidRDefault="00281B2B" w:rsidP="00281B2B">
      <w:pPr>
        <w:spacing w:after="0" w:line="360" w:lineRule="auto"/>
        <w:jc w:val="center"/>
        <w:rPr>
          <w:rFonts w:ascii="Times New Roman" w:hAnsi="Times New Roman" w:cs="Times New Roman"/>
        </w:rPr>
      </w:pPr>
    </w:p>
    <w:p w:rsidR="00281B2B" w:rsidRDefault="00281B2B" w:rsidP="00281B2B">
      <w:pPr>
        <w:pStyle w:val="a5"/>
        <w:numPr>
          <w:ilvl w:val="0"/>
          <w:numId w:val="22"/>
        </w:numPr>
        <w:spacing w:line="360" w:lineRule="auto"/>
        <w:contextualSpacing/>
        <w:rPr>
          <w:sz w:val="22"/>
          <w:szCs w:val="22"/>
        </w:rPr>
      </w:pPr>
      <w:r>
        <w:rPr>
          <w:sz w:val="22"/>
          <w:szCs w:val="22"/>
        </w:rPr>
        <w:t>Пояснительная записка</w:t>
      </w:r>
    </w:p>
    <w:p w:rsidR="00281B2B" w:rsidRDefault="00281B2B" w:rsidP="00281B2B">
      <w:pPr>
        <w:pStyle w:val="a5"/>
        <w:numPr>
          <w:ilvl w:val="0"/>
          <w:numId w:val="22"/>
        </w:numPr>
        <w:spacing w:line="360" w:lineRule="auto"/>
        <w:contextualSpacing/>
        <w:rPr>
          <w:sz w:val="22"/>
          <w:szCs w:val="22"/>
        </w:rPr>
      </w:pPr>
      <w:r>
        <w:rPr>
          <w:sz w:val="22"/>
          <w:szCs w:val="22"/>
        </w:rPr>
        <w:t>Содержание программы учебного курса</w:t>
      </w:r>
    </w:p>
    <w:p w:rsidR="00281B2B" w:rsidRDefault="00281B2B" w:rsidP="00281B2B">
      <w:pPr>
        <w:pStyle w:val="a5"/>
        <w:numPr>
          <w:ilvl w:val="0"/>
          <w:numId w:val="22"/>
        </w:numPr>
        <w:spacing w:line="360" w:lineRule="auto"/>
        <w:ind w:left="714" w:hanging="357"/>
        <w:contextualSpacing/>
        <w:rPr>
          <w:sz w:val="22"/>
          <w:szCs w:val="22"/>
        </w:rPr>
      </w:pPr>
      <w:r>
        <w:rPr>
          <w:sz w:val="22"/>
          <w:szCs w:val="22"/>
        </w:rPr>
        <w:t>Учебно-тематический план</w:t>
      </w:r>
    </w:p>
    <w:p w:rsidR="00281B2B" w:rsidRDefault="00281B2B" w:rsidP="00281B2B">
      <w:pPr>
        <w:pStyle w:val="a5"/>
        <w:numPr>
          <w:ilvl w:val="0"/>
          <w:numId w:val="22"/>
        </w:numPr>
        <w:spacing w:line="360" w:lineRule="auto"/>
        <w:ind w:left="714" w:hanging="357"/>
        <w:contextualSpacing/>
        <w:rPr>
          <w:sz w:val="22"/>
          <w:szCs w:val="22"/>
        </w:rPr>
      </w:pPr>
      <w:r>
        <w:rPr>
          <w:sz w:val="22"/>
          <w:szCs w:val="22"/>
        </w:rPr>
        <w:t>Требования  к уровню подготовки учащихся</w:t>
      </w:r>
    </w:p>
    <w:p w:rsidR="00281B2B" w:rsidRDefault="00281B2B" w:rsidP="00281B2B">
      <w:pPr>
        <w:pStyle w:val="a5"/>
        <w:numPr>
          <w:ilvl w:val="0"/>
          <w:numId w:val="22"/>
        </w:numPr>
        <w:spacing w:line="360" w:lineRule="auto"/>
        <w:ind w:left="714" w:hanging="357"/>
        <w:contextualSpacing/>
        <w:rPr>
          <w:sz w:val="22"/>
          <w:szCs w:val="22"/>
        </w:rPr>
      </w:pPr>
      <w:r>
        <w:rPr>
          <w:sz w:val="22"/>
          <w:szCs w:val="22"/>
        </w:rPr>
        <w:t>Прохождение программы</w:t>
      </w:r>
    </w:p>
    <w:p w:rsidR="00281B2B" w:rsidRDefault="00281B2B" w:rsidP="00281B2B">
      <w:pPr>
        <w:pStyle w:val="a5"/>
        <w:numPr>
          <w:ilvl w:val="0"/>
          <w:numId w:val="22"/>
        </w:numPr>
        <w:spacing w:line="360" w:lineRule="auto"/>
        <w:ind w:left="714" w:hanging="357"/>
        <w:contextualSpacing/>
        <w:rPr>
          <w:sz w:val="22"/>
          <w:szCs w:val="22"/>
        </w:rPr>
      </w:pPr>
      <w:r>
        <w:rPr>
          <w:sz w:val="22"/>
          <w:szCs w:val="22"/>
        </w:rPr>
        <w:t>Средства контроля</w:t>
      </w:r>
    </w:p>
    <w:p w:rsidR="00281B2B" w:rsidRDefault="00281B2B" w:rsidP="00281B2B">
      <w:pPr>
        <w:pStyle w:val="a5"/>
        <w:numPr>
          <w:ilvl w:val="0"/>
          <w:numId w:val="22"/>
        </w:numPr>
        <w:spacing w:line="360" w:lineRule="auto"/>
        <w:ind w:left="714" w:hanging="357"/>
        <w:contextualSpacing/>
        <w:rPr>
          <w:sz w:val="22"/>
          <w:szCs w:val="22"/>
        </w:rPr>
      </w:pPr>
      <w:r>
        <w:rPr>
          <w:sz w:val="22"/>
          <w:szCs w:val="22"/>
        </w:rPr>
        <w:t>Учебно-методические средства обучения</w:t>
      </w:r>
    </w:p>
    <w:p w:rsidR="00281B2B" w:rsidRDefault="00281B2B" w:rsidP="00281B2B">
      <w:pPr>
        <w:spacing w:after="0"/>
        <w:jc w:val="center"/>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p>
    <w:p w:rsidR="00281B2B" w:rsidRDefault="00281B2B" w:rsidP="00281B2B">
      <w:pPr>
        <w:spacing w:after="0"/>
        <w:rPr>
          <w:rFonts w:ascii="Times New Roman" w:hAnsi="Times New Roman" w:cs="Times New Roman"/>
        </w:rPr>
      </w:pPr>
      <w:r>
        <w:rPr>
          <w:rFonts w:ascii="Times New Roman" w:hAnsi="Times New Roman" w:cs="Times New Roman"/>
        </w:rPr>
        <w:t xml:space="preserve">       </w:t>
      </w:r>
    </w:p>
    <w:p w:rsidR="00281B2B" w:rsidRDefault="00281B2B" w:rsidP="00281B2B">
      <w:pPr>
        <w:spacing w:after="0"/>
        <w:rPr>
          <w:rFonts w:ascii="Times New Roman" w:hAnsi="Times New Roman" w:cs="Times New Roman"/>
          <w:color w:val="008080"/>
        </w:rPr>
      </w:pPr>
    </w:p>
    <w:p w:rsidR="00281B2B" w:rsidRDefault="00281B2B" w:rsidP="00281B2B">
      <w:pPr>
        <w:spacing w:after="0"/>
        <w:jc w:val="center"/>
        <w:rPr>
          <w:rFonts w:ascii="Times New Roman" w:hAnsi="Times New Roman" w:cs="Times New Roman"/>
          <w:b/>
          <w:i/>
        </w:rPr>
      </w:pPr>
      <w:r>
        <w:rPr>
          <w:rFonts w:ascii="Times New Roman" w:hAnsi="Times New Roman" w:cs="Times New Roman"/>
          <w:b/>
          <w:i/>
        </w:rPr>
        <w:lastRenderedPageBreak/>
        <w:t>Пояснительная записка</w:t>
      </w:r>
    </w:p>
    <w:p w:rsidR="00281B2B" w:rsidRDefault="00281B2B" w:rsidP="00281B2B">
      <w:pPr>
        <w:spacing w:after="0"/>
        <w:jc w:val="center"/>
        <w:rPr>
          <w:rFonts w:ascii="Times New Roman" w:hAnsi="Times New Roman" w:cs="Times New Roman"/>
          <w:i/>
        </w:rPr>
      </w:pPr>
    </w:p>
    <w:p w:rsidR="00281B2B" w:rsidRDefault="00281B2B" w:rsidP="00281B2B">
      <w:pPr>
        <w:spacing w:after="0"/>
        <w:jc w:val="both"/>
        <w:rPr>
          <w:rFonts w:ascii="Times New Roman" w:hAnsi="Times New Roman" w:cs="Times New Roman"/>
        </w:rPr>
      </w:pPr>
      <w:r>
        <w:rPr>
          <w:rFonts w:ascii="Times New Roman" w:hAnsi="Times New Roman" w:cs="Times New Roman"/>
        </w:rPr>
        <w:t xml:space="preserve">       Программа «Русский язык» разработана на основе Программы начального общего образования, Система Л.В.Занкова 2011го</w:t>
      </w:r>
      <w:r w:rsidR="00893B0A">
        <w:rPr>
          <w:rFonts w:ascii="Times New Roman" w:hAnsi="Times New Roman" w:cs="Times New Roman"/>
        </w:rPr>
        <w:t>да издания, автор А.В.Полякова</w:t>
      </w:r>
    </w:p>
    <w:p w:rsidR="00281B2B" w:rsidRDefault="00281B2B" w:rsidP="00281B2B">
      <w:pPr>
        <w:spacing w:after="0"/>
        <w:rPr>
          <w:rFonts w:ascii="Times New Roman" w:hAnsi="Times New Roman" w:cs="Times New Roman"/>
        </w:rPr>
      </w:pPr>
      <w:r>
        <w:rPr>
          <w:rFonts w:ascii="Times New Roman" w:hAnsi="Times New Roman" w:cs="Times New Roman"/>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281B2B" w:rsidRDefault="00281B2B" w:rsidP="00281B2B">
      <w:pPr>
        <w:spacing w:after="0"/>
        <w:rPr>
          <w:rFonts w:ascii="Times New Roman" w:hAnsi="Times New Roman" w:cs="Times New Roman"/>
          <w:b/>
          <w:i/>
        </w:rPr>
      </w:pPr>
      <w:r>
        <w:rPr>
          <w:rFonts w:ascii="Times New Roman" w:hAnsi="Times New Roman" w:cs="Times New Roman"/>
          <w:b/>
          <w:i/>
        </w:rPr>
        <w:t>Основные содержательные линии</w:t>
      </w:r>
    </w:p>
    <w:p w:rsidR="00281B2B" w:rsidRDefault="00281B2B" w:rsidP="00281B2B">
      <w:pPr>
        <w:spacing w:after="0"/>
        <w:rPr>
          <w:rFonts w:ascii="Times New Roman" w:hAnsi="Times New Roman" w:cs="Times New Roman"/>
        </w:rPr>
      </w:pPr>
      <w:r>
        <w:rPr>
          <w:rFonts w:ascii="Times New Roman" w:hAnsi="Times New Roman" w:cs="Times New Roman"/>
        </w:rPr>
        <w:t xml:space="preserve">Языковой материал представлен в примерной программе следующими содержательными линиями: фонетика, графика, морфемика, грамматика (морфология и синтаксис), орфография и пунктуация.  </w:t>
      </w:r>
    </w:p>
    <w:p w:rsidR="00281B2B" w:rsidRDefault="00281B2B" w:rsidP="00281B2B">
      <w:pPr>
        <w:spacing w:after="0"/>
        <w:rPr>
          <w:rFonts w:ascii="Times New Roman" w:hAnsi="Times New Roman" w:cs="Times New Roman"/>
        </w:rPr>
      </w:pPr>
      <w:r>
        <w:rPr>
          <w:rFonts w:ascii="Times New Roman" w:hAnsi="Times New Roman" w:cs="Times New Roman"/>
        </w:rPr>
        <w:t xml:space="preserve">   Цели и задачи курса</w:t>
      </w:r>
    </w:p>
    <w:p w:rsidR="00281B2B" w:rsidRDefault="00281B2B" w:rsidP="00281B2B">
      <w:pPr>
        <w:spacing w:after="0"/>
        <w:rPr>
          <w:rFonts w:ascii="Times New Roman" w:hAnsi="Times New Roman" w:cs="Times New Roman"/>
        </w:rPr>
      </w:pPr>
      <w:r>
        <w:rPr>
          <w:rFonts w:ascii="Times New Roman" w:hAnsi="Times New Roman" w:cs="Times New Roman"/>
        </w:rPr>
        <w:t xml:space="preserve">В системе предметов общеобразовательной школы курс «Русский язык» реализует познавательную и социокультурную </w:t>
      </w:r>
      <w:r>
        <w:rPr>
          <w:rFonts w:ascii="Times New Roman" w:hAnsi="Times New Roman" w:cs="Times New Roman"/>
          <w:b/>
          <w:i/>
        </w:rPr>
        <w:t>цели</w:t>
      </w:r>
      <w:r>
        <w:rPr>
          <w:rFonts w:ascii="Times New Roman" w:hAnsi="Times New Roman" w:cs="Times New Roman"/>
          <w:i/>
        </w:rPr>
        <w:t xml:space="preserve">: </w:t>
      </w:r>
    </w:p>
    <w:p w:rsidR="00281B2B" w:rsidRDefault="00281B2B" w:rsidP="00281B2B">
      <w:pPr>
        <w:spacing w:after="0"/>
        <w:rPr>
          <w:rFonts w:ascii="Times New Roman" w:hAnsi="Times New Roman" w:cs="Times New Roman"/>
        </w:rPr>
      </w:pPr>
      <w:r>
        <w:rPr>
          <w:rFonts w:ascii="Times New Roman" w:hAnsi="Times New Roman" w:cs="Times New Roman"/>
        </w:rPr>
        <w:t>* познавательная цель предполагает ознакомление учащихся с основными положениями науки о языке и формировании на этой основе знаково-символического восприятия и логического мышления учащихся;</w:t>
      </w:r>
    </w:p>
    <w:p w:rsidR="00281B2B" w:rsidRDefault="00281B2B" w:rsidP="00281B2B">
      <w:pPr>
        <w:spacing w:after="0"/>
        <w:rPr>
          <w:rFonts w:ascii="Times New Roman" w:hAnsi="Times New Roman" w:cs="Times New Roman"/>
        </w:rPr>
      </w:pPr>
      <w:r>
        <w:rPr>
          <w:rFonts w:ascii="Times New Roman" w:hAnsi="Times New Roman" w:cs="Times New Roman"/>
        </w:rPr>
        <w:t>* социокультурная цель – изучение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81B2B" w:rsidRDefault="00281B2B" w:rsidP="00281B2B">
      <w:pPr>
        <w:spacing w:after="0"/>
        <w:rPr>
          <w:rFonts w:ascii="Times New Roman" w:hAnsi="Times New Roman" w:cs="Times New Roman"/>
          <w:b/>
          <w:i/>
        </w:rPr>
      </w:pPr>
      <w:r>
        <w:rPr>
          <w:rFonts w:ascii="Times New Roman" w:hAnsi="Times New Roman" w:cs="Times New Roman"/>
        </w:rPr>
        <w:t xml:space="preserve">  Для достижения поставленных целей изучения русского языка в начальной школе необходимо решение следующих практических </w:t>
      </w:r>
      <w:r>
        <w:rPr>
          <w:rFonts w:ascii="Times New Roman" w:hAnsi="Times New Roman" w:cs="Times New Roman"/>
          <w:b/>
          <w:i/>
        </w:rPr>
        <w:t>задач:</w:t>
      </w:r>
    </w:p>
    <w:p w:rsidR="00281B2B" w:rsidRDefault="00281B2B" w:rsidP="00281B2B">
      <w:pPr>
        <w:numPr>
          <w:ilvl w:val="0"/>
          <w:numId w:val="24"/>
        </w:numPr>
        <w:spacing w:after="0" w:line="240" w:lineRule="auto"/>
        <w:rPr>
          <w:rFonts w:ascii="Times New Roman" w:hAnsi="Times New Roman" w:cs="Times New Roman"/>
        </w:rPr>
      </w:pPr>
      <w:r>
        <w:rPr>
          <w:rFonts w:ascii="Times New Roman" w:hAnsi="Times New Roman" w:cs="Times New Roman"/>
        </w:rPr>
        <w:t>развитие речи, мышления, воображения школьников, умения выбирать средства языка в соответствии с целями, задачами и условиями общения;</w:t>
      </w:r>
    </w:p>
    <w:p w:rsidR="00281B2B" w:rsidRDefault="00281B2B" w:rsidP="00281B2B">
      <w:pPr>
        <w:numPr>
          <w:ilvl w:val="0"/>
          <w:numId w:val="24"/>
        </w:numPr>
        <w:spacing w:after="0" w:line="240" w:lineRule="auto"/>
        <w:rPr>
          <w:rFonts w:ascii="Times New Roman" w:hAnsi="Times New Roman" w:cs="Times New Roman"/>
        </w:rPr>
      </w:pPr>
      <w:r>
        <w:rPr>
          <w:rFonts w:ascii="Times New Roman" w:hAnsi="Times New Roman" w:cs="Times New Roman"/>
        </w:rPr>
        <w:t>освоение учащимися первоначальных знаний о лексике, фонетике, грамматике русского языка;</w:t>
      </w:r>
    </w:p>
    <w:p w:rsidR="00281B2B" w:rsidRDefault="00281B2B" w:rsidP="00281B2B">
      <w:pPr>
        <w:numPr>
          <w:ilvl w:val="0"/>
          <w:numId w:val="24"/>
        </w:numPr>
        <w:spacing w:after="0" w:line="240" w:lineRule="auto"/>
        <w:rPr>
          <w:rFonts w:ascii="Times New Roman" w:hAnsi="Times New Roman" w:cs="Times New Roman"/>
        </w:rPr>
      </w:pPr>
      <w:r>
        <w:rPr>
          <w:rFonts w:ascii="Times New Roman" w:hAnsi="Times New Roman" w:cs="Times New Roman"/>
        </w:rPr>
        <w:t>овладение обучающимися умениями правильно писать и читать, участвовать в диалоге, составлять несложные монологические высказывания и письменные – описания и тексты- повествования небольшого объема;</w:t>
      </w:r>
    </w:p>
    <w:p w:rsidR="00281B2B" w:rsidRDefault="00281B2B" w:rsidP="00281B2B">
      <w:pPr>
        <w:numPr>
          <w:ilvl w:val="0"/>
          <w:numId w:val="24"/>
        </w:numPr>
        <w:spacing w:after="0" w:line="240" w:lineRule="auto"/>
        <w:rPr>
          <w:rFonts w:ascii="Times New Roman" w:hAnsi="Times New Roman" w:cs="Times New Roman"/>
        </w:rPr>
      </w:pPr>
      <w:r>
        <w:rPr>
          <w:rFonts w:ascii="Times New Roman" w:hAnsi="Times New Roman" w:cs="Times New Roman"/>
        </w:rPr>
        <w:t xml:space="preserve">воспитание у учеников позитивного эмоционально-ценностного отношения к русскому языку, чувства сопричастности к сохранению его уникальности и чистоты; побуждение познавательного интереса к языку, стремление совершенствовать свою речь. </w:t>
      </w:r>
    </w:p>
    <w:p w:rsidR="00281B2B" w:rsidRDefault="00281B2B" w:rsidP="00281B2B">
      <w:pPr>
        <w:spacing w:after="0"/>
        <w:rPr>
          <w:rFonts w:ascii="Times New Roman" w:hAnsi="Times New Roman" w:cs="Times New Roman"/>
        </w:rPr>
      </w:pPr>
      <w:r>
        <w:rPr>
          <w:rFonts w:ascii="Times New Roman" w:hAnsi="Times New Roman" w:cs="Times New Roman"/>
        </w:rPr>
        <w:t xml:space="preserve">      Наряду с лингвистическими знаниями включены сведения из области речи: текст, типы текста, тема и основная мысль текста и др.</w:t>
      </w:r>
    </w:p>
    <w:p w:rsidR="00281B2B" w:rsidRDefault="00281B2B" w:rsidP="00281B2B">
      <w:pPr>
        <w:spacing w:after="0"/>
        <w:rPr>
          <w:rFonts w:ascii="Times New Roman" w:hAnsi="Times New Roman" w:cs="Times New Roman"/>
        </w:rPr>
      </w:pPr>
      <w:r>
        <w:rPr>
          <w:rFonts w:ascii="Times New Roman" w:hAnsi="Times New Roman" w:cs="Times New Roman"/>
        </w:rPr>
        <w:t>Важную роль в обучении русскому языку играет целенаправленная работа по формированию у младших школьников элементов учебной самостоятельности, умений эффективно работать с учебной книгой, пользоваться лингвистическими словарями и справочниками, воспитание привычки обращаться к ним.</w:t>
      </w:r>
    </w:p>
    <w:p w:rsidR="00281B2B" w:rsidRDefault="00281B2B" w:rsidP="00281B2B">
      <w:pPr>
        <w:spacing w:after="0"/>
        <w:rPr>
          <w:rFonts w:ascii="Times New Roman" w:hAnsi="Times New Roman" w:cs="Times New Roman"/>
        </w:rPr>
      </w:pPr>
      <w:r>
        <w:rPr>
          <w:rFonts w:ascii="Times New Roman" w:hAnsi="Times New Roman" w:cs="Times New Roman"/>
        </w:rPr>
        <w:t xml:space="preserve">  Учебно-методический комплект: учебник для 1 класса </w:t>
      </w:r>
      <w:r w:rsidR="001E2D29">
        <w:rPr>
          <w:rFonts w:ascii="Times New Roman" w:hAnsi="Times New Roman" w:cs="Times New Roman"/>
        </w:rPr>
        <w:t>Русский язык автор А.В</w:t>
      </w:r>
      <w:r w:rsidR="00893B0A">
        <w:rPr>
          <w:rFonts w:ascii="Times New Roman" w:hAnsi="Times New Roman" w:cs="Times New Roman"/>
        </w:rPr>
        <w:t>.Полякова</w:t>
      </w:r>
      <w:r w:rsidR="006D7157">
        <w:rPr>
          <w:rFonts w:ascii="Times New Roman" w:hAnsi="Times New Roman" w:cs="Times New Roman"/>
        </w:rPr>
        <w:t xml:space="preserve"> Москва « Просвещение» 2013</w:t>
      </w:r>
    </w:p>
    <w:p w:rsidR="00281B2B" w:rsidRDefault="00281B2B" w:rsidP="00281B2B">
      <w:pPr>
        <w:spacing w:after="0"/>
        <w:rPr>
          <w:rFonts w:ascii="Times New Roman" w:hAnsi="Times New Roman" w:cs="Times New Roman"/>
        </w:rPr>
      </w:pPr>
      <w:r>
        <w:rPr>
          <w:rFonts w:ascii="Times New Roman" w:hAnsi="Times New Roman" w:cs="Times New Roman"/>
        </w:rPr>
        <w:t xml:space="preserve">     Промежуточная аттестация учащихся представлена в виде словарных диктантов</w:t>
      </w:r>
      <w:r w:rsidR="00E66157">
        <w:rPr>
          <w:rFonts w:ascii="Times New Roman" w:hAnsi="Times New Roman" w:cs="Times New Roman"/>
        </w:rPr>
        <w:t>, п</w:t>
      </w:r>
      <w:bookmarkStart w:id="0" w:name="_GoBack"/>
      <w:bookmarkEnd w:id="0"/>
      <w:r w:rsidR="00E66157">
        <w:rPr>
          <w:rFonts w:ascii="Times New Roman" w:hAnsi="Times New Roman" w:cs="Times New Roman"/>
        </w:rPr>
        <w:t xml:space="preserve">исьмо по памяти, списывания текстов </w:t>
      </w:r>
      <w:r>
        <w:rPr>
          <w:rFonts w:ascii="Times New Roman" w:hAnsi="Times New Roman" w:cs="Times New Roman"/>
        </w:rPr>
        <w:t xml:space="preserve"> и диктовок.  В конце года итоговая контрольная работа.  </w:t>
      </w:r>
    </w:p>
    <w:p w:rsidR="00281B2B" w:rsidRDefault="00281B2B" w:rsidP="00281B2B">
      <w:pPr>
        <w:spacing w:after="0"/>
        <w:rPr>
          <w:rFonts w:ascii="Times New Roman" w:hAnsi="Times New Roman" w:cs="Times New Roman"/>
        </w:rPr>
      </w:pPr>
      <w:r>
        <w:rPr>
          <w:rFonts w:ascii="Times New Roman" w:hAnsi="Times New Roman" w:cs="Times New Roman"/>
        </w:rPr>
        <w:t xml:space="preserve">     Рабочая программа по русскому языку рассчитана на 10 учебных недель, 50 часов.</w:t>
      </w:r>
    </w:p>
    <w:p w:rsidR="00281B2B" w:rsidRDefault="00281B2B" w:rsidP="00281B2B">
      <w:pPr>
        <w:spacing w:after="0"/>
        <w:rPr>
          <w:rFonts w:ascii="Times New Roman" w:hAnsi="Times New Roman" w:cs="Times New Roman"/>
        </w:rPr>
      </w:pPr>
      <w:r>
        <w:rPr>
          <w:rFonts w:ascii="Times New Roman" w:hAnsi="Times New Roman" w:cs="Times New Roman"/>
        </w:rPr>
        <w:t xml:space="preserve">      В соответствии с методическим письмом «Контроль и оценка результатов обучения в начальной школе» от 19.11.98 № 1561/14-15 в 1 классе осуществляется текущая проверка знаний, умений и навыков без их оценки в баллах. В течение учебного года учитель ведёт систематический учёт усвоения основных вопросов курса русского языка каждым учеником, выбирая форму учёта по своему усмотрению.</w:t>
      </w:r>
    </w:p>
    <w:p w:rsidR="00281B2B" w:rsidRDefault="00281B2B" w:rsidP="00281B2B">
      <w:pPr>
        <w:spacing w:after="0"/>
        <w:rPr>
          <w:rFonts w:ascii="Times New Roman" w:hAnsi="Times New Roman" w:cs="Times New Roman"/>
          <w:b/>
        </w:rPr>
      </w:pPr>
      <w:r>
        <w:rPr>
          <w:rFonts w:ascii="Times New Roman" w:hAnsi="Times New Roman" w:cs="Times New Roman"/>
          <w:b/>
        </w:rPr>
        <w:t xml:space="preserve"> </w:t>
      </w:r>
    </w:p>
    <w:p w:rsidR="00281B2B" w:rsidRDefault="00281B2B" w:rsidP="00281B2B">
      <w:pPr>
        <w:spacing w:after="0"/>
        <w:rPr>
          <w:rFonts w:ascii="Times New Roman" w:hAnsi="Times New Roman" w:cs="Times New Roman"/>
          <w:b/>
        </w:rPr>
      </w:pPr>
    </w:p>
    <w:p w:rsidR="00281B2B" w:rsidRDefault="00281B2B" w:rsidP="00281B2B">
      <w:pPr>
        <w:spacing w:after="0"/>
        <w:rPr>
          <w:rFonts w:ascii="Times New Roman" w:hAnsi="Times New Roman" w:cs="Times New Roman"/>
        </w:rPr>
      </w:pPr>
    </w:p>
    <w:p w:rsidR="00CC6D89" w:rsidRDefault="00CC6D89"/>
    <w:sectPr w:rsidR="00CC6D89" w:rsidSect="00893B0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iberation Sans">
    <w:altName w:val="Arial"/>
    <w:charset w:val="CC"/>
    <w:family w:val="swiss"/>
    <w:pitch w:val="variable"/>
  </w:font>
  <w:font w:name="DejaVu Sans">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060"/>
        </w:tabs>
        <w:ind w:left="30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1428"/>
        </w:tabs>
        <w:ind w:left="1428" w:hanging="360"/>
      </w:pPr>
    </w:lvl>
  </w:abstractNum>
  <w:abstractNum w:abstractNumId="7">
    <w:nsid w:val="00000008"/>
    <w:multiLevelType w:val="singleLevel"/>
    <w:tmpl w:val="00000008"/>
    <w:name w:val="WW8Num8"/>
    <w:lvl w:ilvl="0">
      <w:start w:val="2"/>
      <w:numFmt w:val="decimal"/>
      <w:lvlText w:val="%1."/>
      <w:lvlJc w:val="left"/>
      <w:pPr>
        <w:tabs>
          <w:tab w:val="num" w:pos="1428"/>
        </w:tabs>
        <w:ind w:left="1428" w:hanging="360"/>
      </w:pPr>
    </w:lvl>
  </w:abstractNum>
  <w:abstractNum w:abstractNumId="8">
    <w:nsid w:val="02D30D88"/>
    <w:multiLevelType w:val="hybridMultilevel"/>
    <w:tmpl w:val="7EF02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6AF13F2"/>
    <w:multiLevelType w:val="multilevel"/>
    <w:tmpl w:val="E864C3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D07529"/>
    <w:multiLevelType w:val="hybridMultilevel"/>
    <w:tmpl w:val="DE32AF48"/>
    <w:lvl w:ilvl="0" w:tplc="727C8864">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EF87663"/>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0F153DD5"/>
    <w:multiLevelType w:val="hybridMultilevel"/>
    <w:tmpl w:val="751C44EE"/>
    <w:lvl w:ilvl="0" w:tplc="0419000D">
      <w:start w:val="1"/>
      <w:numFmt w:val="bullet"/>
      <w:lvlText w:val=""/>
      <w:lvlJc w:val="left"/>
      <w:pPr>
        <w:ind w:left="48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1C61EEE"/>
    <w:multiLevelType w:val="multilevel"/>
    <w:tmpl w:val="7E4485E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A75B31"/>
    <w:multiLevelType w:val="hybridMultilevel"/>
    <w:tmpl w:val="3D460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A44B1B"/>
    <w:multiLevelType w:val="multilevel"/>
    <w:tmpl w:val="2C92556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6A793F"/>
    <w:multiLevelType w:val="hybridMultilevel"/>
    <w:tmpl w:val="63423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C14DEE"/>
    <w:multiLevelType w:val="hybridMultilevel"/>
    <w:tmpl w:val="F34A2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B15672"/>
    <w:multiLevelType w:val="hybridMultilevel"/>
    <w:tmpl w:val="4B28A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302229"/>
    <w:multiLevelType w:val="hybridMultilevel"/>
    <w:tmpl w:val="62D60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77F4037"/>
    <w:multiLevelType w:val="hybridMultilevel"/>
    <w:tmpl w:val="B2B43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E1157C5"/>
    <w:multiLevelType w:val="hybridMultilevel"/>
    <w:tmpl w:val="4D2054C0"/>
    <w:lvl w:ilvl="0" w:tplc="153E7030">
      <w:numFmt w:val="bullet"/>
      <w:lvlText w:val=""/>
      <w:lvlJc w:val="left"/>
      <w:pPr>
        <w:tabs>
          <w:tab w:val="num" w:pos="435"/>
        </w:tabs>
        <w:ind w:left="435" w:hanging="360"/>
      </w:pPr>
      <w:rPr>
        <w:rFonts w:ascii="Symbol" w:eastAsia="Times New Roman" w:hAnsi="Symbol" w:cs="Times New Roman" w:hint="default"/>
        <w:b/>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2">
    <w:nsid w:val="465E376F"/>
    <w:multiLevelType w:val="multilevel"/>
    <w:tmpl w:val="9ACE6448"/>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E215DB"/>
    <w:multiLevelType w:val="hybridMultilevel"/>
    <w:tmpl w:val="2FFC3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FB35D1"/>
    <w:multiLevelType w:val="hybridMultilevel"/>
    <w:tmpl w:val="7758EA44"/>
    <w:lvl w:ilvl="0" w:tplc="BF8C08F2">
      <w:start w:val="4"/>
      <w:numFmt w:val="bullet"/>
      <w:lvlText w:val=""/>
      <w:lvlJc w:val="left"/>
      <w:pPr>
        <w:tabs>
          <w:tab w:val="num" w:pos="705"/>
        </w:tabs>
        <w:ind w:left="705" w:hanging="480"/>
      </w:pPr>
      <w:rPr>
        <w:rFonts w:ascii="Bookshelf Symbol 7" w:eastAsia="Times New Roman" w:hAnsi="Bookshelf Symbol 7" w:cs="Times New Roman" w:hint="default"/>
        <w:sz w:val="32"/>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5">
    <w:nsid w:val="4E5720EA"/>
    <w:multiLevelType w:val="multilevel"/>
    <w:tmpl w:val="9ACE6448"/>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BA472D"/>
    <w:multiLevelType w:val="hybridMultilevel"/>
    <w:tmpl w:val="AA5053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1585859"/>
    <w:multiLevelType w:val="multilevel"/>
    <w:tmpl w:val="2C92556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98228F"/>
    <w:multiLevelType w:val="multilevel"/>
    <w:tmpl w:val="7E4485E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CB6053"/>
    <w:multiLevelType w:val="hybridMultilevel"/>
    <w:tmpl w:val="B2B43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854165"/>
    <w:multiLevelType w:val="hybridMultilevel"/>
    <w:tmpl w:val="E2C66C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F04135"/>
    <w:multiLevelType w:val="hybridMultilevel"/>
    <w:tmpl w:val="B2B43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CCC1460"/>
    <w:multiLevelType w:val="hybridMultilevel"/>
    <w:tmpl w:val="B3625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F4E4AB9"/>
    <w:multiLevelType w:val="hybridMultilevel"/>
    <w:tmpl w:val="BC9051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0076B5"/>
    <w:multiLevelType w:val="hybridMultilevel"/>
    <w:tmpl w:val="B5204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52635C"/>
    <w:multiLevelType w:val="hybridMultilevel"/>
    <w:tmpl w:val="7CF64534"/>
    <w:lvl w:ilvl="0" w:tplc="9B4C1E2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num>
  <w:num w:numId="5">
    <w:abstractNumId w:val="26"/>
  </w:num>
  <w:num w:numId="6">
    <w:abstractNumId w:val="26"/>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num>
  <w:num w:numId="15">
    <w:abstractNumId w:val="12"/>
  </w:num>
  <w:num w:numId="16">
    <w:abstractNumId w:val="12"/>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num>
  <w:num w:numId="25">
    <w:abstractNumId w:val="18"/>
  </w:num>
  <w:num w:numId="26">
    <w:abstractNumId w:val="23"/>
  </w:num>
  <w:num w:numId="27">
    <w:abstractNumId w:val="34"/>
  </w:num>
  <w:num w:numId="28">
    <w:abstractNumId w:val="14"/>
  </w:num>
  <w:num w:numId="29">
    <w:abstractNumId w:val="33"/>
  </w:num>
  <w:num w:numId="30">
    <w:abstractNumId w:val="30"/>
  </w:num>
  <w:num w:numId="31">
    <w:abstractNumId w:val="15"/>
  </w:num>
  <w:num w:numId="32">
    <w:abstractNumId w:val="27"/>
  </w:num>
  <w:num w:numId="33">
    <w:abstractNumId w:val="22"/>
  </w:num>
  <w:num w:numId="34">
    <w:abstractNumId w:val="25"/>
  </w:num>
  <w:num w:numId="35">
    <w:abstractNumId w:val="13"/>
  </w:num>
  <w:num w:numId="36">
    <w:abstractNumId w:val="28"/>
  </w:num>
  <w:num w:numId="37">
    <w:abstractNumId w:val="9"/>
  </w:num>
  <w:num w:numId="38">
    <w:abstractNumId w:val="24"/>
  </w:num>
  <w:num w:numId="39">
    <w:abstractNumId w:val="17"/>
  </w:num>
  <w:num w:numId="40">
    <w:abstractNumId w:val="2"/>
  </w:num>
  <w:num w:numId="41">
    <w:abstractNumId w:val="0"/>
  </w:num>
  <w:num w:numId="42">
    <w:abstractNumId w:val="1"/>
  </w:num>
  <w:num w:numId="43">
    <w:abstractNumId w:val="3"/>
  </w:num>
  <w:num w:numId="44">
    <w:abstractNumId w:val="4"/>
  </w:num>
  <w:num w:numId="45">
    <w:abstractNumId w:val="5"/>
  </w:num>
  <w:num w:numId="46">
    <w:abstractNumId w:val="6"/>
  </w:num>
  <w:num w:numId="47">
    <w:abstractNumId w:val="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2B"/>
    <w:rsid w:val="00006C55"/>
    <w:rsid w:val="00047101"/>
    <w:rsid w:val="000D4B34"/>
    <w:rsid w:val="0010415C"/>
    <w:rsid w:val="001339BD"/>
    <w:rsid w:val="001E2D29"/>
    <w:rsid w:val="00281B2B"/>
    <w:rsid w:val="00294344"/>
    <w:rsid w:val="003107CD"/>
    <w:rsid w:val="003151C4"/>
    <w:rsid w:val="0034219D"/>
    <w:rsid w:val="003E4E92"/>
    <w:rsid w:val="004E053D"/>
    <w:rsid w:val="004F516C"/>
    <w:rsid w:val="004F5BFE"/>
    <w:rsid w:val="00605839"/>
    <w:rsid w:val="00684DBF"/>
    <w:rsid w:val="006B2C97"/>
    <w:rsid w:val="006B36A6"/>
    <w:rsid w:val="006C04C9"/>
    <w:rsid w:val="006D7157"/>
    <w:rsid w:val="007C1E1F"/>
    <w:rsid w:val="00817D25"/>
    <w:rsid w:val="00893B0A"/>
    <w:rsid w:val="00900AFB"/>
    <w:rsid w:val="00954C77"/>
    <w:rsid w:val="00A2524D"/>
    <w:rsid w:val="00A81592"/>
    <w:rsid w:val="00B30C68"/>
    <w:rsid w:val="00B659F3"/>
    <w:rsid w:val="00C72D74"/>
    <w:rsid w:val="00CC6D89"/>
    <w:rsid w:val="00D00938"/>
    <w:rsid w:val="00D31F43"/>
    <w:rsid w:val="00E4535B"/>
    <w:rsid w:val="00E46EFB"/>
    <w:rsid w:val="00E66157"/>
    <w:rsid w:val="00ED197A"/>
    <w:rsid w:val="00F43B56"/>
    <w:rsid w:val="00FD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2B"/>
  </w:style>
  <w:style w:type="paragraph" w:styleId="2">
    <w:name w:val="heading 2"/>
    <w:basedOn w:val="a"/>
    <w:next w:val="a"/>
    <w:link w:val="20"/>
    <w:qFormat/>
    <w:rsid w:val="00ED197A"/>
    <w:pPr>
      <w:keepNext/>
      <w:numPr>
        <w:ilvl w:val="1"/>
        <w:numId w:val="41"/>
      </w:numPr>
      <w:suppressAutoHyphens/>
      <w:spacing w:after="0" w:line="240" w:lineRule="auto"/>
      <w:ind w:left="0" w:right="-58" w:firstLine="0"/>
      <w:jc w:val="center"/>
      <w:outlineLvl w:val="1"/>
    </w:pPr>
    <w:rPr>
      <w:rFonts w:ascii="Times New Roman" w:eastAsia="Times New Roman" w:hAnsi="Times New Roman" w:cs="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1B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281B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1B2B"/>
    <w:pPr>
      <w:spacing w:after="0" w:line="240" w:lineRule="auto"/>
      <w:ind w:left="708"/>
    </w:pPr>
    <w:rPr>
      <w:rFonts w:ascii="Times New Roman" w:eastAsia="Times New Roman" w:hAnsi="Times New Roman" w:cs="Times New Roman"/>
      <w:sz w:val="24"/>
      <w:szCs w:val="24"/>
      <w:lang w:eastAsia="ru-RU"/>
    </w:rPr>
  </w:style>
  <w:style w:type="paragraph" w:customStyle="1" w:styleId="Style2">
    <w:name w:val="Style2"/>
    <w:basedOn w:val="a"/>
    <w:rsid w:val="00281B2B"/>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lang w:eastAsia="ru-RU"/>
    </w:rPr>
  </w:style>
  <w:style w:type="character" w:customStyle="1" w:styleId="FontStyle99">
    <w:name w:val="Font Style99"/>
    <w:basedOn w:val="a0"/>
    <w:rsid w:val="00281B2B"/>
    <w:rPr>
      <w:rFonts w:ascii="Times New Roman" w:hAnsi="Times New Roman" w:cs="Times New Roman" w:hint="default"/>
      <w:b/>
      <w:bCs/>
      <w:sz w:val="22"/>
      <w:szCs w:val="22"/>
    </w:rPr>
  </w:style>
  <w:style w:type="table" w:styleId="a6">
    <w:name w:val="Table Grid"/>
    <w:basedOn w:val="a1"/>
    <w:uiPriority w:val="59"/>
    <w:rsid w:val="00281B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281B2B"/>
    <w:rPr>
      <w:b/>
      <w:bCs/>
    </w:rPr>
  </w:style>
  <w:style w:type="character" w:styleId="a8">
    <w:name w:val="Emphasis"/>
    <w:basedOn w:val="a0"/>
    <w:qFormat/>
    <w:rsid w:val="00281B2B"/>
    <w:rPr>
      <w:i/>
      <w:iCs/>
    </w:rPr>
  </w:style>
  <w:style w:type="numbering" w:customStyle="1" w:styleId="1">
    <w:name w:val="Нет списка1"/>
    <w:next w:val="a2"/>
    <w:uiPriority w:val="99"/>
    <w:semiHidden/>
    <w:unhideWhenUsed/>
    <w:rsid w:val="00893B0A"/>
  </w:style>
  <w:style w:type="character" w:customStyle="1" w:styleId="FranklinGothicMedium95pt0pt">
    <w:name w:val="Основной текст + Franklin Gothic Medium;9;5 pt;Полужирный;Не курсив;Интервал 0 pt"/>
    <w:basedOn w:val="a0"/>
    <w:rsid w:val="00893B0A"/>
    <w:rPr>
      <w:rFonts w:ascii="Franklin Gothic Medium" w:eastAsia="Franklin Gothic Medium" w:hAnsi="Franklin Gothic Medium" w:cs="Franklin Gothic Medium"/>
      <w:b/>
      <w:bCs/>
      <w:i/>
      <w:iCs/>
      <w:smallCaps w:val="0"/>
      <w:strike w:val="0"/>
      <w:color w:val="000000"/>
      <w:spacing w:val="-14"/>
      <w:w w:val="100"/>
      <w:position w:val="0"/>
      <w:sz w:val="19"/>
      <w:szCs w:val="19"/>
      <w:u w:val="none"/>
      <w:lang w:val="ru-RU"/>
    </w:rPr>
  </w:style>
  <w:style w:type="character" w:customStyle="1" w:styleId="a9">
    <w:name w:val="Основной текст_"/>
    <w:basedOn w:val="a0"/>
    <w:link w:val="21"/>
    <w:rsid w:val="00893B0A"/>
    <w:rPr>
      <w:rFonts w:ascii="Sylfaen" w:eastAsia="Sylfaen" w:hAnsi="Sylfaen" w:cs="Sylfaen"/>
      <w:i/>
      <w:iCs/>
      <w:spacing w:val="-9"/>
      <w:shd w:val="clear" w:color="auto" w:fill="FFFFFF"/>
    </w:rPr>
  </w:style>
  <w:style w:type="character" w:customStyle="1" w:styleId="aa">
    <w:name w:val="Основной текст + Не курсив"/>
    <w:basedOn w:val="a9"/>
    <w:rsid w:val="00893B0A"/>
    <w:rPr>
      <w:rFonts w:ascii="Sylfaen" w:eastAsia="Sylfaen" w:hAnsi="Sylfaen" w:cs="Sylfaen"/>
      <w:i/>
      <w:iCs/>
      <w:color w:val="000000"/>
      <w:spacing w:val="-9"/>
      <w:w w:val="100"/>
      <w:position w:val="0"/>
      <w:shd w:val="clear" w:color="auto" w:fill="FFFFFF"/>
      <w:lang w:val="ru-RU"/>
    </w:rPr>
  </w:style>
  <w:style w:type="character" w:customStyle="1" w:styleId="10">
    <w:name w:val="Основной текст1"/>
    <w:basedOn w:val="a9"/>
    <w:rsid w:val="00893B0A"/>
    <w:rPr>
      <w:rFonts w:ascii="Sylfaen" w:eastAsia="Sylfaen" w:hAnsi="Sylfaen" w:cs="Sylfaen"/>
      <w:i/>
      <w:iCs/>
      <w:color w:val="000000"/>
      <w:spacing w:val="-9"/>
      <w:w w:val="100"/>
      <w:position w:val="0"/>
      <w:shd w:val="clear" w:color="auto" w:fill="FFFFFF"/>
      <w:lang w:val="ru-RU"/>
    </w:rPr>
  </w:style>
  <w:style w:type="paragraph" w:customStyle="1" w:styleId="21">
    <w:name w:val="Основной текст2"/>
    <w:basedOn w:val="a"/>
    <w:link w:val="a9"/>
    <w:rsid w:val="00893B0A"/>
    <w:pPr>
      <w:widowControl w:val="0"/>
      <w:shd w:val="clear" w:color="auto" w:fill="FFFFFF"/>
      <w:spacing w:after="0" w:line="238" w:lineRule="exact"/>
      <w:jc w:val="both"/>
    </w:pPr>
    <w:rPr>
      <w:rFonts w:ascii="Sylfaen" w:eastAsia="Sylfaen" w:hAnsi="Sylfaen" w:cs="Sylfaen"/>
      <w:i/>
      <w:iCs/>
      <w:spacing w:val="-9"/>
    </w:rPr>
  </w:style>
  <w:style w:type="character" w:customStyle="1" w:styleId="0pt">
    <w:name w:val="Основной текст + Курсив;Интервал 0 pt"/>
    <w:basedOn w:val="a9"/>
    <w:rsid w:val="00893B0A"/>
    <w:rPr>
      <w:rFonts w:ascii="Bookman Old Style" w:eastAsia="Bookman Old Style" w:hAnsi="Bookman Old Style" w:cs="Bookman Old Style"/>
      <w:b w:val="0"/>
      <w:bCs w:val="0"/>
      <w:i/>
      <w:iCs/>
      <w:smallCaps w:val="0"/>
      <w:strike w:val="0"/>
      <w:color w:val="000000"/>
      <w:spacing w:val="-7"/>
      <w:w w:val="100"/>
      <w:position w:val="0"/>
      <w:sz w:val="19"/>
      <w:szCs w:val="19"/>
      <w:u w:val="none"/>
      <w:shd w:val="clear" w:color="auto" w:fill="FFFFFF"/>
      <w:lang w:val="ru-RU"/>
    </w:rPr>
  </w:style>
  <w:style w:type="character" w:customStyle="1" w:styleId="0pt0">
    <w:name w:val="Основной текст + Не курсив;Интервал 0 pt"/>
    <w:basedOn w:val="a9"/>
    <w:rsid w:val="00893B0A"/>
    <w:rPr>
      <w:rFonts w:ascii="Times New Roman" w:eastAsia="Times New Roman" w:hAnsi="Times New Roman" w:cs="Times New Roman"/>
      <w:b w:val="0"/>
      <w:bCs w:val="0"/>
      <w:i/>
      <w:iCs/>
      <w:smallCaps w:val="0"/>
      <w:strike w:val="0"/>
      <w:color w:val="000000"/>
      <w:spacing w:val="-8"/>
      <w:w w:val="100"/>
      <w:position w:val="0"/>
      <w:sz w:val="22"/>
      <w:szCs w:val="22"/>
      <w:u w:val="none"/>
      <w:shd w:val="clear" w:color="auto" w:fill="FFFFFF"/>
      <w:lang w:val="ru-RU"/>
    </w:rPr>
  </w:style>
  <w:style w:type="character" w:customStyle="1" w:styleId="10pt">
    <w:name w:val="Основной текст + 10 pt;Не курсив"/>
    <w:basedOn w:val="a9"/>
    <w:rsid w:val="00893B0A"/>
    <w:rPr>
      <w:rFonts w:ascii="Times New Roman" w:eastAsia="Times New Roman" w:hAnsi="Times New Roman" w:cs="Times New Roman"/>
      <w:b w:val="0"/>
      <w:bCs w:val="0"/>
      <w:i/>
      <w:iCs/>
      <w:smallCaps w:val="0"/>
      <w:strike w:val="0"/>
      <w:color w:val="000000"/>
      <w:spacing w:val="-7"/>
      <w:w w:val="100"/>
      <w:position w:val="0"/>
      <w:sz w:val="20"/>
      <w:szCs w:val="20"/>
      <w:u w:val="none"/>
      <w:shd w:val="clear" w:color="auto" w:fill="FFFFFF"/>
      <w:lang w:val="ru-RU"/>
    </w:rPr>
  </w:style>
  <w:style w:type="character" w:customStyle="1" w:styleId="Sylfaen105pt0pt">
    <w:name w:val="Основной текст + Sylfaen;10;5 pt;Интервал 0 pt"/>
    <w:basedOn w:val="a9"/>
    <w:rsid w:val="00893B0A"/>
    <w:rPr>
      <w:rFonts w:ascii="Sylfaen" w:eastAsia="Sylfaen" w:hAnsi="Sylfaen" w:cs="Sylfaen"/>
      <w:b w:val="0"/>
      <w:bCs w:val="0"/>
      <w:i w:val="0"/>
      <w:iCs w:val="0"/>
      <w:smallCaps w:val="0"/>
      <w:strike w:val="0"/>
      <w:color w:val="000000"/>
      <w:spacing w:val="-6"/>
      <w:w w:val="100"/>
      <w:position w:val="0"/>
      <w:sz w:val="21"/>
      <w:szCs w:val="21"/>
      <w:u w:val="none"/>
      <w:shd w:val="clear" w:color="auto" w:fill="FFFFFF"/>
      <w:lang w:val="ru-RU"/>
    </w:rPr>
  </w:style>
  <w:style w:type="character" w:customStyle="1" w:styleId="Sylfaen105pt0pt0">
    <w:name w:val="Основной текст + Sylfaen;10;5 pt;Курсив;Интервал 0 pt"/>
    <w:basedOn w:val="a9"/>
    <w:rsid w:val="00893B0A"/>
    <w:rPr>
      <w:rFonts w:ascii="Sylfaen" w:eastAsia="Sylfaen" w:hAnsi="Sylfaen" w:cs="Sylfaen"/>
      <w:b w:val="0"/>
      <w:bCs w:val="0"/>
      <w:i/>
      <w:iCs/>
      <w:smallCaps w:val="0"/>
      <w:strike w:val="0"/>
      <w:color w:val="000000"/>
      <w:spacing w:val="-6"/>
      <w:w w:val="100"/>
      <w:position w:val="0"/>
      <w:sz w:val="21"/>
      <w:szCs w:val="21"/>
      <w:u w:val="none"/>
      <w:shd w:val="clear" w:color="auto" w:fill="FFFFFF"/>
      <w:lang w:val="ru-RU"/>
    </w:rPr>
  </w:style>
  <w:style w:type="character" w:customStyle="1" w:styleId="11pt0pt">
    <w:name w:val="Основной текст + 11 pt;Курсив;Интервал 0 pt"/>
    <w:basedOn w:val="a9"/>
    <w:rsid w:val="00893B0A"/>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rPr>
  </w:style>
  <w:style w:type="character" w:customStyle="1" w:styleId="11pt0pt0">
    <w:name w:val="Основной текст + 11 pt;Интервал 0 pt"/>
    <w:basedOn w:val="a9"/>
    <w:rsid w:val="00893B0A"/>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rPr>
  </w:style>
  <w:style w:type="character" w:customStyle="1" w:styleId="4">
    <w:name w:val="Основной текст (4)_"/>
    <w:basedOn w:val="a0"/>
    <w:link w:val="40"/>
    <w:rsid w:val="00893B0A"/>
    <w:rPr>
      <w:rFonts w:ascii="Times New Roman" w:eastAsia="Times New Roman" w:hAnsi="Times New Roman" w:cs="Times New Roman"/>
      <w:i/>
      <w:iCs/>
      <w:spacing w:val="-2"/>
      <w:shd w:val="clear" w:color="auto" w:fill="FFFFFF"/>
    </w:rPr>
  </w:style>
  <w:style w:type="paragraph" w:customStyle="1" w:styleId="40">
    <w:name w:val="Основной текст (4)"/>
    <w:basedOn w:val="a"/>
    <w:link w:val="4"/>
    <w:rsid w:val="00893B0A"/>
    <w:pPr>
      <w:widowControl w:val="0"/>
      <w:shd w:val="clear" w:color="auto" w:fill="FFFFFF"/>
      <w:spacing w:after="0" w:line="209" w:lineRule="exact"/>
    </w:pPr>
    <w:rPr>
      <w:rFonts w:ascii="Times New Roman" w:eastAsia="Times New Roman" w:hAnsi="Times New Roman" w:cs="Times New Roman"/>
      <w:i/>
      <w:iCs/>
      <w:spacing w:val="-2"/>
    </w:rPr>
  </w:style>
  <w:style w:type="character" w:customStyle="1" w:styleId="ab">
    <w:name w:val="Колонтитул_"/>
    <w:basedOn w:val="a0"/>
    <w:link w:val="ac"/>
    <w:rsid w:val="00893B0A"/>
    <w:rPr>
      <w:rFonts w:ascii="Microsoft Sans Serif" w:eastAsia="Microsoft Sans Serif" w:hAnsi="Microsoft Sans Serif" w:cs="Microsoft Sans Serif"/>
      <w:spacing w:val="-10"/>
      <w:sz w:val="18"/>
      <w:szCs w:val="18"/>
      <w:shd w:val="clear" w:color="auto" w:fill="FFFFFF"/>
    </w:rPr>
  </w:style>
  <w:style w:type="paragraph" w:customStyle="1" w:styleId="ac">
    <w:name w:val="Колонтитул"/>
    <w:basedOn w:val="a"/>
    <w:link w:val="ab"/>
    <w:rsid w:val="00893B0A"/>
    <w:pPr>
      <w:widowControl w:val="0"/>
      <w:shd w:val="clear" w:color="auto" w:fill="FFFFFF"/>
      <w:spacing w:after="0" w:line="0" w:lineRule="atLeast"/>
    </w:pPr>
    <w:rPr>
      <w:rFonts w:ascii="Microsoft Sans Serif" w:eastAsia="Microsoft Sans Serif" w:hAnsi="Microsoft Sans Serif" w:cs="Microsoft Sans Serif"/>
      <w:spacing w:val="-10"/>
      <w:sz w:val="18"/>
      <w:szCs w:val="18"/>
    </w:rPr>
  </w:style>
  <w:style w:type="character" w:customStyle="1" w:styleId="BookmanOldStyle9pt0pt">
    <w:name w:val="Основной текст + Bookman Old Style;9 pt;Курсив;Интервал 0 pt"/>
    <w:basedOn w:val="a9"/>
    <w:rsid w:val="00893B0A"/>
    <w:rPr>
      <w:rFonts w:ascii="Bookman Old Style" w:eastAsia="Bookman Old Style" w:hAnsi="Bookman Old Style" w:cs="Bookman Old Style"/>
      <w:b w:val="0"/>
      <w:bCs w:val="0"/>
      <w:i/>
      <w:iCs/>
      <w:smallCaps w:val="0"/>
      <w:strike w:val="0"/>
      <w:color w:val="000000"/>
      <w:spacing w:val="-5"/>
      <w:w w:val="100"/>
      <w:position w:val="0"/>
      <w:sz w:val="18"/>
      <w:szCs w:val="18"/>
      <w:u w:val="none"/>
      <w:shd w:val="clear" w:color="auto" w:fill="FFFFFF"/>
      <w:lang w:val="ru-RU"/>
    </w:rPr>
  </w:style>
  <w:style w:type="character" w:customStyle="1" w:styleId="BookmanOldStyle9pt0pt0">
    <w:name w:val="Основной текст + Bookman Old Style;9 pt;Интервал 0 pt"/>
    <w:basedOn w:val="a9"/>
    <w:rsid w:val="00893B0A"/>
    <w:rPr>
      <w:rFonts w:ascii="Bookman Old Style" w:eastAsia="Bookman Old Style" w:hAnsi="Bookman Old Style" w:cs="Bookman Old Style"/>
      <w:b w:val="0"/>
      <w:bCs w:val="0"/>
      <w:i w:val="0"/>
      <w:iCs w:val="0"/>
      <w:smallCaps w:val="0"/>
      <w:strike w:val="0"/>
      <w:color w:val="000000"/>
      <w:spacing w:val="-5"/>
      <w:w w:val="100"/>
      <w:position w:val="0"/>
      <w:sz w:val="18"/>
      <w:szCs w:val="18"/>
      <w:u w:val="none"/>
      <w:shd w:val="clear" w:color="auto" w:fill="FFFFFF"/>
      <w:lang w:val="ru-RU"/>
    </w:rPr>
  </w:style>
  <w:style w:type="character" w:customStyle="1" w:styleId="3">
    <w:name w:val="Основной текст (3)_"/>
    <w:basedOn w:val="a0"/>
    <w:link w:val="30"/>
    <w:rsid w:val="00893B0A"/>
    <w:rPr>
      <w:rFonts w:ascii="Times New Roman" w:eastAsia="Times New Roman" w:hAnsi="Times New Roman" w:cs="Times New Roman"/>
      <w:i/>
      <w:iCs/>
      <w:spacing w:val="-5"/>
      <w:shd w:val="clear" w:color="auto" w:fill="FFFFFF"/>
    </w:rPr>
  </w:style>
  <w:style w:type="paragraph" w:customStyle="1" w:styleId="30">
    <w:name w:val="Основной текст (3)"/>
    <w:basedOn w:val="a"/>
    <w:link w:val="3"/>
    <w:rsid w:val="00893B0A"/>
    <w:pPr>
      <w:widowControl w:val="0"/>
      <w:shd w:val="clear" w:color="auto" w:fill="FFFFFF"/>
      <w:spacing w:after="0" w:line="228" w:lineRule="exact"/>
      <w:jc w:val="both"/>
    </w:pPr>
    <w:rPr>
      <w:rFonts w:ascii="Times New Roman" w:eastAsia="Times New Roman" w:hAnsi="Times New Roman" w:cs="Times New Roman"/>
      <w:i/>
      <w:iCs/>
      <w:spacing w:val="-5"/>
    </w:rPr>
  </w:style>
  <w:style w:type="character" w:customStyle="1" w:styleId="30pt">
    <w:name w:val="Основной текст (3) + Не курсив;Интервал 0 pt"/>
    <w:basedOn w:val="3"/>
    <w:rsid w:val="00893B0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5pt0pt">
    <w:name w:val="Основной текст + 9;5 pt;Полужирный;Интервал 0 pt"/>
    <w:basedOn w:val="a9"/>
    <w:rsid w:val="00893B0A"/>
    <w:rPr>
      <w:rFonts w:ascii="Times New Roman" w:eastAsia="Times New Roman" w:hAnsi="Times New Roman" w:cs="Times New Roman"/>
      <w:b/>
      <w:bCs/>
      <w:i w:val="0"/>
      <w:iCs w:val="0"/>
      <w:smallCaps w:val="0"/>
      <w:strike w:val="0"/>
      <w:color w:val="000000"/>
      <w:spacing w:val="-7"/>
      <w:w w:val="100"/>
      <w:position w:val="0"/>
      <w:sz w:val="19"/>
      <w:szCs w:val="19"/>
      <w:u w:val="none"/>
      <w:shd w:val="clear" w:color="auto" w:fill="FFFFFF"/>
      <w:lang w:val="ru-RU"/>
    </w:rPr>
  </w:style>
  <w:style w:type="character" w:customStyle="1" w:styleId="95pt0pt0">
    <w:name w:val="Основной текст + 9;5 pt;Полужирный;Курсив;Интервал 0 pt"/>
    <w:basedOn w:val="a9"/>
    <w:rsid w:val="00893B0A"/>
    <w:rPr>
      <w:rFonts w:ascii="Times New Roman" w:eastAsia="Times New Roman" w:hAnsi="Times New Roman" w:cs="Times New Roman"/>
      <w:b/>
      <w:bCs/>
      <w:i/>
      <w:iCs/>
      <w:smallCaps w:val="0"/>
      <w:strike w:val="0"/>
      <w:color w:val="000000"/>
      <w:spacing w:val="-3"/>
      <w:w w:val="100"/>
      <w:position w:val="0"/>
      <w:sz w:val="19"/>
      <w:szCs w:val="19"/>
      <w:u w:val="none"/>
      <w:shd w:val="clear" w:color="auto" w:fill="FFFFFF"/>
      <w:lang w:val="ru-RU"/>
    </w:rPr>
  </w:style>
  <w:style w:type="character" w:customStyle="1" w:styleId="Georgia85pt0pt">
    <w:name w:val="Основной текст + Georgia;8;5 pt;Полужирный;Интервал 0 pt"/>
    <w:basedOn w:val="a9"/>
    <w:rsid w:val="00893B0A"/>
    <w:rPr>
      <w:rFonts w:ascii="Georgia" w:eastAsia="Georgia" w:hAnsi="Georgia" w:cs="Georgia"/>
      <w:b/>
      <w:bCs/>
      <w:i w:val="0"/>
      <w:iCs w:val="0"/>
      <w:smallCaps w:val="0"/>
      <w:strike w:val="0"/>
      <w:color w:val="000000"/>
      <w:spacing w:val="0"/>
      <w:w w:val="100"/>
      <w:position w:val="0"/>
      <w:sz w:val="17"/>
      <w:szCs w:val="17"/>
      <w:u w:val="none"/>
      <w:shd w:val="clear" w:color="auto" w:fill="FFFFFF"/>
      <w:lang w:val="ru-RU"/>
    </w:rPr>
  </w:style>
  <w:style w:type="character" w:customStyle="1" w:styleId="22">
    <w:name w:val="Основной текст (2)_"/>
    <w:basedOn w:val="a0"/>
    <w:link w:val="23"/>
    <w:rsid w:val="00893B0A"/>
    <w:rPr>
      <w:rFonts w:ascii="Times New Roman" w:eastAsia="Times New Roman" w:hAnsi="Times New Roman" w:cs="Times New Roman"/>
      <w:i/>
      <w:iCs/>
      <w:spacing w:val="-5"/>
      <w:shd w:val="clear" w:color="auto" w:fill="FFFFFF"/>
    </w:rPr>
  </w:style>
  <w:style w:type="character" w:customStyle="1" w:styleId="24">
    <w:name w:val="Основной текст (2) + Не курсив"/>
    <w:basedOn w:val="22"/>
    <w:rsid w:val="00893B0A"/>
    <w:rPr>
      <w:rFonts w:ascii="Times New Roman" w:eastAsia="Times New Roman" w:hAnsi="Times New Roman" w:cs="Times New Roman"/>
      <w:i/>
      <w:iCs/>
      <w:color w:val="000000"/>
      <w:spacing w:val="-5"/>
      <w:w w:val="100"/>
      <w:position w:val="0"/>
      <w:shd w:val="clear" w:color="auto" w:fill="FFFFFF"/>
      <w:lang w:val="ru-RU"/>
    </w:rPr>
  </w:style>
  <w:style w:type="paragraph" w:customStyle="1" w:styleId="23">
    <w:name w:val="Основной текст (2)"/>
    <w:basedOn w:val="a"/>
    <w:link w:val="22"/>
    <w:rsid w:val="00893B0A"/>
    <w:pPr>
      <w:widowControl w:val="0"/>
      <w:shd w:val="clear" w:color="auto" w:fill="FFFFFF"/>
      <w:spacing w:after="0" w:line="226" w:lineRule="exact"/>
      <w:jc w:val="both"/>
    </w:pPr>
    <w:rPr>
      <w:rFonts w:ascii="Times New Roman" w:eastAsia="Times New Roman" w:hAnsi="Times New Roman" w:cs="Times New Roman"/>
      <w:i/>
      <w:iCs/>
      <w:spacing w:val="-5"/>
    </w:rPr>
  </w:style>
  <w:style w:type="character" w:customStyle="1" w:styleId="ad">
    <w:name w:val="Основной текст + Курсив"/>
    <w:basedOn w:val="a9"/>
    <w:rsid w:val="00893B0A"/>
    <w:rPr>
      <w:rFonts w:ascii="Times New Roman" w:eastAsia="Times New Roman" w:hAnsi="Times New Roman" w:cs="Times New Roman"/>
      <w:b w:val="0"/>
      <w:bCs w:val="0"/>
      <w:i/>
      <w:iCs/>
      <w:smallCaps w:val="0"/>
      <w:strike w:val="0"/>
      <w:color w:val="000000"/>
      <w:spacing w:val="-5"/>
      <w:w w:val="100"/>
      <w:position w:val="0"/>
      <w:sz w:val="22"/>
      <w:szCs w:val="22"/>
      <w:u w:val="none"/>
      <w:shd w:val="clear" w:color="auto" w:fill="FFFFFF"/>
      <w:lang w:val="ru-RU"/>
    </w:rPr>
  </w:style>
  <w:style w:type="character" w:customStyle="1" w:styleId="FranklinGothicMedium0pt">
    <w:name w:val="Основной текст + Franklin Gothic Medium;Интервал 0 pt"/>
    <w:basedOn w:val="a9"/>
    <w:rsid w:val="00893B0A"/>
    <w:rPr>
      <w:rFonts w:ascii="Franklin Gothic Medium" w:eastAsia="Franklin Gothic Medium" w:hAnsi="Franklin Gothic Medium" w:cs="Franklin Gothic Medium"/>
      <w:b w:val="0"/>
      <w:bCs w:val="0"/>
      <w:i w:val="0"/>
      <w:iCs w:val="0"/>
      <w:smallCaps w:val="0"/>
      <w:strike w:val="0"/>
      <w:color w:val="000000"/>
      <w:spacing w:val="-14"/>
      <w:w w:val="100"/>
      <w:position w:val="0"/>
      <w:sz w:val="20"/>
      <w:szCs w:val="20"/>
      <w:u w:val="none"/>
      <w:shd w:val="clear" w:color="auto" w:fill="FFFFFF"/>
      <w:lang w:val="ru-RU"/>
    </w:rPr>
  </w:style>
  <w:style w:type="character" w:customStyle="1" w:styleId="Sylfaen115pt0pt">
    <w:name w:val="Основной текст + Sylfaen;11;5 pt;Интервал 0 pt"/>
    <w:basedOn w:val="a9"/>
    <w:rsid w:val="00893B0A"/>
    <w:rPr>
      <w:rFonts w:ascii="Sylfaen" w:eastAsia="Sylfaen" w:hAnsi="Sylfaen" w:cs="Sylfaen"/>
      <w:b w:val="0"/>
      <w:bCs w:val="0"/>
      <w:i w:val="0"/>
      <w:iCs w:val="0"/>
      <w:smallCaps w:val="0"/>
      <w:strike w:val="0"/>
      <w:color w:val="000000"/>
      <w:spacing w:val="-8"/>
      <w:w w:val="100"/>
      <w:position w:val="0"/>
      <w:sz w:val="23"/>
      <w:szCs w:val="23"/>
      <w:u w:val="none"/>
      <w:shd w:val="clear" w:color="auto" w:fill="FFFFFF"/>
      <w:lang w:val="ru-RU"/>
    </w:rPr>
  </w:style>
  <w:style w:type="character" w:customStyle="1" w:styleId="Sylfaen115pt0pt0">
    <w:name w:val="Основной текст + Sylfaen;11;5 pt;Курсив;Интервал 0 pt"/>
    <w:basedOn w:val="a9"/>
    <w:rsid w:val="00893B0A"/>
    <w:rPr>
      <w:rFonts w:ascii="Sylfaen" w:eastAsia="Sylfaen" w:hAnsi="Sylfaen" w:cs="Sylfaen"/>
      <w:b w:val="0"/>
      <w:bCs w:val="0"/>
      <w:i/>
      <w:iCs/>
      <w:smallCaps w:val="0"/>
      <w:strike w:val="0"/>
      <w:color w:val="000000"/>
      <w:spacing w:val="-8"/>
      <w:w w:val="100"/>
      <w:position w:val="0"/>
      <w:sz w:val="23"/>
      <w:szCs w:val="23"/>
      <w:u w:val="none"/>
      <w:shd w:val="clear" w:color="auto" w:fill="FFFFFF"/>
      <w:lang w:val="ru-RU"/>
    </w:rPr>
  </w:style>
  <w:style w:type="character" w:customStyle="1" w:styleId="Sylfaen195pt">
    <w:name w:val="Основной текст + Sylfaen;19;5 pt;Курсив"/>
    <w:basedOn w:val="a9"/>
    <w:rsid w:val="00893B0A"/>
    <w:rPr>
      <w:rFonts w:ascii="Sylfaen" w:eastAsia="Sylfaen" w:hAnsi="Sylfaen" w:cs="Sylfaen"/>
      <w:b w:val="0"/>
      <w:bCs w:val="0"/>
      <w:i/>
      <w:iCs/>
      <w:smallCaps w:val="0"/>
      <w:strike w:val="0"/>
      <w:color w:val="000000"/>
      <w:spacing w:val="0"/>
      <w:w w:val="100"/>
      <w:position w:val="0"/>
      <w:sz w:val="39"/>
      <w:szCs w:val="39"/>
      <w:u w:val="none"/>
      <w:shd w:val="clear" w:color="auto" w:fill="FFFFFF"/>
      <w:lang w:val="ru-RU"/>
    </w:rPr>
  </w:style>
  <w:style w:type="numbering" w:customStyle="1" w:styleId="25">
    <w:name w:val="Нет списка2"/>
    <w:next w:val="a2"/>
    <w:uiPriority w:val="99"/>
    <w:semiHidden/>
    <w:unhideWhenUsed/>
    <w:rsid w:val="00893B0A"/>
  </w:style>
  <w:style w:type="character" w:customStyle="1" w:styleId="29pt">
    <w:name w:val="Заголовок №2 + 9 pt"/>
    <w:rsid w:val="00893B0A"/>
    <w:rPr>
      <w:rFonts w:ascii="Century Gothic" w:hAnsi="Century Gothic" w:cs="Century Gothic"/>
      <w:b/>
      <w:bCs/>
      <w:i w:val="0"/>
      <w:iCs w:val="0"/>
      <w:spacing w:val="0"/>
      <w:sz w:val="18"/>
      <w:szCs w:val="18"/>
      <w:shd w:val="clear" w:color="auto" w:fill="FFFFFF"/>
    </w:rPr>
  </w:style>
  <w:style w:type="character" w:customStyle="1" w:styleId="42TimesNewRoman">
    <w:name w:val="Заголовок №4 (2) + Times New Roman"/>
    <w:rsid w:val="00893B0A"/>
    <w:rPr>
      <w:rFonts w:ascii="Times New Roman" w:hAnsi="Times New Roman" w:cs="Times New Roman"/>
      <w:i/>
      <w:iCs/>
      <w:spacing w:val="0"/>
      <w:sz w:val="22"/>
      <w:szCs w:val="22"/>
      <w:shd w:val="clear" w:color="auto" w:fill="FFFFFF"/>
    </w:rPr>
  </w:style>
  <w:style w:type="character" w:customStyle="1" w:styleId="6">
    <w:name w:val="Основной текст (6) + Полужирный"/>
    <w:rsid w:val="00893B0A"/>
    <w:rPr>
      <w:rFonts w:ascii="Times New Roman" w:hAnsi="Times New Roman" w:cs="Times New Roman"/>
      <w:b/>
      <w:bCs/>
      <w:i/>
      <w:iCs/>
      <w:spacing w:val="0"/>
      <w:sz w:val="19"/>
      <w:szCs w:val="19"/>
      <w:shd w:val="clear" w:color="auto" w:fill="FFFFFF"/>
    </w:rPr>
  </w:style>
  <w:style w:type="character" w:customStyle="1" w:styleId="62">
    <w:name w:val="Основной текст (6) + Полужирный2"/>
    <w:rsid w:val="00893B0A"/>
    <w:rPr>
      <w:rFonts w:ascii="Times New Roman" w:hAnsi="Times New Roman" w:cs="Times New Roman"/>
      <w:b/>
      <w:bCs/>
      <w:i/>
      <w:iCs/>
      <w:spacing w:val="0"/>
      <w:sz w:val="19"/>
      <w:szCs w:val="19"/>
      <w:shd w:val="clear" w:color="auto" w:fill="FFFFFF"/>
    </w:rPr>
  </w:style>
  <w:style w:type="character" w:customStyle="1" w:styleId="ae">
    <w:name w:val="Основной текст + Полужирный"/>
    <w:rsid w:val="00893B0A"/>
    <w:rPr>
      <w:rFonts w:ascii="Times New Roman" w:hAnsi="Times New Roman" w:cs="Times New Roman"/>
      <w:b/>
      <w:bCs/>
      <w:i/>
      <w:iCs/>
      <w:spacing w:val="0"/>
      <w:sz w:val="19"/>
      <w:szCs w:val="19"/>
      <w:shd w:val="clear" w:color="auto" w:fill="FFFFFF"/>
    </w:rPr>
  </w:style>
  <w:style w:type="character" w:customStyle="1" w:styleId="CenturyGothic1">
    <w:name w:val="Основной текст + Century Gothic1"/>
    <w:rsid w:val="00893B0A"/>
    <w:rPr>
      <w:rFonts w:ascii="Century Gothic" w:hAnsi="Century Gothic" w:cs="Century Gothic"/>
      <w:b/>
      <w:bCs/>
      <w:spacing w:val="0"/>
      <w:sz w:val="17"/>
      <w:szCs w:val="17"/>
      <w:shd w:val="clear" w:color="auto" w:fill="FFFFFF"/>
    </w:rPr>
  </w:style>
  <w:style w:type="character" w:customStyle="1" w:styleId="20">
    <w:name w:val="Заголовок 2 Знак"/>
    <w:basedOn w:val="a0"/>
    <w:link w:val="2"/>
    <w:rsid w:val="00ED197A"/>
    <w:rPr>
      <w:rFonts w:ascii="Times New Roman" w:eastAsia="Times New Roman" w:hAnsi="Times New Roman" w:cs="Times New Roman"/>
      <w:b/>
      <w:szCs w:val="20"/>
      <w:lang w:eastAsia="ar-SA"/>
    </w:rPr>
  </w:style>
  <w:style w:type="numbering" w:customStyle="1" w:styleId="31">
    <w:name w:val="Нет списка3"/>
    <w:next w:val="a2"/>
    <w:uiPriority w:val="99"/>
    <w:semiHidden/>
    <w:unhideWhenUsed/>
    <w:rsid w:val="00ED197A"/>
  </w:style>
  <w:style w:type="numbering" w:customStyle="1" w:styleId="11">
    <w:name w:val="Нет списка11"/>
    <w:next w:val="a2"/>
    <w:uiPriority w:val="99"/>
    <w:semiHidden/>
    <w:unhideWhenUsed/>
    <w:rsid w:val="00ED197A"/>
  </w:style>
  <w:style w:type="character" w:customStyle="1" w:styleId="WW8Num2z0">
    <w:name w:val="WW8Num2z0"/>
    <w:rsid w:val="00ED197A"/>
    <w:rPr>
      <w:rFonts w:ascii="Symbol" w:hAnsi="Symbol"/>
    </w:rPr>
  </w:style>
  <w:style w:type="character" w:customStyle="1" w:styleId="WW8Num3z0">
    <w:name w:val="WW8Num3z0"/>
    <w:rsid w:val="00ED197A"/>
    <w:rPr>
      <w:rFonts w:ascii="Symbol" w:hAnsi="Symbol"/>
    </w:rPr>
  </w:style>
  <w:style w:type="character" w:customStyle="1" w:styleId="Absatz-Standardschriftart">
    <w:name w:val="Absatz-Standardschriftart"/>
    <w:rsid w:val="00ED197A"/>
  </w:style>
  <w:style w:type="character" w:customStyle="1" w:styleId="WW8Num3z1">
    <w:name w:val="WW8Num3z1"/>
    <w:rsid w:val="00ED197A"/>
    <w:rPr>
      <w:rFonts w:ascii="Courier New" w:hAnsi="Courier New" w:cs="Courier New"/>
    </w:rPr>
  </w:style>
  <w:style w:type="character" w:customStyle="1" w:styleId="WW8Num3z2">
    <w:name w:val="WW8Num3z2"/>
    <w:rsid w:val="00ED197A"/>
    <w:rPr>
      <w:rFonts w:ascii="Wingdings" w:hAnsi="Wingdings"/>
    </w:rPr>
  </w:style>
  <w:style w:type="character" w:customStyle="1" w:styleId="WW8Num4z1">
    <w:name w:val="WW8Num4z1"/>
    <w:rsid w:val="00ED197A"/>
    <w:rPr>
      <w:rFonts w:ascii="Symbol" w:hAnsi="Symbol"/>
    </w:rPr>
  </w:style>
  <w:style w:type="character" w:customStyle="1" w:styleId="WW8Num5z0">
    <w:name w:val="WW8Num5z0"/>
    <w:rsid w:val="00ED197A"/>
    <w:rPr>
      <w:rFonts w:ascii="Symbol" w:hAnsi="Symbol"/>
    </w:rPr>
  </w:style>
  <w:style w:type="character" w:customStyle="1" w:styleId="WW8Num5z1">
    <w:name w:val="WW8Num5z1"/>
    <w:rsid w:val="00ED197A"/>
    <w:rPr>
      <w:rFonts w:ascii="Courier New" w:hAnsi="Courier New" w:cs="Courier New"/>
    </w:rPr>
  </w:style>
  <w:style w:type="character" w:customStyle="1" w:styleId="WW8Num5z2">
    <w:name w:val="WW8Num5z2"/>
    <w:rsid w:val="00ED197A"/>
    <w:rPr>
      <w:rFonts w:ascii="Wingdings" w:hAnsi="Wingdings"/>
    </w:rPr>
  </w:style>
  <w:style w:type="character" w:customStyle="1" w:styleId="WW8Num7z0">
    <w:name w:val="WW8Num7z0"/>
    <w:rsid w:val="00ED197A"/>
    <w:rPr>
      <w:rFonts w:ascii="Symbol" w:hAnsi="Symbol"/>
    </w:rPr>
  </w:style>
  <w:style w:type="character" w:customStyle="1" w:styleId="WW8Num7z1">
    <w:name w:val="WW8Num7z1"/>
    <w:rsid w:val="00ED197A"/>
    <w:rPr>
      <w:rFonts w:ascii="Courier New" w:hAnsi="Courier New" w:cs="Courier New"/>
    </w:rPr>
  </w:style>
  <w:style w:type="character" w:customStyle="1" w:styleId="WW8Num7z2">
    <w:name w:val="WW8Num7z2"/>
    <w:rsid w:val="00ED197A"/>
    <w:rPr>
      <w:rFonts w:ascii="Wingdings" w:hAnsi="Wingdings"/>
    </w:rPr>
  </w:style>
  <w:style w:type="character" w:customStyle="1" w:styleId="WW8Num9z0">
    <w:name w:val="WW8Num9z0"/>
    <w:rsid w:val="00ED197A"/>
    <w:rPr>
      <w:rFonts w:ascii="Symbol" w:hAnsi="Symbol"/>
    </w:rPr>
  </w:style>
  <w:style w:type="character" w:customStyle="1" w:styleId="WW8Num9z1">
    <w:name w:val="WW8Num9z1"/>
    <w:rsid w:val="00ED197A"/>
    <w:rPr>
      <w:rFonts w:ascii="Courier New" w:hAnsi="Courier New" w:cs="Courier New"/>
    </w:rPr>
  </w:style>
  <w:style w:type="character" w:customStyle="1" w:styleId="WW8Num9z2">
    <w:name w:val="WW8Num9z2"/>
    <w:rsid w:val="00ED197A"/>
    <w:rPr>
      <w:rFonts w:ascii="Wingdings" w:hAnsi="Wingdings"/>
    </w:rPr>
  </w:style>
  <w:style w:type="character" w:customStyle="1" w:styleId="WW8Num13z0">
    <w:name w:val="WW8Num13z0"/>
    <w:rsid w:val="00ED197A"/>
    <w:rPr>
      <w:rFonts w:ascii="Symbol" w:hAnsi="Symbol"/>
    </w:rPr>
  </w:style>
  <w:style w:type="character" w:customStyle="1" w:styleId="WW8Num13z1">
    <w:name w:val="WW8Num13z1"/>
    <w:rsid w:val="00ED197A"/>
    <w:rPr>
      <w:rFonts w:ascii="Courier New" w:hAnsi="Courier New" w:cs="Courier New"/>
    </w:rPr>
  </w:style>
  <w:style w:type="character" w:customStyle="1" w:styleId="WW8Num13z2">
    <w:name w:val="WW8Num13z2"/>
    <w:rsid w:val="00ED197A"/>
    <w:rPr>
      <w:rFonts w:ascii="Wingdings" w:hAnsi="Wingdings"/>
    </w:rPr>
  </w:style>
  <w:style w:type="character" w:customStyle="1" w:styleId="WW8Num15z0">
    <w:name w:val="WW8Num15z0"/>
    <w:rsid w:val="00ED197A"/>
    <w:rPr>
      <w:rFonts w:ascii="Symbol" w:hAnsi="Symbol"/>
    </w:rPr>
  </w:style>
  <w:style w:type="character" w:customStyle="1" w:styleId="WW8Num15z1">
    <w:name w:val="WW8Num15z1"/>
    <w:rsid w:val="00ED197A"/>
    <w:rPr>
      <w:rFonts w:ascii="Courier New" w:hAnsi="Courier New" w:cs="Courier New"/>
    </w:rPr>
  </w:style>
  <w:style w:type="character" w:customStyle="1" w:styleId="WW8Num15z2">
    <w:name w:val="WW8Num15z2"/>
    <w:rsid w:val="00ED197A"/>
    <w:rPr>
      <w:rFonts w:ascii="Wingdings" w:hAnsi="Wingdings"/>
    </w:rPr>
  </w:style>
  <w:style w:type="character" w:customStyle="1" w:styleId="WW8Num16z0">
    <w:name w:val="WW8Num16z0"/>
    <w:rsid w:val="00ED197A"/>
    <w:rPr>
      <w:rFonts w:ascii="Symbol" w:hAnsi="Symbol"/>
    </w:rPr>
  </w:style>
  <w:style w:type="character" w:customStyle="1" w:styleId="WW8Num16z1">
    <w:name w:val="WW8Num16z1"/>
    <w:rsid w:val="00ED197A"/>
    <w:rPr>
      <w:rFonts w:ascii="Courier New" w:hAnsi="Courier New" w:cs="Courier New"/>
    </w:rPr>
  </w:style>
  <w:style w:type="character" w:customStyle="1" w:styleId="WW8Num16z2">
    <w:name w:val="WW8Num16z2"/>
    <w:rsid w:val="00ED197A"/>
    <w:rPr>
      <w:rFonts w:ascii="Wingdings" w:hAnsi="Wingdings"/>
    </w:rPr>
  </w:style>
  <w:style w:type="character" w:customStyle="1" w:styleId="12">
    <w:name w:val="Основной шрифт абзаца1"/>
    <w:rsid w:val="00ED197A"/>
  </w:style>
  <w:style w:type="character" w:customStyle="1" w:styleId="af">
    <w:name w:val="Символ нумерации"/>
    <w:rsid w:val="00ED197A"/>
  </w:style>
  <w:style w:type="paragraph" w:customStyle="1" w:styleId="af0">
    <w:name w:val="Заголовок"/>
    <w:basedOn w:val="a"/>
    <w:next w:val="af1"/>
    <w:rsid w:val="00ED197A"/>
    <w:pPr>
      <w:keepNext/>
      <w:suppressAutoHyphens/>
      <w:spacing w:before="240" w:after="120" w:line="240" w:lineRule="auto"/>
    </w:pPr>
    <w:rPr>
      <w:rFonts w:ascii="Liberation Sans" w:eastAsia="DejaVu Sans" w:hAnsi="Liberation Sans" w:cs="DejaVu Sans"/>
      <w:sz w:val="28"/>
      <w:szCs w:val="28"/>
      <w:lang w:eastAsia="ar-SA"/>
    </w:rPr>
  </w:style>
  <w:style w:type="paragraph" w:styleId="af1">
    <w:name w:val="Body Text"/>
    <w:basedOn w:val="a"/>
    <w:link w:val="af2"/>
    <w:rsid w:val="00ED197A"/>
    <w:pPr>
      <w:suppressAutoHyphens/>
      <w:spacing w:after="0" w:line="240" w:lineRule="auto"/>
    </w:pPr>
    <w:rPr>
      <w:rFonts w:ascii="Times New Roman" w:eastAsia="Times New Roman" w:hAnsi="Times New Roman" w:cs="Times New Roman"/>
      <w:i/>
      <w:sz w:val="24"/>
      <w:szCs w:val="20"/>
      <w:lang w:eastAsia="ar-SA"/>
    </w:rPr>
  </w:style>
  <w:style w:type="character" w:customStyle="1" w:styleId="af2">
    <w:name w:val="Основной текст Знак"/>
    <w:basedOn w:val="a0"/>
    <w:link w:val="af1"/>
    <w:rsid w:val="00ED197A"/>
    <w:rPr>
      <w:rFonts w:ascii="Times New Roman" w:eastAsia="Times New Roman" w:hAnsi="Times New Roman" w:cs="Times New Roman"/>
      <w:i/>
      <w:sz w:val="24"/>
      <w:szCs w:val="20"/>
      <w:lang w:eastAsia="ar-SA"/>
    </w:rPr>
  </w:style>
  <w:style w:type="paragraph" w:styleId="af3">
    <w:name w:val="List"/>
    <w:basedOn w:val="af1"/>
    <w:rsid w:val="00ED197A"/>
  </w:style>
  <w:style w:type="paragraph" w:customStyle="1" w:styleId="13">
    <w:name w:val="Название1"/>
    <w:basedOn w:val="a"/>
    <w:rsid w:val="00ED197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ED197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4">
    <w:name w:val="Title"/>
    <w:basedOn w:val="af0"/>
    <w:next w:val="af5"/>
    <w:link w:val="af6"/>
    <w:qFormat/>
    <w:rsid w:val="00ED197A"/>
  </w:style>
  <w:style w:type="character" w:customStyle="1" w:styleId="af6">
    <w:name w:val="Название Знак"/>
    <w:basedOn w:val="a0"/>
    <w:link w:val="af4"/>
    <w:rsid w:val="00ED197A"/>
    <w:rPr>
      <w:rFonts w:ascii="Liberation Sans" w:eastAsia="DejaVu Sans" w:hAnsi="Liberation Sans" w:cs="DejaVu Sans"/>
      <w:sz w:val="28"/>
      <w:szCs w:val="28"/>
      <w:lang w:eastAsia="ar-SA"/>
    </w:rPr>
  </w:style>
  <w:style w:type="paragraph" w:styleId="af5">
    <w:name w:val="Subtitle"/>
    <w:basedOn w:val="af0"/>
    <w:next w:val="af1"/>
    <w:link w:val="af7"/>
    <w:qFormat/>
    <w:rsid w:val="00ED197A"/>
    <w:pPr>
      <w:jc w:val="center"/>
    </w:pPr>
    <w:rPr>
      <w:i/>
      <w:iCs/>
    </w:rPr>
  </w:style>
  <w:style w:type="character" w:customStyle="1" w:styleId="af7">
    <w:name w:val="Подзаголовок Знак"/>
    <w:basedOn w:val="a0"/>
    <w:link w:val="af5"/>
    <w:rsid w:val="00ED197A"/>
    <w:rPr>
      <w:rFonts w:ascii="Liberation Sans" w:eastAsia="DejaVu Sans" w:hAnsi="Liberation Sans" w:cs="DejaVu Sans"/>
      <w:i/>
      <w:iCs/>
      <w:sz w:val="28"/>
      <w:szCs w:val="28"/>
      <w:lang w:eastAsia="ar-SA"/>
    </w:rPr>
  </w:style>
  <w:style w:type="paragraph" w:customStyle="1" w:styleId="af8">
    <w:name w:val="Знак Знак Знак Знак"/>
    <w:basedOn w:val="a"/>
    <w:rsid w:val="00ED197A"/>
    <w:pPr>
      <w:suppressAutoHyphens/>
      <w:spacing w:after="160" w:line="240" w:lineRule="exact"/>
    </w:pPr>
    <w:rPr>
      <w:rFonts w:ascii="Verdana" w:eastAsia="Times New Roman" w:hAnsi="Verdana" w:cs="Times New Roman"/>
      <w:sz w:val="20"/>
      <w:szCs w:val="20"/>
      <w:lang w:val="en-US" w:eastAsia="ar-SA"/>
    </w:rPr>
  </w:style>
  <w:style w:type="paragraph" w:customStyle="1" w:styleId="af9">
    <w:name w:val="Содержимое врезки"/>
    <w:basedOn w:val="af1"/>
    <w:rsid w:val="00ED197A"/>
  </w:style>
  <w:style w:type="paragraph" w:customStyle="1" w:styleId="afa">
    <w:name w:val="Содержимое таблицы"/>
    <w:basedOn w:val="a"/>
    <w:rsid w:val="00ED197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ED197A"/>
    <w:pPr>
      <w:jc w:val="center"/>
    </w:pPr>
    <w:rPr>
      <w:b/>
      <w:bCs/>
    </w:rPr>
  </w:style>
  <w:style w:type="table" w:customStyle="1" w:styleId="15">
    <w:name w:val="Сетка таблицы1"/>
    <w:basedOn w:val="a1"/>
    <w:next w:val="a6"/>
    <w:uiPriority w:val="59"/>
    <w:rsid w:val="00ED1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ED197A"/>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ED197A"/>
    <w:rPr>
      <w:rFonts w:ascii="Tahoma" w:hAnsi="Tahoma" w:cs="Tahoma"/>
      <w:sz w:val="16"/>
      <w:szCs w:val="16"/>
    </w:rPr>
  </w:style>
  <w:style w:type="numbering" w:customStyle="1" w:styleId="41">
    <w:name w:val="Нет списка4"/>
    <w:next w:val="a2"/>
    <w:uiPriority w:val="99"/>
    <w:semiHidden/>
    <w:unhideWhenUsed/>
    <w:rsid w:val="000D4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2B"/>
  </w:style>
  <w:style w:type="paragraph" w:styleId="2">
    <w:name w:val="heading 2"/>
    <w:basedOn w:val="a"/>
    <w:next w:val="a"/>
    <w:link w:val="20"/>
    <w:qFormat/>
    <w:rsid w:val="00ED197A"/>
    <w:pPr>
      <w:keepNext/>
      <w:numPr>
        <w:ilvl w:val="1"/>
        <w:numId w:val="41"/>
      </w:numPr>
      <w:suppressAutoHyphens/>
      <w:spacing w:after="0" w:line="240" w:lineRule="auto"/>
      <w:ind w:left="0" w:right="-58" w:firstLine="0"/>
      <w:jc w:val="center"/>
      <w:outlineLvl w:val="1"/>
    </w:pPr>
    <w:rPr>
      <w:rFonts w:ascii="Times New Roman" w:eastAsia="Times New Roman" w:hAnsi="Times New Roman" w:cs="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1B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281B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1B2B"/>
    <w:pPr>
      <w:spacing w:after="0" w:line="240" w:lineRule="auto"/>
      <w:ind w:left="708"/>
    </w:pPr>
    <w:rPr>
      <w:rFonts w:ascii="Times New Roman" w:eastAsia="Times New Roman" w:hAnsi="Times New Roman" w:cs="Times New Roman"/>
      <w:sz w:val="24"/>
      <w:szCs w:val="24"/>
      <w:lang w:eastAsia="ru-RU"/>
    </w:rPr>
  </w:style>
  <w:style w:type="paragraph" w:customStyle="1" w:styleId="Style2">
    <w:name w:val="Style2"/>
    <w:basedOn w:val="a"/>
    <w:rsid w:val="00281B2B"/>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lang w:eastAsia="ru-RU"/>
    </w:rPr>
  </w:style>
  <w:style w:type="character" w:customStyle="1" w:styleId="FontStyle99">
    <w:name w:val="Font Style99"/>
    <w:basedOn w:val="a0"/>
    <w:rsid w:val="00281B2B"/>
    <w:rPr>
      <w:rFonts w:ascii="Times New Roman" w:hAnsi="Times New Roman" w:cs="Times New Roman" w:hint="default"/>
      <w:b/>
      <w:bCs/>
      <w:sz w:val="22"/>
      <w:szCs w:val="22"/>
    </w:rPr>
  </w:style>
  <w:style w:type="table" w:styleId="a6">
    <w:name w:val="Table Grid"/>
    <w:basedOn w:val="a1"/>
    <w:uiPriority w:val="59"/>
    <w:rsid w:val="00281B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281B2B"/>
    <w:rPr>
      <w:b/>
      <w:bCs/>
    </w:rPr>
  </w:style>
  <w:style w:type="character" w:styleId="a8">
    <w:name w:val="Emphasis"/>
    <w:basedOn w:val="a0"/>
    <w:qFormat/>
    <w:rsid w:val="00281B2B"/>
    <w:rPr>
      <w:i/>
      <w:iCs/>
    </w:rPr>
  </w:style>
  <w:style w:type="numbering" w:customStyle="1" w:styleId="1">
    <w:name w:val="Нет списка1"/>
    <w:next w:val="a2"/>
    <w:uiPriority w:val="99"/>
    <w:semiHidden/>
    <w:unhideWhenUsed/>
    <w:rsid w:val="00893B0A"/>
  </w:style>
  <w:style w:type="character" w:customStyle="1" w:styleId="FranklinGothicMedium95pt0pt">
    <w:name w:val="Основной текст + Franklin Gothic Medium;9;5 pt;Полужирный;Не курсив;Интервал 0 pt"/>
    <w:basedOn w:val="a0"/>
    <w:rsid w:val="00893B0A"/>
    <w:rPr>
      <w:rFonts w:ascii="Franklin Gothic Medium" w:eastAsia="Franklin Gothic Medium" w:hAnsi="Franklin Gothic Medium" w:cs="Franklin Gothic Medium"/>
      <w:b/>
      <w:bCs/>
      <w:i/>
      <w:iCs/>
      <w:smallCaps w:val="0"/>
      <w:strike w:val="0"/>
      <w:color w:val="000000"/>
      <w:spacing w:val="-14"/>
      <w:w w:val="100"/>
      <w:position w:val="0"/>
      <w:sz w:val="19"/>
      <w:szCs w:val="19"/>
      <w:u w:val="none"/>
      <w:lang w:val="ru-RU"/>
    </w:rPr>
  </w:style>
  <w:style w:type="character" w:customStyle="1" w:styleId="a9">
    <w:name w:val="Основной текст_"/>
    <w:basedOn w:val="a0"/>
    <w:link w:val="21"/>
    <w:rsid w:val="00893B0A"/>
    <w:rPr>
      <w:rFonts w:ascii="Sylfaen" w:eastAsia="Sylfaen" w:hAnsi="Sylfaen" w:cs="Sylfaen"/>
      <w:i/>
      <w:iCs/>
      <w:spacing w:val="-9"/>
      <w:shd w:val="clear" w:color="auto" w:fill="FFFFFF"/>
    </w:rPr>
  </w:style>
  <w:style w:type="character" w:customStyle="1" w:styleId="aa">
    <w:name w:val="Основной текст + Не курсив"/>
    <w:basedOn w:val="a9"/>
    <w:rsid w:val="00893B0A"/>
    <w:rPr>
      <w:rFonts w:ascii="Sylfaen" w:eastAsia="Sylfaen" w:hAnsi="Sylfaen" w:cs="Sylfaen"/>
      <w:i/>
      <w:iCs/>
      <w:color w:val="000000"/>
      <w:spacing w:val="-9"/>
      <w:w w:val="100"/>
      <w:position w:val="0"/>
      <w:shd w:val="clear" w:color="auto" w:fill="FFFFFF"/>
      <w:lang w:val="ru-RU"/>
    </w:rPr>
  </w:style>
  <w:style w:type="character" w:customStyle="1" w:styleId="10">
    <w:name w:val="Основной текст1"/>
    <w:basedOn w:val="a9"/>
    <w:rsid w:val="00893B0A"/>
    <w:rPr>
      <w:rFonts w:ascii="Sylfaen" w:eastAsia="Sylfaen" w:hAnsi="Sylfaen" w:cs="Sylfaen"/>
      <w:i/>
      <w:iCs/>
      <w:color w:val="000000"/>
      <w:spacing w:val="-9"/>
      <w:w w:val="100"/>
      <w:position w:val="0"/>
      <w:shd w:val="clear" w:color="auto" w:fill="FFFFFF"/>
      <w:lang w:val="ru-RU"/>
    </w:rPr>
  </w:style>
  <w:style w:type="paragraph" w:customStyle="1" w:styleId="21">
    <w:name w:val="Основной текст2"/>
    <w:basedOn w:val="a"/>
    <w:link w:val="a9"/>
    <w:rsid w:val="00893B0A"/>
    <w:pPr>
      <w:widowControl w:val="0"/>
      <w:shd w:val="clear" w:color="auto" w:fill="FFFFFF"/>
      <w:spacing w:after="0" w:line="238" w:lineRule="exact"/>
      <w:jc w:val="both"/>
    </w:pPr>
    <w:rPr>
      <w:rFonts w:ascii="Sylfaen" w:eastAsia="Sylfaen" w:hAnsi="Sylfaen" w:cs="Sylfaen"/>
      <w:i/>
      <w:iCs/>
      <w:spacing w:val="-9"/>
    </w:rPr>
  </w:style>
  <w:style w:type="character" w:customStyle="1" w:styleId="0pt">
    <w:name w:val="Основной текст + Курсив;Интервал 0 pt"/>
    <w:basedOn w:val="a9"/>
    <w:rsid w:val="00893B0A"/>
    <w:rPr>
      <w:rFonts w:ascii="Bookman Old Style" w:eastAsia="Bookman Old Style" w:hAnsi="Bookman Old Style" w:cs="Bookman Old Style"/>
      <w:b w:val="0"/>
      <w:bCs w:val="0"/>
      <w:i/>
      <w:iCs/>
      <w:smallCaps w:val="0"/>
      <w:strike w:val="0"/>
      <w:color w:val="000000"/>
      <w:spacing w:val="-7"/>
      <w:w w:val="100"/>
      <w:position w:val="0"/>
      <w:sz w:val="19"/>
      <w:szCs w:val="19"/>
      <w:u w:val="none"/>
      <w:shd w:val="clear" w:color="auto" w:fill="FFFFFF"/>
      <w:lang w:val="ru-RU"/>
    </w:rPr>
  </w:style>
  <w:style w:type="character" w:customStyle="1" w:styleId="0pt0">
    <w:name w:val="Основной текст + Не курсив;Интервал 0 pt"/>
    <w:basedOn w:val="a9"/>
    <w:rsid w:val="00893B0A"/>
    <w:rPr>
      <w:rFonts w:ascii="Times New Roman" w:eastAsia="Times New Roman" w:hAnsi="Times New Roman" w:cs="Times New Roman"/>
      <w:b w:val="0"/>
      <w:bCs w:val="0"/>
      <w:i/>
      <w:iCs/>
      <w:smallCaps w:val="0"/>
      <w:strike w:val="0"/>
      <w:color w:val="000000"/>
      <w:spacing w:val="-8"/>
      <w:w w:val="100"/>
      <w:position w:val="0"/>
      <w:sz w:val="22"/>
      <w:szCs w:val="22"/>
      <w:u w:val="none"/>
      <w:shd w:val="clear" w:color="auto" w:fill="FFFFFF"/>
      <w:lang w:val="ru-RU"/>
    </w:rPr>
  </w:style>
  <w:style w:type="character" w:customStyle="1" w:styleId="10pt">
    <w:name w:val="Основной текст + 10 pt;Не курсив"/>
    <w:basedOn w:val="a9"/>
    <w:rsid w:val="00893B0A"/>
    <w:rPr>
      <w:rFonts w:ascii="Times New Roman" w:eastAsia="Times New Roman" w:hAnsi="Times New Roman" w:cs="Times New Roman"/>
      <w:b w:val="0"/>
      <w:bCs w:val="0"/>
      <w:i/>
      <w:iCs/>
      <w:smallCaps w:val="0"/>
      <w:strike w:val="0"/>
      <w:color w:val="000000"/>
      <w:spacing w:val="-7"/>
      <w:w w:val="100"/>
      <w:position w:val="0"/>
      <w:sz w:val="20"/>
      <w:szCs w:val="20"/>
      <w:u w:val="none"/>
      <w:shd w:val="clear" w:color="auto" w:fill="FFFFFF"/>
      <w:lang w:val="ru-RU"/>
    </w:rPr>
  </w:style>
  <w:style w:type="character" w:customStyle="1" w:styleId="Sylfaen105pt0pt">
    <w:name w:val="Основной текст + Sylfaen;10;5 pt;Интервал 0 pt"/>
    <w:basedOn w:val="a9"/>
    <w:rsid w:val="00893B0A"/>
    <w:rPr>
      <w:rFonts w:ascii="Sylfaen" w:eastAsia="Sylfaen" w:hAnsi="Sylfaen" w:cs="Sylfaen"/>
      <w:b w:val="0"/>
      <w:bCs w:val="0"/>
      <w:i w:val="0"/>
      <w:iCs w:val="0"/>
      <w:smallCaps w:val="0"/>
      <w:strike w:val="0"/>
      <w:color w:val="000000"/>
      <w:spacing w:val="-6"/>
      <w:w w:val="100"/>
      <w:position w:val="0"/>
      <w:sz w:val="21"/>
      <w:szCs w:val="21"/>
      <w:u w:val="none"/>
      <w:shd w:val="clear" w:color="auto" w:fill="FFFFFF"/>
      <w:lang w:val="ru-RU"/>
    </w:rPr>
  </w:style>
  <w:style w:type="character" w:customStyle="1" w:styleId="Sylfaen105pt0pt0">
    <w:name w:val="Основной текст + Sylfaen;10;5 pt;Курсив;Интервал 0 pt"/>
    <w:basedOn w:val="a9"/>
    <w:rsid w:val="00893B0A"/>
    <w:rPr>
      <w:rFonts w:ascii="Sylfaen" w:eastAsia="Sylfaen" w:hAnsi="Sylfaen" w:cs="Sylfaen"/>
      <w:b w:val="0"/>
      <w:bCs w:val="0"/>
      <w:i/>
      <w:iCs/>
      <w:smallCaps w:val="0"/>
      <w:strike w:val="0"/>
      <w:color w:val="000000"/>
      <w:spacing w:val="-6"/>
      <w:w w:val="100"/>
      <w:position w:val="0"/>
      <w:sz w:val="21"/>
      <w:szCs w:val="21"/>
      <w:u w:val="none"/>
      <w:shd w:val="clear" w:color="auto" w:fill="FFFFFF"/>
      <w:lang w:val="ru-RU"/>
    </w:rPr>
  </w:style>
  <w:style w:type="character" w:customStyle="1" w:styleId="11pt0pt">
    <w:name w:val="Основной текст + 11 pt;Курсив;Интервал 0 pt"/>
    <w:basedOn w:val="a9"/>
    <w:rsid w:val="00893B0A"/>
    <w:rPr>
      <w:rFonts w:ascii="Times New Roman" w:eastAsia="Times New Roman" w:hAnsi="Times New Roman" w:cs="Times New Roman"/>
      <w:b w:val="0"/>
      <w:bCs w:val="0"/>
      <w:i/>
      <w:iCs/>
      <w:smallCaps w:val="0"/>
      <w:strike w:val="0"/>
      <w:color w:val="000000"/>
      <w:spacing w:val="-4"/>
      <w:w w:val="100"/>
      <w:position w:val="0"/>
      <w:sz w:val="22"/>
      <w:szCs w:val="22"/>
      <w:u w:val="none"/>
      <w:shd w:val="clear" w:color="auto" w:fill="FFFFFF"/>
      <w:lang w:val="ru-RU"/>
    </w:rPr>
  </w:style>
  <w:style w:type="character" w:customStyle="1" w:styleId="11pt0pt0">
    <w:name w:val="Основной текст + 11 pt;Интервал 0 pt"/>
    <w:basedOn w:val="a9"/>
    <w:rsid w:val="00893B0A"/>
    <w:rPr>
      <w:rFonts w:ascii="Times New Roman" w:eastAsia="Times New Roman" w:hAnsi="Times New Roman" w:cs="Times New Roman"/>
      <w:b w:val="0"/>
      <w:bCs w:val="0"/>
      <w:i w:val="0"/>
      <w:iCs w:val="0"/>
      <w:smallCaps w:val="0"/>
      <w:strike w:val="0"/>
      <w:color w:val="000000"/>
      <w:spacing w:val="-4"/>
      <w:w w:val="100"/>
      <w:position w:val="0"/>
      <w:sz w:val="22"/>
      <w:szCs w:val="22"/>
      <w:u w:val="none"/>
      <w:shd w:val="clear" w:color="auto" w:fill="FFFFFF"/>
      <w:lang w:val="ru-RU"/>
    </w:rPr>
  </w:style>
  <w:style w:type="character" w:customStyle="1" w:styleId="4">
    <w:name w:val="Основной текст (4)_"/>
    <w:basedOn w:val="a0"/>
    <w:link w:val="40"/>
    <w:rsid w:val="00893B0A"/>
    <w:rPr>
      <w:rFonts w:ascii="Times New Roman" w:eastAsia="Times New Roman" w:hAnsi="Times New Roman" w:cs="Times New Roman"/>
      <w:i/>
      <w:iCs/>
      <w:spacing w:val="-2"/>
      <w:shd w:val="clear" w:color="auto" w:fill="FFFFFF"/>
    </w:rPr>
  </w:style>
  <w:style w:type="paragraph" w:customStyle="1" w:styleId="40">
    <w:name w:val="Основной текст (4)"/>
    <w:basedOn w:val="a"/>
    <w:link w:val="4"/>
    <w:rsid w:val="00893B0A"/>
    <w:pPr>
      <w:widowControl w:val="0"/>
      <w:shd w:val="clear" w:color="auto" w:fill="FFFFFF"/>
      <w:spacing w:after="0" w:line="209" w:lineRule="exact"/>
    </w:pPr>
    <w:rPr>
      <w:rFonts w:ascii="Times New Roman" w:eastAsia="Times New Roman" w:hAnsi="Times New Roman" w:cs="Times New Roman"/>
      <w:i/>
      <w:iCs/>
      <w:spacing w:val="-2"/>
    </w:rPr>
  </w:style>
  <w:style w:type="character" w:customStyle="1" w:styleId="ab">
    <w:name w:val="Колонтитул_"/>
    <w:basedOn w:val="a0"/>
    <w:link w:val="ac"/>
    <w:rsid w:val="00893B0A"/>
    <w:rPr>
      <w:rFonts w:ascii="Microsoft Sans Serif" w:eastAsia="Microsoft Sans Serif" w:hAnsi="Microsoft Sans Serif" w:cs="Microsoft Sans Serif"/>
      <w:spacing w:val="-10"/>
      <w:sz w:val="18"/>
      <w:szCs w:val="18"/>
      <w:shd w:val="clear" w:color="auto" w:fill="FFFFFF"/>
    </w:rPr>
  </w:style>
  <w:style w:type="paragraph" w:customStyle="1" w:styleId="ac">
    <w:name w:val="Колонтитул"/>
    <w:basedOn w:val="a"/>
    <w:link w:val="ab"/>
    <w:rsid w:val="00893B0A"/>
    <w:pPr>
      <w:widowControl w:val="0"/>
      <w:shd w:val="clear" w:color="auto" w:fill="FFFFFF"/>
      <w:spacing w:after="0" w:line="0" w:lineRule="atLeast"/>
    </w:pPr>
    <w:rPr>
      <w:rFonts w:ascii="Microsoft Sans Serif" w:eastAsia="Microsoft Sans Serif" w:hAnsi="Microsoft Sans Serif" w:cs="Microsoft Sans Serif"/>
      <w:spacing w:val="-10"/>
      <w:sz w:val="18"/>
      <w:szCs w:val="18"/>
    </w:rPr>
  </w:style>
  <w:style w:type="character" w:customStyle="1" w:styleId="BookmanOldStyle9pt0pt">
    <w:name w:val="Основной текст + Bookman Old Style;9 pt;Курсив;Интервал 0 pt"/>
    <w:basedOn w:val="a9"/>
    <w:rsid w:val="00893B0A"/>
    <w:rPr>
      <w:rFonts w:ascii="Bookman Old Style" w:eastAsia="Bookman Old Style" w:hAnsi="Bookman Old Style" w:cs="Bookman Old Style"/>
      <w:b w:val="0"/>
      <w:bCs w:val="0"/>
      <w:i/>
      <w:iCs/>
      <w:smallCaps w:val="0"/>
      <w:strike w:val="0"/>
      <w:color w:val="000000"/>
      <w:spacing w:val="-5"/>
      <w:w w:val="100"/>
      <w:position w:val="0"/>
      <w:sz w:val="18"/>
      <w:szCs w:val="18"/>
      <w:u w:val="none"/>
      <w:shd w:val="clear" w:color="auto" w:fill="FFFFFF"/>
      <w:lang w:val="ru-RU"/>
    </w:rPr>
  </w:style>
  <w:style w:type="character" w:customStyle="1" w:styleId="BookmanOldStyle9pt0pt0">
    <w:name w:val="Основной текст + Bookman Old Style;9 pt;Интервал 0 pt"/>
    <w:basedOn w:val="a9"/>
    <w:rsid w:val="00893B0A"/>
    <w:rPr>
      <w:rFonts w:ascii="Bookman Old Style" w:eastAsia="Bookman Old Style" w:hAnsi="Bookman Old Style" w:cs="Bookman Old Style"/>
      <w:b w:val="0"/>
      <w:bCs w:val="0"/>
      <w:i w:val="0"/>
      <w:iCs w:val="0"/>
      <w:smallCaps w:val="0"/>
      <w:strike w:val="0"/>
      <w:color w:val="000000"/>
      <w:spacing w:val="-5"/>
      <w:w w:val="100"/>
      <w:position w:val="0"/>
      <w:sz w:val="18"/>
      <w:szCs w:val="18"/>
      <w:u w:val="none"/>
      <w:shd w:val="clear" w:color="auto" w:fill="FFFFFF"/>
      <w:lang w:val="ru-RU"/>
    </w:rPr>
  </w:style>
  <w:style w:type="character" w:customStyle="1" w:styleId="3">
    <w:name w:val="Основной текст (3)_"/>
    <w:basedOn w:val="a0"/>
    <w:link w:val="30"/>
    <w:rsid w:val="00893B0A"/>
    <w:rPr>
      <w:rFonts w:ascii="Times New Roman" w:eastAsia="Times New Roman" w:hAnsi="Times New Roman" w:cs="Times New Roman"/>
      <w:i/>
      <w:iCs/>
      <w:spacing w:val="-5"/>
      <w:shd w:val="clear" w:color="auto" w:fill="FFFFFF"/>
    </w:rPr>
  </w:style>
  <w:style w:type="paragraph" w:customStyle="1" w:styleId="30">
    <w:name w:val="Основной текст (3)"/>
    <w:basedOn w:val="a"/>
    <w:link w:val="3"/>
    <w:rsid w:val="00893B0A"/>
    <w:pPr>
      <w:widowControl w:val="0"/>
      <w:shd w:val="clear" w:color="auto" w:fill="FFFFFF"/>
      <w:spacing w:after="0" w:line="228" w:lineRule="exact"/>
      <w:jc w:val="both"/>
    </w:pPr>
    <w:rPr>
      <w:rFonts w:ascii="Times New Roman" w:eastAsia="Times New Roman" w:hAnsi="Times New Roman" w:cs="Times New Roman"/>
      <w:i/>
      <w:iCs/>
      <w:spacing w:val="-5"/>
    </w:rPr>
  </w:style>
  <w:style w:type="character" w:customStyle="1" w:styleId="30pt">
    <w:name w:val="Основной текст (3) + Не курсив;Интервал 0 pt"/>
    <w:basedOn w:val="3"/>
    <w:rsid w:val="00893B0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5pt0pt">
    <w:name w:val="Основной текст + 9;5 pt;Полужирный;Интервал 0 pt"/>
    <w:basedOn w:val="a9"/>
    <w:rsid w:val="00893B0A"/>
    <w:rPr>
      <w:rFonts w:ascii="Times New Roman" w:eastAsia="Times New Roman" w:hAnsi="Times New Roman" w:cs="Times New Roman"/>
      <w:b/>
      <w:bCs/>
      <w:i w:val="0"/>
      <w:iCs w:val="0"/>
      <w:smallCaps w:val="0"/>
      <w:strike w:val="0"/>
      <w:color w:val="000000"/>
      <w:spacing w:val="-7"/>
      <w:w w:val="100"/>
      <w:position w:val="0"/>
      <w:sz w:val="19"/>
      <w:szCs w:val="19"/>
      <w:u w:val="none"/>
      <w:shd w:val="clear" w:color="auto" w:fill="FFFFFF"/>
      <w:lang w:val="ru-RU"/>
    </w:rPr>
  </w:style>
  <w:style w:type="character" w:customStyle="1" w:styleId="95pt0pt0">
    <w:name w:val="Основной текст + 9;5 pt;Полужирный;Курсив;Интервал 0 pt"/>
    <w:basedOn w:val="a9"/>
    <w:rsid w:val="00893B0A"/>
    <w:rPr>
      <w:rFonts w:ascii="Times New Roman" w:eastAsia="Times New Roman" w:hAnsi="Times New Roman" w:cs="Times New Roman"/>
      <w:b/>
      <w:bCs/>
      <w:i/>
      <w:iCs/>
      <w:smallCaps w:val="0"/>
      <w:strike w:val="0"/>
      <w:color w:val="000000"/>
      <w:spacing w:val="-3"/>
      <w:w w:val="100"/>
      <w:position w:val="0"/>
      <w:sz w:val="19"/>
      <w:szCs w:val="19"/>
      <w:u w:val="none"/>
      <w:shd w:val="clear" w:color="auto" w:fill="FFFFFF"/>
      <w:lang w:val="ru-RU"/>
    </w:rPr>
  </w:style>
  <w:style w:type="character" w:customStyle="1" w:styleId="Georgia85pt0pt">
    <w:name w:val="Основной текст + Georgia;8;5 pt;Полужирный;Интервал 0 pt"/>
    <w:basedOn w:val="a9"/>
    <w:rsid w:val="00893B0A"/>
    <w:rPr>
      <w:rFonts w:ascii="Georgia" w:eastAsia="Georgia" w:hAnsi="Georgia" w:cs="Georgia"/>
      <w:b/>
      <w:bCs/>
      <w:i w:val="0"/>
      <w:iCs w:val="0"/>
      <w:smallCaps w:val="0"/>
      <w:strike w:val="0"/>
      <w:color w:val="000000"/>
      <w:spacing w:val="0"/>
      <w:w w:val="100"/>
      <w:position w:val="0"/>
      <w:sz w:val="17"/>
      <w:szCs w:val="17"/>
      <w:u w:val="none"/>
      <w:shd w:val="clear" w:color="auto" w:fill="FFFFFF"/>
      <w:lang w:val="ru-RU"/>
    </w:rPr>
  </w:style>
  <w:style w:type="character" w:customStyle="1" w:styleId="22">
    <w:name w:val="Основной текст (2)_"/>
    <w:basedOn w:val="a0"/>
    <w:link w:val="23"/>
    <w:rsid w:val="00893B0A"/>
    <w:rPr>
      <w:rFonts w:ascii="Times New Roman" w:eastAsia="Times New Roman" w:hAnsi="Times New Roman" w:cs="Times New Roman"/>
      <w:i/>
      <w:iCs/>
      <w:spacing w:val="-5"/>
      <w:shd w:val="clear" w:color="auto" w:fill="FFFFFF"/>
    </w:rPr>
  </w:style>
  <w:style w:type="character" w:customStyle="1" w:styleId="24">
    <w:name w:val="Основной текст (2) + Не курсив"/>
    <w:basedOn w:val="22"/>
    <w:rsid w:val="00893B0A"/>
    <w:rPr>
      <w:rFonts w:ascii="Times New Roman" w:eastAsia="Times New Roman" w:hAnsi="Times New Roman" w:cs="Times New Roman"/>
      <w:i/>
      <w:iCs/>
      <w:color w:val="000000"/>
      <w:spacing w:val="-5"/>
      <w:w w:val="100"/>
      <w:position w:val="0"/>
      <w:shd w:val="clear" w:color="auto" w:fill="FFFFFF"/>
      <w:lang w:val="ru-RU"/>
    </w:rPr>
  </w:style>
  <w:style w:type="paragraph" w:customStyle="1" w:styleId="23">
    <w:name w:val="Основной текст (2)"/>
    <w:basedOn w:val="a"/>
    <w:link w:val="22"/>
    <w:rsid w:val="00893B0A"/>
    <w:pPr>
      <w:widowControl w:val="0"/>
      <w:shd w:val="clear" w:color="auto" w:fill="FFFFFF"/>
      <w:spacing w:after="0" w:line="226" w:lineRule="exact"/>
      <w:jc w:val="both"/>
    </w:pPr>
    <w:rPr>
      <w:rFonts w:ascii="Times New Roman" w:eastAsia="Times New Roman" w:hAnsi="Times New Roman" w:cs="Times New Roman"/>
      <w:i/>
      <w:iCs/>
      <w:spacing w:val="-5"/>
    </w:rPr>
  </w:style>
  <w:style w:type="character" w:customStyle="1" w:styleId="ad">
    <w:name w:val="Основной текст + Курсив"/>
    <w:basedOn w:val="a9"/>
    <w:rsid w:val="00893B0A"/>
    <w:rPr>
      <w:rFonts w:ascii="Times New Roman" w:eastAsia="Times New Roman" w:hAnsi="Times New Roman" w:cs="Times New Roman"/>
      <w:b w:val="0"/>
      <w:bCs w:val="0"/>
      <w:i/>
      <w:iCs/>
      <w:smallCaps w:val="0"/>
      <w:strike w:val="0"/>
      <w:color w:val="000000"/>
      <w:spacing w:val="-5"/>
      <w:w w:val="100"/>
      <w:position w:val="0"/>
      <w:sz w:val="22"/>
      <w:szCs w:val="22"/>
      <w:u w:val="none"/>
      <w:shd w:val="clear" w:color="auto" w:fill="FFFFFF"/>
      <w:lang w:val="ru-RU"/>
    </w:rPr>
  </w:style>
  <w:style w:type="character" w:customStyle="1" w:styleId="FranklinGothicMedium0pt">
    <w:name w:val="Основной текст + Franklin Gothic Medium;Интервал 0 pt"/>
    <w:basedOn w:val="a9"/>
    <w:rsid w:val="00893B0A"/>
    <w:rPr>
      <w:rFonts w:ascii="Franklin Gothic Medium" w:eastAsia="Franklin Gothic Medium" w:hAnsi="Franklin Gothic Medium" w:cs="Franklin Gothic Medium"/>
      <w:b w:val="0"/>
      <w:bCs w:val="0"/>
      <w:i w:val="0"/>
      <w:iCs w:val="0"/>
      <w:smallCaps w:val="0"/>
      <w:strike w:val="0"/>
      <w:color w:val="000000"/>
      <w:spacing w:val="-14"/>
      <w:w w:val="100"/>
      <w:position w:val="0"/>
      <w:sz w:val="20"/>
      <w:szCs w:val="20"/>
      <w:u w:val="none"/>
      <w:shd w:val="clear" w:color="auto" w:fill="FFFFFF"/>
      <w:lang w:val="ru-RU"/>
    </w:rPr>
  </w:style>
  <w:style w:type="character" w:customStyle="1" w:styleId="Sylfaen115pt0pt">
    <w:name w:val="Основной текст + Sylfaen;11;5 pt;Интервал 0 pt"/>
    <w:basedOn w:val="a9"/>
    <w:rsid w:val="00893B0A"/>
    <w:rPr>
      <w:rFonts w:ascii="Sylfaen" w:eastAsia="Sylfaen" w:hAnsi="Sylfaen" w:cs="Sylfaen"/>
      <w:b w:val="0"/>
      <w:bCs w:val="0"/>
      <w:i w:val="0"/>
      <w:iCs w:val="0"/>
      <w:smallCaps w:val="0"/>
      <w:strike w:val="0"/>
      <w:color w:val="000000"/>
      <w:spacing w:val="-8"/>
      <w:w w:val="100"/>
      <w:position w:val="0"/>
      <w:sz w:val="23"/>
      <w:szCs w:val="23"/>
      <w:u w:val="none"/>
      <w:shd w:val="clear" w:color="auto" w:fill="FFFFFF"/>
      <w:lang w:val="ru-RU"/>
    </w:rPr>
  </w:style>
  <w:style w:type="character" w:customStyle="1" w:styleId="Sylfaen115pt0pt0">
    <w:name w:val="Основной текст + Sylfaen;11;5 pt;Курсив;Интервал 0 pt"/>
    <w:basedOn w:val="a9"/>
    <w:rsid w:val="00893B0A"/>
    <w:rPr>
      <w:rFonts w:ascii="Sylfaen" w:eastAsia="Sylfaen" w:hAnsi="Sylfaen" w:cs="Sylfaen"/>
      <w:b w:val="0"/>
      <w:bCs w:val="0"/>
      <w:i/>
      <w:iCs/>
      <w:smallCaps w:val="0"/>
      <w:strike w:val="0"/>
      <w:color w:val="000000"/>
      <w:spacing w:val="-8"/>
      <w:w w:val="100"/>
      <w:position w:val="0"/>
      <w:sz w:val="23"/>
      <w:szCs w:val="23"/>
      <w:u w:val="none"/>
      <w:shd w:val="clear" w:color="auto" w:fill="FFFFFF"/>
      <w:lang w:val="ru-RU"/>
    </w:rPr>
  </w:style>
  <w:style w:type="character" w:customStyle="1" w:styleId="Sylfaen195pt">
    <w:name w:val="Основной текст + Sylfaen;19;5 pt;Курсив"/>
    <w:basedOn w:val="a9"/>
    <w:rsid w:val="00893B0A"/>
    <w:rPr>
      <w:rFonts w:ascii="Sylfaen" w:eastAsia="Sylfaen" w:hAnsi="Sylfaen" w:cs="Sylfaen"/>
      <w:b w:val="0"/>
      <w:bCs w:val="0"/>
      <w:i/>
      <w:iCs/>
      <w:smallCaps w:val="0"/>
      <w:strike w:val="0"/>
      <w:color w:val="000000"/>
      <w:spacing w:val="0"/>
      <w:w w:val="100"/>
      <w:position w:val="0"/>
      <w:sz w:val="39"/>
      <w:szCs w:val="39"/>
      <w:u w:val="none"/>
      <w:shd w:val="clear" w:color="auto" w:fill="FFFFFF"/>
      <w:lang w:val="ru-RU"/>
    </w:rPr>
  </w:style>
  <w:style w:type="numbering" w:customStyle="1" w:styleId="25">
    <w:name w:val="Нет списка2"/>
    <w:next w:val="a2"/>
    <w:uiPriority w:val="99"/>
    <w:semiHidden/>
    <w:unhideWhenUsed/>
    <w:rsid w:val="00893B0A"/>
  </w:style>
  <w:style w:type="character" w:customStyle="1" w:styleId="29pt">
    <w:name w:val="Заголовок №2 + 9 pt"/>
    <w:rsid w:val="00893B0A"/>
    <w:rPr>
      <w:rFonts w:ascii="Century Gothic" w:hAnsi="Century Gothic" w:cs="Century Gothic"/>
      <w:b/>
      <w:bCs/>
      <w:i w:val="0"/>
      <w:iCs w:val="0"/>
      <w:spacing w:val="0"/>
      <w:sz w:val="18"/>
      <w:szCs w:val="18"/>
      <w:shd w:val="clear" w:color="auto" w:fill="FFFFFF"/>
    </w:rPr>
  </w:style>
  <w:style w:type="character" w:customStyle="1" w:styleId="42TimesNewRoman">
    <w:name w:val="Заголовок №4 (2) + Times New Roman"/>
    <w:rsid w:val="00893B0A"/>
    <w:rPr>
      <w:rFonts w:ascii="Times New Roman" w:hAnsi="Times New Roman" w:cs="Times New Roman"/>
      <w:i/>
      <w:iCs/>
      <w:spacing w:val="0"/>
      <w:sz w:val="22"/>
      <w:szCs w:val="22"/>
      <w:shd w:val="clear" w:color="auto" w:fill="FFFFFF"/>
    </w:rPr>
  </w:style>
  <w:style w:type="character" w:customStyle="1" w:styleId="6">
    <w:name w:val="Основной текст (6) + Полужирный"/>
    <w:rsid w:val="00893B0A"/>
    <w:rPr>
      <w:rFonts w:ascii="Times New Roman" w:hAnsi="Times New Roman" w:cs="Times New Roman"/>
      <w:b/>
      <w:bCs/>
      <w:i/>
      <w:iCs/>
      <w:spacing w:val="0"/>
      <w:sz w:val="19"/>
      <w:szCs w:val="19"/>
      <w:shd w:val="clear" w:color="auto" w:fill="FFFFFF"/>
    </w:rPr>
  </w:style>
  <w:style w:type="character" w:customStyle="1" w:styleId="62">
    <w:name w:val="Основной текст (6) + Полужирный2"/>
    <w:rsid w:val="00893B0A"/>
    <w:rPr>
      <w:rFonts w:ascii="Times New Roman" w:hAnsi="Times New Roman" w:cs="Times New Roman"/>
      <w:b/>
      <w:bCs/>
      <w:i/>
      <w:iCs/>
      <w:spacing w:val="0"/>
      <w:sz w:val="19"/>
      <w:szCs w:val="19"/>
      <w:shd w:val="clear" w:color="auto" w:fill="FFFFFF"/>
    </w:rPr>
  </w:style>
  <w:style w:type="character" w:customStyle="1" w:styleId="ae">
    <w:name w:val="Основной текст + Полужирный"/>
    <w:rsid w:val="00893B0A"/>
    <w:rPr>
      <w:rFonts w:ascii="Times New Roman" w:hAnsi="Times New Roman" w:cs="Times New Roman"/>
      <w:b/>
      <w:bCs/>
      <w:i/>
      <w:iCs/>
      <w:spacing w:val="0"/>
      <w:sz w:val="19"/>
      <w:szCs w:val="19"/>
      <w:shd w:val="clear" w:color="auto" w:fill="FFFFFF"/>
    </w:rPr>
  </w:style>
  <w:style w:type="character" w:customStyle="1" w:styleId="CenturyGothic1">
    <w:name w:val="Основной текст + Century Gothic1"/>
    <w:rsid w:val="00893B0A"/>
    <w:rPr>
      <w:rFonts w:ascii="Century Gothic" w:hAnsi="Century Gothic" w:cs="Century Gothic"/>
      <w:b/>
      <w:bCs/>
      <w:spacing w:val="0"/>
      <w:sz w:val="17"/>
      <w:szCs w:val="17"/>
      <w:shd w:val="clear" w:color="auto" w:fill="FFFFFF"/>
    </w:rPr>
  </w:style>
  <w:style w:type="character" w:customStyle="1" w:styleId="20">
    <w:name w:val="Заголовок 2 Знак"/>
    <w:basedOn w:val="a0"/>
    <w:link w:val="2"/>
    <w:rsid w:val="00ED197A"/>
    <w:rPr>
      <w:rFonts w:ascii="Times New Roman" w:eastAsia="Times New Roman" w:hAnsi="Times New Roman" w:cs="Times New Roman"/>
      <w:b/>
      <w:szCs w:val="20"/>
      <w:lang w:eastAsia="ar-SA"/>
    </w:rPr>
  </w:style>
  <w:style w:type="numbering" w:customStyle="1" w:styleId="31">
    <w:name w:val="Нет списка3"/>
    <w:next w:val="a2"/>
    <w:uiPriority w:val="99"/>
    <w:semiHidden/>
    <w:unhideWhenUsed/>
    <w:rsid w:val="00ED197A"/>
  </w:style>
  <w:style w:type="numbering" w:customStyle="1" w:styleId="11">
    <w:name w:val="Нет списка11"/>
    <w:next w:val="a2"/>
    <w:uiPriority w:val="99"/>
    <w:semiHidden/>
    <w:unhideWhenUsed/>
    <w:rsid w:val="00ED197A"/>
  </w:style>
  <w:style w:type="character" w:customStyle="1" w:styleId="WW8Num2z0">
    <w:name w:val="WW8Num2z0"/>
    <w:rsid w:val="00ED197A"/>
    <w:rPr>
      <w:rFonts w:ascii="Symbol" w:hAnsi="Symbol"/>
    </w:rPr>
  </w:style>
  <w:style w:type="character" w:customStyle="1" w:styleId="WW8Num3z0">
    <w:name w:val="WW8Num3z0"/>
    <w:rsid w:val="00ED197A"/>
    <w:rPr>
      <w:rFonts w:ascii="Symbol" w:hAnsi="Symbol"/>
    </w:rPr>
  </w:style>
  <w:style w:type="character" w:customStyle="1" w:styleId="Absatz-Standardschriftart">
    <w:name w:val="Absatz-Standardschriftart"/>
    <w:rsid w:val="00ED197A"/>
  </w:style>
  <w:style w:type="character" w:customStyle="1" w:styleId="WW8Num3z1">
    <w:name w:val="WW8Num3z1"/>
    <w:rsid w:val="00ED197A"/>
    <w:rPr>
      <w:rFonts w:ascii="Courier New" w:hAnsi="Courier New" w:cs="Courier New"/>
    </w:rPr>
  </w:style>
  <w:style w:type="character" w:customStyle="1" w:styleId="WW8Num3z2">
    <w:name w:val="WW8Num3z2"/>
    <w:rsid w:val="00ED197A"/>
    <w:rPr>
      <w:rFonts w:ascii="Wingdings" w:hAnsi="Wingdings"/>
    </w:rPr>
  </w:style>
  <w:style w:type="character" w:customStyle="1" w:styleId="WW8Num4z1">
    <w:name w:val="WW8Num4z1"/>
    <w:rsid w:val="00ED197A"/>
    <w:rPr>
      <w:rFonts w:ascii="Symbol" w:hAnsi="Symbol"/>
    </w:rPr>
  </w:style>
  <w:style w:type="character" w:customStyle="1" w:styleId="WW8Num5z0">
    <w:name w:val="WW8Num5z0"/>
    <w:rsid w:val="00ED197A"/>
    <w:rPr>
      <w:rFonts w:ascii="Symbol" w:hAnsi="Symbol"/>
    </w:rPr>
  </w:style>
  <w:style w:type="character" w:customStyle="1" w:styleId="WW8Num5z1">
    <w:name w:val="WW8Num5z1"/>
    <w:rsid w:val="00ED197A"/>
    <w:rPr>
      <w:rFonts w:ascii="Courier New" w:hAnsi="Courier New" w:cs="Courier New"/>
    </w:rPr>
  </w:style>
  <w:style w:type="character" w:customStyle="1" w:styleId="WW8Num5z2">
    <w:name w:val="WW8Num5z2"/>
    <w:rsid w:val="00ED197A"/>
    <w:rPr>
      <w:rFonts w:ascii="Wingdings" w:hAnsi="Wingdings"/>
    </w:rPr>
  </w:style>
  <w:style w:type="character" w:customStyle="1" w:styleId="WW8Num7z0">
    <w:name w:val="WW8Num7z0"/>
    <w:rsid w:val="00ED197A"/>
    <w:rPr>
      <w:rFonts w:ascii="Symbol" w:hAnsi="Symbol"/>
    </w:rPr>
  </w:style>
  <w:style w:type="character" w:customStyle="1" w:styleId="WW8Num7z1">
    <w:name w:val="WW8Num7z1"/>
    <w:rsid w:val="00ED197A"/>
    <w:rPr>
      <w:rFonts w:ascii="Courier New" w:hAnsi="Courier New" w:cs="Courier New"/>
    </w:rPr>
  </w:style>
  <w:style w:type="character" w:customStyle="1" w:styleId="WW8Num7z2">
    <w:name w:val="WW8Num7z2"/>
    <w:rsid w:val="00ED197A"/>
    <w:rPr>
      <w:rFonts w:ascii="Wingdings" w:hAnsi="Wingdings"/>
    </w:rPr>
  </w:style>
  <w:style w:type="character" w:customStyle="1" w:styleId="WW8Num9z0">
    <w:name w:val="WW8Num9z0"/>
    <w:rsid w:val="00ED197A"/>
    <w:rPr>
      <w:rFonts w:ascii="Symbol" w:hAnsi="Symbol"/>
    </w:rPr>
  </w:style>
  <w:style w:type="character" w:customStyle="1" w:styleId="WW8Num9z1">
    <w:name w:val="WW8Num9z1"/>
    <w:rsid w:val="00ED197A"/>
    <w:rPr>
      <w:rFonts w:ascii="Courier New" w:hAnsi="Courier New" w:cs="Courier New"/>
    </w:rPr>
  </w:style>
  <w:style w:type="character" w:customStyle="1" w:styleId="WW8Num9z2">
    <w:name w:val="WW8Num9z2"/>
    <w:rsid w:val="00ED197A"/>
    <w:rPr>
      <w:rFonts w:ascii="Wingdings" w:hAnsi="Wingdings"/>
    </w:rPr>
  </w:style>
  <w:style w:type="character" w:customStyle="1" w:styleId="WW8Num13z0">
    <w:name w:val="WW8Num13z0"/>
    <w:rsid w:val="00ED197A"/>
    <w:rPr>
      <w:rFonts w:ascii="Symbol" w:hAnsi="Symbol"/>
    </w:rPr>
  </w:style>
  <w:style w:type="character" w:customStyle="1" w:styleId="WW8Num13z1">
    <w:name w:val="WW8Num13z1"/>
    <w:rsid w:val="00ED197A"/>
    <w:rPr>
      <w:rFonts w:ascii="Courier New" w:hAnsi="Courier New" w:cs="Courier New"/>
    </w:rPr>
  </w:style>
  <w:style w:type="character" w:customStyle="1" w:styleId="WW8Num13z2">
    <w:name w:val="WW8Num13z2"/>
    <w:rsid w:val="00ED197A"/>
    <w:rPr>
      <w:rFonts w:ascii="Wingdings" w:hAnsi="Wingdings"/>
    </w:rPr>
  </w:style>
  <w:style w:type="character" w:customStyle="1" w:styleId="WW8Num15z0">
    <w:name w:val="WW8Num15z0"/>
    <w:rsid w:val="00ED197A"/>
    <w:rPr>
      <w:rFonts w:ascii="Symbol" w:hAnsi="Symbol"/>
    </w:rPr>
  </w:style>
  <w:style w:type="character" w:customStyle="1" w:styleId="WW8Num15z1">
    <w:name w:val="WW8Num15z1"/>
    <w:rsid w:val="00ED197A"/>
    <w:rPr>
      <w:rFonts w:ascii="Courier New" w:hAnsi="Courier New" w:cs="Courier New"/>
    </w:rPr>
  </w:style>
  <w:style w:type="character" w:customStyle="1" w:styleId="WW8Num15z2">
    <w:name w:val="WW8Num15z2"/>
    <w:rsid w:val="00ED197A"/>
    <w:rPr>
      <w:rFonts w:ascii="Wingdings" w:hAnsi="Wingdings"/>
    </w:rPr>
  </w:style>
  <w:style w:type="character" w:customStyle="1" w:styleId="WW8Num16z0">
    <w:name w:val="WW8Num16z0"/>
    <w:rsid w:val="00ED197A"/>
    <w:rPr>
      <w:rFonts w:ascii="Symbol" w:hAnsi="Symbol"/>
    </w:rPr>
  </w:style>
  <w:style w:type="character" w:customStyle="1" w:styleId="WW8Num16z1">
    <w:name w:val="WW8Num16z1"/>
    <w:rsid w:val="00ED197A"/>
    <w:rPr>
      <w:rFonts w:ascii="Courier New" w:hAnsi="Courier New" w:cs="Courier New"/>
    </w:rPr>
  </w:style>
  <w:style w:type="character" w:customStyle="1" w:styleId="WW8Num16z2">
    <w:name w:val="WW8Num16z2"/>
    <w:rsid w:val="00ED197A"/>
    <w:rPr>
      <w:rFonts w:ascii="Wingdings" w:hAnsi="Wingdings"/>
    </w:rPr>
  </w:style>
  <w:style w:type="character" w:customStyle="1" w:styleId="12">
    <w:name w:val="Основной шрифт абзаца1"/>
    <w:rsid w:val="00ED197A"/>
  </w:style>
  <w:style w:type="character" w:customStyle="1" w:styleId="af">
    <w:name w:val="Символ нумерации"/>
    <w:rsid w:val="00ED197A"/>
  </w:style>
  <w:style w:type="paragraph" w:customStyle="1" w:styleId="af0">
    <w:name w:val="Заголовок"/>
    <w:basedOn w:val="a"/>
    <w:next w:val="af1"/>
    <w:rsid w:val="00ED197A"/>
    <w:pPr>
      <w:keepNext/>
      <w:suppressAutoHyphens/>
      <w:spacing w:before="240" w:after="120" w:line="240" w:lineRule="auto"/>
    </w:pPr>
    <w:rPr>
      <w:rFonts w:ascii="Liberation Sans" w:eastAsia="DejaVu Sans" w:hAnsi="Liberation Sans" w:cs="DejaVu Sans"/>
      <w:sz w:val="28"/>
      <w:szCs w:val="28"/>
      <w:lang w:eastAsia="ar-SA"/>
    </w:rPr>
  </w:style>
  <w:style w:type="paragraph" w:styleId="af1">
    <w:name w:val="Body Text"/>
    <w:basedOn w:val="a"/>
    <w:link w:val="af2"/>
    <w:rsid w:val="00ED197A"/>
    <w:pPr>
      <w:suppressAutoHyphens/>
      <w:spacing w:after="0" w:line="240" w:lineRule="auto"/>
    </w:pPr>
    <w:rPr>
      <w:rFonts w:ascii="Times New Roman" w:eastAsia="Times New Roman" w:hAnsi="Times New Roman" w:cs="Times New Roman"/>
      <w:i/>
      <w:sz w:val="24"/>
      <w:szCs w:val="20"/>
      <w:lang w:eastAsia="ar-SA"/>
    </w:rPr>
  </w:style>
  <w:style w:type="character" w:customStyle="1" w:styleId="af2">
    <w:name w:val="Основной текст Знак"/>
    <w:basedOn w:val="a0"/>
    <w:link w:val="af1"/>
    <w:rsid w:val="00ED197A"/>
    <w:rPr>
      <w:rFonts w:ascii="Times New Roman" w:eastAsia="Times New Roman" w:hAnsi="Times New Roman" w:cs="Times New Roman"/>
      <w:i/>
      <w:sz w:val="24"/>
      <w:szCs w:val="20"/>
      <w:lang w:eastAsia="ar-SA"/>
    </w:rPr>
  </w:style>
  <w:style w:type="paragraph" w:styleId="af3">
    <w:name w:val="List"/>
    <w:basedOn w:val="af1"/>
    <w:rsid w:val="00ED197A"/>
  </w:style>
  <w:style w:type="paragraph" w:customStyle="1" w:styleId="13">
    <w:name w:val="Название1"/>
    <w:basedOn w:val="a"/>
    <w:rsid w:val="00ED197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ED197A"/>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4">
    <w:name w:val="Title"/>
    <w:basedOn w:val="af0"/>
    <w:next w:val="af5"/>
    <w:link w:val="af6"/>
    <w:qFormat/>
    <w:rsid w:val="00ED197A"/>
  </w:style>
  <w:style w:type="character" w:customStyle="1" w:styleId="af6">
    <w:name w:val="Название Знак"/>
    <w:basedOn w:val="a0"/>
    <w:link w:val="af4"/>
    <w:rsid w:val="00ED197A"/>
    <w:rPr>
      <w:rFonts w:ascii="Liberation Sans" w:eastAsia="DejaVu Sans" w:hAnsi="Liberation Sans" w:cs="DejaVu Sans"/>
      <w:sz w:val="28"/>
      <w:szCs w:val="28"/>
      <w:lang w:eastAsia="ar-SA"/>
    </w:rPr>
  </w:style>
  <w:style w:type="paragraph" w:styleId="af5">
    <w:name w:val="Subtitle"/>
    <w:basedOn w:val="af0"/>
    <w:next w:val="af1"/>
    <w:link w:val="af7"/>
    <w:qFormat/>
    <w:rsid w:val="00ED197A"/>
    <w:pPr>
      <w:jc w:val="center"/>
    </w:pPr>
    <w:rPr>
      <w:i/>
      <w:iCs/>
    </w:rPr>
  </w:style>
  <w:style w:type="character" w:customStyle="1" w:styleId="af7">
    <w:name w:val="Подзаголовок Знак"/>
    <w:basedOn w:val="a0"/>
    <w:link w:val="af5"/>
    <w:rsid w:val="00ED197A"/>
    <w:rPr>
      <w:rFonts w:ascii="Liberation Sans" w:eastAsia="DejaVu Sans" w:hAnsi="Liberation Sans" w:cs="DejaVu Sans"/>
      <w:i/>
      <w:iCs/>
      <w:sz w:val="28"/>
      <w:szCs w:val="28"/>
      <w:lang w:eastAsia="ar-SA"/>
    </w:rPr>
  </w:style>
  <w:style w:type="paragraph" w:customStyle="1" w:styleId="af8">
    <w:name w:val="Знак Знак Знак Знак"/>
    <w:basedOn w:val="a"/>
    <w:rsid w:val="00ED197A"/>
    <w:pPr>
      <w:suppressAutoHyphens/>
      <w:spacing w:after="160" w:line="240" w:lineRule="exact"/>
    </w:pPr>
    <w:rPr>
      <w:rFonts w:ascii="Verdana" w:eastAsia="Times New Roman" w:hAnsi="Verdana" w:cs="Times New Roman"/>
      <w:sz w:val="20"/>
      <w:szCs w:val="20"/>
      <w:lang w:val="en-US" w:eastAsia="ar-SA"/>
    </w:rPr>
  </w:style>
  <w:style w:type="paragraph" w:customStyle="1" w:styleId="af9">
    <w:name w:val="Содержимое врезки"/>
    <w:basedOn w:val="af1"/>
    <w:rsid w:val="00ED197A"/>
  </w:style>
  <w:style w:type="paragraph" w:customStyle="1" w:styleId="afa">
    <w:name w:val="Содержимое таблицы"/>
    <w:basedOn w:val="a"/>
    <w:rsid w:val="00ED197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ED197A"/>
    <w:pPr>
      <w:jc w:val="center"/>
    </w:pPr>
    <w:rPr>
      <w:b/>
      <w:bCs/>
    </w:rPr>
  </w:style>
  <w:style w:type="table" w:customStyle="1" w:styleId="15">
    <w:name w:val="Сетка таблицы1"/>
    <w:basedOn w:val="a1"/>
    <w:next w:val="a6"/>
    <w:uiPriority w:val="59"/>
    <w:rsid w:val="00ED1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ED197A"/>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ED197A"/>
    <w:rPr>
      <w:rFonts w:ascii="Tahoma" w:hAnsi="Tahoma" w:cs="Tahoma"/>
      <w:sz w:val="16"/>
      <w:szCs w:val="16"/>
    </w:rPr>
  </w:style>
  <w:style w:type="numbering" w:customStyle="1" w:styleId="41">
    <w:name w:val="Нет списка4"/>
    <w:next w:val="a2"/>
    <w:uiPriority w:val="99"/>
    <w:semiHidden/>
    <w:unhideWhenUsed/>
    <w:rsid w:val="000D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A64D5-11CE-43A1-A735-575CD042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14069</Words>
  <Characters>80196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25</cp:revision>
  <cp:lastPrinted>2013-09-28T08:34:00Z</cp:lastPrinted>
  <dcterms:created xsi:type="dcterms:W3CDTF">2013-09-06T23:09:00Z</dcterms:created>
  <dcterms:modified xsi:type="dcterms:W3CDTF">2013-09-29T07:19:00Z</dcterms:modified>
</cp:coreProperties>
</file>