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ED0" w:rsidRPr="007B3E80" w:rsidRDefault="00CF7F55" w:rsidP="00CF7F55">
      <w:pPr>
        <w:jc w:val="center"/>
        <w:rPr>
          <w:rFonts w:ascii="Times New Roman" w:hAnsi="Times New Roman" w:cs="Times New Roman"/>
          <w:b/>
          <w:i/>
          <w:sz w:val="28"/>
          <w:szCs w:val="28"/>
        </w:rPr>
      </w:pPr>
      <w:r w:rsidRPr="007B3E80">
        <w:rPr>
          <w:rFonts w:ascii="Times New Roman" w:hAnsi="Times New Roman" w:cs="Times New Roman"/>
          <w:b/>
          <w:i/>
          <w:sz w:val="28"/>
          <w:szCs w:val="28"/>
        </w:rPr>
        <w:t>СЕМИНАР №1</w:t>
      </w:r>
    </w:p>
    <w:p w:rsidR="00CF7F55" w:rsidRPr="007B3E80" w:rsidRDefault="00CF7F55" w:rsidP="00CF7F55">
      <w:pPr>
        <w:jc w:val="center"/>
        <w:rPr>
          <w:rFonts w:ascii="Times New Roman" w:eastAsia="Times New Roman" w:hAnsi="Times New Roman" w:cs="Times New Roman"/>
          <w:i/>
          <w:sz w:val="28"/>
          <w:szCs w:val="28"/>
        </w:rPr>
      </w:pPr>
      <w:r w:rsidRPr="007B3E80">
        <w:rPr>
          <w:rFonts w:ascii="Times New Roman" w:eastAsia="Times New Roman" w:hAnsi="Times New Roman" w:cs="Times New Roman"/>
          <w:i/>
          <w:sz w:val="28"/>
          <w:szCs w:val="28"/>
        </w:rPr>
        <w:t>Организация и проведение различных форм совместной деятельности воспитателя с детьми по ПДД на прогулке.</w:t>
      </w:r>
    </w:p>
    <w:p w:rsidR="00CF7F55" w:rsidRPr="007B3E80" w:rsidRDefault="00CF7F55" w:rsidP="00CF7F55">
      <w:pPr>
        <w:jc w:val="right"/>
        <w:rPr>
          <w:rFonts w:ascii="Times New Roman" w:hAnsi="Times New Roman" w:cs="Times New Roman"/>
          <w:b/>
          <w:i/>
          <w:sz w:val="28"/>
          <w:szCs w:val="28"/>
        </w:rPr>
      </w:pPr>
      <w:r w:rsidRPr="007B3E80">
        <w:rPr>
          <w:rFonts w:ascii="Times New Roman" w:hAnsi="Times New Roman" w:cs="Times New Roman"/>
          <w:b/>
          <w:i/>
          <w:sz w:val="28"/>
          <w:szCs w:val="28"/>
        </w:rPr>
        <w:t xml:space="preserve">Форма проведения: </w:t>
      </w:r>
      <w:r w:rsidR="00141167">
        <w:rPr>
          <w:rFonts w:ascii="Times New Roman" w:hAnsi="Times New Roman" w:cs="Times New Roman"/>
          <w:i/>
          <w:sz w:val="28"/>
          <w:szCs w:val="28"/>
        </w:rPr>
        <w:t>деловая игра</w:t>
      </w:r>
    </w:p>
    <w:p w:rsidR="00CF7F55" w:rsidRPr="007B3E80" w:rsidRDefault="00CF7F55" w:rsidP="00CF7F55">
      <w:pPr>
        <w:rPr>
          <w:rFonts w:ascii="Times New Roman" w:hAnsi="Times New Roman" w:cs="Times New Roman"/>
          <w:sz w:val="28"/>
          <w:szCs w:val="28"/>
        </w:rPr>
      </w:pPr>
      <w:r w:rsidRPr="007B3E80">
        <w:rPr>
          <w:rFonts w:ascii="Times New Roman" w:hAnsi="Times New Roman" w:cs="Times New Roman"/>
          <w:b/>
          <w:i/>
          <w:sz w:val="28"/>
          <w:szCs w:val="28"/>
        </w:rPr>
        <w:t>Цель:</w:t>
      </w:r>
      <w:r w:rsidRPr="007B3E80">
        <w:rPr>
          <w:rFonts w:ascii="Times New Roman" w:hAnsi="Times New Roman" w:cs="Times New Roman"/>
          <w:b/>
          <w:sz w:val="28"/>
          <w:szCs w:val="28"/>
        </w:rPr>
        <w:t xml:space="preserve"> </w:t>
      </w:r>
      <w:r w:rsidRPr="007B3E80">
        <w:rPr>
          <w:rFonts w:ascii="Times New Roman" w:hAnsi="Times New Roman" w:cs="Times New Roman"/>
          <w:sz w:val="28"/>
          <w:szCs w:val="28"/>
        </w:rPr>
        <w:t>Повышение эффективности работы педагогов по организации и руководству различными формами совместной  деятельности с детьми по правилам дорожного движения на прогулке; определение перспектив работы по оптимизации условий для проведения данного вида деятельности.</w:t>
      </w:r>
    </w:p>
    <w:p w:rsidR="00CF7F55" w:rsidRPr="007B3E80" w:rsidRDefault="00CF7F55" w:rsidP="00CF7F55">
      <w:pPr>
        <w:rPr>
          <w:rFonts w:ascii="Times New Roman" w:hAnsi="Times New Roman" w:cs="Times New Roman"/>
          <w:b/>
          <w:sz w:val="28"/>
          <w:szCs w:val="28"/>
        </w:rPr>
      </w:pPr>
      <w:r w:rsidRPr="007B3E80">
        <w:rPr>
          <w:rFonts w:ascii="Times New Roman" w:hAnsi="Times New Roman" w:cs="Times New Roman"/>
          <w:b/>
          <w:sz w:val="28"/>
          <w:szCs w:val="28"/>
        </w:rPr>
        <w:t xml:space="preserve">Предварительная работа: </w:t>
      </w:r>
    </w:p>
    <w:p w:rsidR="00CF7F55" w:rsidRPr="007B3E80" w:rsidRDefault="00141167" w:rsidP="00CF7F5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П</w:t>
      </w:r>
      <w:r w:rsidR="00CF7F55" w:rsidRPr="007B3E80">
        <w:rPr>
          <w:rFonts w:ascii="Times New Roman" w:hAnsi="Times New Roman" w:cs="Times New Roman"/>
          <w:sz w:val="28"/>
          <w:szCs w:val="28"/>
        </w:rPr>
        <w:t>оставить цель, зада</w:t>
      </w:r>
      <w:r>
        <w:rPr>
          <w:rFonts w:ascii="Times New Roman" w:hAnsi="Times New Roman" w:cs="Times New Roman"/>
          <w:sz w:val="28"/>
          <w:szCs w:val="28"/>
        </w:rPr>
        <w:t>чи, разработать план мероприятия</w:t>
      </w:r>
      <w:r w:rsidR="00CF7F55" w:rsidRPr="007B3E80">
        <w:rPr>
          <w:rFonts w:ascii="Times New Roman" w:hAnsi="Times New Roman" w:cs="Times New Roman"/>
          <w:sz w:val="28"/>
          <w:szCs w:val="28"/>
        </w:rPr>
        <w:t xml:space="preserve"> с участием</w:t>
      </w:r>
      <w:r>
        <w:rPr>
          <w:rFonts w:ascii="Times New Roman" w:hAnsi="Times New Roman" w:cs="Times New Roman"/>
          <w:sz w:val="28"/>
          <w:szCs w:val="28"/>
        </w:rPr>
        <w:t xml:space="preserve"> воспитателей</w:t>
      </w:r>
      <w:r w:rsidR="00CF7F55" w:rsidRPr="007B3E80">
        <w:rPr>
          <w:rFonts w:ascii="Times New Roman" w:hAnsi="Times New Roman" w:cs="Times New Roman"/>
          <w:sz w:val="28"/>
          <w:szCs w:val="28"/>
        </w:rPr>
        <w:t>.</w:t>
      </w:r>
    </w:p>
    <w:p w:rsidR="00CF7F55" w:rsidRPr="007B3E80" w:rsidRDefault="00CF7F55" w:rsidP="00CF7F55">
      <w:pPr>
        <w:pStyle w:val="a3"/>
        <w:numPr>
          <w:ilvl w:val="0"/>
          <w:numId w:val="1"/>
        </w:numPr>
        <w:rPr>
          <w:rFonts w:ascii="Times New Roman" w:hAnsi="Times New Roman" w:cs="Times New Roman"/>
          <w:sz w:val="28"/>
          <w:szCs w:val="28"/>
        </w:rPr>
      </w:pPr>
      <w:r w:rsidRPr="007B3E80">
        <w:rPr>
          <w:rFonts w:ascii="Times New Roman" w:hAnsi="Times New Roman" w:cs="Times New Roman"/>
          <w:sz w:val="28"/>
          <w:szCs w:val="28"/>
        </w:rPr>
        <w:t xml:space="preserve"> Оформить карточки с разными видами игр по ПДД</w:t>
      </w:r>
      <w:r w:rsidR="00141167">
        <w:rPr>
          <w:rFonts w:ascii="Times New Roman" w:hAnsi="Times New Roman" w:cs="Times New Roman"/>
          <w:sz w:val="28"/>
          <w:szCs w:val="28"/>
        </w:rPr>
        <w:t>:</w:t>
      </w:r>
      <w:r w:rsidRPr="007B3E80">
        <w:rPr>
          <w:rFonts w:ascii="Times New Roman" w:hAnsi="Times New Roman" w:cs="Times New Roman"/>
          <w:sz w:val="28"/>
          <w:szCs w:val="28"/>
        </w:rPr>
        <w:t xml:space="preserve"> каждый педагог по возрасту своих воспитанников (название, цель, оборудование, ход игры).</w:t>
      </w:r>
    </w:p>
    <w:p w:rsidR="00CF7F55" w:rsidRPr="007B3E80" w:rsidRDefault="00141167" w:rsidP="00CF7F5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Разработать</w:t>
      </w:r>
      <w:r w:rsidR="00CF7F55" w:rsidRPr="007B3E80">
        <w:rPr>
          <w:rFonts w:ascii="Times New Roman" w:hAnsi="Times New Roman" w:cs="Times New Roman"/>
          <w:sz w:val="28"/>
          <w:szCs w:val="28"/>
        </w:rPr>
        <w:t xml:space="preserve"> принципы приобщения ребенка к безопасному поведению на дороге.</w:t>
      </w:r>
    </w:p>
    <w:p w:rsidR="00CF7F55" w:rsidRPr="007B3E80" w:rsidRDefault="00CF7F55" w:rsidP="00CF7F55">
      <w:pPr>
        <w:jc w:val="center"/>
        <w:rPr>
          <w:rFonts w:ascii="Times New Roman" w:hAnsi="Times New Roman" w:cs="Times New Roman"/>
          <w:b/>
          <w:sz w:val="28"/>
          <w:szCs w:val="28"/>
        </w:rPr>
      </w:pPr>
      <w:r w:rsidRPr="007B3E80">
        <w:rPr>
          <w:rFonts w:ascii="Times New Roman" w:hAnsi="Times New Roman" w:cs="Times New Roman"/>
          <w:b/>
          <w:sz w:val="28"/>
          <w:szCs w:val="28"/>
        </w:rPr>
        <w:t>Ход семинара:</w:t>
      </w:r>
    </w:p>
    <w:p w:rsidR="00CF7F55" w:rsidRPr="007B3E80" w:rsidRDefault="00E66C61" w:rsidP="00B04BAB">
      <w:pPr>
        <w:spacing w:after="0"/>
        <w:jc w:val="both"/>
        <w:rPr>
          <w:rFonts w:ascii="Times New Roman" w:hAnsi="Times New Roman" w:cs="Times New Roman"/>
          <w:sz w:val="28"/>
          <w:szCs w:val="28"/>
        </w:rPr>
      </w:pPr>
      <w:r w:rsidRPr="007B3E80">
        <w:rPr>
          <w:rFonts w:ascii="Times New Roman" w:hAnsi="Times New Roman" w:cs="Times New Roman"/>
          <w:b/>
          <w:sz w:val="28"/>
          <w:szCs w:val="28"/>
        </w:rPr>
        <w:t xml:space="preserve">        </w:t>
      </w:r>
      <w:r w:rsidRPr="007B3E80">
        <w:rPr>
          <w:rFonts w:ascii="Times New Roman" w:hAnsi="Times New Roman" w:cs="Times New Roman"/>
          <w:sz w:val="28"/>
          <w:szCs w:val="28"/>
        </w:rPr>
        <w:t>Многие правила безопасности возникли еще  в глубокой древности</w:t>
      </w:r>
      <w:r w:rsidR="00B04BAB" w:rsidRPr="007B3E80">
        <w:rPr>
          <w:rFonts w:ascii="Times New Roman" w:hAnsi="Times New Roman" w:cs="Times New Roman"/>
          <w:sz w:val="28"/>
          <w:szCs w:val="28"/>
        </w:rPr>
        <w:t>, когда люди пытались защититься от диких зверей и природных явлений.</w:t>
      </w:r>
    </w:p>
    <w:p w:rsidR="00B04BAB" w:rsidRDefault="00B04BAB" w:rsidP="00B04BAB">
      <w:pPr>
        <w:spacing w:after="0"/>
        <w:jc w:val="both"/>
        <w:rPr>
          <w:rFonts w:ascii="Times New Roman" w:hAnsi="Times New Roman" w:cs="Times New Roman"/>
          <w:sz w:val="28"/>
          <w:szCs w:val="28"/>
        </w:rPr>
      </w:pPr>
      <w:r w:rsidRPr="007B3E80">
        <w:rPr>
          <w:rFonts w:ascii="Times New Roman" w:hAnsi="Times New Roman" w:cs="Times New Roman"/>
          <w:sz w:val="28"/>
          <w:szCs w:val="28"/>
        </w:rPr>
        <w:t xml:space="preserve">       Со временем изменились и правила безопасности жизнедеятельности. Теперь они связаны с интенсивным движением транспорта на городских улицах, большим скоплением людей, плотностью транспортных потоков. Никого не оставляют равнодушным неутешительные сводки о ДТП, где потерпевшими, к сожалению, являются дети. Поэтому обеспечение безопасности движения на дороге становится все более важной государственной задачей. </w:t>
      </w:r>
      <w:r w:rsidR="0030673B" w:rsidRPr="007B3E80">
        <w:rPr>
          <w:rFonts w:ascii="Times New Roman" w:hAnsi="Times New Roman" w:cs="Times New Roman"/>
          <w:sz w:val="28"/>
          <w:szCs w:val="28"/>
        </w:rPr>
        <w:t>Большую роль в решении этой проблемы имеет организация работы по предупреждению детского дорожно-транспортного травматизма в дошкольных учреждениях.</w:t>
      </w:r>
    </w:p>
    <w:p w:rsidR="000A49F6" w:rsidRDefault="000A49F6" w:rsidP="000A49F6">
      <w:pPr>
        <w:spacing w:after="0"/>
        <w:rPr>
          <w:rFonts w:ascii="Times New Roman" w:hAnsi="Times New Roman" w:cs="Times New Roman"/>
          <w:sz w:val="28"/>
          <w:szCs w:val="28"/>
        </w:rPr>
      </w:pPr>
      <w:r w:rsidRPr="007B3E80">
        <w:rPr>
          <w:rFonts w:ascii="Times New Roman" w:hAnsi="Times New Roman" w:cs="Times New Roman"/>
          <w:sz w:val="28"/>
          <w:szCs w:val="28"/>
        </w:rPr>
        <w:t xml:space="preserve">       </w:t>
      </w:r>
      <w:r w:rsidR="00141167">
        <w:rPr>
          <w:rFonts w:ascii="Times New Roman" w:hAnsi="Times New Roman" w:cs="Times New Roman"/>
          <w:sz w:val="28"/>
          <w:szCs w:val="28"/>
        </w:rPr>
        <w:t xml:space="preserve"> П</w:t>
      </w:r>
      <w:r w:rsidRPr="007B3E80">
        <w:rPr>
          <w:rFonts w:ascii="Times New Roman" w:hAnsi="Times New Roman" w:cs="Times New Roman"/>
          <w:sz w:val="28"/>
          <w:szCs w:val="28"/>
        </w:rPr>
        <w:t xml:space="preserve">рограмма обучения безопасному поведению на улице является составной частью общей программы воспитания детей. Однако вопросы по тематике дорожной безопасности рекомендуется изучать как отдельные направления в общей программе воспитания. Например, при ознакомлении дошкольников с окружающим  миром можно изучать дорожную среду. Воспитание навыков правильного поведения в общественных местах предусматривает и изучение правил безопасных действий дошкольников на </w:t>
      </w:r>
      <w:r w:rsidRPr="007B3E80">
        <w:rPr>
          <w:rFonts w:ascii="Times New Roman" w:hAnsi="Times New Roman" w:cs="Times New Roman"/>
          <w:sz w:val="28"/>
          <w:szCs w:val="28"/>
        </w:rPr>
        <w:lastRenderedPageBreak/>
        <w:t>улицах, дорог</w:t>
      </w:r>
      <w:r>
        <w:rPr>
          <w:rFonts w:ascii="Times New Roman" w:hAnsi="Times New Roman" w:cs="Times New Roman"/>
          <w:sz w:val="28"/>
          <w:szCs w:val="28"/>
        </w:rPr>
        <w:t>ах и в транспорте. Коммуникация</w:t>
      </w:r>
      <w:r w:rsidRPr="007B3E80">
        <w:rPr>
          <w:rFonts w:ascii="Times New Roman" w:hAnsi="Times New Roman" w:cs="Times New Roman"/>
          <w:sz w:val="28"/>
          <w:szCs w:val="28"/>
        </w:rPr>
        <w:t xml:space="preserve"> включает в себя вопросы изучения слов,</w:t>
      </w:r>
      <w:r w:rsidRPr="007B3E80">
        <w:rPr>
          <w:rFonts w:ascii="Times New Roman" w:hAnsi="Times New Roman" w:cs="Times New Roman"/>
          <w:color w:val="666666"/>
          <w:sz w:val="28"/>
          <w:szCs w:val="28"/>
        </w:rPr>
        <w:t xml:space="preserve"> </w:t>
      </w:r>
      <w:r w:rsidRPr="007B3E80">
        <w:rPr>
          <w:rFonts w:ascii="Times New Roman" w:hAnsi="Times New Roman" w:cs="Times New Roman"/>
          <w:sz w:val="28"/>
          <w:szCs w:val="28"/>
        </w:rPr>
        <w:t>выражений, в т. ч. по тематике дорожной безопасности и т. д. В общую программу воспитания дошкольников должны быть включены вопросы, раскрывающие содержание терминов "опасность" и "безопасность".</w:t>
      </w:r>
      <w:r w:rsidRPr="007B3E80">
        <w:rPr>
          <w:rFonts w:ascii="Times New Roman" w:hAnsi="Times New Roman" w:cs="Times New Roman"/>
          <w:sz w:val="28"/>
          <w:szCs w:val="28"/>
        </w:rPr>
        <w:br/>
      </w:r>
      <w:r>
        <w:rPr>
          <w:rFonts w:ascii="Times New Roman" w:hAnsi="Times New Roman" w:cs="Times New Roman"/>
          <w:sz w:val="28"/>
          <w:szCs w:val="28"/>
        </w:rPr>
        <w:t xml:space="preserve">       </w:t>
      </w:r>
      <w:r w:rsidRPr="007B3E80">
        <w:rPr>
          <w:rFonts w:ascii="Times New Roman" w:hAnsi="Times New Roman" w:cs="Times New Roman"/>
          <w:sz w:val="28"/>
          <w:szCs w:val="28"/>
        </w:rPr>
        <w:t>Главная цель воспитательной работы по обучению детей основам безопасности дорожного движения должна заключаться в формировании у них необходимых умений и навыков, выработке положительных, устойчивых привычек безопасного поведения на улице.</w:t>
      </w:r>
    </w:p>
    <w:p w:rsidR="000A49F6" w:rsidRPr="000A49F6" w:rsidRDefault="000A49F6" w:rsidP="000A49F6">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Основные умения, которыми должен овладеть ребенок:  </w:t>
      </w:r>
      <w:r w:rsidRPr="000A49F6">
        <w:rPr>
          <w:rFonts w:ascii="Times New Roman" w:hAnsi="Times New Roman" w:cs="Times New Roman"/>
          <w:sz w:val="28"/>
          <w:szCs w:val="28"/>
        </w:rPr>
        <w:t xml:space="preserve">вовремя замечать опасные места, </w:t>
      </w:r>
      <w:r>
        <w:rPr>
          <w:rFonts w:ascii="Times New Roman" w:hAnsi="Times New Roman" w:cs="Times New Roman"/>
          <w:sz w:val="28"/>
          <w:szCs w:val="28"/>
        </w:rPr>
        <w:t xml:space="preserve">приближающийся транспорт; </w:t>
      </w:r>
      <w:r w:rsidRPr="000A49F6">
        <w:rPr>
          <w:rFonts w:ascii="Times New Roman" w:hAnsi="Times New Roman" w:cs="Times New Roman"/>
          <w:sz w:val="28"/>
          <w:szCs w:val="28"/>
        </w:rPr>
        <w:t xml:space="preserve"> разли</w:t>
      </w:r>
      <w:r>
        <w:rPr>
          <w:rFonts w:ascii="Times New Roman" w:hAnsi="Times New Roman" w:cs="Times New Roman"/>
          <w:sz w:val="28"/>
          <w:szCs w:val="28"/>
        </w:rPr>
        <w:t xml:space="preserve">чать величину транспорта; </w:t>
      </w:r>
      <w:r w:rsidRPr="000A49F6">
        <w:rPr>
          <w:rFonts w:ascii="Times New Roman" w:hAnsi="Times New Roman" w:cs="Times New Roman"/>
          <w:sz w:val="28"/>
          <w:szCs w:val="28"/>
        </w:rPr>
        <w:t xml:space="preserve"> определять расстояние до приближающегося транспорта; знание сигналов светофора, символов на дорожных знаках и их значение; понимание особенностей движения транспорта, того, что он не может мгновенно остановиться, увидев на своем пути пешехода (ребенка); понимание потенциальной опасности транспорта;</w:t>
      </w:r>
      <w:proofErr w:type="gramEnd"/>
      <w:r w:rsidRPr="000A49F6">
        <w:rPr>
          <w:rFonts w:ascii="Times New Roman" w:hAnsi="Times New Roman" w:cs="Times New Roman"/>
          <w:sz w:val="28"/>
          <w:szCs w:val="28"/>
        </w:rPr>
        <w:t xml:space="preserve"> того, что на дорогах могут быть аварии с г</w:t>
      </w:r>
      <w:r>
        <w:rPr>
          <w:rFonts w:ascii="Times New Roman" w:hAnsi="Times New Roman" w:cs="Times New Roman"/>
          <w:sz w:val="28"/>
          <w:szCs w:val="28"/>
        </w:rPr>
        <w:t xml:space="preserve">ибелью и ранениями людей; </w:t>
      </w:r>
      <w:r w:rsidRPr="000A49F6">
        <w:rPr>
          <w:rFonts w:ascii="Times New Roman" w:hAnsi="Times New Roman" w:cs="Times New Roman"/>
          <w:sz w:val="28"/>
          <w:szCs w:val="28"/>
        </w:rPr>
        <w:t xml:space="preserve"> связно выражать свои мысли</w:t>
      </w:r>
    </w:p>
    <w:p w:rsidR="000A49F6" w:rsidRDefault="0030673B" w:rsidP="007B3E80">
      <w:pPr>
        <w:spacing w:after="0"/>
        <w:jc w:val="both"/>
        <w:rPr>
          <w:rFonts w:ascii="Times New Roman" w:hAnsi="Times New Roman" w:cs="Times New Roman"/>
          <w:sz w:val="28"/>
          <w:szCs w:val="28"/>
        </w:rPr>
      </w:pPr>
      <w:r w:rsidRPr="007B3E80">
        <w:rPr>
          <w:rFonts w:ascii="Times New Roman" w:hAnsi="Times New Roman" w:cs="Times New Roman"/>
          <w:sz w:val="28"/>
          <w:szCs w:val="28"/>
        </w:rPr>
        <w:t xml:space="preserve">      </w:t>
      </w:r>
    </w:p>
    <w:p w:rsidR="00CF7F55" w:rsidRPr="007B3E80" w:rsidRDefault="0030673B" w:rsidP="007B3E80">
      <w:pPr>
        <w:spacing w:after="0"/>
        <w:jc w:val="both"/>
        <w:rPr>
          <w:rFonts w:ascii="Times New Roman" w:hAnsi="Times New Roman" w:cs="Times New Roman"/>
          <w:sz w:val="28"/>
          <w:szCs w:val="28"/>
        </w:rPr>
      </w:pPr>
      <w:r w:rsidRPr="007B3E80">
        <w:rPr>
          <w:rFonts w:ascii="Times New Roman" w:hAnsi="Times New Roman" w:cs="Times New Roman"/>
          <w:sz w:val="28"/>
          <w:szCs w:val="28"/>
        </w:rPr>
        <w:t xml:space="preserve"> </w:t>
      </w:r>
      <w:r w:rsidR="00CF7F55" w:rsidRPr="007B3E80">
        <w:rPr>
          <w:rFonts w:ascii="Times New Roman" w:hAnsi="Times New Roman" w:cs="Times New Roman"/>
          <w:b/>
          <w:i/>
          <w:sz w:val="32"/>
          <w:szCs w:val="32"/>
        </w:rPr>
        <w:t>Как приобщить ребенка к безопасному поведению на дороге</w:t>
      </w:r>
    </w:p>
    <w:p w:rsidR="00CF7F55" w:rsidRPr="007B3E80" w:rsidRDefault="00CF7F55" w:rsidP="00CF7F55">
      <w:pPr>
        <w:rPr>
          <w:rFonts w:ascii="Times New Roman" w:hAnsi="Times New Roman" w:cs="Times New Roman"/>
          <w:sz w:val="28"/>
          <w:szCs w:val="28"/>
        </w:rPr>
      </w:pPr>
      <w:r w:rsidRPr="007B3E80">
        <w:rPr>
          <w:rFonts w:ascii="Times New Roman" w:hAnsi="Times New Roman" w:cs="Times New Roman"/>
          <w:sz w:val="28"/>
          <w:szCs w:val="28"/>
        </w:rPr>
        <w:t xml:space="preserve">   Для приобщения ребенка к безопасному поведению на дороге существует несколько принципов:</w:t>
      </w:r>
    </w:p>
    <w:p w:rsidR="00CF7F55" w:rsidRPr="007B3E80" w:rsidRDefault="00CF7F55" w:rsidP="00CF7F55">
      <w:pPr>
        <w:pStyle w:val="a3"/>
        <w:numPr>
          <w:ilvl w:val="0"/>
          <w:numId w:val="2"/>
        </w:numPr>
        <w:rPr>
          <w:rFonts w:ascii="Times New Roman" w:hAnsi="Times New Roman" w:cs="Times New Roman"/>
          <w:sz w:val="28"/>
          <w:szCs w:val="28"/>
        </w:rPr>
      </w:pPr>
      <w:r w:rsidRPr="007B3E80">
        <w:rPr>
          <w:rFonts w:ascii="Times New Roman" w:hAnsi="Times New Roman" w:cs="Times New Roman"/>
          <w:b/>
          <w:sz w:val="28"/>
          <w:szCs w:val="28"/>
        </w:rPr>
        <w:t>Последовательность.</w:t>
      </w:r>
      <w:r w:rsidRPr="007B3E80">
        <w:rPr>
          <w:rFonts w:ascii="Times New Roman" w:hAnsi="Times New Roman" w:cs="Times New Roman"/>
          <w:sz w:val="28"/>
          <w:szCs w:val="28"/>
        </w:rPr>
        <w:t xml:space="preserve"> Во избежание ситуаций, опасных для собственной жизни и жизни других людей, необходимо формирование определенной культуры мышления и поведения. Этот процесс должен проходить систематически и последовательно – от знакомого к </w:t>
      </w:r>
      <w:proofErr w:type="gramStart"/>
      <w:r w:rsidRPr="007B3E80">
        <w:rPr>
          <w:rFonts w:ascii="Times New Roman" w:hAnsi="Times New Roman" w:cs="Times New Roman"/>
          <w:sz w:val="28"/>
          <w:szCs w:val="28"/>
        </w:rPr>
        <w:t>незнакомому</w:t>
      </w:r>
      <w:proofErr w:type="gramEnd"/>
      <w:r w:rsidRPr="007B3E80">
        <w:rPr>
          <w:rFonts w:ascii="Times New Roman" w:hAnsi="Times New Roman" w:cs="Times New Roman"/>
          <w:sz w:val="28"/>
          <w:szCs w:val="28"/>
        </w:rPr>
        <w:t>, т.е. любая ступень обучения опирается на уже освоенное в предыдущем опыте. Процесс должен начинаться с родителей. Обучать детей необходимо с раннего возраста.</w:t>
      </w:r>
    </w:p>
    <w:p w:rsidR="00CF7F55" w:rsidRPr="007B3E80" w:rsidRDefault="00CF7F55" w:rsidP="00CF7F55">
      <w:pPr>
        <w:pStyle w:val="a3"/>
        <w:numPr>
          <w:ilvl w:val="0"/>
          <w:numId w:val="2"/>
        </w:numPr>
        <w:rPr>
          <w:rFonts w:ascii="Times New Roman" w:hAnsi="Times New Roman" w:cs="Times New Roman"/>
          <w:sz w:val="28"/>
          <w:szCs w:val="28"/>
        </w:rPr>
      </w:pPr>
      <w:r w:rsidRPr="007B3E80">
        <w:rPr>
          <w:rFonts w:ascii="Times New Roman" w:hAnsi="Times New Roman" w:cs="Times New Roman"/>
          <w:b/>
          <w:sz w:val="28"/>
          <w:szCs w:val="28"/>
        </w:rPr>
        <w:t xml:space="preserve">Воспитание собственным примером. </w:t>
      </w:r>
      <w:r w:rsidRPr="007B3E80">
        <w:rPr>
          <w:rFonts w:ascii="Times New Roman" w:hAnsi="Times New Roman" w:cs="Times New Roman"/>
          <w:sz w:val="28"/>
          <w:szCs w:val="28"/>
        </w:rPr>
        <w:t>Свои наблюдения за реальным поведением взрослых дети предпочитают скучным нравоучениям. И если одно расходится с другим, то трудно требовать от ребенка следования правилам.</w:t>
      </w:r>
    </w:p>
    <w:p w:rsidR="00CF7F55" w:rsidRPr="007B3E80" w:rsidRDefault="00CF7F55" w:rsidP="00CF7F55">
      <w:pPr>
        <w:pStyle w:val="a3"/>
        <w:numPr>
          <w:ilvl w:val="0"/>
          <w:numId w:val="2"/>
        </w:numPr>
        <w:rPr>
          <w:rFonts w:ascii="Times New Roman" w:hAnsi="Times New Roman" w:cs="Times New Roman"/>
          <w:b/>
          <w:sz w:val="28"/>
          <w:szCs w:val="28"/>
        </w:rPr>
      </w:pPr>
      <w:r w:rsidRPr="007B3E80">
        <w:rPr>
          <w:rFonts w:ascii="Times New Roman" w:hAnsi="Times New Roman" w:cs="Times New Roman"/>
          <w:b/>
          <w:sz w:val="28"/>
          <w:szCs w:val="28"/>
        </w:rPr>
        <w:t xml:space="preserve">Соответствие формы обучения возрасту ребенка. </w:t>
      </w:r>
      <w:r w:rsidRPr="007B3E80">
        <w:rPr>
          <w:rFonts w:ascii="Times New Roman" w:hAnsi="Times New Roman" w:cs="Times New Roman"/>
          <w:sz w:val="28"/>
          <w:szCs w:val="28"/>
        </w:rPr>
        <w:t>Целесообразность того или иного поведения на дорогах должна выступать в контексте потребностей ребенка, а также его возрастных возможностей.</w:t>
      </w:r>
    </w:p>
    <w:p w:rsidR="00CF7F55" w:rsidRPr="007B3E80" w:rsidRDefault="00CF7F55" w:rsidP="00CF7F55">
      <w:pPr>
        <w:pStyle w:val="a3"/>
        <w:numPr>
          <w:ilvl w:val="0"/>
          <w:numId w:val="2"/>
        </w:numPr>
        <w:rPr>
          <w:rFonts w:ascii="Times New Roman" w:hAnsi="Times New Roman" w:cs="Times New Roman"/>
          <w:b/>
          <w:sz w:val="28"/>
          <w:szCs w:val="28"/>
        </w:rPr>
      </w:pPr>
      <w:r w:rsidRPr="007B3E80">
        <w:rPr>
          <w:rFonts w:ascii="Times New Roman" w:hAnsi="Times New Roman" w:cs="Times New Roman"/>
          <w:b/>
          <w:sz w:val="28"/>
          <w:szCs w:val="28"/>
        </w:rPr>
        <w:t xml:space="preserve">Включенность обучения в контекст повседневной  жизни. </w:t>
      </w:r>
      <w:r w:rsidRPr="007B3E80">
        <w:rPr>
          <w:rFonts w:ascii="Times New Roman" w:hAnsi="Times New Roman" w:cs="Times New Roman"/>
          <w:sz w:val="28"/>
          <w:szCs w:val="28"/>
        </w:rPr>
        <w:t xml:space="preserve">Знания должны стать для ребенка основой его жизнедеятельности. Родители и воспитатели обязаны закреплять эти знания на практике, расширяя </w:t>
      </w:r>
      <w:r w:rsidRPr="007B3E80">
        <w:rPr>
          <w:rFonts w:ascii="Times New Roman" w:hAnsi="Times New Roman" w:cs="Times New Roman"/>
          <w:sz w:val="28"/>
          <w:szCs w:val="28"/>
        </w:rPr>
        <w:lastRenderedPageBreak/>
        <w:t>возможности их практического применения. Можно включать их в сюжетно-ролевые, дидактические игры, развлечения и т.д.</w:t>
      </w:r>
    </w:p>
    <w:p w:rsidR="00CF7F55" w:rsidRPr="007B3E80" w:rsidRDefault="00CF7F55" w:rsidP="00CF7F55">
      <w:pPr>
        <w:pStyle w:val="a3"/>
        <w:numPr>
          <w:ilvl w:val="0"/>
          <w:numId w:val="2"/>
        </w:numPr>
        <w:rPr>
          <w:rFonts w:ascii="Times New Roman" w:hAnsi="Times New Roman" w:cs="Times New Roman"/>
          <w:b/>
          <w:sz w:val="28"/>
          <w:szCs w:val="28"/>
        </w:rPr>
      </w:pPr>
      <w:r w:rsidRPr="007B3E80">
        <w:rPr>
          <w:rFonts w:ascii="Times New Roman" w:hAnsi="Times New Roman" w:cs="Times New Roman"/>
          <w:b/>
          <w:sz w:val="28"/>
          <w:szCs w:val="28"/>
        </w:rPr>
        <w:t xml:space="preserve">Поощрение ребенка к принятию ответственности за свою безопасность и безопасность окружающих. </w:t>
      </w:r>
      <w:r w:rsidRPr="007B3E80">
        <w:rPr>
          <w:rFonts w:ascii="Times New Roman" w:hAnsi="Times New Roman" w:cs="Times New Roman"/>
          <w:sz w:val="28"/>
          <w:szCs w:val="28"/>
        </w:rPr>
        <w:t>Необходимо приучать ребенка к самостоятельному оцениванию ситуации, так как взрослый не всегда может находиться рядом с ребенком. Содействовать такому навыку может обязанность  нести ответственность за другое живое существо.</w:t>
      </w:r>
    </w:p>
    <w:p w:rsidR="00CF7F55" w:rsidRDefault="00CF7F55" w:rsidP="00CF7F55">
      <w:pPr>
        <w:pStyle w:val="a3"/>
        <w:rPr>
          <w:rFonts w:ascii="Times New Roman" w:hAnsi="Times New Roman" w:cs="Times New Roman"/>
          <w:i/>
          <w:sz w:val="28"/>
          <w:szCs w:val="28"/>
        </w:rPr>
      </w:pPr>
      <w:r w:rsidRPr="007B3E80">
        <w:rPr>
          <w:rFonts w:ascii="Times New Roman" w:hAnsi="Times New Roman" w:cs="Times New Roman"/>
          <w:i/>
          <w:sz w:val="28"/>
          <w:szCs w:val="28"/>
        </w:rPr>
        <w:t>Естественно, без сухих правил обойтись нельзя. Но надо помнить, что ребенок хорошо запоминает только то, что для него эмоционально окрашено и может применяться практически.</w:t>
      </w:r>
    </w:p>
    <w:p w:rsidR="00141167" w:rsidRDefault="00141167" w:rsidP="00141167">
      <w:pPr>
        <w:pStyle w:val="a3"/>
        <w:jc w:val="center"/>
        <w:rPr>
          <w:rFonts w:ascii="Times New Roman" w:hAnsi="Times New Roman" w:cs="Times New Roman"/>
          <w:sz w:val="28"/>
          <w:szCs w:val="28"/>
        </w:rPr>
      </w:pPr>
    </w:p>
    <w:p w:rsidR="00141167" w:rsidRPr="00141167" w:rsidRDefault="00141167" w:rsidP="00141167">
      <w:pPr>
        <w:pStyle w:val="a3"/>
        <w:jc w:val="center"/>
        <w:rPr>
          <w:rFonts w:ascii="Times New Roman" w:hAnsi="Times New Roman" w:cs="Times New Roman"/>
          <w:b/>
          <w:i/>
          <w:sz w:val="28"/>
          <w:szCs w:val="28"/>
        </w:rPr>
      </w:pPr>
      <w:r w:rsidRPr="00141167">
        <w:rPr>
          <w:rFonts w:ascii="Times New Roman" w:hAnsi="Times New Roman" w:cs="Times New Roman"/>
          <w:b/>
          <w:i/>
          <w:sz w:val="28"/>
          <w:szCs w:val="28"/>
        </w:rPr>
        <w:t>Методические рекомендации по обучению дошкольников правилам дорожного движения</w:t>
      </w:r>
    </w:p>
    <w:p w:rsidR="00695952" w:rsidRDefault="00695952" w:rsidP="0069595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695952">
        <w:rPr>
          <w:rFonts w:ascii="Times New Roman" w:hAnsi="Times New Roman" w:cs="Times New Roman"/>
          <w:sz w:val="28"/>
          <w:szCs w:val="28"/>
        </w:rPr>
        <w:t>Начинать обучение необходимо уже с младшего дошкольного возраста, постепенно наращивая знания дошкольников таким образом, чтобы к школе они уже могли ориентироваться на улице и четко знали правила дорожного движения.</w:t>
      </w:r>
      <w:r w:rsidRPr="00695952">
        <w:rPr>
          <w:rFonts w:ascii="Times New Roman" w:hAnsi="Times New Roman" w:cs="Times New Roman"/>
          <w:sz w:val="28"/>
          <w:szCs w:val="28"/>
        </w:rPr>
        <w:br/>
      </w:r>
      <w:r>
        <w:rPr>
          <w:rFonts w:ascii="Times New Roman" w:hAnsi="Times New Roman" w:cs="Times New Roman"/>
          <w:sz w:val="28"/>
          <w:szCs w:val="28"/>
        </w:rPr>
        <w:t xml:space="preserve">    </w:t>
      </w:r>
      <w:r w:rsidRPr="00695952">
        <w:rPr>
          <w:rFonts w:ascii="Times New Roman" w:hAnsi="Times New Roman" w:cs="Times New Roman"/>
          <w:sz w:val="28"/>
          <w:szCs w:val="28"/>
        </w:rPr>
        <w:t>В младшей группе занятия лучше всего проводить на прогулках (для лучшей наглядности). На них воспитатель показывает детям тротуар, проезжую часть дороги, объясняет их значение. Дети узнают, кого называют водителем, пешеходом, пассажиром. При изучении светофора им объясняют значение красного и желтого сигналов как запрещающих движение и значение зеленого сигнала как разрешающего движение.</w:t>
      </w:r>
      <w:r w:rsidRPr="00695952">
        <w:rPr>
          <w:rFonts w:ascii="Times New Roman" w:hAnsi="Times New Roman" w:cs="Times New Roman"/>
          <w:sz w:val="28"/>
          <w:szCs w:val="28"/>
        </w:rPr>
        <w:br/>
      </w:r>
      <w:r>
        <w:rPr>
          <w:rFonts w:ascii="Times New Roman" w:hAnsi="Times New Roman" w:cs="Times New Roman"/>
          <w:sz w:val="28"/>
          <w:szCs w:val="28"/>
        </w:rPr>
        <w:t xml:space="preserve">     </w:t>
      </w:r>
      <w:r w:rsidRPr="00695952">
        <w:rPr>
          <w:rFonts w:ascii="Times New Roman" w:hAnsi="Times New Roman" w:cs="Times New Roman"/>
          <w:sz w:val="28"/>
          <w:szCs w:val="28"/>
        </w:rPr>
        <w:t>Также дошкольники наблюдают за движением транспорта, пешеходов, учатся различать транспортные средства по названию и величине (большой - маленький): легковой автомобиль, трамвай, автобус, троллейбус и др. Педагогу важно объяснить детям, насколько настоящие автомобили опаснее по сравнен</w:t>
      </w:r>
      <w:r>
        <w:rPr>
          <w:rFonts w:ascii="Times New Roman" w:hAnsi="Times New Roman" w:cs="Times New Roman"/>
          <w:sz w:val="28"/>
          <w:szCs w:val="28"/>
        </w:rPr>
        <w:t>ию со знакомыми им игрушечными.</w:t>
      </w:r>
    </w:p>
    <w:p w:rsidR="000A49F6" w:rsidRDefault="00695952" w:rsidP="0069595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695952">
        <w:rPr>
          <w:rFonts w:ascii="Times New Roman" w:hAnsi="Times New Roman" w:cs="Times New Roman"/>
          <w:sz w:val="28"/>
          <w:szCs w:val="28"/>
        </w:rPr>
        <w:t>На прогулках с детьми среднего дошкольного возраста нужно начинать обучение ориентированию на местности, а именно на территории детского сада. Также воспитатель непременно должен объяснить, что самостоятельно выходить за ее пределы нельзя.</w:t>
      </w:r>
      <w:r w:rsidRPr="00695952">
        <w:rPr>
          <w:rFonts w:ascii="Times New Roman" w:hAnsi="Times New Roman" w:cs="Times New Roman"/>
          <w:sz w:val="28"/>
          <w:szCs w:val="28"/>
        </w:rPr>
        <w:br/>
      </w:r>
      <w:r>
        <w:rPr>
          <w:rFonts w:ascii="Times New Roman" w:hAnsi="Times New Roman" w:cs="Times New Roman"/>
          <w:sz w:val="28"/>
          <w:szCs w:val="28"/>
        </w:rPr>
        <w:t xml:space="preserve">     </w:t>
      </w:r>
      <w:r w:rsidRPr="00695952">
        <w:rPr>
          <w:rFonts w:ascii="Times New Roman" w:hAnsi="Times New Roman" w:cs="Times New Roman"/>
          <w:sz w:val="28"/>
          <w:szCs w:val="28"/>
        </w:rPr>
        <w:t>На прогулках за территорией ДОУ необходимо расширять знания дошкольников о транспортных средствах, их видах и конструктивных особенностях. Воспитатель показывает детям те части улицы, на которых пешеходы находятся в безопасности: тротуар, пешеходные переходы, по которым, держа взрослого за руку, можно переходить проезжую часть.</w:t>
      </w:r>
      <w:r w:rsidRPr="00695952">
        <w:rPr>
          <w:rFonts w:ascii="Times New Roman" w:hAnsi="Times New Roman" w:cs="Times New Roman"/>
          <w:sz w:val="28"/>
          <w:szCs w:val="28"/>
        </w:rPr>
        <w:br/>
      </w:r>
      <w:r>
        <w:rPr>
          <w:rFonts w:ascii="Times New Roman" w:hAnsi="Times New Roman" w:cs="Times New Roman"/>
          <w:sz w:val="28"/>
          <w:szCs w:val="28"/>
        </w:rPr>
        <w:lastRenderedPageBreak/>
        <w:t xml:space="preserve">    </w:t>
      </w:r>
      <w:r w:rsidRPr="00695952">
        <w:rPr>
          <w:rFonts w:ascii="Times New Roman" w:hAnsi="Times New Roman" w:cs="Times New Roman"/>
          <w:sz w:val="28"/>
          <w:szCs w:val="28"/>
        </w:rPr>
        <w:t>На улице полезно проводить упражнения на развитие глазомера и бокового зрения. Таким образом, у ребят формируется умение чувствовать и различать скрытую угрозу в дорожной среде.</w:t>
      </w:r>
      <w:r w:rsidRPr="00695952">
        <w:rPr>
          <w:rFonts w:ascii="Times New Roman" w:hAnsi="Times New Roman" w:cs="Times New Roman"/>
          <w:sz w:val="28"/>
          <w:szCs w:val="28"/>
        </w:rPr>
        <w:br/>
      </w:r>
      <w:r>
        <w:rPr>
          <w:rFonts w:ascii="Times New Roman" w:hAnsi="Times New Roman" w:cs="Times New Roman"/>
          <w:sz w:val="28"/>
          <w:szCs w:val="28"/>
        </w:rPr>
        <w:t xml:space="preserve">      </w:t>
      </w:r>
      <w:r w:rsidRPr="00695952">
        <w:rPr>
          <w:rFonts w:ascii="Times New Roman" w:hAnsi="Times New Roman" w:cs="Times New Roman"/>
          <w:sz w:val="28"/>
          <w:szCs w:val="28"/>
        </w:rPr>
        <w:t>В старшей группе продолжается знакомство детей с особенностями дорожного движения транспорта и пешеходов. Закрепляется умение ребят свободно ориентироваться на территории вокруг детского сада в присутствии воспитателей. Дети должны уметь объяснить, каким маршрутным транспортом пользуются родители по дороге в детский сад. Также нужно продолжать знакомить детей с основными понятиями дорожного "словаря".</w:t>
      </w:r>
      <w:r w:rsidRPr="00695952">
        <w:rPr>
          <w:rFonts w:ascii="Times New Roman" w:hAnsi="Times New Roman" w:cs="Times New Roman"/>
          <w:sz w:val="28"/>
          <w:szCs w:val="28"/>
        </w:rPr>
        <w:br/>
      </w:r>
      <w:r>
        <w:rPr>
          <w:rFonts w:ascii="Times New Roman" w:hAnsi="Times New Roman" w:cs="Times New Roman"/>
          <w:sz w:val="28"/>
          <w:szCs w:val="28"/>
        </w:rPr>
        <w:t xml:space="preserve">    </w:t>
      </w:r>
      <w:r w:rsidRPr="00695952">
        <w:rPr>
          <w:rFonts w:ascii="Times New Roman" w:hAnsi="Times New Roman" w:cs="Times New Roman"/>
          <w:sz w:val="28"/>
          <w:szCs w:val="28"/>
        </w:rPr>
        <w:t>На прогулках за территорией дошкольного учреждения рекомендуется обращать внимание дошкольников на правильные и неправильные действия других пешеходов. При этом педагогу необходимо проследить за тем, смогут ли дети сами рассказать, что именно некоторые пешеходы делают неправильно, почему их действия опасны,  и что нужно делать, чтобы быть в безопасности.</w:t>
      </w:r>
      <w:r w:rsidRPr="00695952">
        <w:rPr>
          <w:rFonts w:ascii="Times New Roman" w:hAnsi="Times New Roman" w:cs="Times New Roman"/>
          <w:sz w:val="28"/>
          <w:szCs w:val="28"/>
        </w:rPr>
        <w:br/>
      </w:r>
      <w:r>
        <w:rPr>
          <w:rFonts w:ascii="Times New Roman" w:hAnsi="Times New Roman" w:cs="Times New Roman"/>
          <w:sz w:val="28"/>
          <w:szCs w:val="28"/>
        </w:rPr>
        <w:t xml:space="preserve">   </w:t>
      </w:r>
      <w:r w:rsidRPr="00695952">
        <w:rPr>
          <w:rFonts w:ascii="Times New Roman" w:hAnsi="Times New Roman" w:cs="Times New Roman"/>
          <w:sz w:val="28"/>
          <w:szCs w:val="28"/>
        </w:rPr>
        <w:t xml:space="preserve">И на прогулках, и на занятиях в группе (с помощью иллюстративного материала) нужно обращать внимание дошкольников на особенности движения крупно- и малогабаритного транспорта. Воспитатель объясняет, что такое "закрытый обзор". На прогулке воспитатель наглядно показывает дошкольникам движение транспортных средств: больших, грузовых автомобилей, автобуса, троллейбуса и легковых автомобилей, мотоциклов, которые не видны за большим транспортом. Объясняет, что если пешеход переходит дорогу в неположенном месте, он не видит, что за большим транспортом может ехать мотоцикл, легковая машина с большой скоростью. </w:t>
      </w:r>
      <w:r>
        <w:rPr>
          <w:rFonts w:ascii="Times New Roman" w:hAnsi="Times New Roman" w:cs="Times New Roman"/>
          <w:sz w:val="28"/>
          <w:szCs w:val="28"/>
        </w:rPr>
        <w:t xml:space="preserve">   </w:t>
      </w:r>
      <w:r w:rsidRPr="00695952">
        <w:rPr>
          <w:rFonts w:ascii="Times New Roman" w:hAnsi="Times New Roman" w:cs="Times New Roman"/>
          <w:sz w:val="28"/>
          <w:szCs w:val="28"/>
        </w:rPr>
        <w:t>В свою очередь, водитель автомобиля (мотоцикла) тоже не видит пешехода, если он переходит дорогу в месте закрытого обзора. В результате происходят наезды.</w:t>
      </w:r>
      <w:r w:rsidRPr="00695952">
        <w:rPr>
          <w:rFonts w:ascii="Times New Roman" w:hAnsi="Times New Roman" w:cs="Times New Roman"/>
          <w:sz w:val="28"/>
          <w:szCs w:val="28"/>
        </w:rPr>
        <w:br/>
      </w:r>
      <w:r>
        <w:rPr>
          <w:rFonts w:ascii="Times New Roman" w:hAnsi="Times New Roman" w:cs="Times New Roman"/>
          <w:sz w:val="28"/>
          <w:szCs w:val="28"/>
        </w:rPr>
        <w:t xml:space="preserve">    </w:t>
      </w:r>
      <w:r w:rsidRPr="00695952">
        <w:rPr>
          <w:rFonts w:ascii="Times New Roman" w:hAnsi="Times New Roman" w:cs="Times New Roman"/>
          <w:sz w:val="28"/>
          <w:szCs w:val="28"/>
        </w:rPr>
        <w:t>Интересной и эффективной формой работы станет организация ролевых игр, в которых ребята доведут до автоматизма навыки безопасного поведения на улице.</w:t>
      </w:r>
      <w:r w:rsidRPr="00695952">
        <w:rPr>
          <w:rFonts w:ascii="Times New Roman" w:hAnsi="Times New Roman" w:cs="Times New Roman"/>
          <w:sz w:val="28"/>
          <w:szCs w:val="28"/>
        </w:rPr>
        <w:br/>
      </w:r>
      <w:r>
        <w:rPr>
          <w:rFonts w:ascii="Times New Roman" w:hAnsi="Times New Roman" w:cs="Times New Roman"/>
          <w:sz w:val="28"/>
          <w:szCs w:val="28"/>
        </w:rPr>
        <w:t xml:space="preserve">    </w:t>
      </w:r>
      <w:r w:rsidRPr="00695952">
        <w:rPr>
          <w:rFonts w:ascii="Times New Roman" w:hAnsi="Times New Roman" w:cs="Times New Roman"/>
          <w:sz w:val="28"/>
          <w:szCs w:val="28"/>
        </w:rPr>
        <w:t>Таким образом, в старшей группе расширяются представления о правилах безопасного поведения на улице, проверяются осознание и понимание дошкольниками опасных и безопасных действий.</w:t>
      </w:r>
      <w:r w:rsidRPr="00695952">
        <w:rPr>
          <w:rFonts w:ascii="Times New Roman" w:hAnsi="Times New Roman" w:cs="Times New Roman"/>
          <w:sz w:val="28"/>
          <w:szCs w:val="28"/>
        </w:rPr>
        <w:br/>
      </w:r>
      <w:r>
        <w:rPr>
          <w:rFonts w:ascii="Times New Roman" w:hAnsi="Times New Roman" w:cs="Times New Roman"/>
          <w:sz w:val="28"/>
          <w:szCs w:val="28"/>
        </w:rPr>
        <w:t xml:space="preserve">    </w:t>
      </w:r>
      <w:r w:rsidRPr="00695952">
        <w:rPr>
          <w:rFonts w:ascii="Times New Roman" w:hAnsi="Times New Roman" w:cs="Times New Roman"/>
          <w:sz w:val="28"/>
          <w:szCs w:val="28"/>
        </w:rPr>
        <w:t>Особенно внимательно нужно относиться к детям подготовительной группы, ведь они – будущие школьники, которым совсем скоро придется самостоятельно переходить дорогу, выполнять обязанности пешехода и пасса</w:t>
      </w:r>
      <w:r>
        <w:rPr>
          <w:rFonts w:ascii="Times New Roman" w:hAnsi="Times New Roman" w:cs="Times New Roman"/>
          <w:sz w:val="28"/>
          <w:szCs w:val="28"/>
        </w:rPr>
        <w:t>жира. У них продолжаем  развивать познавательные процессы</w:t>
      </w:r>
      <w:r w:rsidRPr="00695952">
        <w:rPr>
          <w:rFonts w:ascii="Times New Roman" w:hAnsi="Times New Roman" w:cs="Times New Roman"/>
          <w:sz w:val="28"/>
          <w:szCs w:val="28"/>
        </w:rPr>
        <w:t>: внимания, восприятия, воображения, мышления, памяти, речи.</w:t>
      </w:r>
      <w:r w:rsidRPr="00695952">
        <w:rPr>
          <w:rFonts w:ascii="Times New Roman" w:hAnsi="Times New Roman" w:cs="Times New Roman"/>
          <w:sz w:val="28"/>
          <w:szCs w:val="28"/>
        </w:rPr>
        <w:br/>
      </w:r>
      <w:r>
        <w:rPr>
          <w:rFonts w:ascii="Times New Roman" w:hAnsi="Times New Roman" w:cs="Times New Roman"/>
          <w:sz w:val="28"/>
          <w:szCs w:val="28"/>
        </w:rPr>
        <w:t xml:space="preserve">   </w:t>
      </w:r>
      <w:r w:rsidRPr="00695952">
        <w:rPr>
          <w:rFonts w:ascii="Times New Roman" w:hAnsi="Times New Roman" w:cs="Times New Roman"/>
          <w:sz w:val="28"/>
          <w:szCs w:val="28"/>
        </w:rPr>
        <w:t xml:space="preserve">У дошкольников этой возрастной группы нужно развивать способности к </w:t>
      </w:r>
      <w:r w:rsidRPr="00695952">
        <w:rPr>
          <w:rFonts w:ascii="Times New Roman" w:hAnsi="Times New Roman" w:cs="Times New Roman"/>
          <w:sz w:val="28"/>
          <w:szCs w:val="28"/>
        </w:rPr>
        <w:lastRenderedPageBreak/>
        <w:t>восприятию пространственных отрезков и пространственной ориентации. Они должны уметь самостоятельно давать оценку действиям водителя, пешехода и пассажира, предвидеть опасность на улице.</w:t>
      </w:r>
      <w:r w:rsidRPr="00695952">
        <w:rPr>
          <w:rFonts w:ascii="Times New Roman" w:hAnsi="Times New Roman" w:cs="Times New Roman"/>
          <w:sz w:val="28"/>
          <w:szCs w:val="28"/>
        </w:rPr>
        <w:br/>
      </w:r>
      <w:r>
        <w:rPr>
          <w:rFonts w:ascii="Times New Roman" w:hAnsi="Times New Roman" w:cs="Times New Roman"/>
          <w:sz w:val="28"/>
          <w:szCs w:val="28"/>
        </w:rPr>
        <w:t xml:space="preserve">    </w:t>
      </w:r>
      <w:r w:rsidRPr="00695952">
        <w:rPr>
          <w:rFonts w:ascii="Times New Roman" w:hAnsi="Times New Roman" w:cs="Times New Roman"/>
          <w:sz w:val="28"/>
          <w:szCs w:val="28"/>
        </w:rPr>
        <w:t>Также к этому возрасту дошкольники должны уметь наблюдать, оценивать дорожную обстановку с помощью зрения, слуха (увидел сигнал светофора, услышал предупредительный звуковой сигнал, подаваемый водителем автомобиля, и т. д.), с пониманием объяснять опасные места в окружающей дорожной среде.</w:t>
      </w:r>
    </w:p>
    <w:p w:rsidR="00217160" w:rsidRDefault="00217160" w:rsidP="00695952">
      <w:pPr>
        <w:spacing w:after="0"/>
        <w:rPr>
          <w:rFonts w:ascii="Times New Roman" w:hAnsi="Times New Roman" w:cs="Times New Roman"/>
          <w:sz w:val="28"/>
          <w:szCs w:val="28"/>
        </w:rPr>
      </w:pPr>
      <w:r w:rsidRPr="00217160">
        <w:rPr>
          <w:rFonts w:ascii="Times New Roman" w:hAnsi="Times New Roman" w:cs="Times New Roman"/>
          <w:sz w:val="28"/>
          <w:szCs w:val="28"/>
        </w:rPr>
        <w:t xml:space="preserve">    </w:t>
      </w:r>
      <w:r>
        <w:rPr>
          <w:rFonts w:ascii="Times New Roman" w:hAnsi="Times New Roman" w:cs="Times New Roman"/>
          <w:sz w:val="28"/>
          <w:szCs w:val="28"/>
        </w:rPr>
        <w:t xml:space="preserve"> Ведущим</w:t>
      </w:r>
      <w:r w:rsidRPr="00217160">
        <w:rPr>
          <w:rFonts w:ascii="Times New Roman" w:hAnsi="Times New Roman" w:cs="Times New Roman"/>
          <w:sz w:val="28"/>
          <w:szCs w:val="28"/>
        </w:rPr>
        <w:t xml:space="preserve"> метод</w:t>
      </w:r>
      <w:r>
        <w:rPr>
          <w:rFonts w:ascii="Times New Roman" w:hAnsi="Times New Roman" w:cs="Times New Roman"/>
          <w:sz w:val="28"/>
          <w:szCs w:val="28"/>
        </w:rPr>
        <w:t>ом</w:t>
      </w:r>
      <w:r w:rsidRPr="00217160">
        <w:rPr>
          <w:rFonts w:ascii="Times New Roman" w:hAnsi="Times New Roman" w:cs="Times New Roman"/>
          <w:sz w:val="28"/>
          <w:szCs w:val="28"/>
        </w:rPr>
        <w:t xml:space="preserve"> обучения детей безопасному поведению на дорогах</w:t>
      </w:r>
      <w:r>
        <w:rPr>
          <w:rFonts w:ascii="Times New Roman" w:hAnsi="Times New Roman" w:cs="Times New Roman"/>
          <w:sz w:val="28"/>
          <w:szCs w:val="28"/>
        </w:rPr>
        <w:t xml:space="preserve"> для всех возрастов</w:t>
      </w:r>
      <w:r w:rsidRPr="00217160">
        <w:rPr>
          <w:rFonts w:ascii="Times New Roman" w:hAnsi="Times New Roman" w:cs="Times New Roman"/>
          <w:sz w:val="28"/>
          <w:szCs w:val="28"/>
        </w:rPr>
        <w:t xml:space="preserve"> </w:t>
      </w:r>
      <w:r>
        <w:rPr>
          <w:rFonts w:ascii="Times New Roman" w:hAnsi="Times New Roman" w:cs="Times New Roman"/>
          <w:sz w:val="28"/>
          <w:szCs w:val="28"/>
        </w:rPr>
        <w:t xml:space="preserve"> является игра.</w:t>
      </w:r>
      <w:r w:rsidRPr="00217160">
        <w:rPr>
          <w:rFonts w:ascii="Times New Roman" w:hAnsi="Times New Roman" w:cs="Times New Roman"/>
          <w:sz w:val="28"/>
          <w:szCs w:val="28"/>
        </w:rPr>
        <w:br/>
      </w:r>
      <w:r>
        <w:rPr>
          <w:rFonts w:ascii="Times New Roman" w:hAnsi="Times New Roman" w:cs="Times New Roman"/>
          <w:sz w:val="28"/>
          <w:szCs w:val="28"/>
        </w:rPr>
        <w:t xml:space="preserve">    </w:t>
      </w:r>
      <w:r w:rsidRPr="00217160">
        <w:rPr>
          <w:rFonts w:ascii="Times New Roman" w:hAnsi="Times New Roman" w:cs="Times New Roman"/>
          <w:sz w:val="28"/>
          <w:szCs w:val="28"/>
        </w:rPr>
        <w:t>Игра - один из важнейших видов деятельности ребенка, его самовыражения, способ его совершенствования. В процессе игры развиваются внимание, память, воображение, вырабатываются навыки и привычки, усваивается общественный опыт. Игра - это не только развлечение. Она делает досуг содержательным, учит творчеству, умению ориентироваться в сложных ситуациях, быстроту реакций. Игра - это «путь детей к познанию мира, в котором они живут и который они призваны изменить» (М.Горький)</w:t>
      </w:r>
    </w:p>
    <w:p w:rsidR="00217160" w:rsidRDefault="00217160" w:rsidP="0069595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217160">
        <w:rPr>
          <w:rFonts w:ascii="Times New Roman" w:hAnsi="Times New Roman" w:cs="Times New Roman"/>
          <w:sz w:val="28"/>
          <w:szCs w:val="28"/>
        </w:rPr>
        <w:t xml:space="preserve">Наиболее доходчивой формой разъяснения детям правил дорожного движения является игра. Обучение, проверка и закрепление знаний по правилам дорожного поведения эффективно осуществляются в игровой форме. </w:t>
      </w:r>
      <w:r w:rsidRPr="00217160">
        <w:rPr>
          <w:rFonts w:ascii="Times New Roman" w:hAnsi="Times New Roman" w:cs="Times New Roman"/>
          <w:sz w:val="28"/>
          <w:szCs w:val="28"/>
        </w:rPr>
        <w:br/>
      </w:r>
      <w:r>
        <w:rPr>
          <w:rFonts w:ascii="Times New Roman" w:hAnsi="Times New Roman" w:cs="Times New Roman"/>
          <w:sz w:val="28"/>
          <w:szCs w:val="28"/>
        </w:rPr>
        <w:t xml:space="preserve">      </w:t>
      </w:r>
      <w:r w:rsidRPr="00217160">
        <w:rPr>
          <w:rFonts w:ascii="Times New Roman" w:hAnsi="Times New Roman" w:cs="Times New Roman"/>
          <w:sz w:val="28"/>
          <w:szCs w:val="28"/>
        </w:rPr>
        <w:t>С точки зрения психологии</w:t>
      </w:r>
      <w:r>
        <w:rPr>
          <w:rFonts w:ascii="Times New Roman" w:hAnsi="Times New Roman" w:cs="Times New Roman"/>
          <w:sz w:val="28"/>
          <w:szCs w:val="28"/>
        </w:rPr>
        <w:t xml:space="preserve"> игра как вид деятельности отра</w:t>
      </w:r>
      <w:r w:rsidRPr="00217160">
        <w:rPr>
          <w:rFonts w:ascii="Times New Roman" w:hAnsi="Times New Roman" w:cs="Times New Roman"/>
          <w:sz w:val="28"/>
          <w:szCs w:val="28"/>
        </w:rPr>
        <w:t>жает практический подход усвоения теоретических знаний, а также умений и навыков. В изучении ПДД особенно важным является приобретение учащимся в процес</w:t>
      </w:r>
      <w:r>
        <w:rPr>
          <w:rFonts w:ascii="Times New Roman" w:hAnsi="Times New Roman" w:cs="Times New Roman"/>
          <w:sz w:val="28"/>
          <w:szCs w:val="28"/>
        </w:rPr>
        <w:t>се игровой деятельности конкрет</w:t>
      </w:r>
      <w:r w:rsidRPr="00217160">
        <w:rPr>
          <w:rFonts w:ascii="Times New Roman" w:hAnsi="Times New Roman" w:cs="Times New Roman"/>
          <w:sz w:val="28"/>
          <w:szCs w:val="28"/>
        </w:rPr>
        <w:t>ных умений и навыков поведения в условиях реального дорожного движения.</w:t>
      </w:r>
    </w:p>
    <w:p w:rsidR="00141167" w:rsidRDefault="00141167" w:rsidP="00141167">
      <w:pPr>
        <w:spacing w:after="0"/>
        <w:jc w:val="center"/>
        <w:rPr>
          <w:rFonts w:ascii="Times New Roman" w:hAnsi="Times New Roman" w:cs="Times New Roman"/>
          <w:sz w:val="28"/>
          <w:szCs w:val="28"/>
        </w:rPr>
      </w:pPr>
    </w:p>
    <w:p w:rsidR="00141167" w:rsidRPr="00141167" w:rsidRDefault="00141167" w:rsidP="00141167">
      <w:pPr>
        <w:spacing w:after="0"/>
        <w:jc w:val="center"/>
        <w:rPr>
          <w:rFonts w:ascii="Times New Roman" w:hAnsi="Times New Roman" w:cs="Times New Roman"/>
          <w:b/>
          <w:sz w:val="28"/>
          <w:szCs w:val="28"/>
        </w:rPr>
      </w:pPr>
      <w:r w:rsidRPr="00141167">
        <w:rPr>
          <w:rFonts w:ascii="Times New Roman" w:hAnsi="Times New Roman" w:cs="Times New Roman"/>
          <w:b/>
          <w:sz w:val="28"/>
          <w:szCs w:val="28"/>
        </w:rPr>
        <w:t>Практическая часть.</w:t>
      </w:r>
    </w:p>
    <w:p w:rsidR="00141167" w:rsidRDefault="00141167" w:rsidP="00695952">
      <w:pPr>
        <w:spacing w:after="0"/>
        <w:rPr>
          <w:rFonts w:ascii="Times New Roman" w:hAnsi="Times New Roman" w:cs="Times New Roman"/>
          <w:sz w:val="28"/>
          <w:szCs w:val="28"/>
        </w:rPr>
      </w:pPr>
      <w:r>
        <w:rPr>
          <w:rFonts w:ascii="Times New Roman" w:hAnsi="Times New Roman" w:cs="Times New Roman"/>
          <w:sz w:val="28"/>
          <w:szCs w:val="28"/>
        </w:rPr>
        <w:t xml:space="preserve">          Представление воспитателями, заготовленных заранее игр по предложенной тематике. Один воспитатель проводит игру, остальные для лучшего закрепления исполняют роль-детей.</w:t>
      </w:r>
    </w:p>
    <w:p w:rsidR="00141167" w:rsidRDefault="00675ADD" w:rsidP="00675ADD">
      <w:pPr>
        <w:spacing w:after="0"/>
        <w:jc w:val="center"/>
        <w:rPr>
          <w:rFonts w:ascii="Times New Roman" w:hAnsi="Times New Roman" w:cs="Times New Roman"/>
          <w:i/>
          <w:sz w:val="28"/>
          <w:szCs w:val="28"/>
        </w:rPr>
      </w:pPr>
      <w:r>
        <w:rPr>
          <w:rFonts w:ascii="Times New Roman" w:hAnsi="Times New Roman" w:cs="Times New Roman"/>
          <w:i/>
          <w:sz w:val="28"/>
          <w:szCs w:val="28"/>
        </w:rPr>
        <w:t>Игры для дошкольного возраста по обучению ПДД</w:t>
      </w:r>
    </w:p>
    <w:p w:rsidR="00675ADD" w:rsidRPr="00675ADD" w:rsidRDefault="00141167" w:rsidP="00675ADD">
      <w:pPr>
        <w:spacing w:after="0"/>
        <w:jc w:val="center"/>
        <w:rPr>
          <w:rFonts w:ascii="Times New Roman" w:hAnsi="Times New Roman" w:cs="Times New Roman"/>
          <w:i/>
          <w:sz w:val="28"/>
          <w:szCs w:val="28"/>
        </w:rPr>
      </w:pPr>
      <w:r>
        <w:rPr>
          <w:rFonts w:ascii="Times New Roman" w:hAnsi="Times New Roman" w:cs="Times New Roman"/>
          <w:i/>
          <w:sz w:val="28"/>
          <w:szCs w:val="28"/>
        </w:rPr>
        <w:t>(прилагаются на карточках)</w:t>
      </w:r>
    </w:p>
    <w:p w:rsidR="00675ADD" w:rsidRPr="00675ADD" w:rsidRDefault="00675ADD" w:rsidP="00675ADD">
      <w:pPr>
        <w:pStyle w:val="a4"/>
        <w:spacing w:before="0" w:beforeAutospacing="0" w:after="0" w:line="276" w:lineRule="auto"/>
        <w:jc w:val="center"/>
        <w:rPr>
          <w:sz w:val="28"/>
          <w:szCs w:val="28"/>
        </w:rPr>
      </w:pPr>
      <w:r w:rsidRPr="00675ADD">
        <w:rPr>
          <w:rStyle w:val="a5"/>
          <w:sz w:val="28"/>
          <w:szCs w:val="28"/>
        </w:rPr>
        <w:t>Подумай - отгадай</w:t>
      </w:r>
    </w:p>
    <w:p w:rsidR="00675ADD" w:rsidRPr="00675ADD" w:rsidRDefault="00675ADD" w:rsidP="00675ADD">
      <w:pPr>
        <w:pStyle w:val="a4"/>
        <w:spacing w:before="0" w:beforeAutospacing="0" w:after="0" w:line="276" w:lineRule="auto"/>
        <w:rPr>
          <w:sz w:val="28"/>
          <w:szCs w:val="28"/>
        </w:rPr>
      </w:pPr>
      <w:r w:rsidRPr="00675ADD">
        <w:rPr>
          <w:rStyle w:val="a5"/>
          <w:sz w:val="28"/>
          <w:szCs w:val="28"/>
        </w:rPr>
        <w:t>Задачи:</w:t>
      </w:r>
      <w:r w:rsidRPr="00675ADD">
        <w:rPr>
          <w:sz w:val="28"/>
          <w:szCs w:val="28"/>
        </w:rPr>
        <w:t xml:space="preserve"> активизировать процессы мышления, внимания и речи детей; уточнить представление о транспорте и правилах дорожного движения; воспитывать сообразительность и находчивость.</w:t>
      </w:r>
    </w:p>
    <w:p w:rsidR="00675ADD" w:rsidRPr="00675ADD" w:rsidRDefault="00675ADD" w:rsidP="00675ADD">
      <w:pPr>
        <w:pStyle w:val="a4"/>
        <w:spacing w:before="0" w:beforeAutospacing="0" w:after="0" w:line="276" w:lineRule="auto"/>
        <w:rPr>
          <w:sz w:val="28"/>
          <w:szCs w:val="28"/>
        </w:rPr>
      </w:pPr>
      <w:r w:rsidRPr="00675ADD">
        <w:rPr>
          <w:rStyle w:val="a5"/>
          <w:sz w:val="28"/>
          <w:szCs w:val="28"/>
        </w:rPr>
        <w:lastRenderedPageBreak/>
        <w:t>Правила</w:t>
      </w:r>
      <w:r w:rsidRPr="00675ADD">
        <w:rPr>
          <w:sz w:val="28"/>
          <w:szCs w:val="28"/>
        </w:rPr>
        <w:t>: необходимо давать правильный ответ и  не выкрикивать его хором. Выигрывает тот, кто получил больше фишек за правильные ответы.</w:t>
      </w:r>
    </w:p>
    <w:p w:rsidR="00675ADD" w:rsidRPr="00675ADD" w:rsidRDefault="00675ADD" w:rsidP="00675ADD">
      <w:pPr>
        <w:pStyle w:val="a4"/>
        <w:spacing w:before="0" w:beforeAutospacing="0" w:after="0" w:line="276" w:lineRule="auto"/>
        <w:rPr>
          <w:b/>
          <w:sz w:val="28"/>
          <w:szCs w:val="28"/>
        </w:rPr>
      </w:pPr>
      <w:r>
        <w:rPr>
          <w:b/>
          <w:sz w:val="28"/>
          <w:szCs w:val="28"/>
        </w:rPr>
        <w:t>Ход игры:</w:t>
      </w:r>
    </w:p>
    <w:p w:rsidR="00675ADD" w:rsidRPr="00675ADD" w:rsidRDefault="00675ADD" w:rsidP="00675ADD">
      <w:pPr>
        <w:pStyle w:val="a4"/>
        <w:spacing w:before="0" w:beforeAutospacing="0" w:after="0" w:line="276" w:lineRule="auto"/>
        <w:rPr>
          <w:sz w:val="28"/>
          <w:szCs w:val="28"/>
        </w:rPr>
      </w:pPr>
      <w:r w:rsidRPr="00675ADD">
        <w:rPr>
          <w:sz w:val="28"/>
          <w:szCs w:val="28"/>
        </w:rPr>
        <w:t>Воспитатель.  Я буду задавать вам вопросы. Кто знает правильный ответ, должен поднять руку. Кто первым ответит правильно, получает фишку. В конце игры посчитаем фишки и выявим победителя.</w:t>
      </w:r>
    </w:p>
    <w:p w:rsidR="00675ADD" w:rsidRPr="00675ADD" w:rsidRDefault="00675ADD" w:rsidP="00675ADD">
      <w:pPr>
        <w:pStyle w:val="a4"/>
        <w:spacing w:before="0" w:beforeAutospacing="0" w:after="0" w:line="276" w:lineRule="auto"/>
        <w:rPr>
          <w:sz w:val="28"/>
          <w:szCs w:val="28"/>
        </w:rPr>
      </w:pPr>
      <w:r w:rsidRPr="00675ADD">
        <w:rPr>
          <w:rStyle w:val="a5"/>
          <w:sz w:val="28"/>
          <w:szCs w:val="28"/>
        </w:rPr>
        <w:t>Вопросы:</w:t>
      </w:r>
    </w:p>
    <w:p w:rsidR="00675ADD" w:rsidRPr="00675ADD" w:rsidRDefault="00675ADD" w:rsidP="00675ADD">
      <w:pPr>
        <w:pStyle w:val="a4"/>
        <w:spacing w:before="0" w:beforeAutospacing="0" w:after="0" w:line="276" w:lineRule="auto"/>
        <w:rPr>
          <w:sz w:val="28"/>
          <w:szCs w:val="28"/>
        </w:rPr>
      </w:pPr>
      <w:r w:rsidRPr="00675ADD">
        <w:rPr>
          <w:rStyle w:val="a5"/>
          <w:sz w:val="28"/>
          <w:szCs w:val="28"/>
        </w:rPr>
        <w:t> </w:t>
      </w:r>
      <w:r w:rsidRPr="00675ADD">
        <w:rPr>
          <w:rStyle w:val="a5"/>
          <w:b w:val="0"/>
          <w:bCs w:val="0"/>
          <w:sz w:val="28"/>
          <w:szCs w:val="28"/>
        </w:rPr>
        <w:t xml:space="preserve">- Сколько колес у легкового автомобиля? </w:t>
      </w:r>
      <w:proofErr w:type="gramStart"/>
      <w:r w:rsidRPr="00675ADD">
        <w:rPr>
          <w:rStyle w:val="a5"/>
          <w:b w:val="0"/>
          <w:bCs w:val="0"/>
          <w:sz w:val="28"/>
          <w:szCs w:val="28"/>
        </w:rPr>
        <w:t xml:space="preserve">( </w:t>
      </w:r>
      <w:proofErr w:type="gramEnd"/>
      <w:r w:rsidRPr="00675ADD">
        <w:rPr>
          <w:rStyle w:val="a5"/>
          <w:b w:val="0"/>
          <w:bCs w:val="0"/>
          <w:sz w:val="28"/>
          <w:szCs w:val="28"/>
        </w:rPr>
        <w:t>4)</w:t>
      </w:r>
    </w:p>
    <w:p w:rsidR="00675ADD" w:rsidRPr="00675ADD" w:rsidRDefault="00675ADD" w:rsidP="00675ADD">
      <w:pPr>
        <w:pStyle w:val="a4"/>
        <w:spacing w:before="0" w:beforeAutospacing="0" w:after="0" w:line="276" w:lineRule="auto"/>
        <w:rPr>
          <w:sz w:val="28"/>
          <w:szCs w:val="28"/>
        </w:rPr>
      </w:pPr>
      <w:r w:rsidRPr="00675ADD">
        <w:rPr>
          <w:sz w:val="28"/>
          <w:szCs w:val="28"/>
        </w:rPr>
        <w:t>- Сколько человек могут ехать на одном велосипеде? (1)</w:t>
      </w:r>
    </w:p>
    <w:p w:rsidR="00675ADD" w:rsidRPr="00675ADD" w:rsidRDefault="00675ADD" w:rsidP="00675ADD">
      <w:pPr>
        <w:pStyle w:val="a4"/>
        <w:spacing w:before="0" w:beforeAutospacing="0" w:after="0" w:line="276" w:lineRule="auto"/>
        <w:rPr>
          <w:sz w:val="28"/>
          <w:szCs w:val="28"/>
        </w:rPr>
      </w:pPr>
      <w:r w:rsidRPr="00675ADD">
        <w:rPr>
          <w:sz w:val="28"/>
          <w:szCs w:val="28"/>
        </w:rPr>
        <w:t>- Кто ходит по тротуару? (пешеход)</w:t>
      </w:r>
    </w:p>
    <w:p w:rsidR="00675ADD" w:rsidRPr="00675ADD" w:rsidRDefault="00675ADD" w:rsidP="00675ADD">
      <w:pPr>
        <w:pStyle w:val="a4"/>
        <w:spacing w:before="0" w:beforeAutospacing="0" w:after="0" w:line="276" w:lineRule="auto"/>
        <w:rPr>
          <w:sz w:val="28"/>
          <w:szCs w:val="28"/>
        </w:rPr>
      </w:pPr>
      <w:r w:rsidRPr="00675ADD">
        <w:rPr>
          <w:sz w:val="28"/>
          <w:szCs w:val="28"/>
        </w:rPr>
        <w:t>- Кто управляет автомобилем? (Водитель)</w:t>
      </w:r>
    </w:p>
    <w:p w:rsidR="00675ADD" w:rsidRPr="00675ADD" w:rsidRDefault="00675ADD" w:rsidP="00675ADD">
      <w:pPr>
        <w:pStyle w:val="a4"/>
        <w:spacing w:before="0" w:beforeAutospacing="0" w:after="0" w:line="276" w:lineRule="auto"/>
        <w:rPr>
          <w:sz w:val="28"/>
          <w:szCs w:val="28"/>
        </w:rPr>
      </w:pPr>
      <w:r w:rsidRPr="00675ADD">
        <w:rPr>
          <w:sz w:val="28"/>
          <w:szCs w:val="28"/>
        </w:rPr>
        <w:t>- Как называется место пересечения двух дорог? (Перекресток)</w:t>
      </w:r>
    </w:p>
    <w:p w:rsidR="00675ADD" w:rsidRPr="00675ADD" w:rsidRDefault="00675ADD" w:rsidP="00675ADD">
      <w:pPr>
        <w:pStyle w:val="a4"/>
        <w:spacing w:before="0" w:beforeAutospacing="0" w:after="0" w:line="276" w:lineRule="auto"/>
        <w:rPr>
          <w:sz w:val="28"/>
          <w:szCs w:val="28"/>
        </w:rPr>
      </w:pPr>
      <w:r w:rsidRPr="00675ADD">
        <w:rPr>
          <w:sz w:val="28"/>
          <w:szCs w:val="28"/>
        </w:rPr>
        <w:t xml:space="preserve">- Для чего нужна проезжая часть? </w:t>
      </w:r>
      <w:proofErr w:type="gramStart"/>
      <w:r w:rsidRPr="00675ADD">
        <w:rPr>
          <w:sz w:val="28"/>
          <w:szCs w:val="28"/>
        </w:rPr>
        <w:t xml:space="preserve">( </w:t>
      </w:r>
      <w:proofErr w:type="gramEnd"/>
      <w:r w:rsidRPr="00675ADD">
        <w:rPr>
          <w:sz w:val="28"/>
          <w:szCs w:val="28"/>
        </w:rPr>
        <w:t>для движения транспорта)</w:t>
      </w:r>
    </w:p>
    <w:p w:rsidR="00675ADD" w:rsidRPr="00675ADD" w:rsidRDefault="00675ADD" w:rsidP="00675ADD">
      <w:pPr>
        <w:pStyle w:val="a4"/>
        <w:spacing w:before="0" w:beforeAutospacing="0" w:after="0" w:line="276" w:lineRule="auto"/>
        <w:rPr>
          <w:sz w:val="28"/>
          <w:szCs w:val="28"/>
        </w:rPr>
      </w:pPr>
      <w:r w:rsidRPr="00675ADD">
        <w:rPr>
          <w:sz w:val="28"/>
          <w:szCs w:val="28"/>
        </w:rPr>
        <w:t>- По какой стороне проезжей части движется транспорт? ( По правой)</w:t>
      </w:r>
    </w:p>
    <w:p w:rsidR="00675ADD" w:rsidRPr="00675ADD" w:rsidRDefault="00675ADD" w:rsidP="00675ADD">
      <w:pPr>
        <w:pStyle w:val="a4"/>
        <w:spacing w:before="0" w:beforeAutospacing="0" w:after="0" w:line="276" w:lineRule="auto"/>
        <w:rPr>
          <w:sz w:val="28"/>
          <w:szCs w:val="28"/>
        </w:rPr>
      </w:pPr>
      <w:r w:rsidRPr="00675ADD">
        <w:rPr>
          <w:sz w:val="28"/>
          <w:szCs w:val="28"/>
        </w:rPr>
        <w:t>- Что может произойти, если пешеход или водитель нарушил правила дорожного движения?        ( Авария или ДТП)</w:t>
      </w:r>
    </w:p>
    <w:p w:rsidR="00675ADD" w:rsidRPr="00675ADD" w:rsidRDefault="00675ADD" w:rsidP="00675ADD">
      <w:pPr>
        <w:pStyle w:val="a4"/>
        <w:spacing w:before="0" w:beforeAutospacing="0" w:after="0" w:line="276" w:lineRule="auto"/>
        <w:rPr>
          <w:sz w:val="28"/>
          <w:szCs w:val="28"/>
        </w:rPr>
      </w:pPr>
      <w:r w:rsidRPr="00675ADD">
        <w:rPr>
          <w:sz w:val="28"/>
          <w:szCs w:val="28"/>
        </w:rPr>
        <w:t>- Какой свет верхний на светофоре?    (Красный)</w:t>
      </w:r>
    </w:p>
    <w:p w:rsidR="00675ADD" w:rsidRPr="00675ADD" w:rsidRDefault="00675ADD" w:rsidP="00675ADD">
      <w:pPr>
        <w:pStyle w:val="a4"/>
        <w:spacing w:before="0" w:beforeAutospacing="0" w:after="0" w:line="276" w:lineRule="auto"/>
        <w:rPr>
          <w:sz w:val="28"/>
          <w:szCs w:val="28"/>
        </w:rPr>
      </w:pPr>
      <w:r w:rsidRPr="00675ADD">
        <w:rPr>
          <w:sz w:val="28"/>
          <w:szCs w:val="28"/>
        </w:rPr>
        <w:t>- С какого возраста разрешается детям ездить на велосипеде по улице? (С 14 лет)</w:t>
      </w:r>
    </w:p>
    <w:p w:rsidR="00675ADD" w:rsidRPr="00675ADD" w:rsidRDefault="00675ADD" w:rsidP="00675ADD">
      <w:pPr>
        <w:pStyle w:val="a4"/>
        <w:spacing w:before="0" w:beforeAutospacing="0" w:after="0" w:line="276" w:lineRule="auto"/>
        <w:rPr>
          <w:sz w:val="28"/>
          <w:szCs w:val="28"/>
        </w:rPr>
      </w:pPr>
      <w:r w:rsidRPr="00675ADD">
        <w:rPr>
          <w:sz w:val="28"/>
          <w:szCs w:val="28"/>
        </w:rPr>
        <w:t>- Сколько сигналов у пешеходного светофора? (Два)</w:t>
      </w:r>
    </w:p>
    <w:p w:rsidR="00675ADD" w:rsidRPr="00675ADD" w:rsidRDefault="00675ADD" w:rsidP="00675ADD">
      <w:pPr>
        <w:pStyle w:val="a4"/>
        <w:spacing w:before="0" w:beforeAutospacing="0" w:after="0" w:line="276" w:lineRule="auto"/>
        <w:rPr>
          <w:sz w:val="28"/>
          <w:szCs w:val="28"/>
        </w:rPr>
      </w:pPr>
      <w:r w:rsidRPr="00675ADD">
        <w:rPr>
          <w:sz w:val="28"/>
          <w:szCs w:val="28"/>
        </w:rPr>
        <w:t>- Сколько сигналов у пешеходного светофора?  (Три)</w:t>
      </w:r>
    </w:p>
    <w:p w:rsidR="00675ADD" w:rsidRPr="00675ADD" w:rsidRDefault="00675ADD" w:rsidP="00675ADD">
      <w:pPr>
        <w:pStyle w:val="a4"/>
        <w:spacing w:before="0" w:beforeAutospacing="0" w:after="0" w:line="276" w:lineRule="auto"/>
        <w:rPr>
          <w:sz w:val="28"/>
          <w:szCs w:val="28"/>
        </w:rPr>
      </w:pPr>
      <w:r w:rsidRPr="00675ADD">
        <w:rPr>
          <w:sz w:val="28"/>
          <w:szCs w:val="28"/>
        </w:rPr>
        <w:t>- На какое животное похож пешеходный переход? ( На зебру)</w:t>
      </w:r>
    </w:p>
    <w:p w:rsidR="00675ADD" w:rsidRPr="00675ADD" w:rsidRDefault="00675ADD" w:rsidP="00675ADD">
      <w:pPr>
        <w:pStyle w:val="a4"/>
        <w:spacing w:before="0" w:beforeAutospacing="0" w:after="0" w:line="276" w:lineRule="auto"/>
        <w:rPr>
          <w:sz w:val="28"/>
          <w:szCs w:val="28"/>
        </w:rPr>
      </w:pPr>
      <w:r w:rsidRPr="00675ADD">
        <w:rPr>
          <w:sz w:val="28"/>
          <w:szCs w:val="28"/>
        </w:rPr>
        <w:t>- Как пешеход может попасть в подземный переход? ( По лестнице вниз)</w:t>
      </w:r>
    </w:p>
    <w:p w:rsidR="00675ADD" w:rsidRPr="00675ADD" w:rsidRDefault="00675ADD" w:rsidP="00675ADD">
      <w:pPr>
        <w:pStyle w:val="a4"/>
        <w:spacing w:before="0" w:beforeAutospacing="0" w:after="0" w:line="276" w:lineRule="auto"/>
        <w:rPr>
          <w:sz w:val="28"/>
          <w:szCs w:val="28"/>
        </w:rPr>
      </w:pPr>
      <w:r w:rsidRPr="00675ADD">
        <w:rPr>
          <w:sz w:val="28"/>
          <w:szCs w:val="28"/>
        </w:rPr>
        <w:t>- Если нет тротуара, где можно двигаться пешеходу? (По обочине слева, навстречу транспорту)</w:t>
      </w:r>
    </w:p>
    <w:p w:rsidR="00675ADD" w:rsidRPr="00675ADD" w:rsidRDefault="00675ADD" w:rsidP="00675ADD">
      <w:pPr>
        <w:pStyle w:val="a4"/>
        <w:spacing w:before="0" w:beforeAutospacing="0" w:after="0" w:line="276" w:lineRule="auto"/>
        <w:rPr>
          <w:sz w:val="28"/>
          <w:szCs w:val="28"/>
        </w:rPr>
      </w:pPr>
      <w:r w:rsidRPr="00675ADD">
        <w:rPr>
          <w:sz w:val="28"/>
          <w:szCs w:val="28"/>
        </w:rPr>
        <w:t>- Какие машины оборудованы специальными звуковыми и световыми сигналами? ( «Скорая помощь», пожарная и милицейская машины)</w:t>
      </w:r>
    </w:p>
    <w:p w:rsidR="00675ADD" w:rsidRPr="00675ADD" w:rsidRDefault="00675ADD" w:rsidP="00675ADD">
      <w:pPr>
        <w:pStyle w:val="a4"/>
        <w:spacing w:before="0" w:beforeAutospacing="0" w:after="0" w:line="276" w:lineRule="auto"/>
        <w:rPr>
          <w:sz w:val="28"/>
          <w:szCs w:val="28"/>
        </w:rPr>
      </w:pPr>
      <w:r w:rsidRPr="00675ADD">
        <w:rPr>
          <w:sz w:val="28"/>
          <w:szCs w:val="28"/>
        </w:rPr>
        <w:t>- Что держит в руке инспектор ГИБДД</w:t>
      </w:r>
      <w:proofErr w:type="gramStart"/>
      <w:r w:rsidRPr="00675ADD">
        <w:rPr>
          <w:sz w:val="28"/>
          <w:szCs w:val="28"/>
        </w:rPr>
        <w:t xml:space="preserve"> ?</w:t>
      </w:r>
      <w:proofErr w:type="gramEnd"/>
      <w:r w:rsidRPr="00675ADD">
        <w:rPr>
          <w:sz w:val="28"/>
          <w:szCs w:val="28"/>
        </w:rPr>
        <w:t>    ( Жезл)</w:t>
      </w:r>
    </w:p>
    <w:p w:rsidR="00675ADD" w:rsidRPr="00675ADD" w:rsidRDefault="00675ADD" w:rsidP="00675ADD">
      <w:pPr>
        <w:pStyle w:val="a4"/>
        <w:spacing w:before="0" w:beforeAutospacing="0" w:after="0" w:line="276" w:lineRule="auto"/>
        <w:rPr>
          <w:sz w:val="28"/>
          <w:szCs w:val="28"/>
        </w:rPr>
      </w:pPr>
      <w:r w:rsidRPr="00675ADD">
        <w:rPr>
          <w:sz w:val="28"/>
          <w:szCs w:val="28"/>
        </w:rPr>
        <w:t>- Где нужно играть, чтобы не подвергаться опасности? ( Во дворе, на детской площадке)</w:t>
      </w:r>
    </w:p>
    <w:p w:rsidR="00217160" w:rsidRDefault="00217160" w:rsidP="00675ADD">
      <w:pPr>
        <w:spacing w:after="0"/>
        <w:rPr>
          <w:rFonts w:ascii="Times New Roman" w:hAnsi="Times New Roman" w:cs="Times New Roman"/>
          <w:sz w:val="28"/>
          <w:szCs w:val="28"/>
        </w:rPr>
      </w:pPr>
      <w:r w:rsidRPr="00217160">
        <w:rPr>
          <w:rFonts w:ascii="Times New Roman" w:hAnsi="Times New Roman" w:cs="Times New Roman"/>
          <w:sz w:val="28"/>
          <w:szCs w:val="28"/>
        </w:rPr>
        <w:br/>
      </w:r>
    </w:p>
    <w:p w:rsidR="00A731DB" w:rsidRDefault="00217160" w:rsidP="00695952">
      <w:pPr>
        <w:spacing w:after="0"/>
        <w:rPr>
          <w:rFonts w:ascii="Times New Roman" w:hAnsi="Times New Roman" w:cs="Times New Roman"/>
          <w:sz w:val="28"/>
          <w:szCs w:val="28"/>
        </w:rPr>
      </w:pPr>
      <w:r w:rsidRPr="00675ADD">
        <w:rPr>
          <w:rFonts w:ascii="Times New Roman" w:hAnsi="Times New Roman" w:cs="Times New Roman"/>
          <w:b/>
          <w:sz w:val="28"/>
          <w:szCs w:val="28"/>
        </w:rPr>
        <w:t>Вывод:</w:t>
      </w:r>
      <w:r>
        <w:rPr>
          <w:rFonts w:ascii="Times New Roman" w:hAnsi="Times New Roman" w:cs="Times New Roman"/>
          <w:sz w:val="28"/>
          <w:szCs w:val="28"/>
        </w:rPr>
        <w:t xml:space="preserve"> </w:t>
      </w:r>
      <w:r w:rsidRPr="00217160">
        <w:rPr>
          <w:rFonts w:ascii="Times New Roman" w:hAnsi="Times New Roman" w:cs="Times New Roman"/>
          <w:sz w:val="28"/>
          <w:szCs w:val="28"/>
        </w:rPr>
        <w:t xml:space="preserve">Пропаганда безопасности дорожного движения — это целенаправленная деятельность по распространению знаний, касающихся вопросов обеспечения безопасности дорожного движения, разъяснению законодательства, правовых норм, регламентирующих поведение участников дорожного движения, осуществляемая подразделениями Государственной автомобильной инспекции, детскими дошкольными учреждениями и учебными заведениями, общественными организациями, средствами </w:t>
      </w:r>
      <w:r w:rsidRPr="00217160">
        <w:rPr>
          <w:rFonts w:ascii="Times New Roman" w:hAnsi="Times New Roman" w:cs="Times New Roman"/>
          <w:sz w:val="28"/>
          <w:szCs w:val="28"/>
        </w:rPr>
        <w:lastRenderedPageBreak/>
        <w:t>массовой информации в целях предупреждения аварийности.</w:t>
      </w:r>
      <w:r w:rsidRPr="00217160">
        <w:rPr>
          <w:rFonts w:ascii="Times New Roman" w:hAnsi="Times New Roman" w:cs="Times New Roman"/>
          <w:sz w:val="28"/>
          <w:szCs w:val="28"/>
        </w:rPr>
        <w:br/>
        <w:t>Целью любой игровой деятельности по ПДД является применение теоретических знаний в практических действиях детей на дороге. Каждодневные наглядные примеры, с которыми дети сталкиваются в процессе своего общения с дорогой, часто бывают сильнее знаний «теории», которые они получают в процессе обучения. В этом случае игра, моделируя реальные ситуации и действия, выступает мощным средством обучения, которое позволяет избежать на практике негативного влияния окружающей среды. Наглядные, не всегда правильные реальные примеры «так поступают взрослые» должны быть критически переосмыслены воспитанниками с помощью игровых форм обучения. Игра должна натолкнуть ребенка на самостоятельный выбор принятия решения в реальной ситуации. Проигравшим в игре оказывается тот, кто выбрал путь «так поступают взрослые».</w:t>
      </w:r>
      <w:r w:rsidRPr="00217160">
        <w:rPr>
          <w:rFonts w:ascii="Times New Roman" w:hAnsi="Times New Roman" w:cs="Times New Roman"/>
          <w:sz w:val="28"/>
          <w:szCs w:val="28"/>
        </w:rPr>
        <w:br/>
        <w:t xml:space="preserve">Кто бы ни обучал детей правилам дорожного движения, будь то родители или педагоги дошкольных учебных заведений, важно помнить, что самое большое влияние на формирование поведения ребенка на улице имеет соответствующее поведение взрослых. Ведь мало, просто прочитать, рассказать, научить ребенка, нужно своим примером показать ему как нужно правильно вести себя на улице. Иначе всякое целенаправленное обучение теряет смысл. </w:t>
      </w:r>
      <w:r w:rsidRPr="00217160">
        <w:rPr>
          <w:rFonts w:ascii="Times New Roman" w:hAnsi="Times New Roman" w:cs="Times New Roman"/>
          <w:sz w:val="28"/>
          <w:szCs w:val="28"/>
        </w:rPr>
        <w:br/>
        <w:t>Знания правил дорожного движения и поведения на улице для современных детей должны стать основным ориентиром в мегаполисах. Ведь от них зависит жизнь подрастающего поколения. Чем раньше малыши усвоят эти правила, тем спокойнее будет их родителям и воспитателям.</w:t>
      </w:r>
    </w:p>
    <w:p w:rsidR="00A731DB" w:rsidRPr="00A731DB" w:rsidRDefault="00217160" w:rsidP="00A731DB">
      <w:pPr>
        <w:spacing w:before="225" w:after="225"/>
        <w:jc w:val="center"/>
        <w:outlineLvl w:val="4"/>
        <w:rPr>
          <w:rFonts w:ascii="Times New Roman" w:hAnsi="Times New Roman" w:cs="Times New Roman"/>
          <w:b/>
          <w:bCs/>
          <w:sz w:val="28"/>
          <w:szCs w:val="28"/>
        </w:rPr>
      </w:pPr>
      <w:r w:rsidRPr="00217160">
        <w:rPr>
          <w:rFonts w:ascii="Times New Roman" w:hAnsi="Times New Roman" w:cs="Times New Roman"/>
          <w:sz w:val="28"/>
          <w:szCs w:val="28"/>
        </w:rPr>
        <w:br/>
      </w:r>
      <w:r w:rsidR="00A731DB" w:rsidRPr="00A731DB">
        <w:rPr>
          <w:rFonts w:ascii="Times New Roman" w:hAnsi="Times New Roman" w:cs="Times New Roman"/>
          <w:b/>
          <w:bCs/>
          <w:sz w:val="28"/>
          <w:szCs w:val="28"/>
        </w:rPr>
        <w:t>Список использованной литературы</w:t>
      </w:r>
    </w:p>
    <w:p w:rsidR="00217160" w:rsidRPr="00A731DB" w:rsidRDefault="00A731DB" w:rsidP="00A731DB">
      <w:pPr>
        <w:spacing w:before="120" w:after="120"/>
        <w:ind w:left="120" w:right="120"/>
        <w:textAlignment w:val="top"/>
        <w:rPr>
          <w:rFonts w:ascii="Times New Roman" w:hAnsi="Times New Roman" w:cs="Times New Roman"/>
          <w:sz w:val="28"/>
          <w:szCs w:val="28"/>
        </w:rPr>
      </w:pPr>
      <w:r>
        <w:rPr>
          <w:rFonts w:ascii="Times New Roman" w:hAnsi="Times New Roman" w:cs="Times New Roman"/>
          <w:sz w:val="28"/>
          <w:szCs w:val="28"/>
        </w:rPr>
        <w:t>1</w:t>
      </w:r>
      <w:r w:rsidRPr="00A731DB">
        <w:rPr>
          <w:rFonts w:ascii="Times New Roman" w:hAnsi="Times New Roman" w:cs="Times New Roman"/>
          <w:sz w:val="28"/>
          <w:szCs w:val="28"/>
        </w:rPr>
        <w:t xml:space="preserve">.Кислова Т.Р. По дороге К Азбуке. Методические рекомендации для воспитателей, логопедов, учителей и родителей к частям 1и 2/ Под научной редакцией </w:t>
      </w:r>
      <w:proofErr w:type="spellStart"/>
      <w:r w:rsidRPr="00A731DB">
        <w:rPr>
          <w:rFonts w:ascii="Times New Roman" w:hAnsi="Times New Roman" w:cs="Times New Roman"/>
          <w:sz w:val="28"/>
          <w:szCs w:val="28"/>
        </w:rPr>
        <w:t>Р.Н.Бунеева</w:t>
      </w:r>
      <w:proofErr w:type="spellEnd"/>
      <w:r w:rsidRPr="00A731DB">
        <w:rPr>
          <w:rFonts w:ascii="Times New Roman" w:hAnsi="Times New Roman" w:cs="Times New Roman"/>
          <w:sz w:val="28"/>
          <w:szCs w:val="28"/>
        </w:rPr>
        <w:t xml:space="preserve">, </w:t>
      </w:r>
      <w:proofErr w:type="spellStart"/>
      <w:r w:rsidRPr="00A731DB">
        <w:rPr>
          <w:rFonts w:ascii="Times New Roman" w:hAnsi="Times New Roman" w:cs="Times New Roman"/>
          <w:sz w:val="28"/>
          <w:szCs w:val="28"/>
        </w:rPr>
        <w:t>Е.В.Бунеевой</w:t>
      </w:r>
      <w:proofErr w:type="spellEnd"/>
      <w:proofErr w:type="gramStart"/>
      <w:r w:rsidRPr="00A731DB">
        <w:rPr>
          <w:rFonts w:ascii="Times New Roman" w:hAnsi="Times New Roman" w:cs="Times New Roman"/>
          <w:sz w:val="28"/>
          <w:szCs w:val="28"/>
        </w:rPr>
        <w:t xml:space="preserve">..- </w:t>
      </w:r>
      <w:proofErr w:type="gramEnd"/>
      <w:r w:rsidRPr="00A731DB">
        <w:rPr>
          <w:rFonts w:ascii="Times New Roman" w:hAnsi="Times New Roman" w:cs="Times New Roman"/>
          <w:sz w:val="28"/>
          <w:szCs w:val="28"/>
        </w:rPr>
        <w:t xml:space="preserve">М.: </w:t>
      </w:r>
      <w:proofErr w:type="spellStart"/>
      <w:r w:rsidRPr="00A731DB">
        <w:rPr>
          <w:rFonts w:ascii="Times New Roman" w:hAnsi="Times New Roman" w:cs="Times New Roman"/>
          <w:sz w:val="28"/>
          <w:szCs w:val="28"/>
        </w:rPr>
        <w:t>Баласс</w:t>
      </w:r>
      <w:proofErr w:type="spellEnd"/>
      <w:r w:rsidRPr="00A731DB">
        <w:rPr>
          <w:rFonts w:ascii="Times New Roman" w:hAnsi="Times New Roman" w:cs="Times New Roman"/>
          <w:sz w:val="28"/>
          <w:szCs w:val="28"/>
        </w:rPr>
        <w:t xml:space="preserve">, 2007. – 80с. (образовательная система «Школа 2100», Комплексная программа «Детский сад 2100»).  </w:t>
      </w:r>
      <w:r w:rsidRPr="00A731DB">
        <w:rPr>
          <w:rFonts w:ascii="Times New Roman" w:hAnsi="Times New Roman" w:cs="Times New Roman"/>
          <w:sz w:val="28"/>
          <w:szCs w:val="28"/>
        </w:rPr>
        <w:br/>
      </w:r>
      <w:r>
        <w:rPr>
          <w:rFonts w:ascii="Times New Roman" w:hAnsi="Times New Roman" w:cs="Times New Roman"/>
          <w:sz w:val="28"/>
          <w:szCs w:val="28"/>
        </w:rPr>
        <w:t>2</w:t>
      </w:r>
      <w:r w:rsidRPr="00A731DB">
        <w:rPr>
          <w:rFonts w:ascii="Times New Roman" w:hAnsi="Times New Roman" w:cs="Times New Roman"/>
          <w:sz w:val="28"/>
          <w:szCs w:val="28"/>
        </w:rPr>
        <w:t xml:space="preserve">. </w:t>
      </w:r>
      <w:proofErr w:type="spellStart"/>
      <w:r w:rsidRPr="00A731DB">
        <w:rPr>
          <w:rFonts w:ascii="Times New Roman" w:hAnsi="Times New Roman" w:cs="Times New Roman"/>
          <w:sz w:val="28"/>
          <w:szCs w:val="28"/>
        </w:rPr>
        <w:t>Клименко</w:t>
      </w:r>
      <w:proofErr w:type="spellEnd"/>
      <w:r w:rsidRPr="00A731DB">
        <w:rPr>
          <w:rFonts w:ascii="Times New Roman" w:hAnsi="Times New Roman" w:cs="Times New Roman"/>
          <w:sz w:val="28"/>
          <w:szCs w:val="28"/>
        </w:rPr>
        <w:t xml:space="preserve"> В.Р. Обучайте дошкольников правилам движения./ В.Р.   </w:t>
      </w:r>
      <w:proofErr w:type="spellStart"/>
      <w:r w:rsidRPr="00A731DB">
        <w:rPr>
          <w:rFonts w:ascii="Times New Roman" w:hAnsi="Times New Roman" w:cs="Times New Roman"/>
          <w:sz w:val="28"/>
          <w:szCs w:val="28"/>
        </w:rPr>
        <w:t>Клименко</w:t>
      </w:r>
      <w:proofErr w:type="spellEnd"/>
      <w:r w:rsidRPr="00A731DB">
        <w:rPr>
          <w:rFonts w:ascii="Times New Roman" w:hAnsi="Times New Roman" w:cs="Times New Roman"/>
          <w:sz w:val="28"/>
          <w:szCs w:val="28"/>
        </w:rPr>
        <w:t xml:space="preserve"> - М. «Просвещение» </w:t>
      </w:r>
      <w:smartTag w:uri="urn:schemas-microsoft-com:office:smarttags" w:element="metricconverter">
        <w:smartTagPr>
          <w:attr w:name="ProductID" w:val="1973 г"/>
        </w:smartTagPr>
        <w:r w:rsidRPr="00A731DB">
          <w:rPr>
            <w:rFonts w:ascii="Times New Roman" w:hAnsi="Times New Roman" w:cs="Times New Roman"/>
            <w:sz w:val="28"/>
            <w:szCs w:val="28"/>
          </w:rPr>
          <w:t>1973 г</w:t>
        </w:r>
      </w:smartTag>
      <w:r>
        <w:rPr>
          <w:rFonts w:ascii="Times New Roman" w:hAnsi="Times New Roman" w:cs="Times New Roman"/>
          <w:sz w:val="28"/>
          <w:szCs w:val="28"/>
        </w:rPr>
        <w:br/>
        <w:t>3</w:t>
      </w:r>
      <w:r w:rsidRPr="00A731DB">
        <w:rPr>
          <w:rFonts w:ascii="Times New Roman" w:hAnsi="Times New Roman" w:cs="Times New Roman"/>
          <w:sz w:val="28"/>
          <w:szCs w:val="28"/>
        </w:rPr>
        <w:t xml:space="preserve">.  Лапшин В.И. Правила дорожного движения РФ. / В.И. Лапшин </w:t>
      </w:r>
      <w:proofErr w:type="gramStart"/>
      <w:r w:rsidRPr="00A731DB">
        <w:rPr>
          <w:rFonts w:ascii="Times New Roman" w:hAnsi="Times New Roman" w:cs="Times New Roman"/>
          <w:sz w:val="28"/>
          <w:szCs w:val="28"/>
        </w:rPr>
        <w:t>-М</w:t>
      </w:r>
      <w:proofErr w:type="gramEnd"/>
      <w:r w:rsidRPr="00A731DB">
        <w:rPr>
          <w:rFonts w:ascii="Times New Roman" w:hAnsi="Times New Roman" w:cs="Times New Roman"/>
          <w:sz w:val="28"/>
          <w:szCs w:val="28"/>
        </w:rPr>
        <w:t xml:space="preserve">. «Транспорт» </w:t>
      </w:r>
      <w:smartTag w:uri="urn:schemas-microsoft-com:office:smarttags" w:element="metricconverter">
        <w:smartTagPr>
          <w:attr w:name="ProductID" w:val="1999 г"/>
        </w:smartTagPr>
        <w:r w:rsidRPr="00A731DB">
          <w:rPr>
            <w:rFonts w:ascii="Times New Roman" w:hAnsi="Times New Roman" w:cs="Times New Roman"/>
            <w:sz w:val="28"/>
            <w:szCs w:val="28"/>
          </w:rPr>
          <w:t>1999 г</w:t>
        </w:r>
      </w:smartTag>
      <w:r w:rsidRPr="00A731DB">
        <w:rPr>
          <w:rFonts w:ascii="Times New Roman" w:hAnsi="Times New Roman" w:cs="Times New Roman"/>
          <w:sz w:val="28"/>
          <w:szCs w:val="28"/>
        </w:rPr>
        <w:br/>
        <w:t>4. Правила дорожного движения для детей дошкольного возраста</w:t>
      </w:r>
      <w:proofErr w:type="gramStart"/>
      <w:r w:rsidRPr="00A731DB">
        <w:rPr>
          <w:rFonts w:ascii="Times New Roman" w:hAnsi="Times New Roman" w:cs="Times New Roman"/>
          <w:sz w:val="28"/>
          <w:szCs w:val="28"/>
        </w:rPr>
        <w:t>  С</w:t>
      </w:r>
      <w:proofErr w:type="gramEnd"/>
      <w:r w:rsidRPr="00A731DB">
        <w:rPr>
          <w:rFonts w:ascii="Times New Roman" w:hAnsi="Times New Roman" w:cs="Times New Roman"/>
          <w:sz w:val="28"/>
          <w:szCs w:val="28"/>
        </w:rPr>
        <w:t xml:space="preserve">ост.Н.А. Извекова, А.Ф. Медведева, Л.Б. Полякова, А.Н. </w:t>
      </w:r>
      <w:proofErr w:type="spellStart"/>
      <w:r w:rsidRPr="00A731DB">
        <w:rPr>
          <w:rFonts w:ascii="Times New Roman" w:hAnsi="Times New Roman" w:cs="Times New Roman"/>
          <w:sz w:val="28"/>
          <w:szCs w:val="28"/>
        </w:rPr>
        <w:t>Фетодова</w:t>
      </w:r>
      <w:proofErr w:type="spellEnd"/>
      <w:r w:rsidRPr="00A731DB">
        <w:rPr>
          <w:rFonts w:ascii="Times New Roman" w:hAnsi="Times New Roman" w:cs="Times New Roman"/>
          <w:sz w:val="28"/>
          <w:szCs w:val="28"/>
        </w:rPr>
        <w:t xml:space="preserve">.; Под </w:t>
      </w:r>
      <w:r w:rsidRPr="00A731DB">
        <w:rPr>
          <w:rFonts w:ascii="Times New Roman" w:hAnsi="Times New Roman" w:cs="Times New Roman"/>
          <w:sz w:val="28"/>
          <w:szCs w:val="28"/>
        </w:rPr>
        <w:lastRenderedPageBreak/>
        <w:t xml:space="preserve">ред. Е.А. Романовой, А.Б. </w:t>
      </w:r>
      <w:proofErr w:type="spellStart"/>
      <w:r w:rsidRPr="00A731DB">
        <w:rPr>
          <w:rFonts w:ascii="Times New Roman" w:hAnsi="Times New Roman" w:cs="Times New Roman"/>
          <w:sz w:val="28"/>
          <w:szCs w:val="28"/>
        </w:rPr>
        <w:t>Малюшкина</w:t>
      </w:r>
      <w:proofErr w:type="spellEnd"/>
      <w:r w:rsidRPr="00A731DB">
        <w:rPr>
          <w:rFonts w:ascii="Times New Roman" w:hAnsi="Times New Roman" w:cs="Times New Roman"/>
          <w:sz w:val="28"/>
          <w:szCs w:val="28"/>
        </w:rPr>
        <w:t>.- М.: ТЦ Сфера, 2006. -64с. – (вместе с детьми).</w:t>
      </w:r>
      <w:r w:rsidRPr="00A731DB">
        <w:rPr>
          <w:rFonts w:ascii="Times New Roman" w:hAnsi="Times New Roman" w:cs="Times New Roman"/>
          <w:sz w:val="28"/>
          <w:szCs w:val="28"/>
        </w:rPr>
        <w:br/>
      </w:r>
      <w:r>
        <w:rPr>
          <w:rFonts w:ascii="Times New Roman" w:hAnsi="Times New Roman" w:cs="Times New Roman"/>
          <w:sz w:val="28"/>
          <w:szCs w:val="28"/>
        </w:rPr>
        <w:t>5.</w:t>
      </w:r>
      <w:r w:rsidRPr="00A731DB">
        <w:rPr>
          <w:rFonts w:ascii="Times New Roman" w:hAnsi="Times New Roman" w:cs="Times New Roman"/>
          <w:sz w:val="28"/>
          <w:szCs w:val="28"/>
        </w:rPr>
        <w:t xml:space="preserve"> Программа </w:t>
      </w:r>
      <w:proofErr w:type="spellStart"/>
      <w:r w:rsidRPr="00A731DB">
        <w:rPr>
          <w:rFonts w:ascii="Times New Roman" w:hAnsi="Times New Roman" w:cs="Times New Roman"/>
          <w:sz w:val="28"/>
          <w:szCs w:val="28"/>
        </w:rPr>
        <w:t>здоровьесберегающего</w:t>
      </w:r>
      <w:proofErr w:type="spellEnd"/>
      <w:r w:rsidRPr="00A731DB">
        <w:rPr>
          <w:rFonts w:ascii="Times New Roman" w:hAnsi="Times New Roman" w:cs="Times New Roman"/>
          <w:sz w:val="28"/>
          <w:szCs w:val="28"/>
        </w:rPr>
        <w:t xml:space="preserve"> направления «Основы безопасности детей дошкольного возраста» Авторы: Р. Б. </w:t>
      </w:r>
      <w:proofErr w:type="spellStart"/>
      <w:r w:rsidRPr="00A731DB">
        <w:rPr>
          <w:rFonts w:ascii="Times New Roman" w:hAnsi="Times New Roman" w:cs="Times New Roman"/>
          <w:sz w:val="28"/>
          <w:szCs w:val="28"/>
        </w:rPr>
        <w:t>Стеркина</w:t>
      </w:r>
      <w:proofErr w:type="spellEnd"/>
      <w:r w:rsidRPr="00A731DB">
        <w:rPr>
          <w:rFonts w:ascii="Times New Roman" w:hAnsi="Times New Roman" w:cs="Times New Roman"/>
          <w:sz w:val="28"/>
          <w:szCs w:val="28"/>
        </w:rPr>
        <w:t>, О. Л. Князева, Н. Н. Авдеева.</w:t>
      </w:r>
      <w:r w:rsidRPr="00A731DB">
        <w:rPr>
          <w:rFonts w:ascii="Times New Roman" w:hAnsi="Times New Roman" w:cs="Times New Roman"/>
          <w:sz w:val="28"/>
          <w:szCs w:val="28"/>
        </w:rPr>
        <w:br/>
      </w:r>
      <w:r>
        <w:rPr>
          <w:rFonts w:ascii="Times New Roman" w:hAnsi="Times New Roman" w:cs="Times New Roman"/>
          <w:sz w:val="28"/>
          <w:szCs w:val="28"/>
        </w:rPr>
        <w:t>6</w:t>
      </w:r>
      <w:r w:rsidRPr="00A731DB">
        <w:rPr>
          <w:rFonts w:ascii="Times New Roman" w:hAnsi="Times New Roman" w:cs="Times New Roman"/>
          <w:sz w:val="28"/>
          <w:szCs w:val="28"/>
        </w:rPr>
        <w:t xml:space="preserve">. </w:t>
      </w:r>
      <w:proofErr w:type="spellStart"/>
      <w:r w:rsidRPr="00A731DB">
        <w:rPr>
          <w:rFonts w:ascii="Times New Roman" w:hAnsi="Times New Roman" w:cs="Times New Roman"/>
          <w:sz w:val="28"/>
          <w:szCs w:val="28"/>
        </w:rPr>
        <w:t>Саулина</w:t>
      </w:r>
      <w:proofErr w:type="spellEnd"/>
      <w:r w:rsidRPr="00A731DB">
        <w:rPr>
          <w:rFonts w:ascii="Times New Roman" w:hAnsi="Times New Roman" w:cs="Times New Roman"/>
          <w:sz w:val="28"/>
          <w:szCs w:val="28"/>
        </w:rPr>
        <w:t xml:space="preserve"> Т.Ф. Три сигнала светофора/ Т.Ф. </w:t>
      </w:r>
      <w:proofErr w:type="spellStart"/>
      <w:r w:rsidRPr="00A731DB">
        <w:rPr>
          <w:rFonts w:ascii="Times New Roman" w:hAnsi="Times New Roman" w:cs="Times New Roman"/>
          <w:sz w:val="28"/>
          <w:szCs w:val="28"/>
        </w:rPr>
        <w:t>Саулина</w:t>
      </w:r>
      <w:proofErr w:type="spellEnd"/>
      <w:r w:rsidRPr="00A731DB">
        <w:rPr>
          <w:rFonts w:ascii="Times New Roman" w:hAnsi="Times New Roman" w:cs="Times New Roman"/>
          <w:sz w:val="28"/>
          <w:szCs w:val="28"/>
        </w:rPr>
        <w:t xml:space="preserve"> </w:t>
      </w:r>
      <w:proofErr w:type="gramStart"/>
      <w:r w:rsidRPr="00A731DB">
        <w:rPr>
          <w:rFonts w:ascii="Times New Roman" w:hAnsi="Times New Roman" w:cs="Times New Roman"/>
          <w:sz w:val="28"/>
          <w:szCs w:val="28"/>
        </w:rPr>
        <w:t>-М</w:t>
      </w:r>
      <w:proofErr w:type="gramEnd"/>
      <w:r w:rsidRPr="00A731DB">
        <w:rPr>
          <w:rFonts w:ascii="Times New Roman" w:hAnsi="Times New Roman" w:cs="Times New Roman"/>
          <w:sz w:val="28"/>
          <w:szCs w:val="28"/>
        </w:rPr>
        <w:t xml:space="preserve">. «Просвещение» </w:t>
      </w:r>
      <w:smartTag w:uri="urn:schemas-microsoft-com:office:smarttags" w:element="metricconverter">
        <w:smartTagPr>
          <w:attr w:name="ProductID" w:val="1989 г"/>
        </w:smartTagPr>
        <w:r w:rsidRPr="00A731DB">
          <w:rPr>
            <w:rFonts w:ascii="Times New Roman" w:hAnsi="Times New Roman" w:cs="Times New Roman"/>
            <w:sz w:val="28"/>
            <w:szCs w:val="28"/>
          </w:rPr>
          <w:t>1989 г</w:t>
        </w:r>
      </w:smartTag>
      <w:r>
        <w:rPr>
          <w:rFonts w:ascii="Times New Roman" w:hAnsi="Times New Roman" w:cs="Times New Roman"/>
          <w:sz w:val="28"/>
          <w:szCs w:val="28"/>
        </w:rPr>
        <w:br/>
        <w:t>7</w:t>
      </w:r>
      <w:r w:rsidRPr="00A731DB">
        <w:rPr>
          <w:rFonts w:ascii="Times New Roman" w:hAnsi="Times New Roman" w:cs="Times New Roman"/>
          <w:sz w:val="28"/>
          <w:szCs w:val="28"/>
        </w:rPr>
        <w:t xml:space="preserve">. </w:t>
      </w:r>
      <w:proofErr w:type="spellStart"/>
      <w:r w:rsidRPr="00A731DB">
        <w:rPr>
          <w:rFonts w:ascii="Times New Roman" w:hAnsi="Times New Roman" w:cs="Times New Roman"/>
          <w:sz w:val="28"/>
          <w:szCs w:val="28"/>
        </w:rPr>
        <w:t>Старцева</w:t>
      </w:r>
      <w:proofErr w:type="spellEnd"/>
      <w:r w:rsidRPr="00A731DB">
        <w:rPr>
          <w:rFonts w:ascii="Times New Roman" w:hAnsi="Times New Roman" w:cs="Times New Roman"/>
          <w:sz w:val="28"/>
          <w:szCs w:val="28"/>
        </w:rPr>
        <w:t xml:space="preserve"> О. Ю. Школа дорожных наук: Профилактика детского дорожно-транспортного травматизма./ О. Ю. </w:t>
      </w:r>
      <w:proofErr w:type="spellStart"/>
      <w:r w:rsidRPr="00A731DB">
        <w:rPr>
          <w:rFonts w:ascii="Times New Roman" w:hAnsi="Times New Roman" w:cs="Times New Roman"/>
          <w:sz w:val="28"/>
          <w:szCs w:val="28"/>
        </w:rPr>
        <w:t>Старце</w:t>
      </w:r>
      <w:r>
        <w:rPr>
          <w:rFonts w:ascii="Times New Roman" w:hAnsi="Times New Roman" w:cs="Times New Roman"/>
          <w:sz w:val="28"/>
          <w:szCs w:val="28"/>
        </w:rPr>
        <w:t>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ТЦ Сфера, 2008.-64 с.</w:t>
      </w:r>
      <w:r>
        <w:rPr>
          <w:rFonts w:ascii="Times New Roman" w:hAnsi="Times New Roman" w:cs="Times New Roman"/>
          <w:sz w:val="28"/>
          <w:szCs w:val="28"/>
        </w:rPr>
        <w:br/>
        <w:t>8</w:t>
      </w:r>
      <w:r w:rsidRPr="00A731DB">
        <w:rPr>
          <w:rFonts w:ascii="Times New Roman" w:hAnsi="Times New Roman" w:cs="Times New Roman"/>
          <w:sz w:val="28"/>
          <w:szCs w:val="28"/>
        </w:rPr>
        <w:t xml:space="preserve">. </w:t>
      </w:r>
      <w:proofErr w:type="spellStart"/>
      <w:r w:rsidRPr="00A731DB">
        <w:rPr>
          <w:rFonts w:ascii="Times New Roman" w:hAnsi="Times New Roman" w:cs="Times New Roman"/>
          <w:sz w:val="28"/>
          <w:szCs w:val="28"/>
        </w:rPr>
        <w:t>Степаненкова</w:t>
      </w:r>
      <w:proofErr w:type="spellEnd"/>
      <w:r w:rsidRPr="00A731DB">
        <w:rPr>
          <w:rFonts w:ascii="Times New Roman" w:hAnsi="Times New Roman" w:cs="Times New Roman"/>
          <w:sz w:val="28"/>
          <w:szCs w:val="28"/>
        </w:rPr>
        <w:t xml:space="preserve"> Э.Я., </w:t>
      </w:r>
      <w:proofErr w:type="spellStart"/>
      <w:r w:rsidRPr="00A731DB">
        <w:rPr>
          <w:rFonts w:ascii="Times New Roman" w:hAnsi="Times New Roman" w:cs="Times New Roman"/>
          <w:sz w:val="28"/>
          <w:szCs w:val="28"/>
        </w:rPr>
        <w:t>Филенко</w:t>
      </w:r>
      <w:proofErr w:type="spellEnd"/>
      <w:r w:rsidRPr="00A731DB">
        <w:rPr>
          <w:rFonts w:ascii="Times New Roman" w:hAnsi="Times New Roman" w:cs="Times New Roman"/>
          <w:sz w:val="28"/>
          <w:szCs w:val="28"/>
        </w:rPr>
        <w:t xml:space="preserve"> М.Ф.  Дошкольникам о правилах дорожного движения/ </w:t>
      </w:r>
      <w:proofErr w:type="spellStart"/>
      <w:r w:rsidRPr="00A731DB">
        <w:rPr>
          <w:rFonts w:ascii="Times New Roman" w:hAnsi="Times New Roman" w:cs="Times New Roman"/>
          <w:sz w:val="28"/>
          <w:szCs w:val="28"/>
        </w:rPr>
        <w:t>Э.Я.Степаненкова</w:t>
      </w:r>
      <w:proofErr w:type="spellEnd"/>
      <w:r w:rsidRPr="00A731DB">
        <w:rPr>
          <w:rFonts w:ascii="Times New Roman" w:hAnsi="Times New Roman" w:cs="Times New Roman"/>
          <w:sz w:val="28"/>
          <w:szCs w:val="28"/>
        </w:rPr>
        <w:t xml:space="preserve">, М.Ф.  </w:t>
      </w:r>
      <w:proofErr w:type="spellStart"/>
      <w:r w:rsidRPr="00A731DB">
        <w:rPr>
          <w:rFonts w:ascii="Times New Roman" w:hAnsi="Times New Roman" w:cs="Times New Roman"/>
          <w:sz w:val="28"/>
          <w:szCs w:val="28"/>
        </w:rPr>
        <w:t>Филенко</w:t>
      </w:r>
      <w:proofErr w:type="spellEnd"/>
      <w:r w:rsidRPr="00A731DB">
        <w:rPr>
          <w:rFonts w:ascii="Times New Roman" w:hAnsi="Times New Roman" w:cs="Times New Roman"/>
          <w:sz w:val="28"/>
          <w:szCs w:val="28"/>
        </w:rPr>
        <w:t>.- М. «Просвещение» 2005</w:t>
      </w:r>
      <w:r w:rsidRPr="00A731DB">
        <w:rPr>
          <w:rFonts w:ascii="Times New Roman" w:hAnsi="Times New Roman" w:cs="Times New Roman"/>
          <w:sz w:val="28"/>
          <w:szCs w:val="28"/>
        </w:rPr>
        <w:br/>
      </w:r>
    </w:p>
    <w:p w:rsidR="00217160" w:rsidRDefault="00217160" w:rsidP="00A731DB">
      <w:pPr>
        <w:spacing w:after="0"/>
        <w:rPr>
          <w:rFonts w:ascii="Times New Roman" w:hAnsi="Times New Roman" w:cs="Times New Roman"/>
          <w:sz w:val="28"/>
          <w:szCs w:val="28"/>
        </w:rPr>
      </w:pPr>
    </w:p>
    <w:p w:rsidR="00A731DB" w:rsidRDefault="00A731DB" w:rsidP="00A731DB">
      <w:pPr>
        <w:spacing w:after="0"/>
        <w:rPr>
          <w:rFonts w:ascii="Times New Roman" w:hAnsi="Times New Roman" w:cs="Times New Roman"/>
          <w:sz w:val="28"/>
          <w:szCs w:val="28"/>
        </w:rPr>
      </w:pPr>
    </w:p>
    <w:p w:rsidR="00A731DB" w:rsidRDefault="00A731DB" w:rsidP="00A731DB">
      <w:pPr>
        <w:spacing w:after="0"/>
        <w:rPr>
          <w:rFonts w:ascii="Times New Roman" w:hAnsi="Times New Roman" w:cs="Times New Roman"/>
          <w:sz w:val="28"/>
          <w:szCs w:val="28"/>
        </w:rPr>
      </w:pPr>
    </w:p>
    <w:p w:rsidR="00A731DB" w:rsidRDefault="00A731DB" w:rsidP="00A731DB">
      <w:pPr>
        <w:spacing w:after="0"/>
        <w:rPr>
          <w:rFonts w:ascii="Times New Roman" w:hAnsi="Times New Roman" w:cs="Times New Roman"/>
          <w:sz w:val="28"/>
          <w:szCs w:val="28"/>
        </w:rPr>
      </w:pPr>
    </w:p>
    <w:p w:rsidR="00A731DB" w:rsidRDefault="00A731DB" w:rsidP="00A731DB">
      <w:pPr>
        <w:spacing w:after="0"/>
        <w:rPr>
          <w:rFonts w:ascii="Times New Roman" w:hAnsi="Times New Roman" w:cs="Times New Roman"/>
          <w:sz w:val="28"/>
          <w:szCs w:val="28"/>
        </w:rPr>
      </w:pPr>
    </w:p>
    <w:p w:rsidR="00A731DB" w:rsidRDefault="00A731DB" w:rsidP="00A731DB">
      <w:pPr>
        <w:spacing w:after="0"/>
        <w:rPr>
          <w:rFonts w:ascii="Times New Roman" w:hAnsi="Times New Roman" w:cs="Times New Roman"/>
          <w:sz w:val="28"/>
          <w:szCs w:val="28"/>
        </w:rPr>
      </w:pPr>
    </w:p>
    <w:p w:rsidR="00A731DB" w:rsidRDefault="00A731DB" w:rsidP="00A731DB">
      <w:pPr>
        <w:spacing w:after="0"/>
        <w:rPr>
          <w:rFonts w:ascii="Times New Roman" w:hAnsi="Times New Roman" w:cs="Times New Roman"/>
          <w:sz w:val="28"/>
          <w:szCs w:val="28"/>
        </w:rPr>
      </w:pPr>
    </w:p>
    <w:p w:rsidR="00A731DB" w:rsidRDefault="00A731DB" w:rsidP="00A731DB">
      <w:pPr>
        <w:spacing w:after="0"/>
        <w:rPr>
          <w:rFonts w:ascii="Times New Roman" w:hAnsi="Times New Roman" w:cs="Times New Roman"/>
          <w:sz w:val="28"/>
          <w:szCs w:val="28"/>
        </w:rPr>
      </w:pPr>
    </w:p>
    <w:p w:rsidR="00A731DB" w:rsidRDefault="00A731DB" w:rsidP="00A731DB">
      <w:pPr>
        <w:spacing w:after="0"/>
        <w:rPr>
          <w:rFonts w:ascii="Times New Roman" w:hAnsi="Times New Roman" w:cs="Times New Roman"/>
          <w:sz w:val="28"/>
          <w:szCs w:val="28"/>
        </w:rPr>
      </w:pPr>
    </w:p>
    <w:p w:rsidR="00A731DB" w:rsidRDefault="00A731DB" w:rsidP="00A731DB">
      <w:pPr>
        <w:spacing w:after="0"/>
        <w:rPr>
          <w:rFonts w:ascii="Times New Roman" w:hAnsi="Times New Roman" w:cs="Times New Roman"/>
          <w:sz w:val="28"/>
          <w:szCs w:val="28"/>
        </w:rPr>
      </w:pPr>
    </w:p>
    <w:p w:rsidR="00A731DB" w:rsidRDefault="00A731DB" w:rsidP="00A731DB">
      <w:pPr>
        <w:spacing w:after="0"/>
        <w:rPr>
          <w:rFonts w:ascii="Times New Roman" w:hAnsi="Times New Roman" w:cs="Times New Roman"/>
          <w:sz w:val="28"/>
          <w:szCs w:val="28"/>
        </w:rPr>
      </w:pPr>
    </w:p>
    <w:p w:rsidR="00A731DB" w:rsidRDefault="00A731DB" w:rsidP="00A731DB">
      <w:pPr>
        <w:spacing w:after="0"/>
        <w:rPr>
          <w:rFonts w:ascii="Times New Roman" w:hAnsi="Times New Roman" w:cs="Times New Roman"/>
          <w:sz w:val="28"/>
          <w:szCs w:val="28"/>
        </w:rPr>
      </w:pPr>
    </w:p>
    <w:p w:rsidR="00A731DB" w:rsidRDefault="00A731DB" w:rsidP="00A731DB">
      <w:pPr>
        <w:spacing w:after="0"/>
        <w:rPr>
          <w:rFonts w:ascii="Times New Roman" w:hAnsi="Times New Roman" w:cs="Times New Roman"/>
          <w:sz w:val="28"/>
          <w:szCs w:val="28"/>
        </w:rPr>
      </w:pPr>
    </w:p>
    <w:p w:rsidR="00A731DB" w:rsidRDefault="00A731DB" w:rsidP="00A731DB">
      <w:pPr>
        <w:spacing w:after="0"/>
        <w:rPr>
          <w:rFonts w:ascii="Times New Roman" w:hAnsi="Times New Roman" w:cs="Times New Roman"/>
          <w:sz w:val="28"/>
          <w:szCs w:val="28"/>
        </w:rPr>
      </w:pPr>
    </w:p>
    <w:p w:rsidR="00A731DB" w:rsidRDefault="00A731DB" w:rsidP="00A731DB">
      <w:pPr>
        <w:spacing w:after="0"/>
        <w:rPr>
          <w:rFonts w:ascii="Times New Roman" w:hAnsi="Times New Roman" w:cs="Times New Roman"/>
          <w:sz w:val="28"/>
          <w:szCs w:val="28"/>
        </w:rPr>
      </w:pPr>
    </w:p>
    <w:p w:rsidR="00A731DB" w:rsidRDefault="00A731DB" w:rsidP="00A731DB">
      <w:pPr>
        <w:spacing w:after="0"/>
        <w:rPr>
          <w:rFonts w:ascii="Times New Roman" w:hAnsi="Times New Roman" w:cs="Times New Roman"/>
          <w:sz w:val="28"/>
          <w:szCs w:val="28"/>
        </w:rPr>
      </w:pPr>
    </w:p>
    <w:p w:rsidR="00A731DB" w:rsidRDefault="00A731DB" w:rsidP="00A731DB">
      <w:pPr>
        <w:spacing w:after="0"/>
        <w:rPr>
          <w:rFonts w:ascii="Times New Roman" w:hAnsi="Times New Roman" w:cs="Times New Roman"/>
          <w:sz w:val="28"/>
          <w:szCs w:val="28"/>
        </w:rPr>
      </w:pPr>
    </w:p>
    <w:p w:rsidR="00A731DB" w:rsidRDefault="00A731DB" w:rsidP="00A731DB">
      <w:pPr>
        <w:spacing w:after="0"/>
        <w:rPr>
          <w:rFonts w:ascii="Times New Roman" w:hAnsi="Times New Roman" w:cs="Times New Roman"/>
          <w:sz w:val="28"/>
          <w:szCs w:val="28"/>
        </w:rPr>
      </w:pPr>
    </w:p>
    <w:p w:rsidR="00A731DB" w:rsidRDefault="00A731DB" w:rsidP="00A731DB">
      <w:pPr>
        <w:spacing w:after="0"/>
        <w:rPr>
          <w:rFonts w:ascii="Times New Roman" w:hAnsi="Times New Roman" w:cs="Times New Roman"/>
          <w:sz w:val="28"/>
          <w:szCs w:val="28"/>
        </w:rPr>
      </w:pPr>
    </w:p>
    <w:p w:rsidR="00A731DB" w:rsidRDefault="00A731DB" w:rsidP="00A731DB">
      <w:pPr>
        <w:spacing w:after="0"/>
        <w:rPr>
          <w:rFonts w:ascii="Times New Roman" w:hAnsi="Times New Roman" w:cs="Times New Roman"/>
          <w:sz w:val="28"/>
          <w:szCs w:val="28"/>
        </w:rPr>
      </w:pPr>
    </w:p>
    <w:p w:rsidR="00A731DB" w:rsidRDefault="00A731DB" w:rsidP="00A731DB">
      <w:pPr>
        <w:spacing w:after="0"/>
        <w:rPr>
          <w:rFonts w:ascii="Times New Roman" w:hAnsi="Times New Roman" w:cs="Times New Roman"/>
          <w:sz w:val="28"/>
          <w:szCs w:val="28"/>
        </w:rPr>
      </w:pPr>
    </w:p>
    <w:p w:rsidR="00A731DB" w:rsidRDefault="00A731DB" w:rsidP="00A731DB">
      <w:pPr>
        <w:spacing w:after="0"/>
        <w:rPr>
          <w:rFonts w:ascii="Times New Roman" w:hAnsi="Times New Roman" w:cs="Times New Roman"/>
          <w:sz w:val="28"/>
          <w:szCs w:val="28"/>
        </w:rPr>
      </w:pPr>
    </w:p>
    <w:p w:rsidR="00A731DB" w:rsidRDefault="00A731DB" w:rsidP="00A731DB">
      <w:pPr>
        <w:spacing w:after="0"/>
        <w:rPr>
          <w:rFonts w:ascii="Times New Roman" w:hAnsi="Times New Roman" w:cs="Times New Roman"/>
          <w:sz w:val="28"/>
          <w:szCs w:val="28"/>
        </w:rPr>
      </w:pPr>
    </w:p>
    <w:p w:rsidR="00A731DB" w:rsidRDefault="00A731DB" w:rsidP="00A731DB">
      <w:pPr>
        <w:spacing w:after="0"/>
        <w:rPr>
          <w:rFonts w:ascii="Times New Roman" w:hAnsi="Times New Roman" w:cs="Times New Roman"/>
          <w:sz w:val="28"/>
          <w:szCs w:val="28"/>
        </w:rPr>
      </w:pPr>
    </w:p>
    <w:p w:rsidR="00A731DB" w:rsidRDefault="00A731DB" w:rsidP="00A731DB">
      <w:pPr>
        <w:spacing w:after="0"/>
        <w:rPr>
          <w:rFonts w:ascii="Times New Roman" w:hAnsi="Times New Roman" w:cs="Times New Roman"/>
          <w:sz w:val="28"/>
          <w:szCs w:val="28"/>
        </w:rPr>
      </w:pPr>
    </w:p>
    <w:p w:rsidR="00A731DB" w:rsidRPr="00A731DB" w:rsidRDefault="00A731DB" w:rsidP="00A731DB">
      <w:pPr>
        <w:rPr>
          <w:rFonts w:ascii="Times New Roman" w:hAnsi="Times New Roman" w:cs="Times New Roman"/>
          <w:color w:val="000000"/>
          <w:sz w:val="28"/>
          <w:szCs w:val="28"/>
        </w:rPr>
      </w:pPr>
      <w:r w:rsidRPr="00A731DB">
        <w:rPr>
          <w:rFonts w:ascii="Times New Roman" w:hAnsi="Times New Roman" w:cs="Times New Roman"/>
          <w:color w:val="000000"/>
          <w:sz w:val="28"/>
          <w:szCs w:val="28"/>
        </w:rPr>
        <w:lastRenderedPageBreak/>
        <w:t xml:space="preserve">                        Муниципальное  дошкольное  образовательное  учреждение</w:t>
      </w:r>
    </w:p>
    <w:p w:rsidR="00A731DB" w:rsidRPr="00A731DB" w:rsidRDefault="00A731DB" w:rsidP="00A731DB">
      <w:pPr>
        <w:jc w:val="center"/>
        <w:rPr>
          <w:rFonts w:ascii="Times New Roman" w:hAnsi="Times New Roman" w:cs="Times New Roman"/>
          <w:color w:val="000000"/>
          <w:sz w:val="28"/>
          <w:szCs w:val="28"/>
        </w:rPr>
      </w:pPr>
      <w:r w:rsidRPr="00A731DB">
        <w:rPr>
          <w:rFonts w:ascii="Times New Roman" w:hAnsi="Times New Roman" w:cs="Times New Roman"/>
          <w:color w:val="000000"/>
          <w:sz w:val="28"/>
          <w:szCs w:val="28"/>
        </w:rPr>
        <w:t>центр  развития  ребенка  -  детский  сад  № 61  «Мечта»</w:t>
      </w:r>
    </w:p>
    <w:p w:rsidR="00A731DB" w:rsidRPr="00A731DB" w:rsidRDefault="00A731DB" w:rsidP="00A731DB">
      <w:pPr>
        <w:jc w:val="center"/>
        <w:rPr>
          <w:rFonts w:ascii="Times New Roman" w:hAnsi="Times New Roman" w:cs="Times New Roman"/>
          <w:color w:val="000000"/>
          <w:sz w:val="28"/>
          <w:szCs w:val="28"/>
        </w:rPr>
      </w:pPr>
      <w:r w:rsidRPr="00A731DB">
        <w:rPr>
          <w:rFonts w:ascii="Times New Roman" w:hAnsi="Times New Roman" w:cs="Times New Roman"/>
          <w:color w:val="000000"/>
          <w:sz w:val="28"/>
          <w:szCs w:val="28"/>
        </w:rPr>
        <w:t>140206,  Московская  обл., г. Воскресенск,   ул. Ломоносова,  дом 105</w:t>
      </w:r>
    </w:p>
    <w:p w:rsidR="00A731DB" w:rsidRPr="00A731DB" w:rsidRDefault="00A731DB" w:rsidP="00A731DB">
      <w:pPr>
        <w:jc w:val="center"/>
        <w:rPr>
          <w:rFonts w:ascii="Times New Roman" w:hAnsi="Times New Roman" w:cs="Times New Roman"/>
          <w:color w:val="000000"/>
          <w:sz w:val="28"/>
          <w:szCs w:val="28"/>
        </w:rPr>
      </w:pPr>
      <w:r w:rsidRPr="00A731DB">
        <w:rPr>
          <w:rFonts w:ascii="Times New Roman" w:hAnsi="Times New Roman" w:cs="Times New Roman"/>
          <w:color w:val="000000"/>
          <w:sz w:val="28"/>
          <w:szCs w:val="28"/>
        </w:rPr>
        <w:t xml:space="preserve">тел. 8-496-44-46-151; </w:t>
      </w:r>
      <w:proofErr w:type="spellStart"/>
      <w:proofErr w:type="gramStart"/>
      <w:r w:rsidRPr="00A731DB">
        <w:rPr>
          <w:rFonts w:ascii="Times New Roman" w:hAnsi="Times New Roman" w:cs="Times New Roman"/>
          <w:color w:val="000000"/>
          <w:sz w:val="28"/>
          <w:szCs w:val="28"/>
        </w:rPr>
        <w:t>Е</w:t>
      </w:r>
      <w:proofErr w:type="gramEnd"/>
      <w:r w:rsidRPr="00A731DB">
        <w:rPr>
          <w:rFonts w:ascii="Times New Roman" w:hAnsi="Times New Roman" w:cs="Times New Roman"/>
          <w:color w:val="000000"/>
          <w:sz w:val="28"/>
          <w:szCs w:val="28"/>
        </w:rPr>
        <w:t>-mail</w:t>
      </w:r>
      <w:proofErr w:type="spellEnd"/>
      <w:r w:rsidRPr="00A731DB">
        <w:rPr>
          <w:rFonts w:ascii="Times New Roman" w:hAnsi="Times New Roman" w:cs="Times New Roman"/>
          <w:color w:val="000000"/>
          <w:sz w:val="28"/>
          <w:szCs w:val="28"/>
        </w:rPr>
        <w:t xml:space="preserve">: </w:t>
      </w:r>
      <w:hyperlink r:id="rId5" w:history="1">
        <w:r w:rsidRPr="00A731DB">
          <w:rPr>
            <w:rStyle w:val="a6"/>
            <w:rFonts w:ascii="Times New Roman" w:hAnsi="Times New Roman" w:cs="Times New Roman"/>
            <w:color w:val="000000"/>
            <w:sz w:val="28"/>
            <w:szCs w:val="28"/>
          </w:rPr>
          <w:t>detskisadme4ta61@yandex.ru</w:t>
        </w:r>
      </w:hyperlink>
    </w:p>
    <w:p w:rsidR="00A731DB" w:rsidRPr="00A731DB" w:rsidRDefault="00A731DB" w:rsidP="00A731DB">
      <w:pPr>
        <w:jc w:val="center"/>
        <w:rPr>
          <w:rFonts w:ascii="Times New Roman" w:hAnsi="Times New Roman" w:cs="Times New Roman"/>
          <w:color w:val="000000"/>
          <w:sz w:val="28"/>
          <w:szCs w:val="28"/>
        </w:rPr>
      </w:pPr>
      <w:r w:rsidRPr="00A731DB">
        <w:rPr>
          <w:rFonts w:ascii="Times New Roman" w:hAnsi="Times New Roman" w:cs="Times New Roman"/>
          <w:color w:val="000000"/>
          <w:sz w:val="28"/>
          <w:szCs w:val="28"/>
        </w:rPr>
        <w:t>_________________________________________________________________</w:t>
      </w:r>
    </w:p>
    <w:p w:rsidR="00A731DB" w:rsidRDefault="00A731DB" w:rsidP="00A731DB">
      <w:pPr>
        <w:spacing w:after="0"/>
        <w:rPr>
          <w:rFonts w:ascii="Times New Roman" w:hAnsi="Times New Roman" w:cs="Times New Roman"/>
          <w:sz w:val="28"/>
          <w:szCs w:val="28"/>
        </w:rPr>
      </w:pPr>
    </w:p>
    <w:p w:rsidR="00A731DB" w:rsidRDefault="00A731DB" w:rsidP="00A731DB">
      <w:pPr>
        <w:spacing w:after="0"/>
        <w:rPr>
          <w:rFonts w:ascii="Times New Roman" w:hAnsi="Times New Roman" w:cs="Times New Roman"/>
          <w:sz w:val="28"/>
          <w:szCs w:val="28"/>
        </w:rPr>
      </w:pPr>
    </w:p>
    <w:p w:rsidR="00A731DB" w:rsidRDefault="00A731DB" w:rsidP="00A731DB">
      <w:pPr>
        <w:spacing w:after="0"/>
        <w:rPr>
          <w:rFonts w:ascii="Times New Roman" w:hAnsi="Times New Roman" w:cs="Times New Roman"/>
          <w:sz w:val="28"/>
          <w:szCs w:val="28"/>
        </w:rPr>
      </w:pPr>
    </w:p>
    <w:p w:rsidR="00A731DB" w:rsidRDefault="00A731DB" w:rsidP="00A731DB">
      <w:pPr>
        <w:spacing w:after="0"/>
        <w:rPr>
          <w:rFonts w:ascii="Times New Roman" w:hAnsi="Times New Roman" w:cs="Times New Roman"/>
          <w:sz w:val="28"/>
          <w:szCs w:val="28"/>
        </w:rPr>
      </w:pPr>
    </w:p>
    <w:p w:rsidR="00A731DB" w:rsidRDefault="00A731DB" w:rsidP="00A731DB">
      <w:pPr>
        <w:spacing w:after="0"/>
        <w:rPr>
          <w:rFonts w:ascii="Times New Roman" w:hAnsi="Times New Roman" w:cs="Times New Roman"/>
          <w:sz w:val="28"/>
          <w:szCs w:val="28"/>
        </w:rPr>
      </w:pPr>
    </w:p>
    <w:p w:rsidR="00A731DB" w:rsidRDefault="00A731DB" w:rsidP="00A731DB">
      <w:pPr>
        <w:spacing w:after="0"/>
        <w:rPr>
          <w:rFonts w:ascii="Times New Roman" w:hAnsi="Times New Roman" w:cs="Times New Roman"/>
          <w:sz w:val="28"/>
          <w:szCs w:val="28"/>
        </w:rPr>
      </w:pPr>
    </w:p>
    <w:p w:rsidR="008924F2" w:rsidRDefault="008924F2" w:rsidP="008924F2">
      <w:pPr>
        <w:jc w:val="center"/>
        <w:rPr>
          <w:rFonts w:ascii="Times New Roman" w:hAnsi="Times New Roman" w:cs="Times New Roman"/>
          <w:b/>
          <w:i/>
          <w:sz w:val="28"/>
          <w:szCs w:val="28"/>
        </w:rPr>
      </w:pPr>
      <w:r>
        <w:rPr>
          <w:rFonts w:ascii="Times New Roman" w:hAnsi="Times New Roman" w:cs="Times New Roman"/>
          <w:b/>
          <w:i/>
          <w:sz w:val="28"/>
          <w:szCs w:val="28"/>
        </w:rPr>
        <w:t xml:space="preserve">СЕМИНАР </w:t>
      </w:r>
    </w:p>
    <w:p w:rsidR="008924F2" w:rsidRPr="007B3E80" w:rsidRDefault="008924F2" w:rsidP="008924F2">
      <w:pPr>
        <w:jc w:val="center"/>
        <w:rPr>
          <w:rFonts w:ascii="Times New Roman" w:hAnsi="Times New Roman" w:cs="Times New Roman"/>
          <w:b/>
          <w:i/>
          <w:sz w:val="28"/>
          <w:szCs w:val="28"/>
        </w:rPr>
      </w:pPr>
      <w:r>
        <w:rPr>
          <w:rFonts w:ascii="Times New Roman" w:hAnsi="Times New Roman" w:cs="Times New Roman"/>
          <w:b/>
          <w:i/>
          <w:sz w:val="28"/>
          <w:szCs w:val="28"/>
        </w:rPr>
        <w:t>в форме деловой игры для педагогов ДОУ</w:t>
      </w:r>
    </w:p>
    <w:p w:rsidR="008924F2" w:rsidRPr="007B3E80" w:rsidRDefault="008924F2" w:rsidP="008924F2">
      <w:pPr>
        <w:jc w:val="center"/>
        <w:rPr>
          <w:rFonts w:ascii="Times New Roman" w:eastAsia="Times New Roman" w:hAnsi="Times New Roman" w:cs="Times New Roman"/>
          <w:i/>
          <w:sz w:val="28"/>
          <w:szCs w:val="28"/>
        </w:rPr>
      </w:pPr>
      <w:r w:rsidRPr="007B3E80">
        <w:rPr>
          <w:rFonts w:ascii="Times New Roman" w:eastAsia="Times New Roman" w:hAnsi="Times New Roman" w:cs="Times New Roman"/>
          <w:i/>
          <w:sz w:val="28"/>
          <w:szCs w:val="28"/>
        </w:rPr>
        <w:t>Организация и проведение различных форм совместной деятельности воспитателя с детьми по ПДД на прогулке.</w:t>
      </w:r>
    </w:p>
    <w:p w:rsidR="008924F2" w:rsidRPr="007B3E80" w:rsidRDefault="008924F2" w:rsidP="008924F2">
      <w:pPr>
        <w:jc w:val="right"/>
        <w:rPr>
          <w:rFonts w:ascii="Times New Roman" w:hAnsi="Times New Roman" w:cs="Times New Roman"/>
          <w:b/>
          <w:i/>
          <w:sz w:val="28"/>
          <w:szCs w:val="28"/>
        </w:rPr>
      </w:pPr>
    </w:p>
    <w:p w:rsidR="00A731DB" w:rsidRDefault="008924F2" w:rsidP="008924F2">
      <w:pPr>
        <w:spacing w:after="0"/>
        <w:jc w:val="center"/>
        <w:rPr>
          <w:rFonts w:ascii="Times New Roman" w:hAnsi="Times New Roman" w:cs="Times New Roman"/>
          <w:sz w:val="28"/>
          <w:szCs w:val="28"/>
        </w:rPr>
      </w:pPr>
      <w:r w:rsidRPr="008924F2">
        <w:rPr>
          <w:rFonts w:ascii="Times New Roman" w:hAnsi="Times New Roman" w:cs="Times New Roman"/>
          <w:b/>
          <w:sz w:val="28"/>
          <w:szCs w:val="28"/>
        </w:rPr>
        <w:t>Составила</w:t>
      </w:r>
      <w:r>
        <w:rPr>
          <w:rFonts w:ascii="Times New Roman" w:hAnsi="Times New Roman" w:cs="Times New Roman"/>
          <w:sz w:val="28"/>
          <w:szCs w:val="28"/>
        </w:rPr>
        <w:t xml:space="preserve"> старший воспитатель </w:t>
      </w:r>
      <w:proofErr w:type="spellStart"/>
      <w:r>
        <w:rPr>
          <w:rFonts w:ascii="Times New Roman" w:hAnsi="Times New Roman" w:cs="Times New Roman"/>
          <w:sz w:val="28"/>
          <w:szCs w:val="28"/>
        </w:rPr>
        <w:t>Л.Н.Гармаш</w:t>
      </w:r>
      <w:proofErr w:type="spellEnd"/>
    </w:p>
    <w:p w:rsidR="008924F2" w:rsidRDefault="008924F2" w:rsidP="008924F2">
      <w:pPr>
        <w:spacing w:after="0"/>
        <w:jc w:val="center"/>
        <w:rPr>
          <w:rFonts w:ascii="Times New Roman" w:hAnsi="Times New Roman" w:cs="Times New Roman"/>
          <w:sz w:val="28"/>
          <w:szCs w:val="28"/>
        </w:rPr>
      </w:pPr>
    </w:p>
    <w:p w:rsidR="008924F2" w:rsidRDefault="008924F2" w:rsidP="008924F2">
      <w:pPr>
        <w:spacing w:after="0"/>
        <w:jc w:val="center"/>
        <w:rPr>
          <w:rFonts w:ascii="Times New Roman" w:hAnsi="Times New Roman" w:cs="Times New Roman"/>
          <w:sz w:val="28"/>
          <w:szCs w:val="28"/>
        </w:rPr>
      </w:pPr>
    </w:p>
    <w:p w:rsidR="008924F2" w:rsidRDefault="008924F2" w:rsidP="008924F2">
      <w:pPr>
        <w:spacing w:after="0"/>
        <w:jc w:val="center"/>
        <w:rPr>
          <w:rFonts w:ascii="Times New Roman" w:hAnsi="Times New Roman" w:cs="Times New Roman"/>
          <w:sz w:val="28"/>
          <w:szCs w:val="28"/>
        </w:rPr>
      </w:pPr>
    </w:p>
    <w:p w:rsidR="008924F2" w:rsidRDefault="008924F2" w:rsidP="008924F2">
      <w:pPr>
        <w:spacing w:after="0"/>
        <w:jc w:val="center"/>
        <w:rPr>
          <w:rFonts w:ascii="Times New Roman" w:hAnsi="Times New Roman" w:cs="Times New Roman"/>
          <w:sz w:val="28"/>
          <w:szCs w:val="28"/>
        </w:rPr>
      </w:pPr>
    </w:p>
    <w:p w:rsidR="008924F2" w:rsidRDefault="008924F2" w:rsidP="008924F2">
      <w:pPr>
        <w:spacing w:after="0"/>
        <w:jc w:val="center"/>
        <w:rPr>
          <w:rFonts w:ascii="Times New Roman" w:hAnsi="Times New Roman" w:cs="Times New Roman"/>
          <w:sz w:val="28"/>
          <w:szCs w:val="28"/>
        </w:rPr>
      </w:pPr>
    </w:p>
    <w:p w:rsidR="008924F2" w:rsidRDefault="008924F2" w:rsidP="008924F2">
      <w:pPr>
        <w:spacing w:after="0"/>
        <w:jc w:val="center"/>
        <w:rPr>
          <w:rFonts w:ascii="Times New Roman" w:hAnsi="Times New Roman" w:cs="Times New Roman"/>
          <w:sz w:val="28"/>
          <w:szCs w:val="28"/>
        </w:rPr>
      </w:pPr>
    </w:p>
    <w:p w:rsidR="008924F2" w:rsidRDefault="008924F2" w:rsidP="008924F2">
      <w:pPr>
        <w:spacing w:after="0"/>
        <w:jc w:val="center"/>
        <w:rPr>
          <w:rFonts w:ascii="Times New Roman" w:hAnsi="Times New Roman" w:cs="Times New Roman"/>
          <w:sz w:val="28"/>
          <w:szCs w:val="28"/>
        </w:rPr>
      </w:pPr>
    </w:p>
    <w:p w:rsidR="008924F2" w:rsidRDefault="008924F2" w:rsidP="008924F2">
      <w:pPr>
        <w:spacing w:after="0"/>
        <w:jc w:val="center"/>
        <w:rPr>
          <w:rFonts w:ascii="Times New Roman" w:hAnsi="Times New Roman" w:cs="Times New Roman"/>
          <w:sz w:val="28"/>
          <w:szCs w:val="28"/>
        </w:rPr>
      </w:pPr>
    </w:p>
    <w:p w:rsidR="008924F2" w:rsidRDefault="008924F2" w:rsidP="008924F2">
      <w:pPr>
        <w:spacing w:after="0"/>
        <w:jc w:val="center"/>
        <w:rPr>
          <w:rFonts w:ascii="Times New Roman" w:hAnsi="Times New Roman" w:cs="Times New Roman"/>
          <w:sz w:val="28"/>
          <w:szCs w:val="28"/>
        </w:rPr>
      </w:pPr>
    </w:p>
    <w:p w:rsidR="008924F2" w:rsidRDefault="008924F2" w:rsidP="008924F2">
      <w:pPr>
        <w:spacing w:after="0"/>
        <w:jc w:val="center"/>
        <w:rPr>
          <w:rFonts w:ascii="Times New Roman" w:hAnsi="Times New Roman" w:cs="Times New Roman"/>
          <w:sz w:val="28"/>
          <w:szCs w:val="28"/>
        </w:rPr>
      </w:pPr>
    </w:p>
    <w:p w:rsidR="008924F2" w:rsidRDefault="008924F2" w:rsidP="008924F2">
      <w:pPr>
        <w:spacing w:after="0"/>
        <w:jc w:val="center"/>
        <w:rPr>
          <w:rFonts w:ascii="Times New Roman" w:hAnsi="Times New Roman" w:cs="Times New Roman"/>
          <w:sz w:val="28"/>
          <w:szCs w:val="28"/>
        </w:rPr>
      </w:pPr>
    </w:p>
    <w:p w:rsidR="008924F2" w:rsidRDefault="008924F2" w:rsidP="008924F2">
      <w:pPr>
        <w:spacing w:after="0"/>
        <w:jc w:val="center"/>
        <w:rPr>
          <w:rFonts w:ascii="Times New Roman" w:hAnsi="Times New Roman" w:cs="Times New Roman"/>
          <w:sz w:val="28"/>
          <w:szCs w:val="28"/>
        </w:rPr>
      </w:pPr>
    </w:p>
    <w:p w:rsidR="008924F2" w:rsidRDefault="008924F2" w:rsidP="008924F2">
      <w:pPr>
        <w:spacing w:after="0"/>
        <w:jc w:val="center"/>
        <w:rPr>
          <w:rFonts w:ascii="Times New Roman" w:hAnsi="Times New Roman" w:cs="Times New Roman"/>
          <w:sz w:val="28"/>
          <w:szCs w:val="28"/>
        </w:rPr>
      </w:pPr>
    </w:p>
    <w:p w:rsidR="008924F2" w:rsidRDefault="008924F2" w:rsidP="008924F2">
      <w:pPr>
        <w:spacing w:after="0"/>
        <w:jc w:val="center"/>
        <w:rPr>
          <w:rFonts w:ascii="Times New Roman" w:hAnsi="Times New Roman" w:cs="Times New Roman"/>
          <w:sz w:val="28"/>
          <w:szCs w:val="28"/>
        </w:rPr>
      </w:pPr>
    </w:p>
    <w:p w:rsidR="008924F2" w:rsidRDefault="008924F2" w:rsidP="008924F2">
      <w:pPr>
        <w:spacing w:after="0"/>
        <w:jc w:val="center"/>
        <w:rPr>
          <w:rFonts w:ascii="Times New Roman" w:hAnsi="Times New Roman" w:cs="Times New Roman"/>
          <w:sz w:val="28"/>
          <w:szCs w:val="28"/>
        </w:rPr>
      </w:pPr>
    </w:p>
    <w:p w:rsidR="008924F2" w:rsidRDefault="008924F2" w:rsidP="008924F2">
      <w:pPr>
        <w:spacing w:after="0"/>
        <w:jc w:val="center"/>
        <w:rPr>
          <w:rFonts w:ascii="Times New Roman" w:hAnsi="Times New Roman" w:cs="Times New Roman"/>
          <w:sz w:val="28"/>
          <w:szCs w:val="28"/>
        </w:rPr>
      </w:pPr>
      <w:r>
        <w:rPr>
          <w:rFonts w:ascii="Times New Roman" w:hAnsi="Times New Roman" w:cs="Times New Roman"/>
          <w:sz w:val="28"/>
          <w:szCs w:val="28"/>
        </w:rPr>
        <w:t>Воскресенск,2012</w:t>
      </w:r>
    </w:p>
    <w:p w:rsidR="00A731DB" w:rsidRPr="00A731DB" w:rsidRDefault="00A731DB" w:rsidP="00A731DB">
      <w:pPr>
        <w:spacing w:after="0"/>
        <w:rPr>
          <w:rFonts w:ascii="Times New Roman" w:hAnsi="Times New Roman" w:cs="Times New Roman"/>
          <w:sz w:val="28"/>
          <w:szCs w:val="28"/>
        </w:rPr>
      </w:pPr>
    </w:p>
    <w:sectPr w:rsidR="00A731DB" w:rsidRPr="00A731DB" w:rsidSect="00FC7E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8469A"/>
    <w:multiLevelType w:val="hybridMultilevel"/>
    <w:tmpl w:val="7E54CD8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8D1B82"/>
    <w:multiLevelType w:val="hybridMultilevel"/>
    <w:tmpl w:val="F1F2924C"/>
    <w:lvl w:ilvl="0" w:tplc="1DBCFC4E">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7F55"/>
    <w:rsid w:val="000A49F6"/>
    <w:rsid w:val="00141167"/>
    <w:rsid w:val="00217160"/>
    <w:rsid w:val="00246104"/>
    <w:rsid w:val="0030673B"/>
    <w:rsid w:val="003B6EF6"/>
    <w:rsid w:val="00675ADD"/>
    <w:rsid w:val="00695952"/>
    <w:rsid w:val="00733120"/>
    <w:rsid w:val="007B3E80"/>
    <w:rsid w:val="008924F2"/>
    <w:rsid w:val="00A731DB"/>
    <w:rsid w:val="00B04BAB"/>
    <w:rsid w:val="00CF7F55"/>
    <w:rsid w:val="00E66C61"/>
    <w:rsid w:val="00FC7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F55"/>
    <w:pPr>
      <w:ind w:left="720"/>
      <w:contextualSpacing/>
    </w:pPr>
    <w:rPr>
      <w:rFonts w:eastAsiaTheme="minorEastAsia"/>
      <w:lang w:eastAsia="ru-RU"/>
    </w:rPr>
  </w:style>
  <w:style w:type="paragraph" w:styleId="a4">
    <w:name w:val="Normal (Web)"/>
    <w:basedOn w:val="a"/>
    <w:rsid w:val="00675ADD"/>
    <w:pPr>
      <w:spacing w:before="100" w:beforeAutospacing="1" w:after="150" w:line="240" w:lineRule="auto"/>
    </w:pPr>
    <w:rPr>
      <w:rFonts w:ascii="Times New Roman" w:eastAsia="Times New Roman" w:hAnsi="Times New Roman" w:cs="Times New Roman"/>
      <w:sz w:val="24"/>
      <w:szCs w:val="24"/>
      <w:lang w:eastAsia="ru-RU"/>
    </w:rPr>
  </w:style>
  <w:style w:type="character" w:styleId="a5">
    <w:name w:val="Strong"/>
    <w:basedOn w:val="a0"/>
    <w:qFormat/>
    <w:rsid w:val="00675ADD"/>
    <w:rPr>
      <w:b/>
      <w:bCs/>
    </w:rPr>
  </w:style>
  <w:style w:type="character" w:styleId="a6">
    <w:name w:val="Hyperlink"/>
    <w:basedOn w:val="a0"/>
    <w:rsid w:val="00A731D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tskisadme4ta61@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2427</Words>
  <Characters>13837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Emachines</cp:lastModifiedBy>
  <cp:revision>7</cp:revision>
  <dcterms:created xsi:type="dcterms:W3CDTF">2012-09-25T08:06:00Z</dcterms:created>
  <dcterms:modified xsi:type="dcterms:W3CDTF">2012-10-21T12:24:00Z</dcterms:modified>
</cp:coreProperties>
</file>