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3" w:rsidRPr="00546323" w:rsidRDefault="00546323" w:rsidP="00546323">
      <w:pPr>
        <w:jc w:val="center"/>
        <w:rPr>
          <w:color w:val="0070C0"/>
          <w:sz w:val="40"/>
          <w:szCs w:val="40"/>
        </w:rPr>
      </w:pPr>
      <w:r w:rsidRPr="00546323">
        <w:rPr>
          <w:color w:val="0070C0"/>
          <w:sz w:val="40"/>
          <w:szCs w:val="40"/>
        </w:rPr>
        <w:t>ПРОЕКТ ПО ТЕМЕ</w:t>
      </w:r>
    </w:p>
    <w:p w:rsidR="00546323" w:rsidRPr="00546323" w:rsidRDefault="00546323" w:rsidP="00546323">
      <w:pPr>
        <w:rPr>
          <w:color w:val="0070C0"/>
          <w:sz w:val="40"/>
          <w:szCs w:val="40"/>
        </w:rPr>
      </w:pPr>
    </w:p>
    <w:p w:rsidR="00546323" w:rsidRPr="00546323" w:rsidRDefault="00546323" w:rsidP="00546323">
      <w:pPr>
        <w:jc w:val="center"/>
        <w:rPr>
          <w:color w:val="0070C0"/>
          <w:sz w:val="32"/>
          <w:szCs w:val="32"/>
        </w:rPr>
      </w:pPr>
      <w:r w:rsidRPr="00546323">
        <w:rPr>
          <w:rFonts w:ascii="Georgia" w:hAnsi="Georgia"/>
          <w:b/>
          <w:i/>
          <w:color w:val="0070C0"/>
          <w:sz w:val="56"/>
          <w:szCs w:val="56"/>
        </w:rPr>
        <w:t xml:space="preserve">« </w:t>
      </w:r>
      <w:r>
        <w:rPr>
          <w:rFonts w:ascii="Georgia" w:hAnsi="Georgia"/>
          <w:b/>
          <w:i/>
          <w:color w:val="0070C0"/>
          <w:sz w:val="56"/>
          <w:szCs w:val="56"/>
        </w:rPr>
        <w:t xml:space="preserve">Создание детского </w:t>
      </w:r>
      <w:r w:rsidRPr="00546323">
        <w:rPr>
          <w:rFonts w:ascii="Georgia" w:hAnsi="Georgia"/>
          <w:b/>
          <w:i/>
          <w:color w:val="0070C0"/>
          <w:sz w:val="56"/>
          <w:szCs w:val="56"/>
        </w:rPr>
        <w:t xml:space="preserve"> журнал</w:t>
      </w:r>
      <w:r w:rsidR="00B10C74">
        <w:rPr>
          <w:rFonts w:ascii="Georgia" w:hAnsi="Georgia"/>
          <w:b/>
          <w:i/>
          <w:color w:val="0070C0"/>
          <w:sz w:val="56"/>
          <w:szCs w:val="56"/>
        </w:rPr>
        <w:t>а</w:t>
      </w:r>
      <w:r w:rsidRPr="00546323">
        <w:rPr>
          <w:rFonts w:ascii="Georgia" w:hAnsi="Georgia"/>
          <w:b/>
          <w:i/>
          <w:color w:val="0070C0"/>
          <w:sz w:val="56"/>
          <w:szCs w:val="56"/>
        </w:rPr>
        <w:t>»</w:t>
      </w:r>
      <w:r w:rsidRPr="00546323">
        <w:rPr>
          <w:color w:val="0070C0"/>
          <w:sz w:val="32"/>
          <w:szCs w:val="32"/>
        </w:rPr>
        <w:t xml:space="preserve">                                        </w:t>
      </w:r>
    </w:p>
    <w:p w:rsidR="00546323" w:rsidRDefault="00546323" w:rsidP="00546323">
      <w:pPr>
        <w:rPr>
          <w:sz w:val="32"/>
          <w:szCs w:val="32"/>
        </w:rPr>
      </w:pPr>
    </w:p>
    <w:p w:rsidR="00546323" w:rsidRPr="00001A11" w:rsidRDefault="00546323" w:rsidP="00B10C74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01A11">
        <w:rPr>
          <w:sz w:val="40"/>
          <w:szCs w:val="40"/>
        </w:rPr>
        <w:t>АСПОРТ ПРОЕКТА</w:t>
      </w:r>
    </w:p>
    <w:p w:rsidR="00546323" w:rsidRPr="00001A11" w:rsidRDefault="00546323" w:rsidP="00546323">
      <w:pPr>
        <w:rPr>
          <w:sz w:val="40"/>
          <w:szCs w:val="40"/>
          <w:u w:val="words"/>
        </w:rPr>
      </w:pPr>
    </w:p>
    <w:p w:rsidR="00546323" w:rsidRPr="00F87766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Тема:</w:t>
      </w:r>
      <w:r>
        <w:rPr>
          <w:sz w:val="32"/>
          <w:szCs w:val="32"/>
        </w:rPr>
        <w:t xml:space="preserve"> «Создание детского журнала</w:t>
      </w:r>
      <w:r w:rsidRPr="00F87766">
        <w:rPr>
          <w:sz w:val="32"/>
          <w:szCs w:val="32"/>
        </w:rPr>
        <w:t>»</w:t>
      </w:r>
    </w:p>
    <w:p w:rsidR="00546323" w:rsidRPr="00F87766" w:rsidRDefault="00546323" w:rsidP="00546323">
      <w:pPr>
        <w:rPr>
          <w:sz w:val="32"/>
          <w:szCs w:val="32"/>
        </w:rPr>
      </w:pPr>
    </w:p>
    <w:p w:rsidR="00546323" w:rsidRPr="00F87766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Учебные предметы</w:t>
      </w:r>
      <w:r w:rsidRPr="00F87766">
        <w:rPr>
          <w:sz w:val="32"/>
          <w:szCs w:val="32"/>
        </w:rPr>
        <w:t xml:space="preserve">: </w:t>
      </w:r>
      <w:r>
        <w:rPr>
          <w:sz w:val="32"/>
          <w:szCs w:val="32"/>
        </w:rPr>
        <w:t>литературное чтение</w:t>
      </w:r>
    </w:p>
    <w:p w:rsidR="00546323" w:rsidRPr="00F87766" w:rsidRDefault="00546323" w:rsidP="00546323">
      <w:pPr>
        <w:rPr>
          <w:sz w:val="32"/>
          <w:szCs w:val="32"/>
        </w:rPr>
      </w:pPr>
    </w:p>
    <w:p w:rsidR="00546323" w:rsidRPr="00F87766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Участники</w:t>
      </w:r>
      <w:r w:rsidRPr="00F87766">
        <w:rPr>
          <w:sz w:val="32"/>
          <w:szCs w:val="32"/>
        </w:rPr>
        <w:t xml:space="preserve">: </w:t>
      </w:r>
      <w:r w:rsidR="00457283">
        <w:rPr>
          <w:sz w:val="32"/>
          <w:szCs w:val="32"/>
        </w:rPr>
        <w:t>учащиеся 2 «</w:t>
      </w:r>
      <w:r>
        <w:rPr>
          <w:sz w:val="32"/>
          <w:szCs w:val="32"/>
        </w:rPr>
        <w:t>в»</w:t>
      </w:r>
      <w:r w:rsidR="00457283">
        <w:rPr>
          <w:sz w:val="32"/>
          <w:szCs w:val="32"/>
        </w:rPr>
        <w:t xml:space="preserve"> класса 2012 – 2013учебный год</w:t>
      </w:r>
    </w:p>
    <w:p w:rsidR="00546323" w:rsidRPr="00F87766" w:rsidRDefault="00546323" w:rsidP="00546323">
      <w:pPr>
        <w:rPr>
          <w:sz w:val="32"/>
          <w:szCs w:val="32"/>
        </w:rPr>
      </w:pPr>
    </w:p>
    <w:p w:rsidR="00546323" w:rsidRPr="00F87766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Руководитель</w:t>
      </w:r>
      <w:r w:rsidRPr="00F87766">
        <w:rPr>
          <w:sz w:val="32"/>
          <w:szCs w:val="32"/>
        </w:rPr>
        <w:t xml:space="preserve">: </w:t>
      </w:r>
      <w:r>
        <w:rPr>
          <w:sz w:val="32"/>
          <w:szCs w:val="32"/>
        </w:rPr>
        <w:t>Морозова Т.</w:t>
      </w:r>
      <w:r w:rsidRPr="00F87766">
        <w:rPr>
          <w:sz w:val="32"/>
          <w:szCs w:val="32"/>
        </w:rPr>
        <w:t>В.</w:t>
      </w:r>
    </w:p>
    <w:p w:rsidR="00546323" w:rsidRPr="00F87766" w:rsidRDefault="00546323" w:rsidP="00546323">
      <w:pPr>
        <w:rPr>
          <w:sz w:val="32"/>
          <w:szCs w:val="32"/>
        </w:rPr>
      </w:pPr>
    </w:p>
    <w:p w:rsidR="00546323" w:rsidRPr="00F87766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Тип проекта</w:t>
      </w:r>
      <w:r w:rsidRPr="00F87766">
        <w:rPr>
          <w:sz w:val="32"/>
          <w:szCs w:val="32"/>
        </w:rPr>
        <w:t>: практико-ориентированный.</w:t>
      </w:r>
    </w:p>
    <w:p w:rsidR="00546323" w:rsidRPr="00F87766" w:rsidRDefault="00546323" w:rsidP="00546323">
      <w:pPr>
        <w:rPr>
          <w:sz w:val="32"/>
          <w:szCs w:val="32"/>
        </w:rPr>
      </w:pPr>
    </w:p>
    <w:p w:rsidR="00546323" w:rsidRDefault="00546323" w:rsidP="00546323">
      <w:pPr>
        <w:rPr>
          <w:sz w:val="32"/>
          <w:szCs w:val="32"/>
        </w:rPr>
      </w:pPr>
      <w:r w:rsidRPr="00F87766">
        <w:rPr>
          <w:sz w:val="32"/>
          <w:szCs w:val="32"/>
          <w:u w:val="single"/>
        </w:rPr>
        <w:t>Предполагаемый продукт проекта</w:t>
      </w:r>
      <w:r>
        <w:rPr>
          <w:sz w:val="32"/>
          <w:szCs w:val="32"/>
        </w:rPr>
        <w:t>: п</w:t>
      </w:r>
      <w:r w:rsidRPr="00F87766">
        <w:rPr>
          <w:sz w:val="32"/>
          <w:szCs w:val="32"/>
        </w:rPr>
        <w:t xml:space="preserve">роект предназначен для </w:t>
      </w:r>
      <w:r>
        <w:rPr>
          <w:sz w:val="32"/>
          <w:szCs w:val="32"/>
        </w:rPr>
        <w:t>индивидуального</w:t>
      </w:r>
      <w:r w:rsidRPr="00F87766">
        <w:rPr>
          <w:sz w:val="32"/>
          <w:szCs w:val="32"/>
        </w:rPr>
        <w:t xml:space="preserve"> создания </w:t>
      </w:r>
      <w:r>
        <w:rPr>
          <w:sz w:val="32"/>
          <w:szCs w:val="32"/>
        </w:rPr>
        <w:t>учащимися</w:t>
      </w:r>
      <w:r w:rsidRPr="00F87766">
        <w:rPr>
          <w:sz w:val="32"/>
          <w:szCs w:val="32"/>
        </w:rPr>
        <w:t xml:space="preserve"> в процессе </w:t>
      </w:r>
      <w:r>
        <w:rPr>
          <w:sz w:val="32"/>
          <w:szCs w:val="32"/>
        </w:rPr>
        <w:t xml:space="preserve">исследовательской, творческой </w:t>
      </w:r>
      <w:r w:rsidRPr="00F87766">
        <w:rPr>
          <w:sz w:val="32"/>
          <w:szCs w:val="32"/>
        </w:rPr>
        <w:t xml:space="preserve">деятельности </w:t>
      </w:r>
      <w:r>
        <w:rPr>
          <w:sz w:val="32"/>
          <w:szCs w:val="32"/>
        </w:rPr>
        <w:t xml:space="preserve">своего детского журнала, </w:t>
      </w:r>
      <w:r w:rsidRPr="00F87766">
        <w:rPr>
          <w:sz w:val="32"/>
          <w:szCs w:val="32"/>
        </w:rPr>
        <w:t xml:space="preserve"> Продукт заранее определён и может </w:t>
      </w:r>
      <w:r w:rsidR="00B10C74">
        <w:rPr>
          <w:sz w:val="32"/>
          <w:szCs w:val="32"/>
        </w:rPr>
        <w:t>быть использован в жизни класса.</w:t>
      </w:r>
    </w:p>
    <w:p w:rsidR="00546323" w:rsidRDefault="00546323" w:rsidP="00546323">
      <w:pPr>
        <w:ind w:firstLine="708"/>
        <w:rPr>
          <w:sz w:val="28"/>
          <w:szCs w:val="28"/>
        </w:rPr>
      </w:pPr>
    </w:p>
    <w:p w:rsidR="00546323" w:rsidRPr="00B42C97" w:rsidRDefault="00546323" w:rsidP="0054632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ПРОЕКТА:</w:t>
      </w:r>
    </w:p>
    <w:p w:rsidR="00546323" w:rsidRPr="007A25BB" w:rsidRDefault="00546323" w:rsidP="00546323">
      <w:pPr>
        <w:pStyle w:val="Default1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A25B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7A25BB">
        <w:rPr>
          <w:rFonts w:ascii="Times New Roman" w:hAnsi="Times New Roman" w:cs="Times New Roman"/>
          <w:iCs/>
          <w:color w:val="auto"/>
          <w:sz w:val="28"/>
          <w:szCs w:val="28"/>
        </w:rPr>
        <w:t>знать     элементы книги, журнала (обложка, оглавление, титульный лист, иллюстрация)</w:t>
      </w:r>
    </w:p>
    <w:p w:rsidR="00546323" w:rsidRPr="007A25BB" w:rsidRDefault="00546323" w:rsidP="00546323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7A25BB">
        <w:rPr>
          <w:rFonts w:ascii="Times New Roman" w:hAnsi="Times New Roman" w:cs="Times New Roman"/>
          <w:iCs/>
          <w:color w:val="auto"/>
          <w:sz w:val="28"/>
          <w:szCs w:val="28"/>
        </w:rPr>
        <w:t>-уметь приводить примеры произведений разной тематики и разных авторов</w:t>
      </w:r>
    </w:p>
    <w:p w:rsidR="00546323" w:rsidRPr="007A25BB" w:rsidRDefault="00546323" w:rsidP="00546323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- р</w:t>
      </w:r>
      <w:r w:rsidRPr="007A25BB">
        <w:rPr>
          <w:rFonts w:ascii="Times New Roman" w:hAnsi="Times New Roman" w:cs="Times New Roman"/>
          <w:color w:val="auto"/>
          <w:spacing w:val="5"/>
          <w:sz w:val="28"/>
          <w:szCs w:val="28"/>
        </w:rPr>
        <w:t>абота с простыми информационными объектами: текст, таблица, изображение</w:t>
      </w:r>
    </w:p>
    <w:p w:rsidR="00546323" w:rsidRPr="007A25BB" w:rsidRDefault="00546323" w:rsidP="00546323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- н</w:t>
      </w:r>
      <w:r w:rsidRPr="007A25BB">
        <w:rPr>
          <w:rFonts w:ascii="Times New Roman" w:hAnsi="Times New Roman" w:cs="Times New Roman"/>
          <w:color w:val="auto"/>
          <w:spacing w:val="5"/>
          <w:sz w:val="28"/>
          <w:szCs w:val="28"/>
        </w:rPr>
        <w:t>абор текста на клавиатуре компьютера</w:t>
      </w:r>
    </w:p>
    <w:p w:rsidR="00546323" w:rsidRPr="007A25BB" w:rsidRDefault="00546323" w:rsidP="00546323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7A25BB">
        <w:rPr>
          <w:rFonts w:ascii="Times New Roman" w:hAnsi="Times New Roman" w:cs="Times New Roman"/>
          <w:color w:val="auto"/>
          <w:spacing w:val="5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>го</w:t>
      </w:r>
      <w:r w:rsidRPr="007A25BB">
        <w:rPr>
          <w:rFonts w:ascii="Times New Roman" w:hAnsi="Times New Roman" w:cs="Times New Roman"/>
          <w:color w:val="auto"/>
          <w:spacing w:val="5"/>
          <w:sz w:val="28"/>
          <w:szCs w:val="28"/>
        </w:rPr>
        <w:t>товить сообщения с использованием различных источников информации</w:t>
      </w:r>
    </w:p>
    <w:p w:rsidR="00546323" w:rsidRPr="007A25BB" w:rsidRDefault="00546323" w:rsidP="00546323">
      <w:pPr>
        <w:autoSpaceDE w:val="0"/>
        <w:autoSpaceDN w:val="0"/>
        <w:adjustRightInd w:val="0"/>
        <w:spacing w:before="12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7A25BB">
        <w:rPr>
          <w:color w:val="000000"/>
          <w:sz w:val="28"/>
          <w:szCs w:val="28"/>
        </w:rPr>
        <w:t xml:space="preserve">азвитие у  учащихся способности видеть и использовать в  деятельности </w:t>
      </w:r>
      <w:proofErr w:type="spellStart"/>
      <w:r w:rsidRPr="007A25BB">
        <w:rPr>
          <w:color w:val="000000"/>
          <w:sz w:val="28"/>
          <w:szCs w:val="28"/>
        </w:rPr>
        <w:t>межпредметные</w:t>
      </w:r>
      <w:proofErr w:type="spellEnd"/>
      <w:r w:rsidRPr="007A25BB">
        <w:rPr>
          <w:color w:val="000000"/>
          <w:sz w:val="28"/>
          <w:szCs w:val="28"/>
        </w:rPr>
        <w:t xml:space="preserve"> связи, знания других наук.</w:t>
      </w:r>
    </w:p>
    <w:p w:rsidR="00546323" w:rsidRPr="00546323" w:rsidRDefault="00546323" w:rsidP="00546323">
      <w:pPr>
        <w:autoSpaceDE w:val="0"/>
        <w:autoSpaceDN w:val="0"/>
        <w:adjustRightInd w:val="0"/>
        <w:spacing w:before="120" w:after="200"/>
        <w:rPr>
          <w:color w:val="000000"/>
          <w:sz w:val="28"/>
          <w:szCs w:val="28"/>
        </w:rPr>
      </w:pPr>
      <w:r w:rsidRPr="00546323">
        <w:rPr>
          <w:color w:val="000000"/>
          <w:sz w:val="28"/>
          <w:szCs w:val="28"/>
        </w:rPr>
        <w:t>-знакомство учащихся с проектным видом деятельности.</w:t>
      </w:r>
      <w:r w:rsidRPr="00546323">
        <w:rPr>
          <w:spacing w:val="5"/>
          <w:sz w:val="28"/>
          <w:szCs w:val="28"/>
        </w:rPr>
        <w:t xml:space="preserve"> </w:t>
      </w:r>
    </w:p>
    <w:p w:rsidR="00546323" w:rsidRDefault="00546323" w:rsidP="00546323">
      <w:pPr>
        <w:pStyle w:val="Default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</w:t>
      </w:r>
      <w:r w:rsidRPr="00546323">
        <w:rPr>
          <w:sz w:val="28"/>
          <w:szCs w:val="28"/>
        </w:rPr>
        <w:t>азвитие творческих способностей учащихся, способности самостоятельного поиска информации.</w:t>
      </w:r>
    </w:p>
    <w:p w:rsidR="005D338F" w:rsidRPr="005D338F" w:rsidRDefault="005D338F" w:rsidP="00546323">
      <w:pPr>
        <w:pStyle w:val="Default1"/>
        <w:jc w:val="both"/>
        <w:rPr>
          <w:rFonts w:asciiTheme="minorHAnsi" w:hAnsiTheme="minorHAnsi" w:cs="Times New Roman"/>
          <w:color w:val="auto"/>
          <w:spacing w:val="5"/>
          <w:sz w:val="28"/>
          <w:szCs w:val="28"/>
        </w:rPr>
      </w:pPr>
    </w:p>
    <w:p w:rsidR="00546323" w:rsidRDefault="00546323" w:rsidP="00546323">
      <w:pPr>
        <w:ind w:firstLine="708"/>
        <w:rPr>
          <w:sz w:val="28"/>
          <w:szCs w:val="28"/>
          <w:u w:val="single"/>
        </w:rPr>
      </w:pPr>
      <w:r w:rsidRPr="00B42C97">
        <w:rPr>
          <w:b/>
          <w:sz w:val="28"/>
          <w:szCs w:val="28"/>
        </w:rPr>
        <w:t>Ожидаемые результаты</w:t>
      </w:r>
    </w:p>
    <w:p w:rsidR="005D338F" w:rsidRPr="00BD3494" w:rsidRDefault="005D338F" w:rsidP="005D338F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0"/>
          <w:szCs w:val="20"/>
        </w:rPr>
      </w:pPr>
      <w:r w:rsidRPr="00F42528">
        <w:rPr>
          <w:rFonts w:ascii="Times New Roman" w:hAnsi="Times New Roman" w:cs="Times New Roman"/>
          <w:color w:val="auto"/>
          <w:spacing w:val="5"/>
          <w:sz w:val="28"/>
          <w:szCs w:val="28"/>
        </w:rPr>
        <w:t>После завершения проекта учащиеся приобретут следующие умения</w:t>
      </w:r>
      <w:r w:rsidRPr="00BD3494">
        <w:rPr>
          <w:rFonts w:ascii="Times New Roman" w:hAnsi="Times New Roman" w:cs="Times New Roman"/>
          <w:color w:val="auto"/>
          <w:spacing w:val="5"/>
          <w:sz w:val="20"/>
          <w:szCs w:val="20"/>
        </w:rPr>
        <w:t>:</w:t>
      </w: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  <w:t xml:space="preserve"> </w:t>
      </w:r>
    </w:p>
    <w:p w:rsidR="005D338F" w:rsidRPr="00F65316" w:rsidRDefault="005D338F" w:rsidP="005D338F">
      <w:pPr>
        <w:jc w:val="both"/>
        <w:rPr>
          <w:bCs/>
          <w:sz w:val="28"/>
          <w:szCs w:val="28"/>
        </w:rPr>
      </w:pPr>
      <w:r w:rsidRPr="00F65316">
        <w:rPr>
          <w:spacing w:val="5"/>
          <w:sz w:val="28"/>
          <w:szCs w:val="28"/>
        </w:rPr>
        <w:t xml:space="preserve">- личностные: </w:t>
      </w:r>
      <w:r w:rsidRPr="00F65316">
        <w:rPr>
          <w:bCs/>
          <w:sz w:val="28"/>
          <w:szCs w:val="28"/>
        </w:rPr>
        <w:t>- способность к са</w:t>
      </w:r>
      <w:r w:rsidRPr="00F65316">
        <w:rPr>
          <w:bCs/>
          <w:sz w:val="28"/>
          <w:szCs w:val="28"/>
        </w:rPr>
        <w:softHyphen/>
        <w:t>мооценке на основе критериев успешно</w:t>
      </w:r>
      <w:r w:rsidRPr="00F65316">
        <w:rPr>
          <w:bCs/>
          <w:sz w:val="28"/>
          <w:szCs w:val="28"/>
        </w:rPr>
        <w:softHyphen/>
        <w:t>сти учебной дея</w:t>
      </w:r>
      <w:r w:rsidRPr="00F65316">
        <w:rPr>
          <w:bCs/>
          <w:sz w:val="28"/>
          <w:szCs w:val="28"/>
        </w:rPr>
        <w:softHyphen/>
        <w:t>тельности;</w:t>
      </w:r>
    </w:p>
    <w:p w:rsidR="005D338F" w:rsidRPr="00F65316" w:rsidRDefault="005D338F" w:rsidP="005D338F">
      <w:pPr>
        <w:jc w:val="both"/>
        <w:rPr>
          <w:bCs/>
          <w:sz w:val="28"/>
          <w:szCs w:val="28"/>
        </w:rPr>
      </w:pPr>
      <w:r w:rsidRPr="00F65316">
        <w:rPr>
          <w:bCs/>
          <w:sz w:val="28"/>
          <w:szCs w:val="28"/>
        </w:rPr>
        <w:t>- знание основных моральных норм и ориентация на их выполнение;</w:t>
      </w:r>
    </w:p>
    <w:p w:rsidR="005D338F" w:rsidRPr="00F65316" w:rsidRDefault="005D338F" w:rsidP="005D338F">
      <w:pPr>
        <w:jc w:val="both"/>
        <w:rPr>
          <w:bCs/>
          <w:sz w:val="28"/>
          <w:szCs w:val="28"/>
        </w:rPr>
      </w:pPr>
      <w:r w:rsidRPr="00F65316">
        <w:rPr>
          <w:bCs/>
          <w:sz w:val="28"/>
          <w:szCs w:val="28"/>
        </w:rPr>
        <w:t>- ориентация на по</w:t>
      </w:r>
      <w:r w:rsidRPr="00F65316">
        <w:rPr>
          <w:bCs/>
          <w:sz w:val="28"/>
          <w:szCs w:val="28"/>
        </w:rPr>
        <w:softHyphen/>
        <w:t>нимание причин ус</w:t>
      </w:r>
      <w:r w:rsidRPr="00F65316">
        <w:rPr>
          <w:bCs/>
          <w:sz w:val="28"/>
          <w:szCs w:val="28"/>
        </w:rPr>
        <w:softHyphen/>
        <w:t>пеха в учебной дея</w:t>
      </w:r>
      <w:r w:rsidRPr="00F65316">
        <w:rPr>
          <w:bCs/>
          <w:sz w:val="28"/>
          <w:szCs w:val="28"/>
        </w:rPr>
        <w:softHyphen/>
        <w:t>тельности;</w:t>
      </w:r>
    </w:p>
    <w:p w:rsidR="005D338F" w:rsidRPr="00270AF4" w:rsidRDefault="005D338F" w:rsidP="005D338F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</w:p>
    <w:p w:rsidR="005D338F" w:rsidRPr="00F65316" w:rsidRDefault="005D338F" w:rsidP="005D338F">
      <w:pPr>
        <w:jc w:val="both"/>
        <w:rPr>
          <w:bCs/>
          <w:sz w:val="28"/>
          <w:szCs w:val="28"/>
        </w:rPr>
      </w:pPr>
      <w:r w:rsidRPr="00F65316">
        <w:rPr>
          <w:spacing w:val="5"/>
          <w:sz w:val="28"/>
          <w:szCs w:val="28"/>
        </w:rPr>
        <w:t xml:space="preserve">- </w:t>
      </w:r>
      <w:proofErr w:type="spellStart"/>
      <w:r w:rsidRPr="001B7659">
        <w:rPr>
          <w:spacing w:val="5"/>
          <w:sz w:val="28"/>
          <w:szCs w:val="28"/>
        </w:rPr>
        <w:t>метапредметные</w:t>
      </w:r>
      <w:proofErr w:type="spellEnd"/>
      <w:r w:rsidRPr="001B7659">
        <w:rPr>
          <w:spacing w:val="5"/>
          <w:sz w:val="28"/>
          <w:szCs w:val="28"/>
        </w:rPr>
        <w:t>:</w:t>
      </w:r>
      <w:r w:rsidRPr="00F65316">
        <w:rPr>
          <w:bCs/>
          <w:sz w:val="28"/>
          <w:szCs w:val="28"/>
        </w:rPr>
        <w:t xml:space="preserve"> - планирует свои действия  в соот</w:t>
      </w:r>
      <w:r w:rsidRPr="00F65316">
        <w:rPr>
          <w:bCs/>
          <w:sz w:val="28"/>
          <w:szCs w:val="28"/>
        </w:rPr>
        <w:softHyphen/>
        <w:t>ветствии с постав</w:t>
      </w:r>
      <w:r w:rsidRPr="00F65316">
        <w:rPr>
          <w:bCs/>
          <w:sz w:val="28"/>
          <w:szCs w:val="28"/>
        </w:rPr>
        <w:softHyphen/>
        <w:t>ленной задачей;</w:t>
      </w:r>
    </w:p>
    <w:p w:rsidR="005D338F" w:rsidRPr="00F65316" w:rsidRDefault="005D338F" w:rsidP="005D338F">
      <w:pPr>
        <w:jc w:val="both"/>
        <w:rPr>
          <w:bCs/>
          <w:sz w:val="28"/>
          <w:szCs w:val="28"/>
        </w:rPr>
      </w:pPr>
      <w:r w:rsidRPr="00F65316">
        <w:rPr>
          <w:bCs/>
          <w:sz w:val="28"/>
          <w:szCs w:val="28"/>
        </w:rPr>
        <w:t>- проявляет позна</w:t>
      </w:r>
      <w:r w:rsidRPr="00F65316">
        <w:rPr>
          <w:bCs/>
          <w:sz w:val="28"/>
          <w:szCs w:val="28"/>
        </w:rPr>
        <w:softHyphen/>
        <w:t>вательную ини</w:t>
      </w:r>
      <w:r w:rsidRPr="00F65316">
        <w:rPr>
          <w:bCs/>
          <w:sz w:val="28"/>
          <w:szCs w:val="28"/>
        </w:rPr>
        <w:softHyphen/>
        <w:t>циативу в учебном сотруд</w:t>
      </w:r>
      <w:r w:rsidRPr="00F65316">
        <w:rPr>
          <w:bCs/>
          <w:sz w:val="28"/>
          <w:szCs w:val="28"/>
        </w:rPr>
        <w:softHyphen/>
        <w:t>ничестве</w:t>
      </w:r>
    </w:p>
    <w:p w:rsidR="005D338F" w:rsidRPr="00270AF4" w:rsidRDefault="005D338F" w:rsidP="005D338F">
      <w:pPr>
        <w:pStyle w:val="Default1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</w:pPr>
      <w:r w:rsidRPr="00270AF4">
        <w:rPr>
          <w:rFonts w:ascii="Times New Roman" w:hAnsi="Times New Roman" w:cs="Times New Roman"/>
          <w:color w:val="auto"/>
          <w:spacing w:val="5"/>
          <w:sz w:val="28"/>
          <w:szCs w:val="28"/>
        </w:rPr>
        <w:t>- предметные</w:t>
      </w:r>
      <w:r w:rsidRPr="00BD3494">
        <w:rPr>
          <w:rFonts w:ascii="Times New Roman" w:hAnsi="Times New Roman" w:cs="Times New Roman"/>
          <w:color w:val="auto"/>
          <w:spacing w:val="5"/>
          <w:sz w:val="20"/>
          <w:szCs w:val="20"/>
        </w:rPr>
        <w:t>: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2"/>
          <w:szCs w:val="22"/>
        </w:rPr>
        <w:t xml:space="preserve">• </w:t>
      </w:r>
      <w:r w:rsidRPr="007A25BB">
        <w:rPr>
          <w:rFonts w:ascii="Calibri" w:eastAsia="Calibri" w:hAnsi="Calibri"/>
          <w:sz w:val="28"/>
          <w:szCs w:val="28"/>
        </w:rPr>
        <w:t xml:space="preserve">формирование необходимого уровня читательской компетентности;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умение самостоятельно выбирать интересующую литературу;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осознание себя как грамотного читателя, способного к творческой деятельности.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Конкретный ожидаемый результат: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учащиеся смогут ориентироваться в разнообразной детской периодике;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познакомятся с профессиями, участвующими в создании журнала;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смогут ориентироваться в рубриках детских журналов;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получат представление о ценности детских периодических изданий для развития кругозора, логики, ума и творческих способностей; </w:t>
      </w:r>
    </w:p>
    <w:p w:rsidR="005D338F" w:rsidRPr="007A25BB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7A25BB">
        <w:rPr>
          <w:rFonts w:ascii="Calibri" w:eastAsia="Calibri" w:hAnsi="Calibri"/>
          <w:sz w:val="28"/>
          <w:szCs w:val="28"/>
        </w:rPr>
        <w:t xml:space="preserve">• смогут проявить свои творческие способности и познавательные интересы в процессе  создания проекта собственного журнала. </w:t>
      </w: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</w:pP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pacing w:val="5"/>
          <w:sz w:val="18"/>
          <w:szCs w:val="18"/>
        </w:rPr>
        <w:t xml:space="preserve"> </w:t>
      </w:r>
    </w:p>
    <w:p w:rsidR="00546323" w:rsidRPr="00F21D02" w:rsidRDefault="00546323" w:rsidP="005463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D02">
        <w:rPr>
          <w:b/>
          <w:sz w:val="28"/>
          <w:szCs w:val="28"/>
        </w:rPr>
        <w:t xml:space="preserve"> Краткая аннотация проекта </w:t>
      </w: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 w:rsidRPr="00184720"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>Детям предлагается принять участие</w:t>
      </w:r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 xml:space="preserve"> в разработке и выпуске первого своего журнала</w:t>
      </w:r>
      <w:proofErr w:type="gramStart"/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>оздавая свой журнал, дети самостоятельно выбирают чему будет посвящён журнал, рубрики, которые наполнят его Детям предстоит не только осуществлять отбор материала, но и выбирать тексты собственного сочинения.</w:t>
      </w:r>
    </w:p>
    <w:p w:rsidR="005D338F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 xml:space="preserve">У данной проектной задачи нет единственно правильного варианта  решения. Каждый создаёт свой «продукт», и у всех он разный. Такой подход расширяет возможности детей, даёт простор для их воображения и фантазии, делает этап презентации более интересным </w:t>
      </w:r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lastRenderedPageBreak/>
        <w:t>для учащихся, а действие оценивания не формальным.</w:t>
      </w:r>
    </w:p>
    <w:p w:rsidR="005D338F" w:rsidRPr="00184720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>Результат, который должны получить дети: иллюстрированный журнал, в котором  с помощью текстов и иллюстраций представлен мир для детей их возраста</w:t>
      </w:r>
    </w:p>
    <w:p w:rsidR="00546323" w:rsidRDefault="00546323" w:rsidP="00546323">
      <w:pPr>
        <w:ind w:firstLine="708"/>
        <w:rPr>
          <w:sz w:val="28"/>
          <w:szCs w:val="28"/>
        </w:rPr>
      </w:pPr>
    </w:p>
    <w:p w:rsidR="00546323" w:rsidRDefault="00546323" w:rsidP="00546323">
      <w:pPr>
        <w:rPr>
          <w:spacing w:val="5"/>
          <w:sz w:val="28"/>
          <w:szCs w:val="28"/>
        </w:rPr>
      </w:pPr>
      <w:r w:rsidRPr="007940B7">
        <w:rPr>
          <w:sz w:val="28"/>
          <w:szCs w:val="28"/>
          <w:u w:val="single"/>
        </w:rPr>
        <w:t xml:space="preserve">Вопросы, направляющие проект </w:t>
      </w:r>
    </w:p>
    <w:p w:rsidR="00546323" w:rsidRPr="007940B7" w:rsidRDefault="00546323" w:rsidP="00546323">
      <w:pPr>
        <w:rPr>
          <w:sz w:val="28"/>
          <w:szCs w:val="28"/>
          <w:u w:val="single"/>
        </w:rPr>
      </w:pPr>
    </w:p>
    <w:p w:rsidR="00546323" w:rsidRPr="007940B7" w:rsidRDefault="00546323" w:rsidP="00546323">
      <w:pPr>
        <w:rPr>
          <w:b/>
          <w:sz w:val="28"/>
          <w:szCs w:val="28"/>
        </w:rPr>
      </w:pPr>
      <w:r w:rsidRPr="007940B7">
        <w:rPr>
          <w:b/>
          <w:sz w:val="28"/>
          <w:szCs w:val="28"/>
        </w:rPr>
        <w:t>Основополагающий вопрос:</w:t>
      </w:r>
    </w:p>
    <w:p w:rsidR="005D338F" w:rsidRPr="001256CA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Роль журнала в жизни класса, школы, общества.</w:t>
      </w:r>
    </w:p>
    <w:p w:rsidR="00546323" w:rsidRPr="007940B7" w:rsidRDefault="005D338F" w:rsidP="005D338F">
      <w:pPr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/>
          <w:i/>
          <w:sz w:val="28"/>
          <w:szCs w:val="28"/>
        </w:rPr>
        <w:t>К</w:t>
      </w:r>
      <w:r w:rsidRPr="007A25BB">
        <w:rPr>
          <w:rFonts w:ascii="Calibri" w:eastAsia="Calibri" w:hAnsi="Calibri"/>
          <w:i/>
          <w:sz w:val="28"/>
          <w:szCs w:val="28"/>
        </w:rPr>
        <w:t xml:space="preserve">ак самим создать свой не только красочный, но и интересный детский журнал. </w:t>
      </w:r>
    </w:p>
    <w:p w:rsidR="00546323" w:rsidRPr="007940B7" w:rsidRDefault="00546323" w:rsidP="00546323">
      <w:pPr>
        <w:rPr>
          <w:b/>
          <w:sz w:val="28"/>
          <w:szCs w:val="28"/>
        </w:rPr>
      </w:pPr>
      <w:r w:rsidRPr="007940B7">
        <w:rPr>
          <w:b/>
          <w:sz w:val="28"/>
          <w:szCs w:val="28"/>
        </w:rPr>
        <w:t>Проблемные вопросы:</w:t>
      </w:r>
    </w:p>
    <w:p w:rsidR="00546323" w:rsidRPr="007940B7" w:rsidRDefault="00546323" w:rsidP="00546323">
      <w:pPr>
        <w:rPr>
          <w:sz w:val="28"/>
          <w:szCs w:val="28"/>
        </w:rPr>
      </w:pPr>
    </w:p>
    <w:p w:rsidR="005D338F" w:rsidRPr="001B7659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B7659">
        <w:rPr>
          <w:rFonts w:ascii="Times New Roman" w:hAnsi="Times New Roman" w:cs="Times New Roman"/>
          <w:i/>
          <w:color w:val="auto"/>
          <w:sz w:val="28"/>
          <w:szCs w:val="28"/>
        </w:rPr>
        <w:t>Как не потеряться в мире журналов?</w:t>
      </w:r>
    </w:p>
    <w:p w:rsidR="005D338F" w:rsidRPr="001B7659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B7659">
        <w:rPr>
          <w:rFonts w:ascii="Times New Roman" w:hAnsi="Times New Roman" w:cs="Times New Roman"/>
          <w:i/>
          <w:color w:val="auto"/>
          <w:sz w:val="28"/>
          <w:szCs w:val="28"/>
        </w:rPr>
        <w:t>Как найти то, что нужно?</w:t>
      </w:r>
    </w:p>
    <w:p w:rsidR="005D338F" w:rsidRPr="001B7659" w:rsidRDefault="005D338F" w:rsidP="005D338F">
      <w:pPr>
        <w:pStyle w:val="Default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B7659">
        <w:rPr>
          <w:rFonts w:ascii="Times New Roman" w:hAnsi="Times New Roman" w:cs="Times New Roman"/>
          <w:i/>
          <w:color w:val="auto"/>
          <w:sz w:val="28"/>
          <w:szCs w:val="28"/>
        </w:rPr>
        <w:t>Какой журнал самый интересный?</w:t>
      </w:r>
    </w:p>
    <w:p w:rsidR="005D338F" w:rsidRDefault="005D338F" w:rsidP="005D338F">
      <w:pPr>
        <w:rPr>
          <w:i/>
          <w:sz w:val="28"/>
          <w:szCs w:val="28"/>
        </w:rPr>
      </w:pPr>
      <w:r w:rsidRPr="001B7659">
        <w:rPr>
          <w:i/>
          <w:sz w:val="28"/>
          <w:szCs w:val="28"/>
        </w:rPr>
        <w:t>Как создать самим журнал</w:t>
      </w:r>
    </w:p>
    <w:p w:rsidR="005D338F" w:rsidRPr="001B7659" w:rsidRDefault="005D338F" w:rsidP="005D338F">
      <w:pPr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Можем ли мы сами создать журнал? </w:t>
      </w:r>
    </w:p>
    <w:p w:rsidR="005D338F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Что нам нужно узнать, чтобы суметь создать журнал?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Какой информацией мы будем наполнять наш журнал?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Что интересно нашим читателям?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Чем будет отличаться наш журнал?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Как нам назвать свой журнал?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>• Как мы сможем узнавать</w:t>
      </w:r>
      <w:r>
        <w:rPr>
          <w:rFonts w:ascii="Calibri" w:eastAsia="Calibri" w:hAnsi="Calibri"/>
          <w:sz w:val="28"/>
          <w:szCs w:val="28"/>
        </w:rPr>
        <w:t xml:space="preserve"> об откликах на наши материалы?</w:t>
      </w:r>
    </w:p>
    <w:p w:rsidR="00546323" w:rsidRPr="007940B7" w:rsidRDefault="00546323" w:rsidP="00546323">
      <w:pPr>
        <w:rPr>
          <w:sz w:val="28"/>
          <w:szCs w:val="28"/>
        </w:rPr>
      </w:pPr>
    </w:p>
    <w:p w:rsidR="00546323" w:rsidRDefault="00546323" w:rsidP="00546323">
      <w:pPr>
        <w:rPr>
          <w:b/>
          <w:sz w:val="28"/>
          <w:szCs w:val="28"/>
        </w:rPr>
      </w:pPr>
      <w:r w:rsidRPr="007940B7">
        <w:rPr>
          <w:b/>
          <w:sz w:val="28"/>
          <w:szCs w:val="28"/>
        </w:rPr>
        <w:t>Учебные вопросы</w:t>
      </w:r>
    </w:p>
    <w:p w:rsidR="00546323" w:rsidRPr="007940B7" w:rsidRDefault="00546323" w:rsidP="00546323">
      <w:pPr>
        <w:rPr>
          <w:b/>
          <w:sz w:val="28"/>
          <w:szCs w:val="28"/>
        </w:rPr>
      </w:pP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2"/>
          <w:szCs w:val="22"/>
        </w:rPr>
        <w:t xml:space="preserve">• </w:t>
      </w:r>
      <w:r w:rsidRPr="001B7659">
        <w:rPr>
          <w:rFonts w:ascii="Calibri" w:eastAsia="Calibri" w:hAnsi="Calibri"/>
          <w:sz w:val="28"/>
          <w:szCs w:val="28"/>
        </w:rPr>
        <w:t xml:space="preserve">Простейшие сведения о теме читаемого произведения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Знание истории основания детских изданий периодической печати.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Умение приводить примеры современных детских изданий периодической печати.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t xml:space="preserve">• Умение распознавать литературные жанры, представленные в детских журналах. </w:t>
      </w:r>
    </w:p>
    <w:p w:rsidR="005D338F" w:rsidRPr="001B7659" w:rsidRDefault="005D338F" w:rsidP="005D338F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B7659">
        <w:rPr>
          <w:rFonts w:ascii="Calibri" w:eastAsia="Calibri" w:hAnsi="Calibri"/>
          <w:sz w:val="28"/>
          <w:szCs w:val="28"/>
        </w:rPr>
        <w:lastRenderedPageBreak/>
        <w:t xml:space="preserve">• Умение составлять выставку журналов и презентовать наиболее понравившиеся издания. </w:t>
      </w:r>
    </w:p>
    <w:p w:rsidR="00546323" w:rsidRPr="000B3BCB" w:rsidRDefault="00546323" w:rsidP="00546323">
      <w:pPr>
        <w:rPr>
          <w:sz w:val="28"/>
          <w:szCs w:val="28"/>
        </w:rPr>
      </w:pPr>
    </w:p>
    <w:p w:rsidR="00546323" w:rsidRPr="000B3BCB" w:rsidRDefault="00546323" w:rsidP="00546323">
      <w:pPr>
        <w:rPr>
          <w:sz w:val="28"/>
          <w:szCs w:val="28"/>
        </w:rPr>
      </w:pPr>
      <w:r w:rsidRPr="000B3BCB">
        <w:rPr>
          <w:b/>
          <w:sz w:val="28"/>
          <w:szCs w:val="28"/>
        </w:rPr>
        <w:t>План проведения проекта</w:t>
      </w:r>
    </w:p>
    <w:p w:rsidR="00546323" w:rsidRDefault="00546323" w:rsidP="00546323">
      <w:pPr>
        <w:rPr>
          <w:sz w:val="28"/>
          <w:szCs w:val="28"/>
        </w:rPr>
      </w:pPr>
      <w:r w:rsidRPr="008C0ECA">
        <w:rPr>
          <w:sz w:val="28"/>
          <w:szCs w:val="28"/>
          <w:u w:val="single"/>
        </w:rPr>
        <w:t>Вводное занятие (1 неделя)</w:t>
      </w:r>
      <w:r w:rsidRPr="000B3BCB">
        <w:rPr>
          <w:sz w:val="28"/>
          <w:szCs w:val="28"/>
        </w:rPr>
        <w:t xml:space="preserve"> </w:t>
      </w:r>
    </w:p>
    <w:p w:rsidR="00546323" w:rsidRDefault="00546323" w:rsidP="00546323">
      <w:pPr>
        <w:rPr>
          <w:sz w:val="28"/>
          <w:szCs w:val="28"/>
        </w:rPr>
      </w:pPr>
      <w:r w:rsidRPr="000B3BCB">
        <w:rPr>
          <w:sz w:val="28"/>
          <w:szCs w:val="28"/>
        </w:rPr>
        <w:t xml:space="preserve">Проект начинается с обсуждения с учащимися вопросов по теме проекта (для этого используется </w:t>
      </w:r>
      <w:r w:rsidR="005D338F">
        <w:rPr>
          <w:sz w:val="28"/>
          <w:szCs w:val="28"/>
        </w:rPr>
        <w:t>урок внеклассного чтения, тема которого «Детские познавательные журналы»</w:t>
      </w:r>
      <w:r w:rsidRPr="000B3BCB">
        <w:rPr>
          <w:sz w:val="28"/>
          <w:szCs w:val="28"/>
        </w:rPr>
        <w:t xml:space="preserve">). </w:t>
      </w:r>
    </w:p>
    <w:p w:rsidR="00546323" w:rsidRDefault="00546323" w:rsidP="00546323">
      <w:pPr>
        <w:rPr>
          <w:sz w:val="28"/>
          <w:szCs w:val="28"/>
        </w:rPr>
      </w:pPr>
      <w:r w:rsidRPr="000B3BCB">
        <w:rPr>
          <w:sz w:val="28"/>
          <w:szCs w:val="28"/>
        </w:rPr>
        <w:t xml:space="preserve">Ученики продумывают план проведения исследований, выбирают исследовательские методы, формы представления результатов. Ученики знакомятся с критериями оценивания их работ. </w:t>
      </w:r>
    </w:p>
    <w:p w:rsidR="00546323" w:rsidRDefault="00546323" w:rsidP="00546323">
      <w:pPr>
        <w:rPr>
          <w:sz w:val="28"/>
          <w:szCs w:val="28"/>
        </w:rPr>
      </w:pPr>
      <w:r w:rsidRPr="000B3BCB">
        <w:rPr>
          <w:sz w:val="28"/>
          <w:szCs w:val="28"/>
        </w:rPr>
        <w:t>Перед началом проведения исследований необходимо обсудить с учениками, как найти источники достоверной информации по теме исследования и использовать их, соблюдая авторские права. Учитель рекомендует список ресурсов по теме проекта. Обсуждение с каждой группой учащихся целей и планов проведения исследований. Выполнение заданий по теме проекта.</w:t>
      </w:r>
    </w:p>
    <w:p w:rsidR="00546323" w:rsidRDefault="00546323" w:rsidP="00546323">
      <w:pPr>
        <w:rPr>
          <w:sz w:val="28"/>
          <w:szCs w:val="28"/>
          <w:u w:val="single"/>
        </w:rPr>
      </w:pPr>
      <w:r w:rsidRPr="008C0ECA">
        <w:rPr>
          <w:sz w:val="28"/>
          <w:szCs w:val="28"/>
          <w:u w:val="single"/>
        </w:rPr>
        <w:t xml:space="preserve"> 2 неделя</w:t>
      </w:r>
      <w:r>
        <w:rPr>
          <w:sz w:val="28"/>
          <w:szCs w:val="28"/>
          <w:u w:val="single"/>
        </w:rPr>
        <w:t>.</w:t>
      </w:r>
    </w:p>
    <w:p w:rsidR="00546323" w:rsidRDefault="00546323" w:rsidP="00546323">
      <w:pPr>
        <w:rPr>
          <w:sz w:val="28"/>
          <w:szCs w:val="28"/>
        </w:rPr>
      </w:pPr>
      <w:r w:rsidRPr="000B3BCB">
        <w:rPr>
          <w:sz w:val="28"/>
          <w:szCs w:val="28"/>
        </w:rPr>
        <w:t xml:space="preserve"> Учащиеся проводят исследования, уточняются критерии оценивания ученических работ, проводится их корректировка. Учитель консультирует группы, оказывает помощь в анализе полученных результатов. Выполнение творческих заданий по теме проекта.</w:t>
      </w:r>
    </w:p>
    <w:p w:rsidR="00546323" w:rsidRDefault="00546323" w:rsidP="00546323">
      <w:pPr>
        <w:rPr>
          <w:sz w:val="28"/>
          <w:szCs w:val="28"/>
        </w:rPr>
      </w:pPr>
      <w:r w:rsidRPr="008C0ECA">
        <w:rPr>
          <w:sz w:val="28"/>
          <w:szCs w:val="28"/>
          <w:u w:val="single"/>
        </w:rPr>
        <w:t xml:space="preserve"> 3 неделя</w:t>
      </w:r>
      <w:r>
        <w:rPr>
          <w:sz w:val="28"/>
          <w:szCs w:val="28"/>
          <w:u w:val="single"/>
        </w:rPr>
        <w:t>.</w:t>
      </w:r>
      <w:r w:rsidRPr="000B3BCB">
        <w:rPr>
          <w:sz w:val="28"/>
          <w:szCs w:val="28"/>
        </w:rPr>
        <w:t xml:space="preserve"> </w:t>
      </w:r>
    </w:p>
    <w:p w:rsidR="00546323" w:rsidRDefault="00546323" w:rsidP="00546323">
      <w:pPr>
        <w:rPr>
          <w:sz w:val="28"/>
          <w:szCs w:val="28"/>
        </w:rPr>
      </w:pPr>
      <w:r w:rsidRPr="000B3BCB">
        <w:rPr>
          <w:sz w:val="28"/>
          <w:szCs w:val="28"/>
        </w:rPr>
        <w:t xml:space="preserve">Учащиеся оформляют результаты исследований, готовятся к итоговой </w:t>
      </w:r>
      <w:r>
        <w:rPr>
          <w:sz w:val="28"/>
          <w:szCs w:val="28"/>
        </w:rPr>
        <w:t>защите</w:t>
      </w:r>
      <w:r w:rsidRPr="000B3BCB">
        <w:rPr>
          <w:sz w:val="28"/>
          <w:szCs w:val="28"/>
        </w:rPr>
        <w:t xml:space="preserve">. Учащиеся защищают свои работы, пытаются ответить на основополагающий вопрос. Рефлексия работы учащихся осуществляется через размышления о том, что удалось и не удалось сделать в данном проекте, какие вопросы необходимо обсудить в будущих </w:t>
      </w:r>
      <w:r>
        <w:rPr>
          <w:sz w:val="28"/>
          <w:szCs w:val="28"/>
        </w:rPr>
        <w:t>работах. Ученикам предлагается</w:t>
      </w:r>
      <w:r w:rsidRPr="000B3BCB">
        <w:rPr>
          <w:sz w:val="28"/>
          <w:szCs w:val="28"/>
        </w:rPr>
        <w:t xml:space="preserve"> высказать своё мнение.</w:t>
      </w:r>
    </w:p>
    <w:p w:rsidR="00546323" w:rsidRPr="007940B7" w:rsidRDefault="00546323" w:rsidP="00546323">
      <w:pPr>
        <w:rPr>
          <w:sz w:val="28"/>
          <w:szCs w:val="28"/>
        </w:rPr>
      </w:pPr>
    </w:p>
    <w:p w:rsidR="00546323" w:rsidRPr="00414060" w:rsidRDefault="00546323" w:rsidP="00546323">
      <w:pPr>
        <w:rPr>
          <w:b/>
          <w:sz w:val="28"/>
          <w:szCs w:val="28"/>
        </w:rPr>
      </w:pPr>
      <w:r w:rsidRPr="00414060">
        <w:rPr>
          <w:b/>
          <w:sz w:val="28"/>
          <w:szCs w:val="28"/>
        </w:rPr>
        <w:t xml:space="preserve"> Подготовительный этап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учащихся</w:t>
      </w:r>
      <w:r w:rsidRPr="007940B7">
        <w:rPr>
          <w:sz w:val="28"/>
          <w:szCs w:val="28"/>
        </w:rPr>
        <w:t xml:space="preserve"> для проведения проекта. </w:t>
      </w:r>
    </w:p>
    <w:p w:rsidR="00546323" w:rsidRPr="007940B7" w:rsidRDefault="00546323" w:rsidP="00546323">
      <w:pPr>
        <w:rPr>
          <w:sz w:val="28"/>
          <w:szCs w:val="28"/>
        </w:rPr>
      </w:pPr>
      <w:proofErr w:type="spellStart"/>
      <w:proofErr w:type="gramStart"/>
      <w:r w:rsidRPr="007940B7">
        <w:rPr>
          <w:sz w:val="28"/>
          <w:szCs w:val="28"/>
        </w:rPr>
        <w:t>C</w:t>
      </w:r>
      <w:proofErr w:type="gramEnd"/>
      <w:r w:rsidRPr="007940B7">
        <w:rPr>
          <w:sz w:val="28"/>
          <w:szCs w:val="28"/>
        </w:rPr>
        <w:t>оставить</w:t>
      </w:r>
      <w:proofErr w:type="spellEnd"/>
      <w:r w:rsidRPr="007940B7">
        <w:rPr>
          <w:sz w:val="28"/>
          <w:szCs w:val="28"/>
        </w:rPr>
        <w:t xml:space="preserve"> план проведения проекта, распределить обязанности, подготовить материал (вырезки из газет и журналов, энциклопедии,</w:t>
      </w:r>
      <w:r>
        <w:rPr>
          <w:sz w:val="28"/>
          <w:szCs w:val="28"/>
        </w:rPr>
        <w:t xml:space="preserve"> </w:t>
      </w:r>
      <w:r w:rsidRPr="007940B7">
        <w:rPr>
          <w:sz w:val="28"/>
          <w:szCs w:val="28"/>
        </w:rPr>
        <w:t>подбор научной литературы,</w:t>
      </w:r>
      <w:r>
        <w:rPr>
          <w:sz w:val="28"/>
          <w:szCs w:val="28"/>
        </w:rPr>
        <w:t xml:space="preserve"> </w:t>
      </w:r>
      <w:r w:rsidRPr="007940B7">
        <w:rPr>
          <w:sz w:val="28"/>
          <w:szCs w:val="28"/>
        </w:rPr>
        <w:t xml:space="preserve">ресурсы интернет).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Спланировать оценивание детей.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>На родительском собрании сообщить о проекте</w:t>
      </w:r>
      <w:r>
        <w:rPr>
          <w:sz w:val="28"/>
          <w:szCs w:val="28"/>
        </w:rPr>
        <w:t xml:space="preserve"> </w:t>
      </w:r>
      <w:r w:rsidRPr="007940B7">
        <w:rPr>
          <w:sz w:val="28"/>
          <w:szCs w:val="28"/>
        </w:rPr>
        <w:t xml:space="preserve">(заинтересовать родителей в совместной работе). </w:t>
      </w:r>
    </w:p>
    <w:p w:rsidR="00546323" w:rsidRPr="007940B7" w:rsidRDefault="00546323" w:rsidP="00546323">
      <w:pPr>
        <w:rPr>
          <w:sz w:val="28"/>
          <w:szCs w:val="28"/>
        </w:rPr>
      </w:pPr>
    </w:p>
    <w:p w:rsidR="00546323" w:rsidRPr="007940B7" w:rsidRDefault="00546323" w:rsidP="00546323">
      <w:pPr>
        <w:rPr>
          <w:sz w:val="28"/>
          <w:szCs w:val="28"/>
        </w:rPr>
      </w:pPr>
      <w:r>
        <w:rPr>
          <w:b/>
          <w:sz w:val="28"/>
          <w:szCs w:val="28"/>
        </w:rPr>
        <w:t>Основной</w:t>
      </w:r>
      <w:r w:rsidRPr="005545B8">
        <w:rPr>
          <w:b/>
          <w:sz w:val="28"/>
          <w:szCs w:val="28"/>
        </w:rPr>
        <w:t xml:space="preserve"> этап </w:t>
      </w:r>
    </w:p>
    <w:p w:rsidR="005D338F" w:rsidRDefault="00546323" w:rsidP="005D338F">
      <w:pPr>
        <w:rPr>
          <w:sz w:val="28"/>
          <w:szCs w:val="28"/>
        </w:rPr>
      </w:pPr>
      <w:r w:rsidRPr="00DA6735">
        <w:rPr>
          <w:sz w:val="28"/>
          <w:szCs w:val="28"/>
          <w:u w:val="single"/>
        </w:rPr>
        <w:t xml:space="preserve">Общее: </w:t>
      </w:r>
      <w:r w:rsidR="005D338F">
        <w:rPr>
          <w:sz w:val="28"/>
          <w:szCs w:val="28"/>
        </w:rPr>
        <w:t>урок внеклассного чтения, тема которого «Детские познавательные журналы», экскурсия в библиотеку «Родничок»</w:t>
      </w:r>
      <w:r w:rsidR="005D338F" w:rsidRPr="000B3BCB">
        <w:rPr>
          <w:sz w:val="28"/>
          <w:szCs w:val="28"/>
        </w:rPr>
        <w:t xml:space="preserve"> </w:t>
      </w:r>
    </w:p>
    <w:p w:rsidR="00546323" w:rsidRPr="00DA6735" w:rsidRDefault="00546323" w:rsidP="00546323">
      <w:pPr>
        <w:rPr>
          <w:sz w:val="28"/>
          <w:szCs w:val="28"/>
          <w:u w:val="single"/>
        </w:rPr>
      </w:pPr>
    </w:p>
    <w:p w:rsidR="00546323" w:rsidRPr="007940B7" w:rsidRDefault="00546323" w:rsidP="00546323">
      <w:pPr>
        <w:rPr>
          <w:sz w:val="28"/>
          <w:szCs w:val="28"/>
        </w:rPr>
      </w:pPr>
      <w:r>
        <w:rPr>
          <w:sz w:val="28"/>
          <w:szCs w:val="28"/>
        </w:rPr>
        <w:t>Выработка критериев оценки представленных работ</w:t>
      </w:r>
      <w:r w:rsidRPr="007940B7">
        <w:rPr>
          <w:sz w:val="28"/>
          <w:szCs w:val="28"/>
        </w:rPr>
        <w:t xml:space="preserve">. </w:t>
      </w:r>
    </w:p>
    <w:p w:rsidR="00546323" w:rsidRPr="007940B7" w:rsidRDefault="00546323" w:rsidP="00546323">
      <w:pPr>
        <w:rPr>
          <w:sz w:val="28"/>
          <w:szCs w:val="28"/>
        </w:rPr>
      </w:pPr>
    </w:p>
    <w:p w:rsidR="00546323" w:rsidRPr="00DA6735" w:rsidRDefault="00546323" w:rsidP="00546323">
      <w:pPr>
        <w:rPr>
          <w:b/>
          <w:sz w:val="28"/>
          <w:szCs w:val="28"/>
        </w:rPr>
      </w:pPr>
      <w:r w:rsidRPr="00DA6735">
        <w:rPr>
          <w:b/>
          <w:sz w:val="28"/>
          <w:szCs w:val="28"/>
        </w:rPr>
        <w:lastRenderedPageBreak/>
        <w:t xml:space="preserve">Этап обработки собранных материалов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Систематизация и анализ;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Определение главного; </w:t>
      </w:r>
    </w:p>
    <w:p w:rsidR="00546323" w:rsidRPr="007940B7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Создание материалов для выступления </w:t>
      </w:r>
    </w:p>
    <w:p w:rsidR="00546323" w:rsidRPr="00DA6735" w:rsidRDefault="00546323" w:rsidP="00546323">
      <w:pPr>
        <w:rPr>
          <w:b/>
          <w:sz w:val="28"/>
          <w:szCs w:val="28"/>
        </w:rPr>
      </w:pPr>
      <w:r w:rsidRPr="00DA6735">
        <w:rPr>
          <w:b/>
          <w:sz w:val="28"/>
          <w:szCs w:val="28"/>
        </w:rPr>
        <w:t xml:space="preserve">Итоговый этап </w:t>
      </w:r>
    </w:p>
    <w:p w:rsidR="00457283" w:rsidRDefault="00546323" w:rsidP="00546323">
      <w:pPr>
        <w:rPr>
          <w:sz w:val="28"/>
          <w:szCs w:val="28"/>
        </w:rPr>
      </w:pPr>
      <w:r w:rsidRPr="007940B7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на уроке </w:t>
      </w:r>
      <w:r w:rsidR="00457283">
        <w:rPr>
          <w:sz w:val="28"/>
          <w:szCs w:val="28"/>
        </w:rPr>
        <w:t>литературного чтения</w:t>
      </w:r>
      <w:r>
        <w:rPr>
          <w:sz w:val="28"/>
          <w:szCs w:val="28"/>
        </w:rPr>
        <w:t>,</w:t>
      </w:r>
      <w:r w:rsidRPr="007940B7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рефлексия.</w:t>
      </w:r>
    </w:p>
    <w:p w:rsidR="00457283" w:rsidRDefault="00457283">
      <w:r>
        <w:rPr>
          <w:noProof/>
        </w:rPr>
        <w:drawing>
          <wp:inline distT="0" distB="0" distL="0" distR="0">
            <wp:extent cx="4143375" cy="3109030"/>
            <wp:effectExtent l="19050" t="0" r="9525" b="0"/>
            <wp:docPr id="2" name="Рисунок 2" descr="E:\Наши документы\Фото\1в\2в\IMG_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ши документы\Фото\1в\2в\IMG_1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83" w:rsidRDefault="00457283"/>
    <w:p w:rsidR="008A3FC7" w:rsidRDefault="00457283">
      <w:r>
        <w:rPr>
          <w:noProof/>
        </w:rPr>
        <w:drawing>
          <wp:inline distT="0" distB="0" distL="0" distR="0">
            <wp:extent cx="4305300" cy="3230533"/>
            <wp:effectExtent l="19050" t="0" r="0" b="0"/>
            <wp:docPr id="1" name="Рисунок 1" descr="E:\Наши документы\Фото\1в\2в\IMG_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ши документы\Фото\1в\2в\IMG_1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43" cy="323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FC7" w:rsidSect="00AC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7CF"/>
    <w:multiLevelType w:val="hybridMultilevel"/>
    <w:tmpl w:val="3D80C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F5D2F"/>
    <w:multiLevelType w:val="hybridMultilevel"/>
    <w:tmpl w:val="06D20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E05EA"/>
    <w:multiLevelType w:val="hybridMultilevel"/>
    <w:tmpl w:val="A880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23"/>
    <w:rsid w:val="00457283"/>
    <w:rsid w:val="004E3A1A"/>
    <w:rsid w:val="00546323"/>
    <w:rsid w:val="005D338F"/>
    <w:rsid w:val="008A3FC7"/>
    <w:rsid w:val="00AC1256"/>
    <w:rsid w:val="00B1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546323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546323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546323"/>
  </w:style>
  <w:style w:type="paragraph" w:customStyle="1" w:styleId="Default1">
    <w:name w:val="Default Знак"/>
    <w:rsid w:val="00546323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cp:lastPrinted>2013-10-28T14:14:00Z</cp:lastPrinted>
  <dcterms:created xsi:type="dcterms:W3CDTF">2013-10-28T13:43:00Z</dcterms:created>
  <dcterms:modified xsi:type="dcterms:W3CDTF">2013-11-12T16:58:00Z</dcterms:modified>
</cp:coreProperties>
</file>