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E" w:rsidRDefault="00322182" w:rsidP="00941C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по Осеннему королевству</w:t>
      </w:r>
    </w:p>
    <w:p w:rsidR="00322182" w:rsidRDefault="00322182" w:rsidP="00941C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Осень (взрослый)</w:t>
      </w: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Королева -</w:t>
      </w: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Принцесса -</w:t>
      </w: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Горошина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кум Тыква -</w:t>
      </w: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Виноградинка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Сейчас пусть закружиться осенняя карусель, на которой ждут нас загадки, сюрпризы. Давайте вместе </w:t>
      </w:r>
      <w:r w:rsidR="0051479D">
        <w:rPr>
          <w:rFonts w:ascii="Times New Roman" w:hAnsi="Times New Roman" w:cs="Times New Roman"/>
          <w:sz w:val="28"/>
          <w:szCs w:val="28"/>
        </w:rPr>
        <w:t>разгадаем загадки.</w:t>
      </w:r>
    </w:p>
    <w:p w:rsidR="00322182" w:rsidRDefault="00322182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Жаль озябшего бедняжку:</w:t>
      </w:r>
    </w:p>
    <w:p w:rsidR="00322182" w:rsidRDefault="00322182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ветрам и ветеркам</w:t>
      </w:r>
    </w:p>
    <w:p w:rsidR="00322182" w:rsidRDefault="00322182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последнюю рубашку</w:t>
      </w:r>
    </w:p>
    <w:p w:rsidR="00322182" w:rsidRDefault="00322182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Раздарил по лоскуткам! (Осенний лес)</w:t>
      </w:r>
    </w:p>
    <w:p w:rsid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82" w:rsidRDefault="00322182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всю ночь по крышке бьет</w:t>
      </w:r>
    </w:p>
    <w:p w:rsidR="00322182" w:rsidRDefault="00322182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 </w:t>
      </w:r>
      <w:r w:rsidR="007170E5">
        <w:rPr>
          <w:rFonts w:ascii="Times New Roman" w:hAnsi="Times New Roman" w:cs="Times New Roman"/>
          <w:sz w:val="28"/>
          <w:szCs w:val="28"/>
        </w:rPr>
        <w:t>постукивает,</w:t>
      </w:r>
    </w:p>
    <w:p w:rsidR="007170E5" w:rsidRDefault="007170E5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бормочет, и поет,</w:t>
      </w:r>
    </w:p>
    <w:p w:rsidR="007170E5" w:rsidRDefault="007170E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Убаюкивает? (Дождь)</w:t>
      </w:r>
    </w:p>
    <w:p w:rsid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0E5" w:rsidRDefault="007170E5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весь день со мной ходил</w:t>
      </w:r>
    </w:p>
    <w:p w:rsidR="007170E5" w:rsidRDefault="007170E5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 тучами следил.</w:t>
      </w:r>
    </w:p>
    <w:p w:rsidR="007170E5" w:rsidRDefault="007170E5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 до ниточки промок,</w:t>
      </w:r>
    </w:p>
    <w:p w:rsidR="007170E5" w:rsidRDefault="007170E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меня вот – уберег! (Зонтик)</w:t>
      </w:r>
    </w:p>
    <w:p w:rsidR="007170E5" w:rsidRDefault="007170E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внимательнее друзья</w:t>
      </w:r>
      <w:r w:rsidR="006938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Это же целое осенние королевство! Я приглашаю вас отправиться в путешествие по нему. Моей помощницей будет такая волшебная горошина </w:t>
      </w:r>
      <w:r>
        <w:rPr>
          <w:rFonts w:ascii="Times New Roman" w:hAnsi="Times New Roman" w:cs="Times New Roman"/>
          <w:i/>
          <w:sz w:val="28"/>
          <w:szCs w:val="28"/>
        </w:rPr>
        <w:t>(показывает настоящую маленькую горошину)</w:t>
      </w:r>
      <w:r>
        <w:rPr>
          <w:rFonts w:ascii="Times New Roman" w:hAnsi="Times New Roman" w:cs="Times New Roman"/>
          <w:sz w:val="28"/>
          <w:szCs w:val="28"/>
        </w:rPr>
        <w:t xml:space="preserve">. Но ведь королевство такое маленькое. Как нам туда попасть? </w:t>
      </w:r>
      <w:r>
        <w:rPr>
          <w:rFonts w:ascii="Times New Roman" w:hAnsi="Times New Roman" w:cs="Times New Roman"/>
          <w:i/>
          <w:sz w:val="28"/>
          <w:szCs w:val="28"/>
        </w:rPr>
        <w:t>(Дети отвечают.)</w:t>
      </w:r>
      <w:r>
        <w:rPr>
          <w:rFonts w:ascii="Times New Roman" w:hAnsi="Times New Roman" w:cs="Times New Roman"/>
          <w:sz w:val="28"/>
          <w:szCs w:val="28"/>
        </w:rPr>
        <w:t xml:space="preserve"> Мой волшебный веер поможет нам. </w:t>
      </w:r>
      <w:r>
        <w:rPr>
          <w:rFonts w:ascii="Times New Roman" w:hAnsi="Times New Roman" w:cs="Times New Roman"/>
          <w:i/>
          <w:sz w:val="28"/>
          <w:szCs w:val="28"/>
        </w:rPr>
        <w:t>(Дети закрывают глаза, Осень слегка касается веером детей; выбегает девочка «Горошинка».)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вы стали такими же маленькими, как Горошинка.</w:t>
      </w:r>
    </w:p>
    <w:p w:rsidR="007170E5" w:rsidRDefault="007170E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Горошинка: </w:t>
      </w:r>
      <w:r>
        <w:rPr>
          <w:rFonts w:ascii="Times New Roman" w:hAnsi="Times New Roman" w:cs="Times New Roman"/>
          <w:sz w:val="28"/>
          <w:szCs w:val="28"/>
        </w:rPr>
        <w:t>А теперь, друзья, в путь!</w:t>
      </w:r>
    </w:p>
    <w:p w:rsidR="007A5F2E" w:rsidRDefault="007170E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2E">
        <w:rPr>
          <w:rFonts w:ascii="Times New Roman" w:hAnsi="Times New Roman" w:cs="Times New Roman"/>
          <w:sz w:val="28"/>
          <w:szCs w:val="28"/>
        </w:rPr>
        <w:t xml:space="preserve">Прислушайтесь, кто поет такую печальную песенку? </w:t>
      </w:r>
      <w:r w:rsidR="007A5F2E">
        <w:rPr>
          <w:rFonts w:ascii="Times New Roman" w:hAnsi="Times New Roman" w:cs="Times New Roman"/>
          <w:i/>
          <w:sz w:val="28"/>
          <w:szCs w:val="28"/>
        </w:rPr>
        <w:t>(Голос скворца)</w:t>
      </w:r>
      <w:r w:rsidR="00941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F2E">
        <w:rPr>
          <w:rFonts w:ascii="Times New Roman" w:hAnsi="Times New Roman" w:cs="Times New Roman"/>
          <w:sz w:val="28"/>
          <w:szCs w:val="28"/>
        </w:rPr>
        <w:t>Конечно, это скворушка! Давай те, споем ему нашу песню.</w:t>
      </w:r>
    </w:p>
    <w:p w:rsid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Песня «Осень»</w:t>
      </w:r>
    </w:p>
    <w:p w:rsid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Какой сильный дождь пошел! Нам нужно укрыться от него. Впереди какой-то замок. Горошинка, не знаешь ли ты, кто там живет?</w:t>
      </w:r>
    </w:p>
    <w:p w:rsid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Горошинка: </w:t>
      </w:r>
      <w:r>
        <w:rPr>
          <w:rFonts w:ascii="Times New Roman" w:hAnsi="Times New Roman" w:cs="Times New Roman"/>
          <w:sz w:val="28"/>
          <w:szCs w:val="28"/>
        </w:rPr>
        <w:t>Конечно, знаю. Здесь живет королевская семья.</w:t>
      </w:r>
    </w:p>
    <w:p w:rsidR="007A5F2E" w:rsidRP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постучим! </w:t>
      </w:r>
      <w:r>
        <w:rPr>
          <w:rFonts w:ascii="Times New Roman" w:hAnsi="Times New Roman" w:cs="Times New Roman"/>
          <w:i/>
          <w:sz w:val="28"/>
          <w:szCs w:val="28"/>
        </w:rPr>
        <w:t>(Стучат; выходит король.)</w:t>
      </w:r>
    </w:p>
    <w:p w:rsid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Горошина: </w:t>
      </w:r>
      <w:r>
        <w:rPr>
          <w:rFonts w:ascii="Times New Roman" w:hAnsi="Times New Roman" w:cs="Times New Roman"/>
          <w:sz w:val="28"/>
          <w:szCs w:val="28"/>
        </w:rPr>
        <w:t>Разрешите переждать у вас непогоду!</w:t>
      </w:r>
    </w:p>
    <w:p w:rsid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 xml:space="preserve">Конечно, конечно, скорее проходите! </w:t>
      </w:r>
      <w:r>
        <w:rPr>
          <w:rFonts w:ascii="Times New Roman" w:hAnsi="Times New Roman" w:cs="Times New Roman"/>
          <w:i/>
          <w:sz w:val="28"/>
          <w:szCs w:val="28"/>
        </w:rPr>
        <w:t>(Подходят к трону, на котором сидит печальный Принц, рядом стоит Королева.)</w:t>
      </w:r>
    </w:p>
    <w:p w:rsid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7A5F2E">
        <w:rPr>
          <w:rFonts w:ascii="Times New Roman" w:hAnsi="Times New Roman" w:cs="Times New Roman"/>
          <w:sz w:val="28"/>
          <w:szCs w:val="28"/>
        </w:rPr>
        <w:t>Здравствуйте! Скажите, пожалу</w:t>
      </w:r>
      <w:r w:rsidR="0075367A" w:rsidRPr="007A5F2E">
        <w:rPr>
          <w:rFonts w:ascii="Times New Roman" w:hAnsi="Times New Roman" w:cs="Times New Roman"/>
          <w:sz w:val="28"/>
          <w:szCs w:val="28"/>
        </w:rPr>
        <w:t>й</w:t>
      </w:r>
      <w:r w:rsidRPr="007A5F2E">
        <w:rPr>
          <w:rFonts w:ascii="Times New Roman" w:hAnsi="Times New Roman" w:cs="Times New Roman"/>
          <w:sz w:val="28"/>
          <w:szCs w:val="28"/>
        </w:rPr>
        <w:t>ста, а почему ваш Принц такой печальный?</w:t>
      </w:r>
    </w:p>
    <w:p w:rsidR="007A5F2E" w:rsidRDefault="007A5F2E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="0075367A">
        <w:rPr>
          <w:rFonts w:ascii="Times New Roman" w:hAnsi="Times New Roman" w:cs="Times New Roman"/>
          <w:sz w:val="28"/>
          <w:szCs w:val="28"/>
        </w:rPr>
        <w:t>Он объехал весь свет, но так и не нашел себе принцессу.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Принцесс-то было много, но как узнать, настоящие они или нет?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Так и вернулся наш Принц домой ни с чем и загоревал.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Уж очень ему хотелось жениться на настоящей принцессе.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А ветер все сильнее, и дождь полил, как из ведра. </w:t>
      </w:r>
      <w:r>
        <w:rPr>
          <w:rFonts w:ascii="Times New Roman" w:hAnsi="Times New Roman" w:cs="Times New Roman"/>
          <w:i/>
          <w:sz w:val="28"/>
          <w:szCs w:val="28"/>
        </w:rPr>
        <w:t>(Фонограмма шума ветра и дождя.)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Я слышу, кто-то опять стучит в ворота.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 xml:space="preserve">Да, да, я сейчас открою. </w:t>
      </w:r>
      <w:r>
        <w:rPr>
          <w:rFonts w:ascii="Times New Roman" w:hAnsi="Times New Roman" w:cs="Times New Roman"/>
          <w:i/>
          <w:sz w:val="28"/>
          <w:szCs w:val="28"/>
        </w:rPr>
        <w:t xml:space="preserve">(Входит принцесса.) </w:t>
      </w:r>
      <w:r>
        <w:rPr>
          <w:rFonts w:ascii="Times New Roman" w:hAnsi="Times New Roman" w:cs="Times New Roman"/>
          <w:sz w:val="28"/>
          <w:szCs w:val="28"/>
        </w:rPr>
        <w:t>Кто здесь?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Будьте добры, откройте, пожалуйста. Я принцесса!</w:t>
      </w:r>
    </w:p>
    <w:p w:rsidR="007A5F2E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Принцесса?! Не может быть!</w:t>
      </w:r>
    </w:p>
    <w:p w:rsidR="0075367A" w:rsidRDefault="0075367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 xml:space="preserve">Поверьте, я самая настоящая принцесса. Вот если бы не этот противный дождь… </w:t>
      </w:r>
    </w:p>
    <w:p w:rsidR="006B1AD0" w:rsidRDefault="006B1AD0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Боже мой! На кого она похожа!</w:t>
      </w:r>
    </w:p>
    <w:p w:rsidR="0069559F" w:rsidRDefault="0069559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i/>
          <w:sz w:val="28"/>
          <w:szCs w:val="28"/>
        </w:rPr>
        <w:t>(приподнимается на троне)</w:t>
      </w:r>
      <w:r>
        <w:rPr>
          <w:rFonts w:ascii="Times New Roman" w:hAnsi="Times New Roman" w:cs="Times New Roman"/>
          <w:sz w:val="28"/>
          <w:szCs w:val="28"/>
        </w:rPr>
        <w:t xml:space="preserve"> Вода ручьями стекает с ее волос, прямо на туфельки.</w:t>
      </w:r>
    </w:p>
    <w:p w:rsidR="0069559F" w:rsidRDefault="0069559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Я в таком виде… Дождь, молния… Спасибо, что вы меня сразу впустили.</w:t>
      </w:r>
    </w:p>
    <w:p w:rsidR="0069559F" w:rsidRDefault="0069559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Бедняжка, какая ты мокрая, как будто тебя только что вытащили из реки.</w:t>
      </w:r>
    </w:p>
    <w:p w:rsidR="0069559F" w:rsidRDefault="0069559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И все-таки я самая настоящая принцесса!</w:t>
      </w:r>
    </w:p>
    <w:p w:rsidR="0069559F" w:rsidRDefault="0069559F" w:rsidP="00941C58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Надо скорее напоить ее чаем и уложить спать. </w:t>
      </w:r>
      <w:r>
        <w:rPr>
          <w:rFonts w:ascii="Times New Roman" w:hAnsi="Times New Roman" w:cs="Times New Roman"/>
          <w:i/>
          <w:sz w:val="28"/>
          <w:szCs w:val="28"/>
        </w:rPr>
        <w:t>(Приносит чашки.)</w:t>
      </w:r>
    </w:p>
    <w:p w:rsidR="0069559F" w:rsidRDefault="0069559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Она чудо как хороша, даже в этом намокшем платье. Но если она не настоящая, то я на ней не женюсь!</w:t>
      </w:r>
    </w:p>
    <w:p w:rsidR="0069559F" w:rsidRDefault="0069559F" w:rsidP="00941C58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Горошина: </w:t>
      </w:r>
      <w:r>
        <w:rPr>
          <w:rFonts w:ascii="Times New Roman" w:hAnsi="Times New Roman" w:cs="Times New Roman"/>
          <w:sz w:val="28"/>
          <w:szCs w:val="28"/>
        </w:rPr>
        <w:t xml:space="preserve">Я помогу вам узнать, настоящая она или нет. </w:t>
      </w:r>
      <w:r w:rsidR="00443A8A">
        <w:rPr>
          <w:rFonts w:ascii="Times New Roman" w:hAnsi="Times New Roman" w:cs="Times New Roman"/>
          <w:i/>
          <w:sz w:val="28"/>
          <w:szCs w:val="28"/>
        </w:rPr>
        <w:t>(Шепчется с Королем и Королевой, Принц в это время наливает Принцессе чай, угощает печеньем.)</w:t>
      </w:r>
    </w:p>
    <w:p w:rsidR="00443A8A" w:rsidRDefault="00443A8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 и королева: </w:t>
      </w:r>
      <w:r>
        <w:rPr>
          <w:rFonts w:ascii="Times New Roman" w:hAnsi="Times New Roman" w:cs="Times New Roman"/>
          <w:sz w:val="28"/>
          <w:szCs w:val="28"/>
        </w:rPr>
        <w:t>Хорошо, мы так и сделаем!</w:t>
      </w:r>
    </w:p>
    <w:p w:rsidR="00443A8A" w:rsidRDefault="00443A8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Они сбросили с кровати все тюфяки и подушки, но что же они кладут на голые доски?</w:t>
      </w:r>
    </w:p>
    <w:p w:rsidR="00443A8A" w:rsidRDefault="00443A8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Горошина: </w:t>
      </w:r>
      <w:r>
        <w:rPr>
          <w:rFonts w:ascii="Times New Roman" w:hAnsi="Times New Roman" w:cs="Times New Roman"/>
          <w:sz w:val="28"/>
          <w:szCs w:val="28"/>
        </w:rPr>
        <w:t>Горошину! Да, да, маленькую горошину и накрывают ее пуховыми тюфяками и перинами. Интересно, как будет спать Принцесса, почувствует ли она горошину?</w:t>
      </w:r>
    </w:p>
    <w:p w:rsidR="00443A8A" w:rsidRDefault="00443A8A" w:rsidP="00941C58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Пойдем, милая, тебе нужно отдохнуть. </w:t>
      </w:r>
      <w:r>
        <w:rPr>
          <w:rFonts w:ascii="Times New Roman" w:hAnsi="Times New Roman" w:cs="Times New Roman"/>
          <w:i/>
          <w:sz w:val="28"/>
          <w:szCs w:val="28"/>
        </w:rPr>
        <w:t>(Уводит Принцессу.)</w:t>
      </w:r>
    </w:p>
    <w:p w:rsidR="005A5111" w:rsidRDefault="00443A8A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На эту постель и уложили Принцессу спать.</w:t>
      </w:r>
      <w:r w:rsidR="005A5111">
        <w:rPr>
          <w:rFonts w:ascii="Times New Roman" w:hAnsi="Times New Roman" w:cs="Times New Roman"/>
          <w:sz w:val="28"/>
          <w:szCs w:val="28"/>
        </w:rPr>
        <w:t xml:space="preserve"> Пока Принцесса отдыхает, мы с вами немножко разомнемся и потанцуем.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11" w:rsidRPr="005A5111" w:rsidRDefault="005A5111" w:rsidP="00941C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EE56BA">
        <w:rPr>
          <w:rFonts w:ascii="Times New Roman" w:hAnsi="Times New Roman" w:cs="Times New Roman"/>
          <w:b/>
          <w:sz w:val="28"/>
          <w:szCs w:val="28"/>
        </w:rPr>
        <w:t xml:space="preserve"> «Осенний вальс»</w:t>
      </w:r>
    </w:p>
    <w:p w:rsidR="00941C58" w:rsidRDefault="00941C58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i/>
          <w:sz w:val="28"/>
          <w:szCs w:val="28"/>
        </w:rPr>
        <w:t>(Входит Принцесса.)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милая гостья. Ну, как вы спали?</w:t>
      </w:r>
    </w:p>
    <w:p w:rsidR="00941C58" w:rsidRDefault="00941C58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Ах, очень плохо. Я всю ночь не могла сомкнуть глаз! Бог знает, что за постель была у меня! Мне казалось, что я лежу на булыжниках, и теперь у меня все тело в синяках. Ах, я спала очень, очень плохо!</w:t>
      </w:r>
    </w:p>
    <w:p w:rsidR="00941C58" w:rsidRDefault="00941C58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Она и в самом деле настоящая принцесса!</w:t>
      </w:r>
    </w:p>
    <w:p w:rsidR="00941C58" w:rsidRPr="00AD1FEB" w:rsidRDefault="00941C58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Горошина: </w:t>
      </w:r>
      <w:r>
        <w:rPr>
          <w:rFonts w:ascii="Times New Roman" w:hAnsi="Times New Roman" w:cs="Times New Roman"/>
          <w:sz w:val="28"/>
          <w:szCs w:val="28"/>
        </w:rPr>
        <w:t>Ведь она почувствовала маленькую горошину сквозь гору тюфяков и перин!</w:t>
      </w:r>
      <w:r w:rsidR="00AD1FEB">
        <w:rPr>
          <w:rFonts w:ascii="Times New Roman" w:hAnsi="Times New Roman" w:cs="Times New Roman"/>
          <w:sz w:val="28"/>
          <w:szCs w:val="28"/>
        </w:rPr>
        <w:t xml:space="preserve"> </w:t>
      </w:r>
      <w:r w:rsidR="00AD1FEB">
        <w:rPr>
          <w:rFonts w:ascii="Times New Roman" w:hAnsi="Times New Roman" w:cs="Times New Roman"/>
          <w:i/>
          <w:sz w:val="28"/>
          <w:szCs w:val="28"/>
        </w:rPr>
        <w:t xml:space="preserve">(Король, Королева, Принц и Принцесса уходят.) </w:t>
      </w:r>
      <w:r w:rsidR="00AD1FEB" w:rsidRPr="00AD1FEB">
        <w:rPr>
          <w:rFonts w:ascii="Times New Roman" w:hAnsi="Times New Roman" w:cs="Times New Roman"/>
          <w:i/>
          <w:sz w:val="28"/>
          <w:szCs w:val="28"/>
        </w:rPr>
        <w:t>(Звучит</w:t>
      </w:r>
      <w:r w:rsidR="00AD1FEB">
        <w:rPr>
          <w:rFonts w:ascii="Times New Roman" w:hAnsi="Times New Roman" w:cs="Times New Roman"/>
          <w:i/>
          <w:sz w:val="28"/>
          <w:szCs w:val="28"/>
        </w:rPr>
        <w:t xml:space="preserve"> фонограмма «Менуэт».)</w:t>
      </w:r>
    </w:p>
    <w:p w:rsidR="00AD1FEB" w:rsidRDefault="00AD1FEB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Красивая музыка, счастливые пары, а может, и среди вас есть счастливые пары? Сейчас мы это узнаем! </w:t>
      </w:r>
    </w:p>
    <w:p w:rsidR="00AD1FEB" w:rsidRPr="00AD1FEB" w:rsidRDefault="00AD1FEB" w:rsidP="00AD1FE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EB">
        <w:rPr>
          <w:rFonts w:ascii="Times New Roman" w:hAnsi="Times New Roman" w:cs="Times New Roman"/>
          <w:b/>
          <w:sz w:val="28"/>
          <w:szCs w:val="28"/>
        </w:rPr>
        <w:t xml:space="preserve">Игра «Ручеек». </w:t>
      </w:r>
    </w:p>
    <w:p w:rsidR="00AD1FEB" w:rsidRDefault="00AD1FEB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EB">
        <w:rPr>
          <w:rFonts w:ascii="Times New Roman" w:hAnsi="Times New Roman" w:cs="Times New Roman"/>
          <w:sz w:val="28"/>
          <w:szCs w:val="28"/>
        </w:rPr>
        <w:t xml:space="preserve">Та пара, которая по окончании музыки окажется впереди,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FEB">
        <w:rPr>
          <w:rFonts w:ascii="Times New Roman" w:hAnsi="Times New Roman" w:cs="Times New Roman"/>
          <w:sz w:val="28"/>
          <w:szCs w:val="28"/>
        </w:rPr>
        <w:t>счастливой парой»</w:t>
      </w:r>
      <w:r>
        <w:rPr>
          <w:rFonts w:ascii="Times New Roman" w:hAnsi="Times New Roman" w:cs="Times New Roman"/>
          <w:sz w:val="28"/>
          <w:szCs w:val="28"/>
        </w:rPr>
        <w:t>. Игра повторяется 2-3 раза.</w:t>
      </w:r>
    </w:p>
    <w:p w:rsidR="00AD1FEB" w:rsidRDefault="00AD1FEB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Горошинка, а сейчас мы куда отправимся?</w:t>
      </w:r>
    </w:p>
    <w:p w:rsidR="00AD1FEB" w:rsidRDefault="00AD1FEB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Горошенка: </w:t>
      </w:r>
      <w:r>
        <w:rPr>
          <w:rFonts w:ascii="Times New Roman" w:hAnsi="Times New Roman" w:cs="Times New Roman"/>
          <w:sz w:val="28"/>
          <w:szCs w:val="28"/>
        </w:rPr>
        <w:t>Я хочу вас познакомить с моими родственниками – овощами.</w:t>
      </w:r>
    </w:p>
    <w:p w:rsidR="00AD1FEB" w:rsidRDefault="00AD1FEB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Все понятно, мы отправляемся в сказочную страну. Овощи там – не просто</w:t>
      </w:r>
      <w:r w:rsidR="00CC6305">
        <w:rPr>
          <w:rFonts w:ascii="Times New Roman" w:hAnsi="Times New Roman" w:cs="Times New Roman"/>
          <w:sz w:val="28"/>
          <w:szCs w:val="28"/>
        </w:rPr>
        <w:t xml:space="preserve"> овощи, а сказочные человечки. Познакомьтесь с ними!</w:t>
      </w:r>
    </w:p>
    <w:p w:rsidR="00CC6305" w:rsidRDefault="00CC6305" w:rsidP="00CC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C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я!</w:t>
      </w:r>
    </w:p>
    <w:p w:rsidR="00CC6305" w:rsidRDefault="00CC630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 нашей встрече, детвора!</w:t>
      </w:r>
    </w:p>
    <w:p w:rsidR="00CC6305" w:rsidRDefault="00CC630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недалеко от веселого лукового семейства жили мастер Виноградина и кум Тыква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уть ли не с самого детства мечтал кум Тыква, что у него когда-нибудь будет собственный дом. Каждый год он покупал по одному кирпичу для будущей постройки.</w:t>
      </w:r>
    </w:p>
    <w:p w:rsidR="00CC6305" w:rsidRDefault="00CC630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Жаль, что я не знаю арифметики. Мастер Виноградина, посчитай мои кирпичи!</w:t>
      </w:r>
    </w:p>
    <w:p w:rsidR="00CC6305" w:rsidRDefault="00CC630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 xml:space="preserve">Посмотрим </w:t>
      </w:r>
      <w:r>
        <w:rPr>
          <w:rFonts w:ascii="Times New Roman" w:hAnsi="Times New Roman" w:cs="Times New Roman"/>
          <w:i/>
          <w:sz w:val="28"/>
          <w:szCs w:val="28"/>
        </w:rPr>
        <w:t>(почесывая затылок)</w:t>
      </w:r>
      <w:r>
        <w:rPr>
          <w:rFonts w:ascii="Times New Roman" w:hAnsi="Times New Roman" w:cs="Times New Roman"/>
          <w:sz w:val="28"/>
          <w:szCs w:val="28"/>
        </w:rPr>
        <w:t>, шестью семь – сорок два… девять долой… словом, у тебя всего семнадцать</w:t>
      </w:r>
      <w:r w:rsidR="00C12C27">
        <w:rPr>
          <w:rFonts w:ascii="Times New Roman" w:hAnsi="Times New Roman" w:cs="Times New Roman"/>
          <w:sz w:val="28"/>
          <w:szCs w:val="28"/>
        </w:rPr>
        <w:t xml:space="preserve"> кирпичей.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А как думаешь, хватит этого на дом?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Я бы сказал нет.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А как же быть?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Это уже твое дело. Не хватает на дом – сложи из кирпичей скамейку.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Да на что мне скамейка? В парке и так полно скамеек.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кум Тыква думал, думал и, в конце концов, решил…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 xml:space="preserve">Буду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есть поменьше.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Так он и сделал. Он стал худым, как спичка, зато груда кирпичей росла. Так шел год за годом. Какая груда кирпичей выросла!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(смотрит на кирпичи, вздыхает) </w:t>
      </w:r>
      <w:r>
        <w:rPr>
          <w:rFonts w:ascii="Times New Roman" w:hAnsi="Times New Roman" w:cs="Times New Roman"/>
          <w:sz w:val="28"/>
          <w:szCs w:val="28"/>
        </w:rPr>
        <w:t>Мастер Виноградина, будь добр, посчитай мои кирпичи!</w:t>
      </w:r>
    </w:p>
    <w:p w:rsidR="00C12C27" w:rsidRDefault="00C12C27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Шестью семь – сорок два… девять долой… Словом у тебя теперь</w:t>
      </w:r>
      <w:r w:rsidR="00532D35">
        <w:rPr>
          <w:rFonts w:ascii="Times New Roman" w:hAnsi="Times New Roman" w:cs="Times New Roman"/>
          <w:sz w:val="28"/>
          <w:szCs w:val="28"/>
        </w:rPr>
        <w:t xml:space="preserve"> сто восемнадцать штук.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Тыква:</w:t>
      </w:r>
      <w:r>
        <w:rPr>
          <w:rFonts w:ascii="Times New Roman" w:hAnsi="Times New Roman" w:cs="Times New Roman"/>
          <w:sz w:val="28"/>
          <w:szCs w:val="28"/>
        </w:rPr>
        <w:t xml:space="preserve"> Хватит на дом?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По-моему, нет.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Как же быть?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Не знаю, право, что тебе сказать… построй курятник!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Да у меня ни одной курицы нет!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Ну, так посели в курятнике кошку! Кошка – зверь полезный. Она мышей ловит.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Это-то верно, но ведь кошки у меня нет, а правду сказать, и мыши еще не завелись.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Виноградина:</w:t>
      </w:r>
      <w:r>
        <w:rPr>
          <w:rFonts w:ascii="Times New Roman" w:hAnsi="Times New Roman" w:cs="Times New Roman"/>
          <w:sz w:val="28"/>
          <w:szCs w:val="28"/>
        </w:rPr>
        <w:t xml:space="preserve"> Что же ты от меня хочешь?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 xml:space="preserve">Я сложу из кирпичей совсем-совсем маленький домик. </w:t>
      </w:r>
      <w:r>
        <w:rPr>
          <w:rFonts w:ascii="Times New Roman" w:hAnsi="Times New Roman" w:cs="Times New Roman"/>
          <w:i/>
          <w:sz w:val="28"/>
          <w:szCs w:val="28"/>
        </w:rPr>
        <w:t xml:space="preserve">(Строит.) </w:t>
      </w:r>
      <w:r>
        <w:rPr>
          <w:rFonts w:ascii="Times New Roman" w:hAnsi="Times New Roman" w:cs="Times New Roman"/>
          <w:sz w:val="28"/>
          <w:szCs w:val="28"/>
        </w:rPr>
        <w:t>Мне ведь дворца не нужно, я и сам невелик.</w:t>
      </w:r>
    </w:p>
    <w:p w:rsidR="00532D35" w:rsidRDefault="00532D35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И вот домик совсем готов. Но он оказался таким маленьким, что в нем нельзя было ни встать, ни растянуться на полу.</w:t>
      </w:r>
    </w:p>
    <w:p w:rsidR="00532D35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Вижу, что мне остается жить в этом доме только сидя.</w:t>
      </w:r>
    </w:p>
    <w:p w:rsidR="00544AFF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Так он и сделал.</w:t>
      </w:r>
    </w:p>
    <w:p w:rsidR="00544AFF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Ну, как ты себя чувствуешь, сосед?</w:t>
      </w:r>
    </w:p>
    <w:p w:rsidR="00544AFF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i/>
          <w:sz w:val="28"/>
          <w:szCs w:val="28"/>
        </w:rPr>
        <w:t>(вздыхает)</w:t>
      </w:r>
      <w:r>
        <w:rPr>
          <w:rFonts w:ascii="Times New Roman" w:hAnsi="Times New Roman" w:cs="Times New Roman"/>
          <w:sz w:val="28"/>
          <w:szCs w:val="28"/>
        </w:rPr>
        <w:t xml:space="preserve"> Спасибо, недурно!</w:t>
      </w:r>
    </w:p>
    <w:p w:rsidR="00544AFF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Виноградина: </w:t>
      </w:r>
      <w:r>
        <w:rPr>
          <w:rFonts w:ascii="Times New Roman" w:hAnsi="Times New Roman" w:cs="Times New Roman"/>
          <w:sz w:val="28"/>
          <w:szCs w:val="28"/>
        </w:rPr>
        <w:t>А тебе в плечах не узко?</w:t>
      </w:r>
    </w:p>
    <w:p w:rsidR="00544AFF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Нет, нет. Ведь я строил дом как раз по своей мерке.</w:t>
      </w:r>
    </w:p>
    <w:p w:rsidR="00544AFF" w:rsidRDefault="00544AFF" w:rsidP="0054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у тыквы-старика</w:t>
      </w:r>
    </w:p>
    <w:p w:rsidR="00544AFF" w:rsidRDefault="00544AFF" w:rsidP="0054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кухне правая рука,</w:t>
      </w:r>
    </w:p>
    <w:p w:rsidR="00544AFF" w:rsidRDefault="00544AFF" w:rsidP="0054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спальне – левая рука,</w:t>
      </w:r>
    </w:p>
    <w:p w:rsidR="00544AFF" w:rsidRDefault="00544AFF" w:rsidP="0054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Если ноги на пороге – </w:t>
      </w:r>
    </w:p>
    <w:p w:rsidR="00544AFF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Нос в окошке чердака!</w:t>
      </w:r>
    </w:p>
    <w:p w:rsidR="00544AFF" w:rsidRDefault="00544AFF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Осторожно! Этак ты мне дом обрушишь. Он ведь совсем новенький, маленький, ему</w:t>
      </w:r>
      <w:r w:rsidR="0025460C">
        <w:rPr>
          <w:rFonts w:ascii="Times New Roman" w:hAnsi="Times New Roman" w:cs="Times New Roman"/>
          <w:sz w:val="28"/>
          <w:szCs w:val="28"/>
        </w:rPr>
        <w:t xml:space="preserve"> еще двух дней нет! </w:t>
      </w:r>
    </w:p>
    <w:p w:rsidR="0025460C" w:rsidRDefault="0025460C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Так они и подружились. И не раз кум Тыква разрешал ему влезать в домик.</w:t>
      </w:r>
    </w:p>
    <w:p w:rsidR="0025460C" w:rsidRDefault="0025460C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Горошинка: </w:t>
      </w:r>
      <w:r>
        <w:rPr>
          <w:rFonts w:ascii="Times New Roman" w:hAnsi="Times New Roman" w:cs="Times New Roman"/>
          <w:sz w:val="28"/>
          <w:szCs w:val="28"/>
        </w:rPr>
        <w:t>Кум Тыква! Наверно, ты засиделся в своем маленьком домике, надо тебе поразмяться!</w:t>
      </w:r>
    </w:p>
    <w:p w:rsidR="0025460C" w:rsidRDefault="0025460C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Давайте все вместе повеселимся, потанцуем. И ты, мастер Виноградина, выходи к нам.</w:t>
      </w:r>
    </w:p>
    <w:p w:rsidR="0025460C" w:rsidRDefault="0025460C" w:rsidP="00941C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EE56BA">
        <w:rPr>
          <w:rFonts w:ascii="Times New Roman" w:hAnsi="Times New Roman" w:cs="Times New Roman"/>
          <w:b/>
          <w:sz w:val="28"/>
          <w:szCs w:val="28"/>
        </w:rPr>
        <w:t xml:space="preserve"> «Разноцветная игра»</w:t>
      </w:r>
      <w:bookmarkStart w:id="0" w:name="_GoBack"/>
      <w:bookmarkEnd w:id="0"/>
    </w:p>
    <w:p w:rsidR="0025460C" w:rsidRDefault="0025460C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А теперь, кум Тыква, попробуй поймать озорника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460C" w:rsidRDefault="0025460C" w:rsidP="00941C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Игра «Жмурки с колокольчиком»</w:t>
      </w:r>
    </w:p>
    <w:p w:rsidR="0025460C" w:rsidRDefault="0025460C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И еще много разных приключений ждет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друзей. А нам пора с ними попрощаться. Закончилось наше путешествие по осеннему королевству. Закройте глаза! Сейчас я взмахну своим волшебным веером – и вы вновь станете большими. А где же Гороши</w:t>
      </w:r>
      <w:r w:rsidR="00EA5593">
        <w:rPr>
          <w:rFonts w:ascii="Times New Roman" w:hAnsi="Times New Roman" w:cs="Times New Roman"/>
          <w:sz w:val="28"/>
          <w:szCs w:val="28"/>
        </w:rPr>
        <w:t>нка? Посмотрите, Горошинка-то выросла, и даже стручки появились. Надо их сорвать, попробовать, вкусный ли горох.</w:t>
      </w:r>
    </w:p>
    <w:p w:rsidR="00EA5593" w:rsidRDefault="00EA5593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вместо горошинок в стручках конфеты. Это нам подарок от Горошинки! Всего вам доброго. Прощаюсь, дети, с вами. Готовьтесь к зимушке-зиме. Она не за горами!</w:t>
      </w:r>
    </w:p>
    <w:p w:rsidR="00EA5593" w:rsidRPr="005A5111" w:rsidRDefault="00EA5593" w:rsidP="00941C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Осенью под музыку выходят из зала.</w:t>
      </w:r>
    </w:p>
    <w:p w:rsidR="00AD1FEB" w:rsidRPr="00AD1FEB" w:rsidRDefault="00AD1FEB" w:rsidP="00941C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1FEB" w:rsidRPr="00A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82"/>
    <w:rsid w:val="0025460C"/>
    <w:rsid w:val="00322182"/>
    <w:rsid w:val="00443A8A"/>
    <w:rsid w:val="0051479D"/>
    <w:rsid w:val="00532D35"/>
    <w:rsid w:val="00544AFF"/>
    <w:rsid w:val="005A5111"/>
    <w:rsid w:val="006938EF"/>
    <w:rsid w:val="0069559F"/>
    <w:rsid w:val="006B1AD0"/>
    <w:rsid w:val="007170E5"/>
    <w:rsid w:val="0075367A"/>
    <w:rsid w:val="007A5F2E"/>
    <w:rsid w:val="00941C58"/>
    <w:rsid w:val="00A33BFE"/>
    <w:rsid w:val="00AD1FEB"/>
    <w:rsid w:val="00C12C27"/>
    <w:rsid w:val="00CC6305"/>
    <w:rsid w:val="00EA5593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2013-10-07T02:27:00Z</cp:lastPrinted>
  <dcterms:created xsi:type="dcterms:W3CDTF">2013-10-04T14:11:00Z</dcterms:created>
  <dcterms:modified xsi:type="dcterms:W3CDTF">2014-10-03T12:16:00Z</dcterms:modified>
</cp:coreProperties>
</file>