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0960E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C30145">
        <w:rPr>
          <w:rFonts w:ascii="Arial" w:hAnsi="Arial" w:cs="Arial"/>
          <w:i/>
          <w:sz w:val="24"/>
          <w:szCs w:val="24"/>
        </w:rPr>
        <w:t>Цель</w:t>
      </w:r>
      <w:r>
        <w:rPr>
          <w:rFonts w:ascii="Arial" w:hAnsi="Arial" w:cs="Arial"/>
          <w:sz w:val="24"/>
          <w:szCs w:val="24"/>
        </w:rPr>
        <w:t>: ф</w:t>
      </w:r>
      <w:r w:rsidR="00B30263" w:rsidRPr="00FE4D8E">
        <w:rPr>
          <w:rFonts w:ascii="Arial" w:hAnsi="Arial" w:cs="Arial"/>
          <w:sz w:val="24"/>
          <w:szCs w:val="24"/>
        </w:rPr>
        <w:t>ормирование представлений детей о дорожных знаках.</w:t>
      </w:r>
    </w:p>
    <w:p w14:paraId="6800960F" w14:textId="77777777" w:rsidR="00B30263" w:rsidRPr="00FE4D8E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C30145">
        <w:rPr>
          <w:rFonts w:ascii="Arial" w:hAnsi="Arial" w:cs="Arial"/>
          <w:i/>
          <w:sz w:val="24"/>
          <w:szCs w:val="24"/>
        </w:rPr>
        <w:t>Задачи</w:t>
      </w:r>
      <w:r>
        <w:rPr>
          <w:rFonts w:ascii="Arial" w:hAnsi="Arial" w:cs="Arial"/>
          <w:sz w:val="24"/>
          <w:szCs w:val="24"/>
        </w:rPr>
        <w:t>: р</w:t>
      </w:r>
      <w:r w:rsidR="00B30263" w:rsidRPr="00FE4D8E">
        <w:rPr>
          <w:rFonts w:ascii="Arial" w:hAnsi="Arial" w:cs="Arial"/>
          <w:sz w:val="24"/>
          <w:szCs w:val="24"/>
        </w:rPr>
        <w:t>ассказать детям, когда появился светофор, расширить и закрепить знания детей о сигналах светофора и правилах дорожного движения; дать объяснение профессии регулировщика и объяснить знаки, которыми он пользуется регулируя дорогу; вспомнить и расширить знание детей о дорожных знаках и их назначении.</w:t>
      </w:r>
    </w:p>
    <w:p w14:paraId="68009610" w14:textId="77777777" w:rsidR="00B30263" w:rsidRPr="00FE4D8E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C30145">
        <w:rPr>
          <w:rFonts w:ascii="Arial" w:hAnsi="Arial" w:cs="Arial"/>
          <w:i/>
          <w:sz w:val="24"/>
          <w:szCs w:val="24"/>
        </w:rPr>
        <w:t>Оборудование</w:t>
      </w:r>
      <w:r>
        <w:rPr>
          <w:rFonts w:ascii="Arial" w:hAnsi="Arial" w:cs="Arial"/>
          <w:sz w:val="24"/>
          <w:szCs w:val="24"/>
        </w:rPr>
        <w:t>: с</w:t>
      </w:r>
      <w:r w:rsidR="00B30263" w:rsidRPr="00FE4D8E">
        <w:rPr>
          <w:rFonts w:ascii="Arial" w:hAnsi="Arial" w:cs="Arial"/>
          <w:sz w:val="24"/>
          <w:szCs w:val="24"/>
        </w:rPr>
        <w:t>ветофор, зебра, фуражка регулировщика, жезл, дорожные знаки, дорожные знаки – пазлы, таблица со знаками (ПРЕДУПРЕЖДАЮЩИЕ,</w:t>
      </w:r>
      <w:r>
        <w:rPr>
          <w:rFonts w:ascii="Arial" w:hAnsi="Arial" w:cs="Arial"/>
          <w:sz w:val="24"/>
          <w:szCs w:val="24"/>
        </w:rPr>
        <w:t xml:space="preserve"> </w:t>
      </w:r>
      <w:r w:rsidR="00B30263" w:rsidRPr="00FE4D8E">
        <w:rPr>
          <w:rFonts w:ascii="Arial" w:hAnsi="Arial" w:cs="Arial"/>
          <w:sz w:val="24"/>
          <w:szCs w:val="24"/>
        </w:rPr>
        <w:t>ЗАПРЕЩАЮЩИЕ,УКАЗАТЕЛЬНЫЕ,ПРЕДПИСЫВАЮЩИЕ), распечатка из тетради 4, цветные карандаши.</w:t>
      </w:r>
    </w:p>
    <w:p w14:paraId="68009611" w14:textId="77777777" w:rsidR="00B30263" w:rsidRDefault="00B3026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12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13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14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15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16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17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18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19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1A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1B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1C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1D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1E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1F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20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21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22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23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24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25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26" w14:textId="77777777" w:rsidR="00861833" w:rsidRPr="00FE4D8E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27" w14:textId="77777777" w:rsidR="001366B9" w:rsidRDefault="001366B9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28" w14:textId="77777777" w:rsidR="00861833" w:rsidRPr="001366B9" w:rsidRDefault="00B30263" w:rsidP="001366B9">
      <w:pPr>
        <w:tabs>
          <w:tab w:val="left" w:pos="374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366B9">
        <w:rPr>
          <w:rFonts w:ascii="Arial" w:hAnsi="Arial" w:cs="Arial"/>
          <w:b/>
          <w:sz w:val="24"/>
          <w:szCs w:val="24"/>
        </w:rPr>
        <w:lastRenderedPageBreak/>
        <w:t>Ход занятия</w:t>
      </w:r>
    </w:p>
    <w:p w14:paraId="68009629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7502F" w:rsidRPr="00FE4D8E">
        <w:rPr>
          <w:rFonts w:ascii="Arial" w:hAnsi="Arial" w:cs="Arial"/>
          <w:sz w:val="24"/>
          <w:szCs w:val="24"/>
        </w:rPr>
        <w:t>Сегодня</w:t>
      </w:r>
      <w:r>
        <w:rPr>
          <w:rFonts w:ascii="Arial" w:hAnsi="Arial" w:cs="Arial"/>
          <w:sz w:val="24"/>
          <w:szCs w:val="24"/>
        </w:rPr>
        <w:t xml:space="preserve"> наше занятие я начну с загадки</w:t>
      </w:r>
    </w:p>
    <w:p w14:paraId="6800962A" w14:textId="77777777" w:rsidR="0027502F" w:rsidRPr="00FE4D8E" w:rsidRDefault="0027502F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 xml:space="preserve">Три моих волшебных глаза </w:t>
      </w:r>
      <w:r w:rsidRPr="00FE4D8E">
        <w:rPr>
          <w:rFonts w:ascii="Arial" w:hAnsi="Arial" w:cs="Arial"/>
          <w:sz w:val="24"/>
          <w:szCs w:val="24"/>
        </w:rPr>
        <w:br/>
        <w:t xml:space="preserve">Управляют всеми сразу. </w:t>
      </w:r>
      <w:r w:rsidRPr="00FE4D8E">
        <w:rPr>
          <w:rFonts w:ascii="Arial" w:hAnsi="Arial" w:cs="Arial"/>
          <w:sz w:val="24"/>
          <w:szCs w:val="24"/>
        </w:rPr>
        <w:br/>
        <w:t xml:space="preserve">Я моргну – пойдут машины, </w:t>
      </w:r>
      <w:r w:rsidRPr="00FE4D8E">
        <w:rPr>
          <w:rFonts w:ascii="Arial" w:hAnsi="Arial" w:cs="Arial"/>
          <w:sz w:val="24"/>
          <w:szCs w:val="24"/>
        </w:rPr>
        <w:br/>
        <w:t xml:space="preserve">Встанут женщины, мужчины. </w:t>
      </w:r>
      <w:r w:rsidRPr="00FE4D8E">
        <w:rPr>
          <w:rFonts w:ascii="Arial" w:hAnsi="Arial" w:cs="Arial"/>
          <w:sz w:val="24"/>
          <w:szCs w:val="24"/>
        </w:rPr>
        <w:br/>
        <w:t xml:space="preserve">Отвечайте вместе, хором </w:t>
      </w:r>
      <w:r w:rsidRPr="00FE4D8E">
        <w:rPr>
          <w:rFonts w:ascii="Arial" w:hAnsi="Arial" w:cs="Arial"/>
          <w:sz w:val="24"/>
          <w:szCs w:val="24"/>
        </w:rPr>
        <w:br/>
        <w:t>Как зовусь я?.. (Светофором)</w:t>
      </w:r>
    </w:p>
    <w:p w14:paraId="6800962B" w14:textId="77777777" w:rsidR="0027502F" w:rsidRPr="00FE4D8E" w:rsidRDefault="0027502F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- Улица большого города шумна и многолюдна. Туда-сюда ездят машины. Здесь не зевай, смотри в оба. Опасности подстерегают на каждом шагу. И здесь на помощь пешеходам приходят дорожные знаки и светофор. Светофор - наш верный помощник.Первый уличный светофор появился 130 лет назад. Он имел всего два цвета: красный и зелёный, которые вручную менял стоявший рядом человек. Но обходиться двумя цветами было неудобно и, спуст</w:t>
      </w:r>
      <w:r w:rsidR="00861833">
        <w:rPr>
          <w:rFonts w:ascii="Arial" w:hAnsi="Arial" w:cs="Arial"/>
          <w:sz w:val="24"/>
          <w:szCs w:val="24"/>
        </w:rPr>
        <w:t>я 50 лет, на светофоре появился ещё и третий цвет</w:t>
      </w:r>
      <w:r w:rsidRPr="00FE4D8E">
        <w:rPr>
          <w:rFonts w:ascii="Arial" w:hAnsi="Arial" w:cs="Arial"/>
          <w:sz w:val="24"/>
          <w:szCs w:val="24"/>
        </w:rPr>
        <w:t xml:space="preserve"> - жёлтый.</w:t>
      </w:r>
    </w:p>
    <w:p w14:paraId="6800962C" w14:textId="1374E57A" w:rsidR="00861833" w:rsidRDefault="0027502F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- Как вы уж</w:t>
      </w:r>
      <w:r w:rsidR="00B67580">
        <w:rPr>
          <w:rFonts w:ascii="Arial" w:hAnsi="Arial" w:cs="Arial"/>
          <w:sz w:val="24"/>
          <w:szCs w:val="24"/>
        </w:rPr>
        <w:t>е знаете, у светофора три цвета. Какие?</w:t>
      </w:r>
      <w:r w:rsidRPr="00FE4D8E">
        <w:rPr>
          <w:rFonts w:ascii="Arial" w:hAnsi="Arial" w:cs="Arial"/>
          <w:sz w:val="24"/>
          <w:szCs w:val="24"/>
        </w:rPr>
        <w:t xml:space="preserve"> </w:t>
      </w:r>
      <w:r w:rsidR="00B67580">
        <w:rPr>
          <w:rFonts w:ascii="Arial" w:hAnsi="Arial" w:cs="Arial"/>
          <w:sz w:val="24"/>
          <w:szCs w:val="24"/>
        </w:rPr>
        <w:t>(</w:t>
      </w:r>
      <w:r w:rsidRPr="00FE4D8E">
        <w:rPr>
          <w:rFonts w:ascii="Arial" w:hAnsi="Arial" w:cs="Arial"/>
          <w:sz w:val="24"/>
          <w:szCs w:val="24"/>
        </w:rPr>
        <w:t>красный, зелёный и жёлтый</w:t>
      </w:r>
      <w:r w:rsidR="00B67580">
        <w:rPr>
          <w:rFonts w:ascii="Arial" w:hAnsi="Arial" w:cs="Arial"/>
          <w:sz w:val="24"/>
          <w:szCs w:val="24"/>
        </w:rPr>
        <w:t>)</w:t>
      </w:r>
      <w:r w:rsidRPr="00FE4D8E">
        <w:rPr>
          <w:rFonts w:ascii="Arial" w:hAnsi="Arial" w:cs="Arial"/>
          <w:sz w:val="24"/>
          <w:szCs w:val="24"/>
        </w:rPr>
        <w:t xml:space="preserve">. </w:t>
      </w:r>
    </w:p>
    <w:p w14:paraId="6800962D" w14:textId="77777777" w:rsidR="00861833" w:rsidRDefault="0027502F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- А что означают эти цвета? (красный - сто</w:t>
      </w:r>
      <w:r w:rsidR="00861833">
        <w:rPr>
          <w:rFonts w:ascii="Arial" w:hAnsi="Arial" w:cs="Arial"/>
          <w:sz w:val="24"/>
          <w:szCs w:val="24"/>
        </w:rPr>
        <w:t>й на месте! Идти опасно. Жёлтый</w:t>
      </w:r>
      <w:r w:rsidRPr="00FE4D8E">
        <w:rPr>
          <w:rFonts w:ascii="Arial" w:hAnsi="Arial" w:cs="Arial"/>
          <w:sz w:val="24"/>
          <w:szCs w:val="24"/>
        </w:rPr>
        <w:t xml:space="preserve"> – внимание! Приготовься. Зелёный – идти! </w:t>
      </w:r>
      <w:r w:rsidR="00861833">
        <w:rPr>
          <w:rFonts w:ascii="Arial" w:hAnsi="Arial" w:cs="Arial"/>
          <w:sz w:val="24"/>
          <w:szCs w:val="24"/>
        </w:rPr>
        <w:t>)</w:t>
      </w:r>
    </w:p>
    <w:p w14:paraId="6800962E" w14:textId="77777777" w:rsidR="0027502F" w:rsidRPr="00FE4D8E" w:rsidRDefault="0027502F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- Послушайте стихотворение:</w:t>
      </w:r>
    </w:p>
    <w:p w14:paraId="6800962F" w14:textId="77777777" w:rsidR="00861833" w:rsidRDefault="0027502F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 xml:space="preserve">Красный цвет – опасный цвет, </w:t>
      </w:r>
      <w:r w:rsidRPr="00FE4D8E">
        <w:rPr>
          <w:rFonts w:ascii="Arial" w:hAnsi="Arial" w:cs="Arial"/>
          <w:sz w:val="24"/>
          <w:szCs w:val="24"/>
        </w:rPr>
        <w:br/>
        <w:t xml:space="preserve">Это значит – хода нет. </w:t>
      </w:r>
      <w:r w:rsidRPr="00FE4D8E">
        <w:rPr>
          <w:rFonts w:ascii="Arial" w:hAnsi="Arial" w:cs="Arial"/>
          <w:sz w:val="24"/>
          <w:szCs w:val="24"/>
        </w:rPr>
        <w:br/>
        <w:t xml:space="preserve">Желтый – не спешите, </w:t>
      </w:r>
      <w:r w:rsidRPr="00FE4D8E">
        <w:rPr>
          <w:rFonts w:ascii="Arial" w:hAnsi="Arial" w:cs="Arial"/>
          <w:sz w:val="24"/>
          <w:szCs w:val="24"/>
        </w:rPr>
        <w:br/>
        <w:t xml:space="preserve">И сигнала ждите. </w:t>
      </w:r>
      <w:r w:rsidRPr="00FE4D8E">
        <w:rPr>
          <w:rFonts w:ascii="Arial" w:hAnsi="Arial" w:cs="Arial"/>
          <w:sz w:val="24"/>
          <w:szCs w:val="24"/>
        </w:rPr>
        <w:br/>
        <w:t xml:space="preserve">Цвет зеленый говорит: </w:t>
      </w:r>
      <w:r w:rsidRPr="00FE4D8E">
        <w:rPr>
          <w:rFonts w:ascii="Arial" w:hAnsi="Arial" w:cs="Arial"/>
          <w:sz w:val="24"/>
          <w:szCs w:val="24"/>
        </w:rPr>
        <w:br/>
        <w:t xml:space="preserve">Вот теперь вам путь открыт! </w:t>
      </w:r>
    </w:p>
    <w:p w14:paraId="68009630" w14:textId="77777777" w:rsidR="00861833" w:rsidRDefault="00861833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-Ребята, посмотрите, какой у меня светофор. Ой он кажется сломался. Кто сможет починить его? (расставление цветов светофора в правильном порядке)</w:t>
      </w:r>
    </w:p>
    <w:p w14:paraId="68009631" w14:textId="77777777" w:rsidR="00861833" w:rsidRDefault="0027502F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 xml:space="preserve">- А что делать, если светофор сломался? </w:t>
      </w:r>
      <w:r w:rsidR="00861833">
        <w:rPr>
          <w:rFonts w:ascii="Arial" w:hAnsi="Arial" w:cs="Arial"/>
          <w:sz w:val="24"/>
          <w:szCs w:val="24"/>
        </w:rPr>
        <w:t>(…)</w:t>
      </w:r>
    </w:p>
    <w:p w14:paraId="68009632" w14:textId="77777777" w:rsidR="003E4BA2" w:rsidRPr="00FE4D8E" w:rsidRDefault="0027502F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- Когда светофор ломается, то дорожным движением управляет регулировщик</w:t>
      </w:r>
    </w:p>
    <w:p w14:paraId="68009633" w14:textId="77777777" w:rsidR="00861833" w:rsidRDefault="003E4BA2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-А какой предмет помогает регулировщику на дороге? (при помощи полосатой палочки,</w:t>
      </w:r>
      <w:r w:rsidR="00861833">
        <w:rPr>
          <w:rFonts w:ascii="Arial" w:hAnsi="Arial" w:cs="Arial"/>
          <w:sz w:val="24"/>
          <w:szCs w:val="24"/>
        </w:rPr>
        <w:t xml:space="preserve"> </w:t>
      </w:r>
      <w:r w:rsidR="00861833" w:rsidRPr="00FE4D8E">
        <w:rPr>
          <w:rFonts w:ascii="Arial" w:hAnsi="Arial" w:cs="Arial"/>
          <w:sz w:val="24"/>
          <w:szCs w:val="24"/>
        </w:rPr>
        <w:t>окрещенной</w:t>
      </w:r>
      <w:r w:rsidRPr="00FE4D8E">
        <w:rPr>
          <w:rFonts w:ascii="Arial" w:hAnsi="Arial" w:cs="Arial"/>
          <w:sz w:val="24"/>
          <w:szCs w:val="24"/>
        </w:rPr>
        <w:t xml:space="preserve"> в чёрно-белый цвет – жезла.)</w:t>
      </w:r>
    </w:p>
    <w:p w14:paraId="68009634" w14:textId="77777777" w:rsidR="0027502F" w:rsidRPr="00FE4D8E" w:rsidRDefault="003E4BA2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 xml:space="preserve">- </w:t>
      </w:r>
      <w:r w:rsidR="0027502F" w:rsidRPr="00FE4D8E">
        <w:rPr>
          <w:rFonts w:ascii="Arial" w:hAnsi="Arial" w:cs="Arial"/>
          <w:sz w:val="24"/>
          <w:szCs w:val="24"/>
        </w:rPr>
        <w:t>Регулировщик следит за порядком на тех п</w:t>
      </w:r>
      <w:r w:rsidRPr="00FE4D8E">
        <w:rPr>
          <w:rFonts w:ascii="Arial" w:hAnsi="Arial" w:cs="Arial"/>
          <w:sz w:val="24"/>
          <w:szCs w:val="24"/>
        </w:rPr>
        <w:t>ерекрёстках, где нет светофоров или он сломан.</w:t>
      </w:r>
      <w:r w:rsidR="0027502F" w:rsidRPr="00FE4D8E">
        <w:rPr>
          <w:rFonts w:ascii="Arial" w:hAnsi="Arial" w:cs="Arial"/>
          <w:sz w:val="24"/>
          <w:szCs w:val="24"/>
        </w:rPr>
        <w:t xml:space="preserve"> При помощи же</w:t>
      </w:r>
      <w:r w:rsidR="00861833">
        <w:rPr>
          <w:rFonts w:ascii="Arial" w:hAnsi="Arial" w:cs="Arial"/>
          <w:sz w:val="24"/>
          <w:szCs w:val="24"/>
        </w:rPr>
        <w:t>зла регулировщик подаёт команды</w:t>
      </w:r>
      <w:r w:rsidR="0027502F" w:rsidRPr="00FE4D8E">
        <w:rPr>
          <w:rFonts w:ascii="Arial" w:hAnsi="Arial" w:cs="Arial"/>
          <w:sz w:val="24"/>
          <w:szCs w:val="24"/>
        </w:rPr>
        <w:t>: кому стоять, кому идти или ехать.</w:t>
      </w:r>
    </w:p>
    <w:p w14:paraId="68009635" w14:textId="77777777" w:rsidR="00861833" w:rsidRDefault="003E4BA2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 xml:space="preserve">- </w:t>
      </w:r>
      <w:r w:rsidR="00861833">
        <w:rPr>
          <w:rFonts w:ascii="Arial" w:hAnsi="Arial" w:cs="Arial"/>
          <w:sz w:val="24"/>
          <w:szCs w:val="24"/>
        </w:rPr>
        <w:t>…..</w:t>
      </w:r>
      <w:r w:rsidRPr="00FE4D8E">
        <w:rPr>
          <w:rFonts w:ascii="Arial" w:hAnsi="Arial" w:cs="Arial"/>
          <w:sz w:val="24"/>
          <w:szCs w:val="24"/>
        </w:rPr>
        <w:t xml:space="preserve">, выходи, сейчас ты у нас будешь регулировщиком, а (….. и ….) будут пешеходами. (Одеваю </w:t>
      </w:r>
      <w:r w:rsidR="00861833">
        <w:rPr>
          <w:rFonts w:ascii="Arial" w:hAnsi="Arial" w:cs="Arial"/>
          <w:sz w:val="24"/>
          <w:szCs w:val="24"/>
        </w:rPr>
        <w:t>….</w:t>
      </w:r>
      <w:r w:rsidRPr="00FE4D8E">
        <w:rPr>
          <w:rFonts w:ascii="Arial" w:hAnsi="Arial" w:cs="Arial"/>
          <w:sz w:val="24"/>
          <w:szCs w:val="24"/>
        </w:rPr>
        <w:t xml:space="preserve"> фуражку, даю жезл, на полу раскладываю пешеходный переход – зебру).</w:t>
      </w:r>
      <w:r w:rsidR="00861833">
        <w:rPr>
          <w:rFonts w:ascii="Arial" w:hAnsi="Arial" w:cs="Arial"/>
          <w:sz w:val="24"/>
          <w:szCs w:val="24"/>
        </w:rPr>
        <w:t>-Ребята, что это за обозначение на полу? (зебра – пешеходный переход)</w:t>
      </w:r>
    </w:p>
    <w:p w14:paraId="68009636" w14:textId="77777777" w:rsidR="00330FD1" w:rsidRPr="001366B9" w:rsidRDefault="00861833" w:rsidP="00286A31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E4BA2" w:rsidRPr="00FE4D8E">
        <w:rPr>
          <w:rFonts w:ascii="Arial" w:hAnsi="Arial" w:cs="Arial"/>
          <w:sz w:val="24"/>
          <w:szCs w:val="24"/>
        </w:rPr>
        <w:t xml:space="preserve"> Сейчас мы с ребятами покажем, как надо переходить дорогу, </w:t>
      </w:r>
      <w:r w:rsidR="00286A31" w:rsidRPr="00FE4D8E">
        <w:rPr>
          <w:rFonts w:ascii="Arial" w:hAnsi="Arial" w:cs="Arial"/>
          <w:sz w:val="24"/>
          <w:szCs w:val="24"/>
        </w:rPr>
        <w:t>когда ей управляет</w:t>
      </w:r>
      <w:r w:rsidR="001366B9">
        <w:rPr>
          <w:rFonts w:ascii="Arial" w:hAnsi="Arial" w:cs="Arial"/>
          <w:sz w:val="24"/>
          <w:szCs w:val="24"/>
        </w:rPr>
        <w:t xml:space="preserve"> регулировщик с помощью жезла. </w:t>
      </w:r>
    </w:p>
    <w:p w14:paraId="68009637" w14:textId="77777777" w:rsidR="00861833" w:rsidRPr="00861833" w:rsidRDefault="00286A31" w:rsidP="00286A31">
      <w:pPr>
        <w:tabs>
          <w:tab w:val="left" w:pos="3740"/>
        </w:tabs>
        <w:rPr>
          <w:rFonts w:ascii="Arial" w:hAnsi="Arial" w:cs="Arial"/>
          <w:b/>
          <w:sz w:val="24"/>
          <w:szCs w:val="24"/>
        </w:rPr>
      </w:pPr>
      <w:r w:rsidRPr="00861833">
        <w:rPr>
          <w:rFonts w:ascii="Arial" w:hAnsi="Arial" w:cs="Arial"/>
          <w:b/>
          <w:sz w:val="24"/>
          <w:szCs w:val="24"/>
        </w:rPr>
        <w:lastRenderedPageBreak/>
        <w:t>Правило 1:</w:t>
      </w:r>
    </w:p>
    <w:p w14:paraId="68009639" w14:textId="56A89328" w:rsidR="001366B9" w:rsidRPr="00EF182D" w:rsidRDefault="00286A31" w:rsidP="00286A31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 xml:space="preserve">Регулировщик стоит прямо, держит </w:t>
      </w:r>
      <w:r w:rsidRPr="00330B16">
        <w:rPr>
          <w:rFonts w:ascii="Arial" w:hAnsi="Arial" w:cs="Arial"/>
          <w:b/>
          <w:sz w:val="24"/>
          <w:szCs w:val="24"/>
        </w:rPr>
        <w:t>жезл вниз</w:t>
      </w:r>
      <w:r w:rsidRPr="00FE4D8E">
        <w:rPr>
          <w:rFonts w:ascii="Arial" w:hAnsi="Arial" w:cs="Arial"/>
          <w:sz w:val="24"/>
          <w:szCs w:val="24"/>
        </w:rPr>
        <w:t xml:space="preserve">, означает красный свет на светофоре – нужно остановиться. </w:t>
      </w:r>
      <w:r w:rsidRPr="00330B16">
        <w:rPr>
          <w:rFonts w:ascii="Arial" w:hAnsi="Arial" w:cs="Arial"/>
          <w:b/>
          <w:sz w:val="24"/>
          <w:szCs w:val="24"/>
        </w:rPr>
        <w:t>Стой!</w:t>
      </w:r>
      <w:r w:rsidRPr="00FE4D8E">
        <w:rPr>
          <w:rFonts w:ascii="Arial" w:hAnsi="Arial" w:cs="Arial"/>
          <w:sz w:val="24"/>
          <w:szCs w:val="24"/>
        </w:rPr>
        <w:t xml:space="preserve"> Переход запрещён. </w:t>
      </w:r>
    </w:p>
    <w:p w14:paraId="6800963A" w14:textId="77777777" w:rsidR="00861833" w:rsidRPr="00861833" w:rsidRDefault="00286A31" w:rsidP="00286A31">
      <w:pPr>
        <w:tabs>
          <w:tab w:val="left" w:pos="3740"/>
        </w:tabs>
        <w:rPr>
          <w:rFonts w:ascii="Arial" w:hAnsi="Arial" w:cs="Arial"/>
          <w:b/>
          <w:sz w:val="24"/>
          <w:szCs w:val="24"/>
        </w:rPr>
      </w:pPr>
      <w:r w:rsidRPr="00861833">
        <w:rPr>
          <w:rFonts w:ascii="Arial" w:hAnsi="Arial" w:cs="Arial"/>
          <w:b/>
          <w:sz w:val="24"/>
          <w:szCs w:val="24"/>
        </w:rPr>
        <w:t>Правило 2:</w:t>
      </w:r>
    </w:p>
    <w:p w14:paraId="6800963B" w14:textId="77777777" w:rsidR="00330B16" w:rsidRDefault="00286A31" w:rsidP="00286A31">
      <w:pPr>
        <w:tabs>
          <w:tab w:val="left" w:pos="3740"/>
        </w:tabs>
        <w:rPr>
          <w:rFonts w:ascii="Arial" w:hAnsi="Arial" w:cs="Arial"/>
          <w:b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Когда жезл ре</w:t>
      </w:r>
      <w:r w:rsidR="00330B16">
        <w:rPr>
          <w:rFonts w:ascii="Arial" w:hAnsi="Arial" w:cs="Arial"/>
          <w:sz w:val="24"/>
          <w:szCs w:val="24"/>
        </w:rPr>
        <w:t xml:space="preserve">гулировщика </w:t>
      </w:r>
      <w:r w:rsidR="00330B16" w:rsidRPr="00330B16">
        <w:rPr>
          <w:rFonts w:ascii="Arial" w:hAnsi="Arial" w:cs="Arial"/>
          <w:b/>
          <w:sz w:val="24"/>
          <w:szCs w:val="24"/>
        </w:rPr>
        <w:t>поднят прямо вверх</w:t>
      </w:r>
      <w:r w:rsidR="00330B16">
        <w:rPr>
          <w:rFonts w:ascii="Arial" w:hAnsi="Arial" w:cs="Arial"/>
          <w:sz w:val="24"/>
          <w:szCs w:val="24"/>
        </w:rPr>
        <w:t>,</w:t>
      </w:r>
      <w:r w:rsidRPr="00FE4D8E">
        <w:rPr>
          <w:rFonts w:ascii="Arial" w:hAnsi="Arial" w:cs="Arial"/>
          <w:sz w:val="24"/>
          <w:szCs w:val="24"/>
        </w:rPr>
        <w:t xml:space="preserve"> это означает </w:t>
      </w:r>
      <w:r w:rsidRPr="00330B16">
        <w:rPr>
          <w:rFonts w:ascii="Arial" w:hAnsi="Arial" w:cs="Arial"/>
          <w:b/>
          <w:sz w:val="24"/>
          <w:szCs w:val="24"/>
        </w:rPr>
        <w:t>жёлтый свет</w:t>
      </w:r>
      <w:r w:rsidRPr="00FE4D8E">
        <w:rPr>
          <w:rFonts w:ascii="Arial" w:hAnsi="Arial" w:cs="Arial"/>
          <w:sz w:val="24"/>
          <w:szCs w:val="24"/>
        </w:rPr>
        <w:t xml:space="preserve">, всем приготовиться к переходу. Регулировщик в это время стоит прямо. Внимание! </w:t>
      </w:r>
      <w:r w:rsidRPr="00330B16">
        <w:rPr>
          <w:rFonts w:ascii="Arial" w:hAnsi="Arial" w:cs="Arial"/>
          <w:b/>
          <w:sz w:val="24"/>
          <w:szCs w:val="24"/>
        </w:rPr>
        <w:t>Движение запрещено для всех! Пешеходы готовятся к переходу</w:t>
      </w:r>
      <w:r w:rsidR="00330B16">
        <w:rPr>
          <w:rFonts w:ascii="Arial" w:hAnsi="Arial" w:cs="Arial"/>
          <w:b/>
          <w:sz w:val="24"/>
          <w:szCs w:val="24"/>
        </w:rPr>
        <w:t>.</w:t>
      </w:r>
    </w:p>
    <w:p w14:paraId="6800963C" w14:textId="77777777" w:rsidR="00330B16" w:rsidRPr="00330B16" w:rsidRDefault="00286A31" w:rsidP="00286A31">
      <w:pPr>
        <w:tabs>
          <w:tab w:val="left" w:pos="3740"/>
        </w:tabs>
        <w:rPr>
          <w:rFonts w:ascii="Arial" w:hAnsi="Arial" w:cs="Arial"/>
          <w:b/>
          <w:sz w:val="24"/>
          <w:szCs w:val="24"/>
        </w:rPr>
      </w:pPr>
      <w:r w:rsidRPr="00330B16">
        <w:rPr>
          <w:rFonts w:ascii="Arial" w:hAnsi="Arial" w:cs="Arial"/>
          <w:b/>
          <w:sz w:val="24"/>
          <w:szCs w:val="24"/>
        </w:rPr>
        <w:t>Правило 3:</w:t>
      </w:r>
    </w:p>
    <w:p w14:paraId="6800963D" w14:textId="77777777" w:rsidR="00330B16" w:rsidRDefault="00286A31" w:rsidP="00286A31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 xml:space="preserve">Когда жезл регулировщика </w:t>
      </w:r>
      <w:r w:rsidRPr="00330B16">
        <w:rPr>
          <w:rFonts w:ascii="Arial" w:hAnsi="Arial" w:cs="Arial"/>
          <w:b/>
          <w:sz w:val="24"/>
          <w:szCs w:val="24"/>
        </w:rPr>
        <w:t>прижат к груди и регулировщик повернулся к тебе боком</w:t>
      </w:r>
      <w:r w:rsidRPr="00FE4D8E">
        <w:rPr>
          <w:rFonts w:ascii="Arial" w:hAnsi="Arial" w:cs="Arial"/>
          <w:sz w:val="24"/>
          <w:szCs w:val="24"/>
        </w:rPr>
        <w:t xml:space="preserve"> - это означает, что путь свободен, то есть горит </w:t>
      </w:r>
      <w:r w:rsidRPr="00330B16">
        <w:rPr>
          <w:rFonts w:ascii="Arial" w:hAnsi="Arial" w:cs="Arial"/>
          <w:b/>
          <w:sz w:val="24"/>
          <w:szCs w:val="24"/>
        </w:rPr>
        <w:t>зелёный свет</w:t>
      </w:r>
      <w:r w:rsidRPr="00FE4D8E">
        <w:rPr>
          <w:rFonts w:ascii="Arial" w:hAnsi="Arial" w:cs="Arial"/>
          <w:sz w:val="24"/>
          <w:szCs w:val="24"/>
        </w:rPr>
        <w:t>. Переходить улицу нужно за спиной регулировщика.</w:t>
      </w:r>
    </w:p>
    <w:p w14:paraId="6800963E" w14:textId="77777777" w:rsidR="00330B16" w:rsidRPr="00330B16" w:rsidRDefault="00330B16" w:rsidP="00286A31">
      <w:pPr>
        <w:tabs>
          <w:tab w:val="left" w:pos="3740"/>
        </w:tabs>
        <w:rPr>
          <w:rFonts w:ascii="Arial" w:hAnsi="Arial" w:cs="Arial"/>
          <w:b/>
          <w:sz w:val="24"/>
          <w:szCs w:val="24"/>
        </w:rPr>
      </w:pPr>
      <w:r w:rsidRPr="00330B16">
        <w:rPr>
          <w:rFonts w:ascii="Arial" w:hAnsi="Arial" w:cs="Arial"/>
          <w:b/>
          <w:sz w:val="24"/>
          <w:szCs w:val="24"/>
        </w:rPr>
        <w:t>Правило 4:</w:t>
      </w:r>
    </w:p>
    <w:p w14:paraId="6800963F" w14:textId="77777777" w:rsidR="00286A31" w:rsidRPr="00330B16" w:rsidRDefault="00286A31" w:rsidP="00286A31">
      <w:pPr>
        <w:tabs>
          <w:tab w:val="left" w:pos="3740"/>
        </w:tabs>
        <w:rPr>
          <w:rFonts w:ascii="Arial" w:hAnsi="Arial" w:cs="Arial"/>
          <w:b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 xml:space="preserve">Когда регулировщик держит жезл </w:t>
      </w:r>
      <w:r w:rsidRPr="00330B16">
        <w:rPr>
          <w:rFonts w:ascii="Arial" w:hAnsi="Arial" w:cs="Arial"/>
          <w:b/>
          <w:sz w:val="24"/>
          <w:szCs w:val="24"/>
        </w:rPr>
        <w:t>параллельно вытянутым рукам, со стороны левого и правого бока, движение разрешено всем. Те же, кто видит его грудь и спину должны стоять.</w:t>
      </w:r>
    </w:p>
    <w:p w14:paraId="68009640" w14:textId="77777777" w:rsidR="00286A31" w:rsidRPr="00FE4D8E" w:rsidRDefault="00286A31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- Ребята, а если светофор работает, но на дороге стоит регул</w:t>
      </w:r>
      <w:r w:rsidR="00330B16">
        <w:rPr>
          <w:rFonts w:ascii="Arial" w:hAnsi="Arial" w:cs="Arial"/>
          <w:sz w:val="24"/>
          <w:szCs w:val="24"/>
        </w:rPr>
        <w:t>ировщик, кого мы будем слушать?</w:t>
      </w:r>
      <w:r w:rsidR="00330FD1">
        <w:rPr>
          <w:rFonts w:ascii="Arial" w:hAnsi="Arial" w:cs="Arial"/>
          <w:sz w:val="24"/>
          <w:szCs w:val="24"/>
        </w:rPr>
        <w:t xml:space="preserve"> </w:t>
      </w:r>
      <w:r w:rsidR="00330B16">
        <w:rPr>
          <w:rFonts w:ascii="Arial" w:hAnsi="Arial" w:cs="Arial"/>
          <w:sz w:val="24"/>
          <w:szCs w:val="24"/>
        </w:rPr>
        <w:t>(е</w:t>
      </w:r>
      <w:r w:rsidRPr="00FE4D8E">
        <w:rPr>
          <w:rFonts w:ascii="Arial" w:hAnsi="Arial" w:cs="Arial"/>
          <w:sz w:val="24"/>
          <w:szCs w:val="24"/>
        </w:rPr>
        <w:t>сли светофор сломан, то переходить улицу можно только по сигналу регулировщика.)</w:t>
      </w:r>
    </w:p>
    <w:p w14:paraId="68009641" w14:textId="77777777" w:rsidR="00286A31" w:rsidRPr="00FE4D8E" w:rsidRDefault="00286A31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- Почему? (светофор может быть сломан и неправильно показывать</w:t>
      </w:r>
      <w:r w:rsidR="00330B16">
        <w:rPr>
          <w:rFonts w:ascii="Arial" w:hAnsi="Arial" w:cs="Arial"/>
          <w:sz w:val="24"/>
          <w:szCs w:val="24"/>
        </w:rPr>
        <w:t xml:space="preserve"> сигнал.</w:t>
      </w:r>
      <w:r w:rsidRPr="00FE4D8E">
        <w:rPr>
          <w:rFonts w:ascii="Arial" w:hAnsi="Arial" w:cs="Arial"/>
          <w:sz w:val="24"/>
          <w:szCs w:val="24"/>
        </w:rPr>
        <w:t>)</w:t>
      </w:r>
    </w:p>
    <w:p w14:paraId="68009642" w14:textId="42B5EDF7" w:rsidR="00286A31" w:rsidRPr="00FE4D8E" w:rsidRDefault="00286A31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- Ребята, а как мы будем переходить дорогу, где есть пешеходный переход</w:t>
      </w:r>
      <w:r w:rsidR="00EF182D">
        <w:rPr>
          <w:rFonts w:ascii="Arial" w:hAnsi="Arial" w:cs="Arial"/>
          <w:sz w:val="24"/>
          <w:szCs w:val="24"/>
        </w:rPr>
        <w:t xml:space="preserve"> и зебра</w:t>
      </w:r>
      <w:r w:rsidRPr="00FE4D8E">
        <w:rPr>
          <w:rFonts w:ascii="Arial" w:hAnsi="Arial" w:cs="Arial"/>
          <w:sz w:val="24"/>
          <w:szCs w:val="24"/>
        </w:rPr>
        <w:t>, но нет светофора и нет регулировщика? (посмотрим направо, убедимся, что нет машин, дойдём до середины, посмотрим налево, если нет машин переходим дорогу дальше)</w:t>
      </w:r>
    </w:p>
    <w:p w14:paraId="68009643" w14:textId="77777777" w:rsidR="00286A31" w:rsidRPr="00330B16" w:rsidRDefault="00286A31" w:rsidP="0027502F">
      <w:pPr>
        <w:tabs>
          <w:tab w:val="left" w:pos="3740"/>
        </w:tabs>
        <w:rPr>
          <w:rFonts w:ascii="Arial" w:hAnsi="Arial" w:cs="Arial"/>
          <w:b/>
          <w:sz w:val="28"/>
          <w:szCs w:val="28"/>
        </w:rPr>
      </w:pPr>
      <w:r w:rsidRPr="00330B16">
        <w:rPr>
          <w:rFonts w:ascii="Arial" w:hAnsi="Arial" w:cs="Arial"/>
          <w:b/>
          <w:sz w:val="28"/>
          <w:szCs w:val="28"/>
        </w:rPr>
        <w:t>(Работа в тетрадях</w:t>
      </w:r>
      <w:r w:rsidR="00330B16">
        <w:rPr>
          <w:rFonts w:ascii="Arial" w:hAnsi="Arial" w:cs="Arial"/>
          <w:b/>
          <w:sz w:val="28"/>
          <w:szCs w:val="28"/>
        </w:rPr>
        <w:t xml:space="preserve"> № 4</w:t>
      </w:r>
      <w:r w:rsidRPr="00330B16">
        <w:rPr>
          <w:rFonts w:ascii="Arial" w:hAnsi="Arial" w:cs="Arial"/>
          <w:b/>
          <w:sz w:val="28"/>
          <w:szCs w:val="28"/>
        </w:rPr>
        <w:t>)</w:t>
      </w:r>
    </w:p>
    <w:p w14:paraId="68009644" w14:textId="77777777" w:rsidR="008A37AE" w:rsidRDefault="008A37AE" w:rsidP="008A37AE">
      <w:pPr>
        <w:pStyle w:val="a9"/>
        <w:rPr>
          <w:rFonts w:ascii="Arial" w:hAnsi="Arial" w:cs="Arial"/>
          <w:b/>
          <w:sz w:val="24"/>
          <w:szCs w:val="24"/>
          <w:lang w:eastAsia="ru-RU"/>
        </w:rPr>
      </w:pPr>
      <w:r w:rsidRPr="008A37AE">
        <w:rPr>
          <w:rFonts w:ascii="Arial" w:hAnsi="Arial" w:cs="Arial"/>
          <w:b/>
          <w:sz w:val="24"/>
          <w:szCs w:val="24"/>
          <w:lang w:eastAsia="ru-RU"/>
        </w:rPr>
        <w:t>- Физминутка «Пешеходы»:</w:t>
      </w:r>
    </w:p>
    <w:p w14:paraId="68009645" w14:textId="77777777" w:rsidR="008A37AE" w:rsidRPr="008A37AE" w:rsidRDefault="008A37AE" w:rsidP="008A37AE">
      <w:pPr>
        <w:pStyle w:val="a9"/>
        <w:rPr>
          <w:rFonts w:ascii="Arial" w:hAnsi="Arial" w:cs="Arial"/>
          <w:b/>
          <w:sz w:val="24"/>
          <w:szCs w:val="24"/>
          <w:lang w:eastAsia="ru-RU"/>
        </w:rPr>
      </w:pPr>
    </w:p>
    <w:p w14:paraId="68009646" w14:textId="77777777" w:rsidR="008A37AE" w:rsidRPr="008A37AE" w:rsidRDefault="008A37AE" w:rsidP="008A37AE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8A37AE">
        <w:rPr>
          <w:rFonts w:ascii="Arial" w:hAnsi="Arial" w:cs="Arial"/>
          <w:sz w:val="24"/>
          <w:szCs w:val="24"/>
          <w:lang w:eastAsia="ru-RU"/>
        </w:rPr>
        <w:t>Постовой стоит упрямый (Ходьба на месте)</w:t>
      </w:r>
    </w:p>
    <w:p w14:paraId="68009647" w14:textId="77777777" w:rsidR="008A37AE" w:rsidRPr="008A37AE" w:rsidRDefault="008A37AE" w:rsidP="008A37AE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8A37AE">
        <w:rPr>
          <w:rFonts w:ascii="Arial" w:hAnsi="Arial" w:cs="Arial"/>
          <w:sz w:val="24"/>
          <w:szCs w:val="24"/>
          <w:lang w:eastAsia="ru-RU"/>
        </w:rPr>
        <w:t>Людям машет: не ходи (Движение руками в стороны, вверх, в стороны, вниз)</w:t>
      </w:r>
    </w:p>
    <w:p w14:paraId="68009648" w14:textId="77777777" w:rsidR="008A37AE" w:rsidRPr="008A37AE" w:rsidRDefault="008A37AE" w:rsidP="008A37AE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8A37AE">
        <w:rPr>
          <w:rFonts w:ascii="Arial" w:hAnsi="Arial" w:cs="Arial"/>
          <w:sz w:val="24"/>
          <w:szCs w:val="24"/>
          <w:lang w:eastAsia="ru-RU"/>
        </w:rPr>
        <w:t>Здесь машины едут прямо (Руки перед собой)</w:t>
      </w:r>
    </w:p>
    <w:p w14:paraId="68009649" w14:textId="77777777" w:rsidR="008A37AE" w:rsidRPr="008A37AE" w:rsidRDefault="008A37AE" w:rsidP="008A37AE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8A37AE">
        <w:rPr>
          <w:rFonts w:ascii="Arial" w:hAnsi="Arial" w:cs="Arial"/>
          <w:sz w:val="24"/>
          <w:szCs w:val="24"/>
          <w:lang w:eastAsia="ru-RU"/>
        </w:rPr>
        <w:t>Пешеход, ты погоди! (Руки в стороны)</w:t>
      </w:r>
    </w:p>
    <w:p w14:paraId="6800964A" w14:textId="77777777" w:rsidR="008A37AE" w:rsidRPr="008A37AE" w:rsidRDefault="008A37AE" w:rsidP="008A37AE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8A37AE">
        <w:rPr>
          <w:rFonts w:ascii="Arial" w:hAnsi="Arial" w:cs="Arial"/>
          <w:sz w:val="24"/>
          <w:szCs w:val="24"/>
          <w:lang w:eastAsia="ru-RU"/>
        </w:rPr>
        <w:t>Посмотрите: улыбнулся (Руки на пояс, улыбнулся)</w:t>
      </w:r>
    </w:p>
    <w:p w14:paraId="6800964B" w14:textId="77777777" w:rsidR="008A37AE" w:rsidRPr="008A37AE" w:rsidRDefault="008A37AE" w:rsidP="008A37AE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8A37AE">
        <w:rPr>
          <w:rFonts w:ascii="Arial" w:hAnsi="Arial" w:cs="Arial"/>
          <w:sz w:val="24"/>
          <w:szCs w:val="24"/>
          <w:lang w:eastAsia="ru-RU"/>
        </w:rPr>
        <w:t>Приглашает нас идти (Шагаем на месте)</w:t>
      </w:r>
    </w:p>
    <w:p w14:paraId="6800964C" w14:textId="77777777" w:rsidR="008A37AE" w:rsidRPr="008A37AE" w:rsidRDefault="008A37AE" w:rsidP="008A37AE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8A37AE">
        <w:rPr>
          <w:rFonts w:ascii="Arial" w:hAnsi="Arial" w:cs="Arial"/>
          <w:sz w:val="24"/>
          <w:szCs w:val="24"/>
          <w:lang w:eastAsia="ru-RU"/>
        </w:rPr>
        <w:t>Вы машины, не спешите (Хлопки руками)</w:t>
      </w:r>
    </w:p>
    <w:p w14:paraId="6800964D" w14:textId="77777777" w:rsidR="008A37AE" w:rsidRPr="008A37AE" w:rsidRDefault="008A37AE" w:rsidP="008A37AE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8A37AE">
        <w:rPr>
          <w:rFonts w:ascii="Arial" w:hAnsi="Arial" w:cs="Arial"/>
          <w:sz w:val="24"/>
          <w:szCs w:val="24"/>
          <w:lang w:eastAsia="ru-RU"/>
        </w:rPr>
        <w:t>Пешехода пропустите! (Прыжки на месте)</w:t>
      </w:r>
    </w:p>
    <w:p w14:paraId="6800964E" w14:textId="77777777" w:rsidR="00286A31" w:rsidRPr="00FE4D8E" w:rsidRDefault="00286A31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4F" w14:textId="77777777" w:rsidR="00286A31" w:rsidRPr="00FE4D8E" w:rsidRDefault="00286A31" w:rsidP="0027502F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- Ребята, а ведь не только светофор и регулировщик помогают нам на дорогах, но и специальные знаки</w:t>
      </w:r>
      <w:r w:rsidR="00330B16">
        <w:rPr>
          <w:rFonts w:ascii="Arial" w:hAnsi="Arial" w:cs="Arial"/>
          <w:sz w:val="24"/>
          <w:szCs w:val="24"/>
        </w:rPr>
        <w:t>.</w:t>
      </w:r>
    </w:p>
    <w:p w14:paraId="68009650" w14:textId="77777777" w:rsidR="00B30263" w:rsidRPr="00FE4D8E" w:rsidRDefault="00B30263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Много есть различных знаков-</w:t>
      </w:r>
      <w:r w:rsidRPr="00FE4D8E">
        <w:rPr>
          <w:rFonts w:ascii="Arial" w:hAnsi="Arial" w:cs="Arial"/>
          <w:sz w:val="24"/>
          <w:szCs w:val="24"/>
        </w:rPr>
        <w:br/>
        <w:t>Эти знаки нужно знать,</w:t>
      </w:r>
      <w:r w:rsidRPr="00FE4D8E">
        <w:rPr>
          <w:rFonts w:ascii="Arial" w:hAnsi="Arial" w:cs="Arial"/>
          <w:sz w:val="24"/>
          <w:szCs w:val="24"/>
        </w:rPr>
        <w:br/>
      </w:r>
      <w:r w:rsidRPr="00FE4D8E">
        <w:rPr>
          <w:rFonts w:ascii="Arial" w:hAnsi="Arial" w:cs="Arial"/>
          <w:sz w:val="24"/>
          <w:szCs w:val="24"/>
        </w:rPr>
        <w:lastRenderedPageBreak/>
        <w:t>Чтобы правил на дороге</w:t>
      </w:r>
      <w:r w:rsidRPr="00FE4D8E">
        <w:rPr>
          <w:rFonts w:ascii="Arial" w:hAnsi="Arial" w:cs="Arial"/>
          <w:sz w:val="24"/>
          <w:szCs w:val="24"/>
        </w:rPr>
        <w:br/>
        <w:t>Никогда не нарушать.</w:t>
      </w:r>
    </w:p>
    <w:p w14:paraId="68009651" w14:textId="77777777" w:rsidR="00B30263" w:rsidRPr="00FE4D8E" w:rsidRDefault="001366B9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Дорожные знаки бывают:</w:t>
      </w:r>
    </w:p>
    <w:p w14:paraId="68009652" w14:textId="2A631536" w:rsidR="00330B16" w:rsidRDefault="00B30263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ПРЕДУПРЕЖДАЮЩИЕ,</w:t>
      </w:r>
      <w:r w:rsidR="00EF182D">
        <w:rPr>
          <w:rFonts w:ascii="Arial" w:hAnsi="Arial" w:cs="Arial"/>
          <w:sz w:val="24"/>
          <w:szCs w:val="24"/>
        </w:rPr>
        <w:t>(как вы думаете что они делают?)</w:t>
      </w:r>
      <w:r w:rsidRPr="00FE4D8E">
        <w:rPr>
          <w:rFonts w:ascii="Arial" w:hAnsi="Arial" w:cs="Arial"/>
          <w:sz w:val="24"/>
          <w:szCs w:val="24"/>
        </w:rPr>
        <w:br/>
        <w:t>ЗАПРЕЩАЮЩИЕ,</w:t>
      </w:r>
      <w:r w:rsidRPr="00FE4D8E">
        <w:rPr>
          <w:rFonts w:ascii="Arial" w:hAnsi="Arial" w:cs="Arial"/>
          <w:sz w:val="24"/>
          <w:szCs w:val="24"/>
        </w:rPr>
        <w:br/>
        <w:t>УКАЗАТЕЛЬНЫЕ,</w:t>
      </w:r>
      <w:r w:rsidRPr="00FE4D8E">
        <w:rPr>
          <w:rFonts w:ascii="Arial" w:hAnsi="Arial" w:cs="Arial"/>
          <w:sz w:val="24"/>
          <w:szCs w:val="24"/>
        </w:rPr>
        <w:br/>
        <w:t>ПР</w:t>
      </w:r>
      <w:r w:rsidR="00330B16">
        <w:rPr>
          <w:rFonts w:ascii="Arial" w:hAnsi="Arial" w:cs="Arial"/>
          <w:sz w:val="24"/>
          <w:szCs w:val="24"/>
        </w:rPr>
        <w:t>ЕДПИСЫВАЮЩИЕ.</w:t>
      </w:r>
      <w:r w:rsidR="00330B16">
        <w:rPr>
          <w:rFonts w:ascii="Arial" w:hAnsi="Arial" w:cs="Arial"/>
          <w:sz w:val="24"/>
          <w:szCs w:val="24"/>
        </w:rPr>
        <w:br/>
        <w:t>(Показываю плакат)</w:t>
      </w:r>
    </w:p>
    <w:p w14:paraId="68009653" w14:textId="77777777" w:rsidR="00B30263" w:rsidRPr="00FE4D8E" w:rsidRDefault="00330B16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30263" w:rsidRPr="00FE4D8E">
        <w:rPr>
          <w:rFonts w:ascii="Arial" w:hAnsi="Arial" w:cs="Arial"/>
          <w:sz w:val="24"/>
          <w:szCs w:val="24"/>
        </w:rPr>
        <w:t xml:space="preserve">Среди всех дорожных знаков самые строгие – </w:t>
      </w:r>
      <w:r w:rsidR="00B30263" w:rsidRPr="00FE4D8E">
        <w:rPr>
          <w:rFonts w:ascii="Arial" w:hAnsi="Arial" w:cs="Arial"/>
          <w:b/>
          <w:sz w:val="24"/>
          <w:szCs w:val="24"/>
        </w:rPr>
        <w:t>запрещающие.</w:t>
      </w:r>
      <w:r w:rsidR="00B30263" w:rsidRPr="00FE4D8E">
        <w:rPr>
          <w:rFonts w:ascii="Arial" w:hAnsi="Arial" w:cs="Arial"/>
          <w:sz w:val="24"/>
          <w:szCs w:val="24"/>
        </w:rPr>
        <w:t xml:space="preserve"> Они имеют круглую форму с красной каймой или красным фоном.</w:t>
      </w:r>
    </w:p>
    <w:p w14:paraId="68009654" w14:textId="77777777" w:rsidR="00B30263" w:rsidRDefault="00B30263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Красный круг обозначает</w:t>
      </w:r>
      <w:r w:rsidRPr="00FE4D8E">
        <w:rPr>
          <w:rFonts w:ascii="Arial" w:hAnsi="Arial" w:cs="Arial"/>
          <w:sz w:val="24"/>
          <w:szCs w:val="24"/>
        </w:rPr>
        <w:br/>
        <w:t>О</w:t>
      </w:r>
      <w:r w:rsidR="001366B9">
        <w:rPr>
          <w:rFonts w:ascii="Arial" w:hAnsi="Arial" w:cs="Arial"/>
          <w:sz w:val="24"/>
          <w:szCs w:val="24"/>
        </w:rPr>
        <w:t>бязательно запрет.</w:t>
      </w:r>
      <w:r w:rsidR="001366B9">
        <w:rPr>
          <w:rFonts w:ascii="Arial" w:hAnsi="Arial" w:cs="Arial"/>
          <w:sz w:val="24"/>
          <w:szCs w:val="24"/>
        </w:rPr>
        <w:br/>
        <w:t>Он гласит: «</w:t>
      </w:r>
      <w:r w:rsidRPr="00FE4D8E">
        <w:rPr>
          <w:rFonts w:ascii="Arial" w:hAnsi="Arial" w:cs="Arial"/>
          <w:sz w:val="24"/>
          <w:szCs w:val="24"/>
        </w:rPr>
        <w:t xml:space="preserve">Нельзя так ехать» </w:t>
      </w:r>
      <w:r w:rsidRPr="00FE4D8E">
        <w:rPr>
          <w:rFonts w:ascii="Arial" w:hAnsi="Arial" w:cs="Arial"/>
          <w:sz w:val="24"/>
          <w:szCs w:val="24"/>
        </w:rPr>
        <w:br/>
        <w:t>Или «Тут дороги нет».</w:t>
      </w:r>
    </w:p>
    <w:p w14:paraId="68009655" w14:textId="77777777" w:rsidR="00330B16" w:rsidRPr="00FE4D8E" w:rsidRDefault="00330B16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(рассматриваем знаки в таблице)</w:t>
      </w:r>
    </w:p>
    <w:p w14:paraId="68009656" w14:textId="77777777" w:rsidR="00B30263" w:rsidRDefault="00B30263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 xml:space="preserve">- </w:t>
      </w:r>
      <w:r w:rsidRPr="00330B16">
        <w:rPr>
          <w:rFonts w:ascii="Arial" w:hAnsi="Arial" w:cs="Arial"/>
          <w:b/>
          <w:sz w:val="24"/>
          <w:szCs w:val="24"/>
        </w:rPr>
        <w:t>Предупреждающие знаки</w:t>
      </w:r>
      <w:r w:rsidRPr="00FE4D8E">
        <w:rPr>
          <w:rFonts w:ascii="Arial" w:hAnsi="Arial" w:cs="Arial"/>
          <w:sz w:val="24"/>
          <w:szCs w:val="24"/>
        </w:rPr>
        <w:t xml:space="preserve"> – эти знаки предупреждают нас об опасности, они размещаются в красных треугольниках.</w:t>
      </w:r>
    </w:p>
    <w:p w14:paraId="68009657" w14:textId="77777777" w:rsidR="00330B16" w:rsidRPr="00330B16" w:rsidRDefault="00330B16" w:rsidP="00330B16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330B16">
        <w:rPr>
          <w:rFonts w:ascii="Arial" w:hAnsi="Arial" w:cs="Arial"/>
          <w:sz w:val="24"/>
          <w:szCs w:val="24"/>
        </w:rPr>
        <w:t>(рассматриваем знаки в таблице)</w:t>
      </w:r>
    </w:p>
    <w:p w14:paraId="68009658" w14:textId="77777777" w:rsidR="00B30263" w:rsidRDefault="00B30263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 xml:space="preserve">- </w:t>
      </w:r>
      <w:r w:rsidRPr="00330B16">
        <w:rPr>
          <w:rFonts w:ascii="Arial" w:hAnsi="Arial" w:cs="Arial"/>
          <w:b/>
          <w:sz w:val="24"/>
          <w:szCs w:val="24"/>
        </w:rPr>
        <w:t>Предписывающие знаки</w:t>
      </w:r>
      <w:r w:rsidRPr="00FE4D8E">
        <w:rPr>
          <w:rFonts w:ascii="Arial" w:hAnsi="Arial" w:cs="Arial"/>
          <w:sz w:val="24"/>
          <w:szCs w:val="24"/>
        </w:rPr>
        <w:t xml:space="preserve"> – они расположены в синем кружочке и указывают безопасные места движения. </w:t>
      </w:r>
    </w:p>
    <w:p w14:paraId="68009659" w14:textId="77777777" w:rsidR="00330B16" w:rsidRPr="00330B16" w:rsidRDefault="00330B16" w:rsidP="00330B16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330B16">
        <w:rPr>
          <w:rFonts w:ascii="Arial" w:hAnsi="Arial" w:cs="Arial"/>
          <w:sz w:val="24"/>
          <w:szCs w:val="24"/>
        </w:rPr>
        <w:t>(рассматриваем знаки в таблице)</w:t>
      </w:r>
    </w:p>
    <w:p w14:paraId="6800965A" w14:textId="77777777" w:rsidR="00330B16" w:rsidRDefault="00330B16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330B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30263" w:rsidRPr="00330B16">
        <w:rPr>
          <w:rFonts w:ascii="Arial" w:hAnsi="Arial" w:cs="Arial"/>
          <w:b/>
          <w:sz w:val="24"/>
          <w:szCs w:val="24"/>
        </w:rPr>
        <w:t>Указательные знаки</w:t>
      </w:r>
      <w:r w:rsidR="00B30263" w:rsidRPr="00FE4D8E">
        <w:rPr>
          <w:rFonts w:ascii="Arial" w:hAnsi="Arial" w:cs="Arial"/>
          <w:sz w:val="24"/>
          <w:szCs w:val="24"/>
        </w:rPr>
        <w:t xml:space="preserve"> – располагаются в синем квадрате или прямоугольнике. Они покажут тебе, где находится больни</w:t>
      </w:r>
      <w:r>
        <w:rPr>
          <w:rFonts w:ascii="Arial" w:hAnsi="Arial" w:cs="Arial"/>
          <w:sz w:val="24"/>
          <w:szCs w:val="24"/>
        </w:rPr>
        <w:t>ца, остановка или стоянка такси, где пешеходный переход, где подземный.</w:t>
      </w:r>
    </w:p>
    <w:p w14:paraId="6800965B" w14:textId="77777777" w:rsidR="00B30263" w:rsidRPr="00FE4D8E" w:rsidRDefault="00B30263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А ещё бывают знаки –</w:t>
      </w:r>
      <w:r w:rsidRPr="00FE4D8E">
        <w:rPr>
          <w:rFonts w:ascii="Arial" w:hAnsi="Arial" w:cs="Arial"/>
          <w:sz w:val="24"/>
          <w:szCs w:val="24"/>
        </w:rPr>
        <w:br/>
        <w:t>Взяты в синий квадрат.</w:t>
      </w:r>
      <w:r w:rsidRPr="00FE4D8E">
        <w:rPr>
          <w:rFonts w:ascii="Arial" w:hAnsi="Arial" w:cs="Arial"/>
          <w:sz w:val="24"/>
          <w:szCs w:val="24"/>
        </w:rPr>
        <w:br/>
        <w:t xml:space="preserve">Как и где проехать можно, </w:t>
      </w:r>
      <w:r w:rsidRPr="00FE4D8E">
        <w:rPr>
          <w:rFonts w:ascii="Arial" w:hAnsi="Arial" w:cs="Arial"/>
          <w:sz w:val="24"/>
          <w:szCs w:val="24"/>
        </w:rPr>
        <w:br/>
        <w:t>Эти знаки говорят.</w:t>
      </w:r>
      <w:r w:rsidRPr="00FE4D8E">
        <w:rPr>
          <w:rFonts w:ascii="Arial" w:hAnsi="Arial" w:cs="Arial"/>
          <w:sz w:val="24"/>
          <w:szCs w:val="24"/>
        </w:rPr>
        <w:br/>
        <w:t xml:space="preserve">Синий прямоугольник </w:t>
      </w:r>
      <w:r w:rsidRPr="00FE4D8E">
        <w:rPr>
          <w:rFonts w:ascii="Arial" w:hAnsi="Arial" w:cs="Arial"/>
          <w:sz w:val="24"/>
          <w:szCs w:val="24"/>
        </w:rPr>
        <w:br/>
        <w:t>Вам покажет, где найти</w:t>
      </w:r>
      <w:r w:rsidRPr="00FE4D8E">
        <w:rPr>
          <w:rFonts w:ascii="Arial" w:hAnsi="Arial" w:cs="Arial"/>
          <w:sz w:val="24"/>
          <w:szCs w:val="24"/>
        </w:rPr>
        <w:br/>
        <w:t xml:space="preserve">Остановку и заправку – </w:t>
      </w:r>
      <w:r w:rsidRPr="00FE4D8E">
        <w:rPr>
          <w:rFonts w:ascii="Arial" w:hAnsi="Arial" w:cs="Arial"/>
          <w:sz w:val="24"/>
          <w:szCs w:val="24"/>
        </w:rPr>
        <w:br/>
        <w:t>Все, что нужно вам в пути.</w:t>
      </w:r>
    </w:p>
    <w:p w14:paraId="6800965C" w14:textId="77777777" w:rsidR="00330B16" w:rsidRPr="00330B16" w:rsidRDefault="00330B16" w:rsidP="00330B16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330B16">
        <w:rPr>
          <w:rFonts w:ascii="Arial" w:hAnsi="Arial" w:cs="Arial"/>
          <w:sz w:val="24"/>
          <w:szCs w:val="24"/>
        </w:rPr>
        <w:t>(рассматриваем знаки в таблице)</w:t>
      </w:r>
    </w:p>
    <w:p w14:paraId="6800965D" w14:textId="77777777" w:rsidR="00B30263" w:rsidRPr="00FE4D8E" w:rsidRDefault="00B30263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>- У вас у каждого на столе лежит конвертик, в н</w:t>
      </w:r>
      <w:r w:rsidR="00330B16">
        <w:rPr>
          <w:rFonts w:ascii="Arial" w:hAnsi="Arial" w:cs="Arial"/>
          <w:sz w:val="24"/>
          <w:szCs w:val="24"/>
        </w:rPr>
        <w:t>ём вы найдёте пазл. Давайте собе</w:t>
      </w:r>
      <w:r w:rsidRPr="00FE4D8E">
        <w:rPr>
          <w:rFonts w:ascii="Arial" w:hAnsi="Arial" w:cs="Arial"/>
          <w:sz w:val="24"/>
          <w:szCs w:val="24"/>
        </w:rPr>
        <w:t xml:space="preserve">рём их и посмотрим, что </w:t>
      </w:r>
      <w:r w:rsidR="00330B16">
        <w:rPr>
          <w:rFonts w:ascii="Arial" w:hAnsi="Arial" w:cs="Arial"/>
          <w:sz w:val="24"/>
          <w:szCs w:val="24"/>
        </w:rPr>
        <w:t>у вас</w:t>
      </w:r>
      <w:r w:rsidRPr="00FE4D8E">
        <w:rPr>
          <w:rFonts w:ascii="Arial" w:hAnsi="Arial" w:cs="Arial"/>
          <w:sz w:val="24"/>
          <w:szCs w:val="24"/>
        </w:rPr>
        <w:t xml:space="preserve"> получилось. (дети собирают, потом рассказывают, какой знак получился и к какой группе он относится. Я демонстрирую знак всем детям) </w:t>
      </w:r>
    </w:p>
    <w:p w14:paraId="6800965E" w14:textId="2217FA5E" w:rsidR="00B30263" w:rsidRPr="00FE4D8E" w:rsidRDefault="00B30263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t xml:space="preserve">(если остаётся время, меняемся </w:t>
      </w:r>
      <w:r w:rsidR="00EF182D" w:rsidRPr="00FE4D8E">
        <w:rPr>
          <w:rFonts w:ascii="Arial" w:hAnsi="Arial" w:cs="Arial"/>
          <w:sz w:val="24"/>
          <w:szCs w:val="24"/>
        </w:rPr>
        <w:t>плазами</w:t>
      </w:r>
      <w:r w:rsidRPr="00FE4D8E">
        <w:rPr>
          <w:rFonts w:ascii="Arial" w:hAnsi="Arial" w:cs="Arial"/>
          <w:sz w:val="24"/>
          <w:szCs w:val="24"/>
        </w:rPr>
        <w:t>)</w:t>
      </w:r>
    </w:p>
    <w:p w14:paraId="6800965F" w14:textId="77777777" w:rsidR="00B30263" w:rsidRPr="00FE4D8E" w:rsidRDefault="00B30263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 w:rsidRPr="00FE4D8E">
        <w:rPr>
          <w:rFonts w:ascii="Arial" w:hAnsi="Arial" w:cs="Arial"/>
          <w:sz w:val="24"/>
          <w:szCs w:val="24"/>
        </w:rPr>
        <w:lastRenderedPageBreak/>
        <w:t>-</w:t>
      </w:r>
      <w:r w:rsidR="00330B16">
        <w:rPr>
          <w:rFonts w:ascii="Arial" w:hAnsi="Arial" w:cs="Arial"/>
          <w:sz w:val="24"/>
          <w:szCs w:val="24"/>
        </w:rPr>
        <w:t xml:space="preserve"> Наше занятие подошло к концу. Н</w:t>
      </w:r>
      <w:r w:rsidRPr="00FE4D8E">
        <w:rPr>
          <w:rFonts w:ascii="Arial" w:hAnsi="Arial" w:cs="Arial"/>
          <w:sz w:val="24"/>
          <w:szCs w:val="24"/>
        </w:rPr>
        <w:t>а нашем занятии мы с вами вспомнили и узнали о помощниках на дорогах. О как</w:t>
      </w:r>
      <w:r w:rsidR="00330B16">
        <w:rPr>
          <w:rFonts w:ascii="Arial" w:hAnsi="Arial" w:cs="Arial"/>
          <w:sz w:val="24"/>
          <w:szCs w:val="24"/>
        </w:rPr>
        <w:t>их помощниках у нас шла речь? (</w:t>
      </w:r>
      <w:r w:rsidRPr="00FE4D8E">
        <w:rPr>
          <w:rFonts w:ascii="Arial" w:hAnsi="Arial" w:cs="Arial"/>
          <w:sz w:val="24"/>
          <w:szCs w:val="24"/>
        </w:rPr>
        <w:t>светофор, зебра, регулировщик, знаки (4 вида</w:t>
      </w:r>
      <w:r w:rsidR="00330B16">
        <w:rPr>
          <w:rFonts w:ascii="Arial" w:hAnsi="Arial" w:cs="Arial"/>
          <w:sz w:val="24"/>
          <w:szCs w:val="24"/>
        </w:rPr>
        <w:t>)</w:t>
      </w:r>
      <w:r w:rsidRPr="00FE4D8E">
        <w:rPr>
          <w:rFonts w:ascii="Arial" w:hAnsi="Arial" w:cs="Arial"/>
          <w:sz w:val="24"/>
          <w:szCs w:val="24"/>
        </w:rPr>
        <w:t xml:space="preserve"> ПРЕДУПРЕЖДАЮЩИЕ, ЗАПРЕЩАЮЩИЕ,УКАЗАТЕЛЬНЫЕ,ПРЕДПИСЫВАЮЩИЕ) </w:t>
      </w:r>
    </w:p>
    <w:p w14:paraId="68009660" w14:textId="77777777" w:rsidR="00B30263" w:rsidRDefault="00330B16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</w:t>
      </w:r>
      <w:r w:rsidR="00B30263" w:rsidRPr="00FE4D8E">
        <w:rPr>
          <w:rFonts w:ascii="Arial" w:hAnsi="Arial" w:cs="Arial"/>
          <w:sz w:val="24"/>
          <w:szCs w:val="24"/>
        </w:rPr>
        <w:t>олодцы, сегодня вы все хорошо поработали</w:t>
      </w:r>
      <w:bookmarkEnd w:id="0"/>
      <w:r>
        <w:rPr>
          <w:rFonts w:ascii="Arial" w:hAnsi="Arial" w:cs="Arial"/>
          <w:sz w:val="24"/>
          <w:szCs w:val="24"/>
        </w:rPr>
        <w:t>.</w:t>
      </w:r>
    </w:p>
    <w:p w14:paraId="68009661" w14:textId="77777777" w:rsidR="001366B9" w:rsidRDefault="001366B9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62" w14:textId="77777777" w:rsidR="001366B9" w:rsidRDefault="001366B9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63" w14:textId="77777777" w:rsidR="00D76D3A" w:rsidRDefault="00D76D3A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64" w14:textId="77777777" w:rsidR="00D76D3A" w:rsidRDefault="00D76D3A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65" w14:textId="77777777" w:rsidR="00D76D3A" w:rsidRDefault="00D76D3A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66" w14:textId="77777777" w:rsidR="00D76D3A" w:rsidRDefault="00D76D3A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67" w14:textId="77777777" w:rsidR="00D76D3A" w:rsidRDefault="00D76D3A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68" w14:textId="77777777" w:rsidR="00D76D3A" w:rsidRDefault="00D76D3A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69" w14:textId="77777777" w:rsidR="00D76D3A" w:rsidRDefault="00D76D3A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6A" w14:textId="77777777" w:rsidR="00D76D3A" w:rsidRDefault="00D76D3A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6B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6C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6D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6E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6F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0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1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2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3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4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5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6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7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8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9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A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B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C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D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E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7F" w14:textId="77777777" w:rsidR="00751BDB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80" w14:textId="77777777" w:rsidR="00751BDB" w:rsidRPr="004816CF" w:rsidRDefault="00751BDB" w:rsidP="001366B9">
      <w:pPr>
        <w:tabs>
          <w:tab w:val="left" w:pos="3740"/>
        </w:tabs>
        <w:rPr>
          <w:rFonts w:ascii="Arial" w:hAnsi="Arial" w:cs="Arial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68009681" w14:textId="77777777" w:rsidR="00D76D3A" w:rsidRDefault="00D76D3A" w:rsidP="001366B9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p w14:paraId="68009682" w14:textId="159BF4D0" w:rsidR="001366B9" w:rsidRDefault="00751BDB" w:rsidP="00D76D3A">
      <w:pPr>
        <w:tabs>
          <w:tab w:val="left" w:pos="374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09684" wp14:editId="68009685">
                <wp:simplePos x="0" y="0"/>
                <wp:positionH relativeFrom="column">
                  <wp:posOffset>-431800</wp:posOffset>
                </wp:positionH>
                <wp:positionV relativeFrom="paragraph">
                  <wp:posOffset>306070</wp:posOffset>
                </wp:positionV>
                <wp:extent cx="6946900" cy="14859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00968B" w14:textId="77777777" w:rsidR="001366B9" w:rsidRPr="00751BDB" w:rsidRDefault="001366B9" w:rsidP="001366B9">
                            <w:pPr>
                              <w:tabs>
                                <w:tab w:val="left" w:pos="37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  <w14:textOutline w14:w="9525" w14:cap="flat" w14:cmpd="sng" w14:algn="ctr">
                                  <w14:gradFill>
                                    <w14:gsLst>
                                      <w14:gs w14:pos="36000">
                                        <w14:srgbClr w14:val="FFFF00"/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6000">
                                        <w14:srgbClr w14:val="FFFF00"/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 w:rsidRPr="00751BDB"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  <w14:textOutline w14:w="9525" w14:cap="flat" w14:cmpd="sng" w14:algn="ctr">
                                  <w14:gradFill>
                                    <w14:gsLst>
                                      <w14:gs w14:pos="36000">
                                        <w14:srgbClr w14:val="FFFF00"/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6000">
                                        <w14:srgbClr w14:val="FFFF00"/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«Дорожные знаки»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6B4E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4pt;margin-top:24.1pt;width:547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" filled="f" stroked="f">
                <v:textbox>
                  <w:txbxContent>
                    <w:p w:rsidR="001366B9" w:rsidRPr="00751BDB" w:rsidRDefault="001366B9" w:rsidP="001366B9">
                      <w:pPr>
                        <w:tabs>
                          <w:tab w:val="left" w:pos="3740"/>
                        </w:tabs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  <w14:textOutline w14:w="9525" w14:cap="flat" w14:cmpd="sng" w14:algn="ctr">
                            <w14:gradFill>
                              <w14:gsLst>
                                <w14:gs w14:pos="36000">
                                  <w14:srgbClr w14:val="FFFF00"/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6000">
                                  <w14:srgbClr w14:val="FFFF00"/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 w:rsidRPr="00751BDB"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  <w14:textOutline w14:w="9525" w14:cap="flat" w14:cmpd="sng" w14:algn="ctr">
                            <w14:gradFill>
                              <w14:gsLst>
                                <w14:gs w14:pos="36000">
                                  <w14:srgbClr w14:val="FFFF00"/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6000">
                                  <w14:srgbClr w14:val="FFFF00"/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«Дорожные знаки»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66B9">
        <w:rPr>
          <w:rFonts w:ascii="Arial" w:hAnsi="Arial" w:cs="Arial"/>
          <w:sz w:val="24"/>
          <w:szCs w:val="24"/>
        </w:rPr>
        <w:t xml:space="preserve">План занятия по </w:t>
      </w:r>
      <w:r w:rsidR="00EF182D">
        <w:rPr>
          <w:rFonts w:ascii="Arial" w:hAnsi="Arial" w:cs="Arial"/>
          <w:sz w:val="24"/>
          <w:szCs w:val="24"/>
        </w:rPr>
        <w:t>ПДД</w:t>
      </w:r>
      <w:r w:rsidR="00D76D3A">
        <w:rPr>
          <w:rFonts w:ascii="Arial" w:hAnsi="Arial" w:cs="Arial"/>
          <w:sz w:val="24"/>
          <w:szCs w:val="24"/>
        </w:rPr>
        <w:t xml:space="preserve"> в подготовительной группе</w:t>
      </w:r>
      <w:r w:rsidR="001366B9">
        <w:rPr>
          <w:rFonts w:ascii="Arial" w:hAnsi="Arial" w:cs="Arial"/>
          <w:sz w:val="24"/>
          <w:szCs w:val="24"/>
        </w:rPr>
        <w:t>:</w:t>
      </w:r>
    </w:p>
    <w:p w14:paraId="68009683" w14:textId="77777777" w:rsidR="001366B9" w:rsidRPr="00330B16" w:rsidRDefault="001366B9" w:rsidP="00B30263">
      <w:pPr>
        <w:tabs>
          <w:tab w:val="left" w:pos="3740"/>
        </w:tabs>
        <w:rPr>
          <w:rFonts w:ascii="Arial" w:hAnsi="Arial" w:cs="Arial"/>
          <w:sz w:val="24"/>
          <w:szCs w:val="24"/>
        </w:rPr>
      </w:pPr>
    </w:p>
    <w:sectPr w:rsidR="001366B9" w:rsidRPr="00330B16" w:rsidSect="00751BDB">
      <w:foot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09688" w14:textId="77777777" w:rsidR="002179F3" w:rsidRDefault="002179F3" w:rsidP="00BD62A9">
      <w:pPr>
        <w:spacing w:after="0" w:line="240" w:lineRule="auto"/>
      </w:pPr>
      <w:r>
        <w:separator/>
      </w:r>
    </w:p>
  </w:endnote>
  <w:endnote w:type="continuationSeparator" w:id="0">
    <w:p w14:paraId="68009689" w14:textId="77777777" w:rsidR="002179F3" w:rsidRDefault="002179F3" w:rsidP="00BD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767171" w:themeColor="background2" w:themeShade="80"/>
        <w:sz w:val="24"/>
        <w:szCs w:val="24"/>
      </w:rPr>
      <w:id w:val="377447337"/>
      <w:docPartObj>
        <w:docPartGallery w:val="Page Numbers (Bottom of Page)"/>
        <w:docPartUnique/>
      </w:docPartObj>
    </w:sdtPr>
    <w:sdtEndPr/>
    <w:sdtContent>
      <w:p w14:paraId="6800968A" w14:textId="77777777" w:rsidR="00801B77" w:rsidRPr="00BD62A9" w:rsidRDefault="00801B77" w:rsidP="00330FD1">
        <w:pPr>
          <w:pStyle w:val="a5"/>
          <w:jc w:val="center"/>
          <w:rPr>
            <w:rFonts w:ascii="Arial" w:hAnsi="Arial" w:cs="Arial"/>
            <w:color w:val="767171" w:themeColor="background2" w:themeShade="80"/>
            <w:sz w:val="24"/>
            <w:szCs w:val="24"/>
          </w:rPr>
        </w:pPr>
        <w:r w:rsidRPr="00BD62A9">
          <w:rPr>
            <w:rFonts w:ascii="Arial" w:hAnsi="Arial" w:cs="Arial"/>
            <w:color w:val="767171" w:themeColor="background2" w:themeShade="80"/>
            <w:sz w:val="24"/>
            <w:szCs w:val="24"/>
          </w:rPr>
          <w:fldChar w:fldCharType="begin"/>
        </w:r>
        <w:r w:rsidRPr="00BD62A9">
          <w:rPr>
            <w:rFonts w:ascii="Arial" w:hAnsi="Arial" w:cs="Arial"/>
            <w:color w:val="767171" w:themeColor="background2" w:themeShade="80"/>
            <w:sz w:val="24"/>
            <w:szCs w:val="24"/>
          </w:rPr>
          <w:instrText>PAGE   \* MERGEFORMAT</w:instrText>
        </w:r>
        <w:r w:rsidRPr="00BD62A9">
          <w:rPr>
            <w:rFonts w:ascii="Arial" w:hAnsi="Arial" w:cs="Arial"/>
            <w:color w:val="767171" w:themeColor="background2" w:themeShade="80"/>
            <w:sz w:val="24"/>
            <w:szCs w:val="24"/>
          </w:rPr>
          <w:fldChar w:fldCharType="separate"/>
        </w:r>
        <w:r w:rsidR="00B67580">
          <w:rPr>
            <w:rFonts w:ascii="Arial" w:hAnsi="Arial" w:cs="Arial"/>
            <w:noProof/>
            <w:color w:val="767171" w:themeColor="background2" w:themeShade="80"/>
            <w:sz w:val="24"/>
            <w:szCs w:val="24"/>
          </w:rPr>
          <w:t>6</w:t>
        </w:r>
        <w:r w:rsidRPr="00BD62A9">
          <w:rPr>
            <w:rFonts w:ascii="Arial" w:hAnsi="Arial" w:cs="Arial"/>
            <w:color w:val="767171" w:themeColor="background2" w:themeShade="8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09686" w14:textId="77777777" w:rsidR="002179F3" w:rsidRDefault="002179F3" w:rsidP="00BD62A9">
      <w:pPr>
        <w:spacing w:after="0" w:line="240" w:lineRule="auto"/>
      </w:pPr>
      <w:r>
        <w:separator/>
      </w:r>
    </w:p>
  </w:footnote>
  <w:footnote w:type="continuationSeparator" w:id="0">
    <w:p w14:paraId="68009687" w14:textId="77777777" w:rsidR="002179F3" w:rsidRDefault="002179F3" w:rsidP="00BD6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8A"/>
    <w:rsid w:val="0011278A"/>
    <w:rsid w:val="001366B9"/>
    <w:rsid w:val="002179F3"/>
    <w:rsid w:val="0027502F"/>
    <w:rsid w:val="00286A31"/>
    <w:rsid w:val="002B4120"/>
    <w:rsid w:val="002C441D"/>
    <w:rsid w:val="00330B16"/>
    <w:rsid w:val="00330FD1"/>
    <w:rsid w:val="003E4BA2"/>
    <w:rsid w:val="004816CF"/>
    <w:rsid w:val="0049658B"/>
    <w:rsid w:val="00744091"/>
    <w:rsid w:val="00751BDB"/>
    <w:rsid w:val="00801B77"/>
    <w:rsid w:val="00861833"/>
    <w:rsid w:val="008A2DFE"/>
    <w:rsid w:val="008A37AE"/>
    <w:rsid w:val="008A7278"/>
    <w:rsid w:val="008C7E5A"/>
    <w:rsid w:val="00B30263"/>
    <w:rsid w:val="00B67580"/>
    <w:rsid w:val="00BD62A9"/>
    <w:rsid w:val="00C30145"/>
    <w:rsid w:val="00D76D3A"/>
    <w:rsid w:val="00EB01EA"/>
    <w:rsid w:val="00EF182D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00960E"/>
  <w15:chartTrackingRefBased/>
  <w15:docId w15:val="{92548B9C-D87F-4878-B2AC-85BF135D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62A9"/>
  </w:style>
  <w:style w:type="paragraph" w:styleId="a5">
    <w:name w:val="footer"/>
    <w:basedOn w:val="a"/>
    <w:link w:val="a6"/>
    <w:uiPriority w:val="99"/>
    <w:unhideWhenUsed/>
    <w:rsid w:val="00BD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2A9"/>
  </w:style>
  <w:style w:type="paragraph" w:styleId="a7">
    <w:name w:val="Balloon Text"/>
    <w:basedOn w:val="a"/>
    <w:link w:val="a8"/>
    <w:uiPriority w:val="99"/>
    <w:semiHidden/>
    <w:unhideWhenUsed/>
    <w:rsid w:val="00BD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2A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A3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39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216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I</dc:creator>
  <cp:keywords/>
  <dc:description/>
  <cp:lastModifiedBy>Анастасия I</cp:lastModifiedBy>
  <cp:revision>8</cp:revision>
  <cp:lastPrinted>2014-03-23T17:25:00Z</cp:lastPrinted>
  <dcterms:created xsi:type="dcterms:W3CDTF">2014-03-20T16:51:00Z</dcterms:created>
  <dcterms:modified xsi:type="dcterms:W3CDTF">2014-03-23T17:51:00Z</dcterms:modified>
</cp:coreProperties>
</file>