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5D" w:rsidRDefault="0061695D" w:rsidP="00EB5A5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1695D" w:rsidRPr="009F4FEC" w:rsidRDefault="0061695D" w:rsidP="00EB5A5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A7BCD" w:rsidRPr="009F4FEC" w:rsidRDefault="002A7BCD" w:rsidP="00EB5A59">
      <w:pPr>
        <w:jc w:val="center"/>
        <w:rPr>
          <w:rFonts w:ascii="Times New Roman" w:hAnsi="Times New Roman" w:cs="Times New Roman"/>
          <w:sz w:val="22"/>
          <w:szCs w:val="22"/>
        </w:rPr>
      </w:pPr>
      <w:r w:rsidRPr="009F4FEC">
        <w:rPr>
          <w:rFonts w:ascii="Times New Roman" w:hAnsi="Times New Roman" w:cs="Times New Roman"/>
          <w:sz w:val="22"/>
          <w:szCs w:val="22"/>
        </w:rPr>
        <w:t>Пояснительная записка.</w:t>
      </w:r>
    </w:p>
    <w:p w:rsidR="002A7BCD" w:rsidRPr="009F4FEC" w:rsidRDefault="002A7BCD" w:rsidP="002A7BCD">
      <w:pPr>
        <w:pStyle w:val="a3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F4FEC">
        <w:rPr>
          <w:rFonts w:ascii="Times New Roman" w:hAnsi="Times New Roman" w:cs="Times New Roman"/>
          <w:sz w:val="22"/>
          <w:szCs w:val="22"/>
        </w:rPr>
        <w:t xml:space="preserve">    </w:t>
      </w:r>
      <w:r w:rsidR="009F4FEC" w:rsidRPr="009F4FEC">
        <w:rPr>
          <w:rFonts w:ascii="Times New Roman" w:hAnsi="Times New Roman" w:cs="Times New Roman"/>
          <w:sz w:val="22"/>
          <w:szCs w:val="22"/>
          <w:shd w:val="clear" w:color="auto" w:fill="FFFFFF"/>
        </w:rPr>
        <w:t>Рабочая программа по предмету л</w:t>
      </w:r>
      <w:r w:rsidRPr="009F4FEC">
        <w:rPr>
          <w:rFonts w:ascii="Times New Roman" w:hAnsi="Times New Roman" w:cs="Times New Roman"/>
          <w:sz w:val="22"/>
          <w:szCs w:val="22"/>
          <w:shd w:val="clear" w:color="auto" w:fill="FFFFFF"/>
        </w:rPr>
        <w:t>итературное чтение</w:t>
      </w:r>
      <w:r w:rsidR="00EC25B5" w:rsidRPr="009F4FEC">
        <w:rPr>
          <w:rFonts w:ascii="Times New Roman" w:hAnsi="Times New Roman" w:cs="Times New Roman"/>
          <w:sz w:val="22"/>
          <w:szCs w:val="22"/>
        </w:rPr>
        <w:t xml:space="preserve"> составлена на основе</w:t>
      </w:r>
      <w:r w:rsidR="009F4FEC" w:rsidRPr="009F4FEC">
        <w:rPr>
          <w:rFonts w:ascii="Times New Roman" w:hAnsi="Times New Roman" w:cs="Times New Roman"/>
          <w:sz w:val="22"/>
          <w:szCs w:val="22"/>
        </w:rPr>
        <w:t xml:space="preserve"> авторской программы </w:t>
      </w:r>
      <w:r w:rsidR="00EC25B5" w:rsidRPr="009F4FEC">
        <w:rPr>
          <w:rFonts w:ascii="Times New Roman" w:hAnsi="Times New Roman" w:cs="Times New Roman"/>
          <w:sz w:val="22"/>
          <w:szCs w:val="22"/>
        </w:rPr>
        <w:t xml:space="preserve"> </w:t>
      </w:r>
      <w:r w:rsidR="009F4FEC" w:rsidRPr="009F4FE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Л.Ф. Климановой, В.Г. Горецкого, М.В. </w:t>
      </w:r>
      <w:proofErr w:type="spellStart"/>
      <w:r w:rsidR="009F4FEC" w:rsidRPr="009F4FEC">
        <w:rPr>
          <w:rFonts w:ascii="Times New Roman" w:hAnsi="Times New Roman" w:cs="Times New Roman"/>
          <w:sz w:val="22"/>
          <w:szCs w:val="22"/>
          <w:shd w:val="clear" w:color="auto" w:fill="FFFFFF"/>
        </w:rPr>
        <w:t>Головановой</w:t>
      </w:r>
      <w:proofErr w:type="spellEnd"/>
      <w:r w:rsidR="009F4FEC" w:rsidRPr="009F4FE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gramStart"/>
      <w:r w:rsidR="009F4FEC" w:rsidRPr="009F4FEC">
        <w:rPr>
          <w:rFonts w:ascii="Times New Roman" w:hAnsi="Times New Roman" w:cs="Times New Roman"/>
          <w:sz w:val="22"/>
          <w:szCs w:val="22"/>
          <w:shd w:val="clear" w:color="auto" w:fill="FFFFFF"/>
        </w:rPr>
        <w:t>( </w:t>
      </w:r>
      <w:proofErr w:type="gramEnd"/>
      <w:r w:rsidR="009F4FEC" w:rsidRPr="009F4FEC">
        <w:rPr>
          <w:rFonts w:ascii="Times New Roman" w:hAnsi="Times New Roman" w:cs="Times New Roman"/>
          <w:sz w:val="22"/>
          <w:szCs w:val="22"/>
          <w:shd w:val="clear" w:color="auto" w:fill="FFFFFF"/>
        </w:rPr>
        <w:t>Концепция и программы для начальных классов М.: Просвещение, 2009)</w:t>
      </w:r>
      <w:r w:rsidR="009F4FEC" w:rsidRPr="009F4FEC">
        <w:rPr>
          <w:rFonts w:ascii="Times New Roman" w:hAnsi="Times New Roman" w:cs="Times New Roman"/>
          <w:sz w:val="22"/>
          <w:szCs w:val="22"/>
        </w:rPr>
        <w:t xml:space="preserve"> и </w:t>
      </w:r>
      <w:r w:rsidR="00EC25B5" w:rsidRPr="009F4FEC">
        <w:rPr>
          <w:rFonts w:ascii="Times New Roman" w:hAnsi="Times New Roman" w:cs="Times New Roman"/>
          <w:sz w:val="22"/>
          <w:szCs w:val="22"/>
        </w:rPr>
        <w:t xml:space="preserve"> примерной программы начального общего образования по литератур</w:t>
      </w:r>
      <w:r w:rsidR="009F4FEC" w:rsidRPr="009F4FEC">
        <w:rPr>
          <w:rFonts w:ascii="Times New Roman" w:hAnsi="Times New Roman" w:cs="Times New Roman"/>
          <w:sz w:val="22"/>
          <w:szCs w:val="22"/>
        </w:rPr>
        <w:t>ному чтению.</w:t>
      </w:r>
    </w:p>
    <w:p w:rsidR="009F4FEC" w:rsidRPr="009F4FEC" w:rsidRDefault="009F4FEC" w:rsidP="009F4FEC">
      <w:pPr>
        <w:widowControl w:val="0"/>
        <w:rPr>
          <w:rFonts w:ascii="Times New Roman" w:hAnsi="Times New Roman" w:cs="Times New Roman"/>
          <w:snapToGrid w:val="0"/>
          <w:sz w:val="22"/>
        </w:rPr>
      </w:pPr>
      <w:r w:rsidRPr="009F4FEC">
        <w:rPr>
          <w:rFonts w:ascii="Times New Roman" w:hAnsi="Times New Roman" w:cs="Times New Roman"/>
          <w:snapToGrid w:val="0"/>
          <w:sz w:val="22"/>
        </w:rPr>
        <w:t>Изучение литературного чтения в образовательных учреждениях с русским языком обучения направлено на достижение</w:t>
      </w:r>
      <w:r w:rsidRPr="009F4FEC">
        <w:rPr>
          <w:rFonts w:ascii="Times New Roman" w:hAnsi="Times New Roman" w:cs="Times New Roman"/>
          <w:i/>
          <w:snapToGrid w:val="0"/>
          <w:sz w:val="22"/>
        </w:rPr>
        <w:t xml:space="preserve"> </w:t>
      </w:r>
      <w:r w:rsidRPr="009F4FEC">
        <w:rPr>
          <w:rFonts w:ascii="Times New Roman" w:hAnsi="Times New Roman" w:cs="Times New Roman"/>
          <w:snapToGrid w:val="0"/>
          <w:sz w:val="22"/>
        </w:rPr>
        <w:t>следующих целей:</w:t>
      </w:r>
    </w:p>
    <w:p w:rsidR="009F4FEC" w:rsidRPr="009F4FEC" w:rsidRDefault="009F4FEC" w:rsidP="009F4FEC">
      <w:pPr>
        <w:widowControl w:val="0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  <w:sz w:val="22"/>
        </w:rPr>
      </w:pPr>
      <w:r w:rsidRPr="009F4FEC">
        <w:rPr>
          <w:rFonts w:ascii="Times New Roman" w:hAnsi="Times New Roman" w:cs="Times New Roman"/>
          <w:sz w:val="22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9F4FEC" w:rsidRPr="009F4FEC" w:rsidRDefault="009F4FEC" w:rsidP="009F4FEC">
      <w:pPr>
        <w:widowControl w:val="0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  <w:sz w:val="22"/>
        </w:rPr>
      </w:pPr>
      <w:r w:rsidRPr="009F4FEC">
        <w:rPr>
          <w:rFonts w:ascii="Times New Roman" w:hAnsi="Times New Roman" w:cs="Times New Roman"/>
          <w:sz w:val="22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9F4FEC" w:rsidRPr="009F4FEC" w:rsidRDefault="009F4FEC" w:rsidP="009F4FEC">
      <w:pPr>
        <w:widowControl w:val="0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  <w:sz w:val="22"/>
        </w:rPr>
      </w:pPr>
      <w:r w:rsidRPr="009F4FEC">
        <w:rPr>
          <w:rFonts w:ascii="Times New Roman" w:hAnsi="Times New Roman" w:cs="Times New Roman"/>
          <w:sz w:val="22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2A7BCD" w:rsidRPr="009F4FEC" w:rsidRDefault="002A7BCD" w:rsidP="002A7B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bCs/>
          <w:sz w:val="22"/>
          <w:szCs w:val="22"/>
        </w:rPr>
        <w:t>Задачи:</w:t>
      </w:r>
    </w:p>
    <w:p w:rsidR="002A7BCD" w:rsidRPr="009F4FEC" w:rsidRDefault="002A7BCD" w:rsidP="002A7B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 xml:space="preserve">развивать способность полноценно воспринимать произведение, сопереживать героям, эмоционально откликаться </w:t>
      </w:r>
      <w:proofErr w:type="gramStart"/>
      <w:r w:rsidRPr="009F4FEC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F4FEC">
        <w:rPr>
          <w:rFonts w:ascii="Times New Roman" w:eastAsia="Times New Roman" w:hAnsi="Times New Roman" w:cs="Times New Roman"/>
          <w:sz w:val="22"/>
          <w:szCs w:val="22"/>
        </w:rPr>
        <w:t xml:space="preserve"> прочитанное;</w:t>
      </w:r>
    </w:p>
    <w:p w:rsidR="002A7BCD" w:rsidRPr="009F4FEC" w:rsidRDefault="002A7BCD" w:rsidP="002A7B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учить детей чувствовать и понимать образный язык художественного произведения, выразительные средства, создающие художественный об раз, развивать образное мышление учащихся;</w:t>
      </w:r>
    </w:p>
    <w:p w:rsidR="002A7BCD" w:rsidRPr="009F4FEC" w:rsidRDefault="002A7BCD" w:rsidP="002A7B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формировать умение воссоздавать художественные образы, развивать творческое воображение, ассоциативное мышление;</w:t>
      </w:r>
    </w:p>
    <w:p w:rsidR="002A7BCD" w:rsidRPr="009F4FEC" w:rsidRDefault="002A7BCD" w:rsidP="002A7B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развивать поэтический слух, накапливать эстетический опыт слушания произведений, воспитывать художественный вкус;</w:t>
      </w:r>
    </w:p>
    <w:p w:rsidR="002A7BCD" w:rsidRPr="009F4FEC" w:rsidRDefault="002A7BCD" w:rsidP="002A7B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2A7BCD" w:rsidRPr="009F4FEC" w:rsidRDefault="002A7BCD" w:rsidP="002A7B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формировать эстетическое отношение ребенка к жизни, приобщая его к классике художественной литературы;</w:t>
      </w:r>
    </w:p>
    <w:p w:rsidR="002A7BCD" w:rsidRPr="009F4FEC" w:rsidRDefault="002A7BCD" w:rsidP="002A7B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обеспечивать достаточно глубокое понимание содержания произведений различного уровня сложности;</w:t>
      </w:r>
    </w:p>
    <w:p w:rsidR="002A7BCD" w:rsidRPr="009F4FEC" w:rsidRDefault="002A7BCD" w:rsidP="002A7B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расширять кругозор детей через чтение книг различных жанров, разно образных    по    содержанию    и    тематике,    обогащать    нравственно-эстетический и познавательный опыт ребенка;</w:t>
      </w:r>
    </w:p>
    <w:p w:rsidR="002A7BCD" w:rsidRPr="009F4FEC" w:rsidRDefault="002A7BCD" w:rsidP="002A7BC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обеспечивать развитие речи школьников и активно формировать навыки чтения и речевые умения;</w:t>
      </w:r>
    </w:p>
    <w:p w:rsidR="002A7BCD" w:rsidRPr="009F4FEC" w:rsidRDefault="002A7BCD" w:rsidP="002A7BC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работать с различными типами текстов;</w:t>
      </w:r>
    </w:p>
    <w:p w:rsidR="002A7BCD" w:rsidRPr="009F4FEC" w:rsidRDefault="002A7BCD" w:rsidP="002A7BC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eastAsia="Times New Roman" w:hAnsi="Times New Roman" w:cs="Times New Roman"/>
          <w:sz w:val="22"/>
          <w:szCs w:val="22"/>
        </w:rPr>
        <w:t>создавать условия для формирования потребности в самостоятельном чтении художественных произведений.</w:t>
      </w:r>
    </w:p>
    <w:p w:rsidR="002A7BCD" w:rsidRPr="009F4FEC" w:rsidRDefault="009F4FEC" w:rsidP="002A7BCD">
      <w:pPr>
        <w:rPr>
          <w:rFonts w:ascii="Times New Roman" w:eastAsia="Times New Roman" w:hAnsi="Times New Roman" w:cs="Times New Roman"/>
          <w:sz w:val="22"/>
          <w:szCs w:val="22"/>
        </w:rPr>
      </w:pPr>
      <w:r w:rsidRPr="009F4FEC">
        <w:rPr>
          <w:rFonts w:ascii="Times New Roman" w:hAnsi="Times New Roman" w:cs="Times New Roman"/>
          <w:sz w:val="22"/>
          <w:szCs w:val="22"/>
        </w:rPr>
        <w:t>Согласно действующему учебному плану школы, рабочая программа для 4 класса предусматривает реализацию программы по литературному чтению  в объеме  2 часов в неделю (68 ч в год).</w:t>
      </w:r>
    </w:p>
    <w:p w:rsidR="009F4FEC" w:rsidRDefault="009F4FEC" w:rsidP="002A7BCD">
      <w:pPr>
        <w:ind w:left="7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F4FEC" w:rsidRDefault="009F4FEC" w:rsidP="002A7BCD">
      <w:pPr>
        <w:ind w:left="7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F4FEC" w:rsidRDefault="009F4FEC" w:rsidP="002A7BCD">
      <w:pPr>
        <w:ind w:left="7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F4FEC" w:rsidRDefault="009F4FEC" w:rsidP="002A7BCD">
      <w:pPr>
        <w:ind w:left="7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A7BCD" w:rsidRPr="00390874" w:rsidRDefault="002A7BCD" w:rsidP="002A7BCD">
      <w:pPr>
        <w:ind w:left="7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90874">
        <w:rPr>
          <w:rFonts w:ascii="Times New Roman" w:eastAsia="Times New Roman" w:hAnsi="Times New Roman" w:cs="Times New Roman"/>
          <w:sz w:val="22"/>
          <w:szCs w:val="22"/>
        </w:rPr>
        <w:lastRenderedPageBreak/>
        <w:t>Учебно-методический комплект.</w:t>
      </w:r>
    </w:p>
    <w:p w:rsidR="002A7BCD" w:rsidRPr="00390874" w:rsidRDefault="002A7BCD" w:rsidP="002A7BCD">
      <w:pPr>
        <w:rPr>
          <w:rFonts w:ascii="Times New Roman" w:eastAsia="Times New Roman" w:hAnsi="Times New Roman" w:cs="Times New Roman"/>
          <w:sz w:val="22"/>
          <w:szCs w:val="22"/>
        </w:rPr>
      </w:pPr>
      <w:r w:rsidRPr="00390874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Основная литература </w:t>
      </w:r>
    </w:p>
    <w:p w:rsidR="002A7BCD" w:rsidRDefault="002A7BCD" w:rsidP="0003331F">
      <w:pPr>
        <w:pStyle w:val="c11"/>
        <w:numPr>
          <w:ilvl w:val="0"/>
          <w:numId w:val="12"/>
        </w:numPr>
        <w:spacing w:before="0" w:beforeAutospacing="0" w:after="0" w:afterAutospacing="0"/>
        <w:jc w:val="both"/>
        <w:rPr>
          <w:rStyle w:val="c6"/>
          <w:rFonts w:eastAsia="Arial"/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>Учебник для 4 класса в 2 частях. Литературное чтение. Климанова Л.Ф. Голованова М.В., Горецкий В.Г., М.: Просвещение. 2009</w:t>
      </w:r>
    </w:p>
    <w:p w:rsidR="0003331F" w:rsidRPr="00390874" w:rsidRDefault="0003331F" w:rsidP="0003331F">
      <w:pPr>
        <w:pStyle w:val="c11"/>
        <w:numPr>
          <w:ilvl w:val="0"/>
          <w:numId w:val="12"/>
        </w:numPr>
        <w:spacing w:before="0" w:beforeAutospacing="0" w:after="0" w:afterAutospacing="0"/>
        <w:jc w:val="both"/>
        <w:rPr>
          <w:rStyle w:val="c6"/>
          <w:rFonts w:eastAsia="Arial"/>
          <w:color w:val="000000"/>
          <w:sz w:val="22"/>
          <w:szCs w:val="22"/>
        </w:rPr>
      </w:pPr>
      <w:r w:rsidRPr="00A3693F">
        <w:rPr>
          <w:sz w:val="22"/>
          <w:szCs w:val="22"/>
        </w:rPr>
        <w:t>Концепции и программы для начальных классов в 2 ч. М.: Просвещение ,2007.</w:t>
      </w:r>
    </w:p>
    <w:p w:rsidR="002A7BCD" w:rsidRPr="00390874" w:rsidRDefault="002A7BCD" w:rsidP="002A7BCD">
      <w:pPr>
        <w:pStyle w:val="c11"/>
        <w:spacing w:before="0" w:beforeAutospacing="0" w:after="0" w:afterAutospacing="0"/>
        <w:ind w:left="-426"/>
        <w:jc w:val="both"/>
        <w:rPr>
          <w:rStyle w:val="c6"/>
          <w:rFonts w:eastAsia="Arial"/>
          <w:color w:val="000000"/>
          <w:sz w:val="22"/>
          <w:szCs w:val="22"/>
          <w:u w:val="single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 xml:space="preserve">      </w:t>
      </w:r>
      <w:r w:rsidRPr="00390874">
        <w:rPr>
          <w:rStyle w:val="c6"/>
          <w:rFonts w:eastAsia="Arial"/>
          <w:color w:val="000000"/>
          <w:sz w:val="22"/>
          <w:szCs w:val="22"/>
          <w:u w:val="single"/>
        </w:rPr>
        <w:t>Дополнительная литература</w:t>
      </w:r>
    </w:p>
    <w:p w:rsidR="002A7BCD" w:rsidRPr="00390874" w:rsidRDefault="002A7BCD" w:rsidP="002A7BCD">
      <w:pPr>
        <w:pStyle w:val="c11"/>
        <w:spacing w:before="0" w:beforeAutospacing="0" w:after="0" w:afterAutospacing="0"/>
        <w:ind w:left="-426"/>
        <w:jc w:val="both"/>
        <w:rPr>
          <w:rStyle w:val="c6"/>
          <w:rFonts w:eastAsia="Arial"/>
          <w:color w:val="000000"/>
          <w:sz w:val="22"/>
          <w:szCs w:val="22"/>
        </w:rPr>
      </w:pPr>
      <w:r>
        <w:rPr>
          <w:rStyle w:val="c6"/>
          <w:rFonts w:eastAsia="Arial"/>
          <w:color w:val="000000"/>
          <w:sz w:val="22"/>
          <w:szCs w:val="22"/>
        </w:rPr>
        <w:t xml:space="preserve">     </w:t>
      </w:r>
      <w:r w:rsidRPr="00390874">
        <w:rPr>
          <w:rStyle w:val="c6"/>
          <w:rFonts w:eastAsia="Arial"/>
          <w:color w:val="000000"/>
          <w:sz w:val="22"/>
          <w:szCs w:val="22"/>
        </w:rPr>
        <w:t>1.Контрольно измерительные материалы к литературному чтению 4 класс. М.: «Просвещение» 2012</w:t>
      </w:r>
    </w:p>
    <w:p w:rsidR="002A7BCD" w:rsidRPr="00390874" w:rsidRDefault="002A7BCD" w:rsidP="002A7BCD">
      <w:pPr>
        <w:pStyle w:val="c11"/>
        <w:spacing w:before="0" w:beforeAutospacing="0" w:after="0" w:afterAutospacing="0"/>
        <w:ind w:left="-426"/>
        <w:jc w:val="both"/>
        <w:rPr>
          <w:rStyle w:val="c6"/>
          <w:rFonts w:eastAsia="Arial"/>
          <w:color w:val="000000"/>
          <w:sz w:val="22"/>
          <w:szCs w:val="22"/>
        </w:rPr>
      </w:pPr>
      <w:r>
        <w:rPr>
          <w:rStyle w:val="c6"/>
          <w:rFonts w:eastAsia="Arial"/>
          <w:color w:val="000000"/>
          <w:sz w:val="22"/>
          <w:szCs w:val="22"/>
        </w:rPr>
        <w:t xml:space="preserve">     </w:t>
      </w:r>
      <w:r w:rsidRPr="00390874">
        <w:rPr>
          <w:rStyle w:val="c6"/>
          <w:rFonts w:eastAsia="Arial"/>
          <w:color w:val="000000"/>
          <w:sz w:val="22"/>
          <w:szCs w:val="22"/>
        </w:rPr>
        <w:t xml:space="preserve">2. Поурочные разработки по литературному чтению С.В.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Кутявина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>.- М.: «Просвещение», 2010</w:t>
      </w:r>
    </w:p>
    <w:p w:rsidR="0003331F" w:rsidRPr="0003331F" w:rsidRDefault="002A7BCD" w:rsidP="0003331F">
      <w:pPr>
        <w:pStyle w:val="c11"/>
        <w:spacing w:before="0" w:beforeAutospacing="0" w:after="0" w:afterAutospacing="0"/>
        <w:ind w:left="-426"/>
        <w:jc w:val="both"/>
        <w:rPr>
          <w:rStyle w:val="c6"/>
          <w:rFonts w:eastAsia="Arial"/>
          <w:color w:val="000000"/>
          <w:sz w:val="22"/>
          <w:szCs w:val="22"/>
        </w:rPr>
      </w:pPr>
      <w:r>
        <w:rPr>
          <w:rStyle w:val="c6"/>
          <w:rFonts w:eastAsia="Arial"/>
          <w:color w:val="000000"/>
          <w:sz w:val="22"/>
          <w:szCs w:val="22"/>
        </w:rPr>
        <w:t xml:space="preserve">     </w:t>
      </w:r>
      <w:r w:rsidRPr="00390874">
        <w:rPr>
          <w:rStyle w:val="c6"/>
          <w:rFonts w:eastAsia="Arial"/>
          <w:color w:val="000000"/>
          <w:sz w:val="22"/>
          <w:szCs w:val="22"/>
        </w:rPr>
        <w:t xml:space="preserve">3.Тестовые </w:t>
      </w:r>
      <w:r w:rsidRPr="0003331F">
        <w:rPr>
          <w:rStyle w:val="c6"/>
          <w:rFonts w:eastAsia="Arial"/>
          <w:color w:val="000000"/>
          <w:sz w:val="22"/>
          <w:szCs w:val="22"/>
        </w:rPr>
        <w:t>материалы для оценки качества обучения 4 класс Долгова О.В., Марков</w:t>
      </w:r>
      <w:r w:rsidR="0003331F" w:rsidRPr="0003331F">
        <w:rPr>
          <w:rStyle w:val="c6"/>
          <w:rFonts w:eastAsia="Arial"/>
          <w:color w:val="000000"/>
          <w:sz w:val="22"/>
          <w:szCs w:val="22"/>
        </w:rPr>
        <w:t>а С.Д. М.: «</w:t>
      </w:r>
      <w:proofErr w:type="spellStart"/>
      <w:r w:rsidR="0003331F" w:rsidRPr="0003331F">
        <w:rPr>
          <w:rStyle w:val="c6"/>
          <w:rFonts w:eastAsia="Arial"/>
          <w:color w:val="000000"/>
          <w:sz w:val="22"/>
          <w:szCs w:val="22"/>
        </w:rPr>
        <w:t>Интелект</w:t>
      </w:r>
      <w:proofErr w:type="spellEnd"/>
      <w:r w:rsidR="0003331F" w:rsidRPr="0003331F">
        <w:rPr>
          <w:rStyle w:val="c6"/>
          <w:rFonts w:eastAsia="Arial"/>
          <w:color w:val="000000"/>
          <w:sz w:val="22"/>
          <w:szCs w:val="22"/>
        </w:rPr>
        <w:t>-</w:t>
      </w:r>
      <w:r w:rsidR="0003331F">
        <w:rPr>
          <w:rStyle w:val="c6"/>
          <w:rFonts w:eastAsia="Arial"/>
          <w:color w:val="000000"/>
          <w:sz w:val="22"/>
          <w:szCs w:val="22"/>
        </w:rPr>
        <w:t xml:space="preserve"> </w:t>
      </w:r>
      <w:r w:rsidR="0003331F" w:rsidRPr="0003331F">
        <w:rPr>
          <w:rStyle w:val="c6"/>
          <w:rFonts w:eastAsia="Arial"/>
          <w:color w:val="000000"/>
          <w:sz w:val="22"/>
          <w:szCs w:val="22"/>
        </w:rPr>
        <w:t>центр»</w:t>
      </w:r>
    </w:p>
    <w:p w:rsidR="0003331F" w:rsidRPr="0003331F" w:rsidRDefault="0003331F" w:rsidP="0003331F">
      <w:pPr>
        <w:pStyle w:val="c11"/>
        <w:spacing w:before="0" w:beforeAutospacing="0" w:after="0" w:afterAutospacing="0"/>
        <w:ind w:left="-426"/>
        <w:jc w:val="both"/>
        <w:rPr>
          <w:rFonts w:eastAsia="Arial"/>
          <w:color w:val="000000"/>
          <w:sz w:val="22"/>
          <w:szCs w:val="22"/>
        </w:rPr>
      </w:pPr>
      <w:r w:rsidRPr="0003331F">
        <w:rPr>
          <w:rStyle w:val="c6"/>
          <w:rFonts w:eastAsia="Arial"/>
          <w:color w:val="000000"/>
          <w:sz w:val="22"/>
          <w:szCs w:val="22"/>
        </w:rPr>
        <w:t xml:space="preserve">     4.</w:t>
      </w:r>
      <w:r w:rsidRPr="0003331F">
        <w:rPr>
          <w:color w:val="000000"/>
          <w:sz w:val="22"/>
          <w:szCs w:val="22"/>
        </w:rPr>
        <w:t xml:space="preserve"> Детская литература, детские журналы, детские газеты</w:t>
      </w:r>
      <w:r>
        <w:rPr>
          <w:color w:val="000000"/>
          <w:sz w:val="22"/>
          <w:szCs w:val="22"/>
        </w:rPr>
        <w:t>.</w:t>
      </w:r>
    </w:p>
    <w:p w:rsidR="0003331F" w:rsidRPr="0003331F" w:rsidRDefault="0003331F" w:rsidP="002A7BCD">
      <w:pPr>
        <w:pStyle w:val="c11"/>
        <w:spacing w:before="0" w:beforeAutospacing="0" w:after="0" w:afterAutospacing="0"/>
        <w:ind w:left="-426"/>
        <w:jc w:val="both"/>
        <w:rPr>
          <w:rStyle w:val="c6"/>
          <w:rFonts w:eastAsia="Arial"/>
          <w:color w:val="000000"/>
          <w:sz w:val="22"/>
          <w:szCs w:val="22"/>
        </w:rPr>
      </w:pPr>
    </w:p>
    <w:p w:rsidR="002A7BCD" w:rsidRPr="00390874" w:rsidRDefault="002A7BCD" w:rsidP="008655D0">
      <w:pPr>
        <w:pStyle w:val="c11"/>
        <w:spacing w:before="0" w:beforeAutospacing="0" w:after="0" w:afterAutospacing="0"/>
        <w:ind w:left="-426"/>
        <w:jc w:val="center"/>
        <w:rPr>
          <w:rStyle w:val="c6"/>
          <w:rFonts w:eastAsia="Arial"/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>Требование к уровню подготовки по литературному чтению</w:t>
      </w:r>
    </w:p>
    <w:p w:rsidR="007131AA" w:rsidRPr="007131AA" w:rsidRDefault="007131AA" w:rsidP="007131AA">
      <w:pPr>
        <w:widowControl w:val="0"/>
        <w:spacing w:before="120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знать/понимать</w:t>
      </w:r>
    </w:p>
    <w:p w:rsidR="007131AA" w:rsidRPr="007131AA" w:rsidRDefault="007131AA" w:rsidP="007131AA">
      <w:pPr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названия, основное содержание изученных литературных произведений, их авторов;</w:t>
      </w:r>
    </w:p>
    <w:p w:rsidR="007131AA" w:rsidRPr="007131AA" w:rsidRDefault="007131AA" w:rsidP="007131AA">
      <w:pPr>
        <w:widowControl w:val="0"/>
        <w:spacing w:before="120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уметь</w:t>
      </w:r>
    </w:p>
    <w:p w:rsidR="007131AA" w:rsidRPr="007131AA" w:rsidRDefault="007131AA" w:rsidP="007131AA">
      <w:pPr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читать осознанно текст художественного произведения «про себя» (без учета скорости);</w:t>
      </w:r>
    </w:p>
    <w:p w:rsidR="007131AA" w:rsidRPr="007131AA" w:rsidRDefault="007131AA" w:rsidP="007131AA">
      <w:pPr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определять тему и главную мысль произведения;</w:t>
      </w:r>
    </w:p>
    <w:p w:rsidR="007131AA" w:rsidRPr="007131AA" w:rsidRDefault="007131AA" w:rsidP="007131AA">
      <w:pPr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 xml:space="preserve">пересказывать текст (объем не более 1,5 </w:t>
      </w:r>
      <w:proofErr w:type="gramStart"/>
      <w:r w:rsidRPr="007131AA">
        <w:rPr>
          <w:rFonts w:ascii="Times New Roman" w:hAnsi="Times New Roman" w:cs="Times New Roman"/>
          <w:sz w:val="22"/>
        </w:rPr>
        <w:t>с</w:t>
      </w:r>
      <w:proofErr w:type="gramEnd"/>
      <w:r w:rsidRPr="007131AA">
        <w:rPr>
          <w:rFonts w:ascii="Times New Roman" w:hAnsi="Times New Roman" w:cs="Times New Roman"/>
          <w:sz w:val="22"/>
        </w:rPr>
        <w:t>.);</w:t>
      </w:r>
    </w:p>
    <w:p w:rsidR="007131AA" w:rsidRPr="007131AA" w:rsidRDefault="007131AA" w:rsidP="007131AA">
      <w:pPr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делить текст на смысловые части, составлять его простой план;</w:t>
      </w:r>
    </w:p>
    <w:p w:rsidR="007131AA" w:rsidRPr="007131AA" w:rsidRDefault="007131AA" w:rsidP="007131AA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составлять небольшое монологическое высказывание с опорой на авторский текст, оценивать события, героев произведения;</w:t>
      </w:r>
    </w:p>
    <w:p w:rsidR="007131AA" w:rsidRPr="007131AA" w:rsidRDefault="007131AA" w:rsidP="007131AA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читать стихотворные произведения наизусть (по выбору);</w:t>
      </w:r>
    </w:p>
    <w:p w:rsidR="007131AA" w:rsidRPr="007131AA" w:rsidRDefault="007131AA" w:rsidP="007131AA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создавать небольшой устный текст на заданную тему;</w:t>
      </w:r>
    </w:p>
    <w:p w:rsidR="007131AA" w:rsidRPr="007131AA" w:rsidRDefault="007131AA" w:rsidP="007131AA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приводить примеры произведений фольклора (пословицы, загадки, сказки);</w:t>
      </w:r>
    </w:p>
    <w:p w:rsidR="007131AA" w:rsidRPr="007131AA" w:rsidRDefault="007131AA" w:rsidP="007131AA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7131AA" w:rsidRPr="007131AA" w:rsidRDefault="007131AA" w:rsidP="007131AA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приводить примеры художественных произведений разной тематики по изученному материалу;</w:t>
      </w:r>
    </w:p>
    <w:p w:rsidR="007131AA" w:rsidRPr="007131AA" w:rsidRDefault="007131AA" w:rsidP="007131AA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различать элементы книги (обложка, оглавление, титульный лист, иллюстрация, аннотация);</w:t>
      </w:r>
    </w:p>
    <w:p w:rsidR="007131AA" w:rsidRPr="007131AA" w:rsidRDefault="007131AA" w:rsidP="007131AA">
      <w:pPr>
        <w:pStyle w:val="3"/>
        <w:widowControl w:val="0"/>
        <w:spacing w:before="120"/>
        <w:ind w:left="567"/>
        <w:rPr>
          <w:sz w:val="22"/>
        </w:rPr>
      </w:pPr>
      <w:r w:rsidRPr="007131AA">
        <w:rPr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131AA">
        <w:rPr>
          <w:sz w:val="22"/>
        </w:rPr>
        <w:t>для</w:t>
      </w:r>
      <w:proofErr w:type="gramEnd"/>
      <w:r w:rsidRPr="007131AA">
        <w:rPr>
          <w:sz w:val="22"/>
        </w:rPr>
        <w:t>:</w:t>
      </w:r>
    </w:p>
    <w:p w:rsidR="007131AA" w:rsidRPr="007131AA" w:rsidRDefault="007131AA" w:rsidP="007131AA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самостоятельного чтения книг;</w:t>
      </w:r>
    </w:p>
    <w:p w:rsidR="007131AA" w:rsidRPr="007131AA" w:rsidRDefault="007131AA" w:rsidP="007131AA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высказывания оценочных суждений о прочитанном произведении (герое, событии);</w:t>
      </w:r>
    </w:p>
    <w:p w:rsidR="007131AA" w:rsidRPr="007131AA" w:rsidRDefault="007131AA" w:rsidP="007131AA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самостоятельного выбора и определения содержания книги по ее элементам;</w:t>
      </w:r>
    </w:p>
    <w:p w:rsidR="007131AA" w:rsidRPr="007131AA" w:rsidRDefault="007131AA" w:rsidP="007131AA">
      <w:pPr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</w:rPr>
      </w:pPr>
      <w:r w:rsidRPr="007131AA">
        <w:rPr>
          <w:rFonts w:ascii="Times New Roman" w:hAnsi="Times New Roman" w:cs="Times New Roman"/>
          <w:sz w:val="22"/>
        </w:rPr>
        <w:t>работы с разными источниками информации (словарями, справочниками, в том числе на электронных носителях).</w:t>
      </w:r>
    </w:p>
    <w:p w:rsidR="007131AA" w:rsidRDefault="007131AA" w:rsidP="007131AA">
      <w:pPr>
        <w:widowControl w:val="0"/>
        <w:rPr>
          <w:i/>
          <w:sz w:val="22"/>
        </w:rPr>
      </w:pPr>
    </w:p>
    <w:p w:rsidR="007131AA" w:rsidRDefault="007131AA" w:rsidP="007131AA">
      <w:pPr>
        <w:widowControl w:val="0"/>
        <w:rPr>
          <w:i/>
          <w:sz w:val="22"/>
        </w:rPr>
      </w:pPr>
    </w:p>
    <w:p w:rsidR="009F4FEC" w:rsidRDefault="009F4FEC" w:rsidP="007131A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A7BCD" w:rsidRDefault="002A7BCD" w:rsidP="007131A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90874">
        <w:rPr>
          <w:rFonts w:ascii="Times New Roman" w:eastAsia="Times New Roman" w:hAnsi="Times New Roman" w:cs="Times New Roman"/>
          <w:sz w:val="22"/>
          <w:szCs w:val="22"/>
        </w:rPr>
        <w:lastRenderedPageBreak/>
        <w:t>Содержание рабочей программы</w:t>
      </w:r>
    </w:p>
    <w:p w:rsidR="008655D0" w:rsidRPr="007131AA" w:rsidRDefault="008655D0" w:rsidP="007131AA">
      <w:pPr>
        <w:jc w:val="center"/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r w:rsidR="009F4FEC">
        <w:rPr>
          <w:rFonts w:ascii="Times New Roman" w:eastAsia="Times New Roman" w:hAnsi="Times New Roman" w:cs="Times New Roman"/>
          <w:sz w:val="22"/>
          <w:szCs w:val="22"/>
        </w:rPr>
        <w:t>102</w:t>
      </w:r>
      <w:r>
        <w:rPr>
          <w:rFonts w:ascii="Times New Roman" w:eastAsia="Times New Roman" w:hAnsi="Times New Roman" w:cs="Times New Roman"/>
          <w:sz w:val="22"/>
          <w:szCs w:val="22"/>
        </w:rPr>
        <w:t>ч)</w:t>
      </w:r>
    </w:p>
    <w:p w:rsidR="002A7BCD" w:rsidRPr="00390874" w:rsidRDefault="008655D0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"Летописи. Былины. Жития" (6</w:t>
      </w:r>
      <w:r w:rsidR="002A7BCD" w:rsidRPr="00390874">
        <w:rPr>
          <w:rStyle w:val="c1"/>
          <w:bCs/>
          <w:color w:val="000000"/>
          <w:sz w:val="22"/>
          <w:szCs w:val="22"/>
        </w:rPr>
        <w:t>ч)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 xml:space="preserve">О былинах. "Ильины три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поездочки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". Летописи. Жития. "И повесил Олег щит свой на вратах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Цареграда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>..</w:t>
      </w:r>
      <w:proofErr w:type="gramStart"/>
      <w:r w:rsidRPr="00390874">
        <w:rPr>
          <w:rStyle w:val="c6"/>
          <w:rFonts w:eastAsia="Arial"/>
          <w:color w:val="000000"/>
          <w:sz w:val="22"/>
          <w:szCs w:val="22"/>
        </w:rPr>
        <w:t>."</w:t>
      </w:r>
      <w:proofErr w:type="gramEnd"/>
      <w:r w:rsidRPr="00390874">
        <w:rPr>
          <w:rStyle w:val="c6"/>
          <w:rFonts w:eastAsia="Arial"/>
          <w:color w:val="000000"/>
          <w:sz w:val="22"/>
          <w:szCs w:val="22"/>
        </w:rPr>
        <w:t>,"И вспомнил Олег коня своего...""Житие Сергия Радонежского".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1"/>
          <w:bCs/>
          <w:color w:val="000000"/>
          <w:sz w:val="22"/>
          <w:szCs w:val="22"/>
        </w:rPr>
        <w:t>"Из русской классичес</w:t>
      </w:r>
      <w:r w:rsidR="008655D0">
        <w:rPr>
          <w:rStyle w:val="c1"/>
          <w:bCs/>
          <w:color w:val="000000"/>
          <w:sz w:val="22"/>
          <w:szCs w:val="22"/>
        </w:rPr>
        <w:t>кой литературы " (20</w:t>
      </w:r>
      <w:r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>П.П. Ершов "Конек-горбунок" (отрывок); А.С. Пушкин "Няне", "Туча", "Унылая пора!..", "Птичка Божия не знает.</w:t>
      </w:r>
      <w:proofErr w:type="gramStart"/>
      <w:r w:rsidRPr="00390874">
        <w:rPr>
          <w:rStyle w:val="c6"/>
          <w:rFonts w:eastAsia="Arial"/>
          <w:color w:val="000000"/>
          <w:sz w:val="22"/>
          <w:szCs w:val="22"/>
        </w:rPr>
        <w:t xml:space="preserve"> .</w:t>
      </w:r>
      <w:proofErr w:type="gramEnd"/>
      <w:r w:rsidRPr="00390874">
        <w:rPr>
          <w:rStyle w:val="c6"/>
          <w:rFonts w:eastAsia="Arial"/>
          <w:color w:val="000000"/>
          <w:sz w:val="22"/>
          <w:szCs w:val="22"/>
        </w:rPr>
        <w:t>.""Сказка о мертвой царевне и о семи богатырях"; М.Ю.Лермонтов "Дары Терека" (отрывок), "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Ашик-Кериб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>"; А.П. Чехов "Мальчики".</w:t>
      </w:r>
    </w:p>
    <w:p w:rsidR="008655D0" w:rsidRPr="00390874" w:rsidRDefault="008655D0" w:rsidP="008655D0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"Поэтическая тетрадь 1"(11</w:t>
      </w:r>
      <w:r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8655D0" w:rsidRPr="00390874" w:rsidRDefault="008655D0" w:rsidP="008655D0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>Ф.И.Тютчев "Еще земли печален вид..</w:t>
      </w:r>
      <w:proofErr w:type="gramStart"/>
      <w:r w:rsidRPr="00390874">
        <w:rPr>
          <w:rStyle w:val="c6"/>
          <w:rFonts w:eastAsia="Arial"/>
          <w:color w:val="000000"/>
          <w:sz w:val="22"/>
          <w:szCs w:val="22"/>
        </w:rPr>
        <w:t>."</w:t>
      </w:r>
      <w:proofErr w:type="gramEnd"/>
      <w:r w:rsidRPr="00390874">
        <w:rPr>
          <w:rStyle w:val="c6"/>
          <w:rFonts w:eastAsia="Arial"/>
          <w:color w:val="000000"/>
          <w:sz w:val="22"/>
          <w:szCs w:val="22"/>
        </w:rPr>
        <w:t xml:space="preserve">"Как неожиданно и ярко..."; А.А. Фет "Весенний дождь", "Бабочка"; Е.А. Баратынский "Весна, весна! Как воздух чист...", "Где сладкий шепот..."; А.Н. Плещеев "Дети и птичка"; И.С. Никитин "В синем небе плывут над полями..."; </w:t>
      </w:r>
      <w:proofErr w:type="gramStart"/>
      <w:r w:rsidRPr="00390874">
        <w:rPr>
          <w:rStyle w:val="c6"/>
          <w:rFonts w:eastAsia="Arial"/>
          <w:color w:val="000000"/>
          <w:sz w:val="22"/>
          <w:szCs w:val="22"/>
        </w:rPr>
        <w:t>НА</w:t>
      </w:r>
      <w:proofErr w:type="gramEnd"/>
      <w:r w:rsidRPr="00390874">
        <w:rPr>
          <w:rStyle w:val="c6"/>
          <w:rFonts w:eastAsia="Arial"/>
          <w:color w:val="000000"/>
          <w:sz w:val="22"/>
          <w:szCs w:val="22"/>
        </w:rPr>
        <w:t xml:space="preserve"> </w:t>
      </w:r>
      <w:proofErr w:type="gramStart"/>
      <w:r w:rsidRPr="00390874">
        <w:rPr>
          <w:rStyle w:val="c6"/>
          <w:rFonts w:eastAsia="Arial"/>
          <w:color w:val="000000"/>
          <w:sz w:val="22"/>
          <w:szCs w:val="22"/>
        </w:rPr>
        <w:t>Некрасов</w:t>
      </w:r>
      <w:proofErr w:type="gramEnd"/>
      <w:r w:rsidRPr="00390874">
        <w:rPr>
          <w:rStyle w:val="c6"/>
          <w:rFonts w:eastAsia="Arial"/>
          <w:color w:val="000000"/>
          <w:sz w:val="22"/>
          <w:szCs w:val="22"/>
        </w:rPr>
        <w:t xml:space="preserve"> "Школьник", "В зимние сумерки нянины сказки..."; И.А. Бунин "Листопад".</w:t>
      </w:r>
    </w:p>
    <w:p w:rsidR="008655D0" w:rsidRPr="00390874" w:rsidRDefault="008655D0" w:rsidP="008655D0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"Сказки русских писателе" (11</w:t>
      </w:r>
      <w:r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8655D0" w:rsidRPr="00390874" w:rsidRDefault="008655D0" w:rsidP="008655D0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>В.Ф. Одоевский "Городок в табакерке"; П.П. Бажов "Серебряное копытце"; СТ. Аксаков "Аленький цветочек"; В.М. Гаршин "Сказка о жабе и розе".</w:t>
      </w:r>
    </w:p>
    <w:p w:rsidR="002A7BCD" w:rsidRPr="00390874" w:rsidRDefault="008655D0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"Делу время - потехе час" (7</w:t>
      </w:r>
      <w:r w:rsidR="002A7BCD"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 xml:space="preserve">Е.Д. Шварц "Сказка о потерянном времени"; В.Ю.Драгунский "Главные реки", "Что любит Мишка"; В.В.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Голявкин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 "Никакой горчицы я не ел".</w:t>
      </w:r>
    </w:p>
    <w:p w:rsidR="002A7BCD" w:rsidRPr="00390874" w:rsidRDefault="008655D0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"Страна далекого детства" (7</w:t>
      </w:r>
      <w:r w:rsidR="002A7BCD"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>Б.С. Житков "Как я ловил человечков"; К.Г. Паустовский "Корзина с еловыми шишками"; М.М. Зощенко "Елка".</w:t>
      </w:r>
    </w:p>
    <w:p w:rsidR="002A7BCD" w:rsidRPr="00390874" w:rsidRDefault="008655D0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"Поэтическая тетрадь 2" (4</w:t>
      </w:r>
      <w:r w:rsidR="002A7BCD"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>В.Я. Брюсов "Опять сон", "Детская"; С.А. Есенин "Бабушкины сказки"; М.И. Цветаева "Бежит тропинка бугорка..</w:t>
      </w:r>
      <w:proofErr w:type="gramStart"/>
      <w:r w:rsidRPr="00390874">
        <w:rPr>
          <w:rStyle w:val="c6"/>
          <w:rFonts w:eastAsia="Arial"/>
          <w:color w:val="000000"/>
          <w:sz w:val="22"/>
          <w:szCs w:val="22"/>
        </w:rPr>
        <w:t>."</w:t>
      </w:r>
      <w:proofErr w:type="gramEnd"/>
      <w:r w:rsidRPr="00390874">
        <w:rPr>
          <w:rStyle w:val="c6"/>
          <w:rFonts w:eastAsia="Arial"/>
          <w:color w:val="000000"/>
          <w:sz w:val="22"/>
          <w:szCs w:val="22"/>
        </w:rPr>
        <w:t>"Наши царства".</w:t>
      </w:r>
    </w:p>
    <w:p w:rsidR="002A7BCD" w:rsidRPr="00390874" w:rsidRDefault="008655D0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"Природа и мы" (10</w:t>
      </w:r>
      <w:r w:rsidR="002A7BCD"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 xml:space="preserve">Д.Н. </w:t>
      </w:r>
      <w:proofErr w:type="spellStart"/>
      <w:proofErr w:type="gramStart"/>
      <w:r w:rsidRPr="00390874">
        <w:rPr>
          <w:rStyle w:val="c6"/>
          <w:rFonts w:eastAsia="Arial"/>
          <w:color w:val="000000"/>
          <w:sz w:val="22"/>
          <w:szCs w:val="22"/>
        </w:rPr>
        <w:t>Мамин-Сибиряк</w:t>
      </w:r>
      <w:proofErr w:type="spellEnd"/>
      <w:proofErr w:type="gramEnd"/>
      <w:r w:rsidRPr="00390874">
        <w:rPr>
          <w:rStyle w:val="c6"/>
          <w:rFonts w:eastAsia="Arial"/>
          <w:color w:val="000000"/>
          <w:sz w:val="22"/>
          <w:szCs w:val="22"/>
        </w:rPr>
        <w:t xml:space="preserve"> "Приемыш"; А.И. Куприн "Барбос и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Жулька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"; М.М. Пришвин "Выскочка"; К.Г. Паустовский "Скрипучие половицы"; Е.И.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Чарушин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 "Кабан"; В.П. Астафьев "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Стрижонок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 Скрип".</w:t>
      </w:r>
    </w:p>
    <w:p w:rsidR="002A7BCD" w:rsidRPr="00390874" w:rsidRDefault="008655D0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"Поэтическая тетрадь 3" (8</w:t>
      </w:r>
      <w:r w:rsidR="002A7BCD"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 xml:space="preserve">Б.Л. Пастернак "Золотая осень"; С.А.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Клычков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 "Весна в лесу"; Д.Б.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Кедрин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 "Бабье лето"; Н.М. Рубцов "Сентябрь"; С.А. Есенин "Лебедушка".</w:t>
      </w:r>
    </w:p>
    <w:p w:rsidR="002A7BCD" w:rsidRPr="00390874" w:rsidRDefault="008655D0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"Родина" (5</w:t>
      </w:r>
      <w:r w:rsidR="002A7BCD"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 xml:space="preserve">И.С. Никитин "Русь"; С.Д. Дрожжин "Родине"; А.В.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Жигулин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 "О, Родина! В неярком блеске..."; Б.А. Слуцкий "Лошади в океане".</w:t>
      </w:r>
    </w:p>
    <w:p w:rsidR="002A7BCD" w:rsidRPr="00390874" w:rsidRDefault="008655D0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2"/>
          <w:szCs w:val="22"/>
        </w:rPr>
        <w:t>«Страна "Фантазия"» (3</w:t>
      </w:r>
      <w:r w:rsidR="002A7BCD"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 xml:space="preserve">Е.С. Велтистов "Приключения Электроника", К.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Булычев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 "Путешествие Алисы".</w:t>
      </w:r>
    </w:p>
    <w:p w:rsidR="002A7BCD" w:rsidRPr="00390874" w:rsidRDefault="002A7BCD" w:rsidP="002A7BCD">
      <w:pPr>
        <w:pStyle w:val="c14"/>
        <w:spacing w:before="0" w:beforeAutospacing="0" w:after="0" w:afterAutospacing="0"/>
        <w:rPr>
          <w:color w:val="000000"/>
          <w:sz w:val="22"/>
          <w:szCs w:val="22"/>
        </w:rPr>
      </w:pPr>
      <w:r w:rsidRPr="00390874">
        <w:rPr>
          <w:rStyle w:val="c1"/>
          <w:bCs/>
          <w:color w:val="000000"/>
          <w:sz w:val="22"/>
          <w:szCs w:val="22"/>
        </w:rPr>
        <w:t xml:space="preserve">"Зарубежная литература" </w:t>
      </w:r>
      <w:r w:rsidR="008655D0">
        <w:rPr>
          <w:rStyle w:val="c1"/>
          <w:bCs/>
          <w:color w:val="000000"/>
          <w:sz w:val="22"/>
          <w:szCs w:val="22"/>
        </w:rPr>
        <w:t>(7</w:t>
      </w:r>
      <w:r w:rsidRPr="00390874">
        <w:rPr>
          <w:rStyle w:val="c1"/>
          <w:bCs/>
          <w:color w:val="000000"/>
          <w:sz w:val="22"/>
          <w:szCs w:val="22"/>
        </w:rPr>
        <w:t xml:space="preserve"> ч)</w:t>
      </w:r>
    </w:p>
    <w:p w:rsidR="008655D0" w:rsidRDefault="002A7BCD" w:rsidP="008655D0">
      <w:pPr>
        <w:pStyle w:val="c14"/>
        <w:spacing w:before="0" w:beforeAutospacing="0" w:after="0" w:afterAutospacing="0"/>
        <w:rPr>
          <w:rStyle w:val="c6"/>
          <w:rFonts w:eastAsia="Arial"/>
          <w:color w:val="000000"/>
          <w:sz w:val="22"/>
          <w:szCs w:val="22"/>
        </w:rPr>
      </w:pPr>
      <w:r w:rsidRPr="00390874">
        <w:rPr>
          <w:rStyle w:val="c6"/>
          <w:rFonts w:eastAsia="Arial"/>
          <w:color w:val="000000"/>
          <w:sz w:val="22"/>
          <w:szCs w:val="22"/>
        </w:rPr>
        <w:t xml:space="preserve">Дж. Свифт "Путешествие Гулливера"; Г.-Х. Андерсен "Русалочка"; М. Твен "Приключения Тома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Сойера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 xml:space="preserve">"; С. Лагерлеф "Святая ночь", "В </w:t>
      </w:r>
      <w:proofErr w:type="spellStart"/>
      <w:r w:rsidRPr="00390874">
        <w:rPr>
          <w:rStyle w:val="c6"/>
          <w:rFonts w:eastAsia="Arial"/>
          <w:color w:val="000000"/>
          <w:sz w:val="22"/>
          <w:szCs w:val="22"/>
        </w:rPr>
        <w:t>Назарете</w:t>
      </w:r>
      <w:proofErr w:type="spellEnd"/>
      <w:r w:rsidRPr="00390874">
        <w:rPr>
          <w:rStyle w:val="c6"/>
          <w:rFonts w:eastAsia="Arial"/>
          <w:color w:val="000000"/>
          <w:sz w:val="22"/>
          <w:szCs w:val="22"/>
        </w:rPr>
        <w:t>".</w:t>
      </w:r>
    </w:p>
    <w:p w:rsidR="008655D0" w:rsidRDefault="008655D0" w:rsidP="008655D0">
      <w:pPr>
        <w:pStyle w:val="c14"/>
        <w:spacing w:before="0" w:beforeAutospacing="0" w:after="0" w:afterAutospacing="0"/>
        <w:rPr>
          <w:rStyle w:val="c6"/>
          <w:rFonts w:eastAsia="Arial"/>
          <w:color w:val="000000"/>
          <w:sz w:val="22"/>
          <w:szCs w:val="22"/>
        </w:rPr>
      </w:pPr>
    </w:p>
    <w:p w:rsidR="002A7BCD" w:rsidRPr="008655D0" w:rsidRDefault="00980C5A" w:rsidP="008655D0">
      <w:pPr>
        <w:pStyle w:val="c1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8056C">
        <w:t>Календарно-тематическое планирование уро</w:t>
      </w:r>
      <w:r w:rsidRPr="0018056C">
        <w:rPr>
          <w:rFonts w:eastAsia="Arial"/>
        </w:rPr>
        <w:t>ков</w:t>
      </w:r>
    </w:p>
    <w:tbl>
      <w:tblPr>
        <w:tblW w:w="15183" w:type="dxa"/>
        <w:tblInd w:w="-181" w:type="dxa"/>
        <w:tblLayout w:type="fixed"/>
        <w:tblLook w:val="0000"/>
      </w:tblPr>
      <w:tblGrid>
        <w:gridCol w:w="835"/>
        <w:gridCol w:w="21"/>
        <w:gridCol w:w="565"/>
        <w:gridCol w:w="712"/>
        <w:gridCol w:w="720"/>
        <w:gridCol w:w="3673"/>
        <w:gridCol w:w="3544"/>
        <w:gridCol w:w="1558"/>
        <w:gridCol w:w="3555"/>
      </w:tblGrid>
      <w:tr w:rsidR="007457B7" w:rsidRPr="0018056C" w:rsidTr="0003331F"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№ урока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Дата  </w:t>
            </w:r>
          </w:p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Элементы содержания урока.</w:t>
            </w:r>
          </w:p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  <w:u w:val="single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Стандарт.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Требование к уровню подготовки учащихся</w:t>
            </w:r>
          </w:p>
        </w:tc>
      </w:tr>
      <w:tr w:rsidR="00047CE3" w:rsidRPr="0018056C" w:rsidTr="0003331F">
        <w:trPr>
          <w:trHeight w:val="3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фак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3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BCD" w:rsidRPr="0018056C" w:rsidRDefault="002A7BCD" w:rsidP="00980C5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A7BCD" w:rsidRPr="0018056C" w:rsidTr="00CC2905"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BCD" w:rsidRPr="0018056C" w:rsidRDefault="007A672F" w:rsidP="00980C5A">
            <w:pPr>
              <w:tabs>
                <w:tab w:val="left" w:pos="40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Былины. Летописи. Жития. (6</w:t>
            </w:r>
            <w:r w:rsidR="002A7BCD"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часов)</w:t>
            </w:r>
          </w:p>
        </w:tc>
      </w:tr>
      <w:tr w:rsidR="00A426AD" w:rsidRPr="0018056C" w:rsidTr="0003331F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pStyle w:val="2"/>
              <w:shd w:val="clear" w:color="auto" w:fill="auto"/>
              <w:spacing w:line="240" w:lineRule="auto"/>
              <w:ind w:left="120" w:firstLine="0"/>
            </w:pPr>
            <w:r w:rsidRPr="0018056C">
              <w:t>Летописи. «И повесил Олег щит свой на вратах Царьграда»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pStyle w:val="2"/>
              <w:shd w:val="clear" w:color="auto" w:fill="auto"/>
              <w:spacing w:line="288" w:lineRule="exact"/>
              <w:ind w:left="100" w:firstLine="0"/>
            </w:pPr>
            <w:r w:rsidRPr="0018056C">
              <w:t>Произведения устного народного творчества. Различение жанров произведений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6AD" w:rsidRPr="0018056C" w:rsidRDefault="00A426AD" w:rsidP="00A426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жанр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«летопись».</w:t>
            </w:r>
          </w:p>
          <w:p w:rsidR="00A426AD" w:rsidRPr="0018056C" w:rsidRDefault="00A426AD" w:rsidP="00A426AD">
            <w:pPr>
              <w:pStyle w:val="2"/>
              <w:shd w:val="clear" w:color="auto" w:fill="auto"/>
              <w:spacing w:line="288" w:lineRule="exact"/>
              <w:ind w:left="120" w:firstLine="0"/>
            </w:pPr>
            <w:r w:rsidRPr="0018056C">
              <w:rPr>
                <w:bCs/>
              </w:rPr>
              <w:t xml:space="preserve">Уметь </w:t>
            </w:r>
            <w:r w:rsidRPr="0018056C">
              <w:t xml:space="preserve">проводить сравнительный </w:t>
            </w:r>
            <w:r w:rsidRPr="0018056C">
              <w:br/>
              <w:t xml:space="preserve">анализ летописи </w:t>
            </w:r>
            <w:r w:rsidRPr="0018056C">
              <w:br/>
              <w:t xml:space="preserve">и стихотворения </w:t>
            </w:r>
            <w:r w:rsidRPr="0018056C">
              <w:br/>
              <w:t>А. С. Пушкина; читать осознанно текст художественного произведения; высказывать оценочные суждения о прочитанном произведении</w:t>
            </w:r>
          </w:p>
        </w:tc>
      </w:tr>
      <w:tr w:rsidR="00A426AD" w:rsidRPr="0018056C" w:rsidTr="0003331F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Летописи. «И вспомнил Олег </w:t>
            </w:r>
          </w:p>
          <w:p w:rsidR="00A426AD" w:rsidRPr="0018056C" w:rsidRDefault="00A426A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коня своего».</w:t>
            </w:r>
          </w:p>
          <w:p w:rsidR="00A426AD" w:rsidRPr="0018056C" w:rsidRDefault="00A426A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Сравнительный анализ летописи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и стихотворения А. С. Пушкина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языковых средств выразительности.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pStyle w:val="2"/>
              <w:shd w:val="clear" w:color="auto" w:fill="auto"/>
              <w:spacing w:line="288" w:lineRule="exact"/>
              <w:ind w:left="120" w:firstLine="0"/>
            </w:pPr>
          </w:p>
        </w:tc>
      </w:tr>
      <w:tr w:rsidR="00A426AD" w:rsidRPr="0018056C" w:rsidTr="0003331F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Былина – жанр устного народного творчества. «Ильины три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поездочки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Связь произведений литературы с другими видами искусств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6AD" w:rsidRPr="0018056C" w:rsidRDefault="00A426AD" w:rsidP="00A426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жанр устного народного творчества «былина».</w:t>
            </w:r>
          </w:p>
          <w:p w:rsidR="00A426AD" w:rsidRPr="0018056C" w:rsidRDefault="00A426AD" w:rsidP="00A426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</w:p>
          <w:p w:rsidR="00A426AD" w:rsidRPr="0018056C" w:rsidRDefault="00A426AD" w:rsidP="00A426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тему и главную мысль произведения пересказывать текст,</w:t>
            </w:r>
          </w:p>
          <w:p w:rsidR="00A426AD" w:rsidRPr="0018056C" w:rsidRDefault="00A426AD" w:rsidP="00A426AD">
            <w:pPr>
              <w:pStyle w:val="2"/>
              <w:shd w:val="clear" w:color="auto" w:fill="auto"/>
              <w:spacing w:line="288" w:lineRule="exact"/>
              <w:ind w:left="120" w:firstLine="0"/>
            </w:pPr>
            <w:r w:rsidRPr="0018056C">
              <w:t>использовать приобретенные умения для самостоятельного чтения книг</w:t>
            </w:r>
          </w:p>
        </w:tc>
      </w:tr>
      <w:tr w:rsidR="00A426AD" w:rsidRPr="0018056C" w:rsidTr="0003331F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Былина «Ильины три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поездочки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D" w:rsidRPr="0018056C" w:rsidRDefault="00A426A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Тема, главная мысль, события, последовательность</w:t>
            </w: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6AD" w:rsidRPr="0018056C" w:rsidRDefault="00A426AD" w:rsidP="00A426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A672F" w:rsidRPr="0018056C" w:rsidTr="0003331F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A426AD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«Житие Сергия </w:t>
            </w:r>
          </w:p>
          <w:p w:rsidR="007A672F" w:rsidRPr="0018056C" w:rsidRDefault="007A672F" w:rsidP="00A426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Радонежского» – памятник древнерусской  литературы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672F" w:rsidRPr="0018056C" w:rsidRDefault="007A672F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Образные языковые средства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72F" w:rsidRPr="0018056C" w:rsidRDefault="007A672F" w:rsidP="00A426A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Знать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произведение «Житие Сергия Радонежского».</w:t>
            </w:r>
          </w:p>
          <w:p w:rsidR="007A672F" w:rsidRPr="0018056C" w:rsidRDefault="007A672F" w:rsidP="00A426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язык произведения, оценивать мотивы поведения героев, пересказывать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до-ступный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по объему текст, делить текст на смысловые части, составлять его простой план</w:t>
            </w:r>
          </w:p>
        </w:tc>
      </w:tr>
      <w:tr w:rsidR="007A672F" w:rsidRPr="0018056C" w:rsidTr="0003331F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чтение: «Житие Сергия Радонежского». Характеристика главного героя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72F" w:rsidRPr="0018056C" w:rsidRDefault="007A672F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72F" w:rsidRPr="0018056C" w:rsidRDefault="007A672F" w:rsidP="00A426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A672F" w:rsidRPr="0018056C" w:rsidTr="00CC2905"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72F" w:rsidRPr="0018056C" w:rsidRDefault="007A672F" w:rsidP="007A672F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Из русской классической литературы (20 ч)</w:t>
            </w:r>
          </w:p>
        </w:tc>
      </w:tr>
      <w:tr w:rsidR="007A672F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2F" w:rsidRPr="0018056C" w:rsidRDefault="007A672F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Чудесный мир классики. </w:t>
            </w:r>
          </w:p>
          <w:p w:rsidR="007A672F" w:rsidRPr="0018056C" w:rsidRDefault="007A672F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П. Ершов «Конёк-</w:t>
            </w:r>
          </w:p>
          <w:p w:rsidR="007A672F" w:rsidRPr="0018056C" w:rsidRDefault="007A672F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орбунок» (отрывок)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72F" w:rsidRPr="0018056C" w:rsidRDefault="007A672F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Различные виды чтения.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72F" w:rsidRPr="0018056C" w:rsidRDefault="007A672F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название и основное содержание изученного произведения.</w:t>
            </w:r>
          </w:p>
          <w:p w:rsidR="007A672F" w:rsidRPr="0018056C" w:rsidRDefault="007A672F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у</w:t>
            </w: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читать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осо-знанно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</w:tr>
      <w:tr w:rsidR="00CC2905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Характеры  главных героев в  сказке П. Ершова «Конёк-</w:t>
            </w:r>
            <w:r w:rsidRPr="0018056C">
              <w:rPr>
                <w:rFonts w:ascii="Times New Roman" w:hAnsi="Times New Roman" w:cs="Times New Roman"/>
                <w:caps/>
                <w:sz w:val="22"/>
                <w:szCs w:val="22"/>
              </w:rPr>
              <w:t>г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орбунок»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Герой произведения, иллюстрация и ее роль в понимании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произведения.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П. Ершова.</w:t>
            </w:r>
          </w:p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</w:t>
            </w:r>
          </w:p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</w:tr>
      <w:tr w:rsidR="00CC2905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Внеклассное чтение: А. С. Пушкин. Стихи об осени. Настроение,  выраженное </w:t>
            </w:r>
          </w:p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 стихах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Различение жанров произведений, народная сказка, литературная сказка</w:t>
            </w: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F9" w:rsidRPr="0018056C" w:rsidTr="004E433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55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А. Пушкин. Стихи «Няне» 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557F9" w:rsidRPr="0018056C" w:rsidRDefault="005557F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Декламация произведений.</w:t>
            </w:r>
          </w:p>
          <w:p w:rsidR="005557F9" w:rsidRPr="0018056C" w:rsidRDefault="005557F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Связь произведений литературы с другими видами искусств</w:t>
            </w:r>
          </w:p>
        </w:tc>
        <w:tc>
          <w:tcPr>
            <w:tcW w:w="51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7F9" w:rsidRPr="0018056C" w:rsidRDefault="005557F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читать стихотворные произведения наизусть (по выбору), определять средства выразительности</w:t>
            </w:r>
          </w:p>
        </w:tc>
      </w:tr>
      <w:tr w:rsidR="005557F9" w:rsidRPr="0018056C" w:rsidTr="004E433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А. Пушкин. Стихотворение «Туча»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7F9" w:rsidRPr="0018056C" w:rsidRDefault="005557F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7F9" w:rsidRPr="0018056C" w:rsidRDefault="005557F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5557F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7F9" w:rsidRPr="0018056C" w:rsidRDefault="005557F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А. Пушкин. Стихотворение «Унылая пора!..»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57F9" w:rsidRPr="0018056C" w:rsidRDefault="005557F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7F9" w:rsidRPr="0018056C" w:rsidRDefault="005557F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CC2905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</w:t>
            </w:r>
            <w:r w:rsidR="005557F9" w:rsidRPr="001805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А. Пушкин. «Сказка о мертвой царевне и о семи </w:t>
            </w:r>
          </w:p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богатырях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название и основное содержание изученного произведения.</w:t>
            </w:r>
          </w:p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поведение героев</w:t>
            </w:r>
          </w:p>
        </w:tc>
      </w:tr>
      <w:tr w:rsidR="00CC2905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</w:t>
            </w:r>
            <w:r w:rsidR="005557F9" w:rsidRPr="001805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А. Пушкин. «Сказка о мертвой царевне и о семи богатырях». Поступки и действия как основное средство изображения персонажей</w:t>
            </w: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2905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</w:t>
            </w:r>
            <w:r w:rsidR="005557F9" w:rsidRPr="001805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Внеклассное чтение: «Что за прелесть эти сказки!..».  Сказки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А. С. Пушкина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F357A" w:rsidRPr="0018056C" w:rsidTr="004E433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</w:t>
            </w:r>
            <w:r w:rsidR="005557F9" w:rsidRPr="001805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М. Ю. Лермонтов.</w:t>
            </w:r>
          </w:p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Олицетворение – прием изображения действительности в стихотворении «Дары Терека» (отрывок)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51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357A" w:rsidRPr="0018056C" w:rsidRDefault="005F357A" w:rsidP="00CC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название и основное содержание изученного произведения, 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М. Ю. Лермонтова.</w:t>
            </w:r>
          </w:p>
          <w:p w:rsidR="005F357A" w:rsidRPr="0018056C" w:rsidRDefault="005F357A" w:rsidP="00CC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различать жанры произведений</w:t>
            </w:r>
          </w:p>
        </w:tc>
      </w:tr>
      <w:tr w:rsidR="005F357A" w:rsidRPr="0018056C" w:rsidTr="004E433F">
        <w:trPr>
          <w:trHeight w:val="729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</w:t>
            </w:r>
            <w:r w:rsidR="005557F9" w:rsidRPr="001805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5F357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М. Ю. Лермонтов. «Дары Терека» (отрывок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)н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равственно-эмоциональные переживания героя</w:t>
            </w:r>
          </w:p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57A" w:rsidRPr="0018056C" w:rsidRDefault="005F357A" w:rsidP="00CC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CC2905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</w:t>
            </w:r>
            <w:r w:rsidR="005557F9" w:rsidRPr="001805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М. Ю. Лермонтов.</w:t>
            </w:r>
          </w:p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Ашик</w:t>
            </w:r>
            <w:proofErr w:type="spellEnd"/>
            <w:r w:rsidR="002354DC"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ериб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» (турецкая сказка). </w:t>
            </w:r>
          </w:p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Хорошие и плохие поступки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 по ролям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905" w:rsidRPr="0018056C" w:rsidRDefault="00CC2905" w:rsidP="00CC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небольшое монологическое высказывание с опорой на авторский текст;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оценивать</w:t>
            </w:r>
          </w:p>
          <w:p w:rsidR="00CC2905" w:rsidRPr="0018056C" w:rsidRDefault="00CC2905" w:rsidP="00CC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события, героев произведения; делить текст на составные части, составлять его простой план.</w:t>
            </w:r>
          </w:p>
          <w:p w:rsidR="00CC2905" w:rsidRPr="0018056C" w:rsidRDefault="00CC2905" w:rsidP="00CC2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Иметь представление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 классической литературе</w:t>
            </w:r>
          </w:p>
        </w:tc>
      </w:tr>
      <w:tr w:rsidR="00CC2905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1</w:t>
            </w:r>
            <w:r w:rsidR="005557F9" w:rsidRPr="001805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Средства художественной выразительности, язык, сравнения в сказке М. Лермонтова «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Ашик-Кериб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Устное изложение текста по плану.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2905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5557F9" w:rsidP="005F357A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Главы из автобиографической повести Л. Н. Толстого «Детство»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Произведения классической литературы. Жанры литературных произведений.</w:t>
            </w:r>
          </w:p>
          <w:p w:rsidR="00CC2905" w:rsidRPr="0018056C" w:rsidRDefault="00CC2905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Осознанное, выразительное чтение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905" w:rsidRPr="0018056C" w:rsidRDefault="00CC2905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небольшой устный текст  на заданную тему,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5557F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Л. Толстой «Как мужик убрал камень». Умный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находчивый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герой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Тема, главная мысль, события, последовательность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высказывать оценочные суждения о прочитанном произведении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2</w:t>
            </w:r>
            <w:r w:rsidR="005557F9" w:rsidRPr="00180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Отличие рассказа от сказки. Сравнение характеров главных действующих лиц в рассказе А. П. Чехова «Мальчики»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Понимание основного содержания услышанного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отличие рассказа от сказки.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жанры художественной литературы, анализировать характеры героев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2</w:t>
            </w:r>
            <w:r w:rsidR="005557F9" w:rsidRPr="001805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чтение. В мире приключений</w:t>
            </w:r>
            <w:r w:rsidR="005F357A" w:rsidRPr="00180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Тема, главная мысль, события, последовательность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читать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осо-знанно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</w:tr>
      <w:tr w:rsidR="005F357A" w:rsidRPr="0018056C" w:rsidTr="004E433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2</w:t>
            </w:r>
            <w:r w:rsidR="005557F9" w:rsidRPr="001805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А. П. Чехов «Мальчики».</w:t>
            </w:r>
          </w:p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плана произведения.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основного содержания услышанного.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</w:tr>
      <w:tr w:rsidR="005F357A" w:rsidRPr="0018056C" w:rsidTr="004E433F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2</w:t>
            </w:r>
            <w:r w:rsidR="005557F9" w:rsidRPr="001805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57A" w:rsidRPr="0018056C" w:rsidRDefault="005F357A" w:rsidP="005F357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Пересказ по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плану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. П. Чехов «Мальчики».</w:t>
            </w:r>
          </w:p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57A" w:rsidRPr="0018056C" w:rsidRDefault="005F357A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2</w:t>
            </w:r>
            <w:r w:rsidR="005557F9" w:rsidRPr="001805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«Чудесный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мир классики»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Безошибочное чтение незнакомого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текста с соблюдением норм литературного произношения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Знать/понимать: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Уметь: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читать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осо-знанно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вслух тексты художественных произведений целыми словами, соблюдая орфоэпические нормы русского литературного языка;</w:t>
            </w: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целыми словами, соблюдая орфоэпические нормы русского литературного языка;</w:t>
            </w:r>
          </w:p>
        </w:tc>
      </w:tr>
      <w:tr w:rsidR="00BB4554" w:rsidRPr="0018056C" w:rsidTr="004E433F"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54" w:rsidRPr="0018056C" w:rsidRDefault="005557F9" w:rsidP="00BB455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Поэтическая тетрадь(11</w:t>
            </w:r>
            <w:r w:rsidR="00BB4554"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ч)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Тоска по родине и красоте родной природы в лирике Ф. И. Тютчева.  «Еще земли печален вид…»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Различение жанров произведений на основе сравнения персонажей.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Связь литературы с музыкой и живописью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читать стихотворные произведения наизусть (по выбору), рисовать словесные картины</w:t>
            </w:r>
          </w:p>
        </w:tc>
      </w:tr>
      <w:tr w:rsidR="00A80CBD" w:rsidRPr="0018056C" w:rsidTr="00AE5C53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Ф. Тютчев  «Как неожиданно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и ярко…»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Настроение лирического героя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 Ф. Тютчева, А. Фета,</w:t>
            </w:r>
          </w:p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Е. Баратынского,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Н. Некрасова,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Никитина,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И. Бунина.</w:t>
            </w:r>
          </w:p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читать, участвовать в обсуждении текста</w:t>
            </w:r>
          </w:p>
        </w:tc>
      </w:tr>
      <w:tr w:rsidR="00A80CBD" w:rsidRPr="0018056C" w:rsidTr="00AE5C53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A80CB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А. Фет. Своеобразие ритма и построения строк в стихотворении  «Бабочка»,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80CBD" w:rsidRPr="0018056C" w:rsidTr="00AE5C53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Фет стихотворение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«Весенний дождь»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80CBD" w:rsidRPr="0018056C" w:rsidTr="00AE5C53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Внеклассное чтение. Каким был мой ровесник? </w:t>
            </w:r>
          </w:p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Книги о ребятах-сверстниках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Образные языковые средства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названия, основное содержание изученных литературных произведений о ребятах-сверстниках.</w:t>
            </w:r>
          </w:p>
        </w:tc>
      </w:tr>
      <w:tr w:rsidR="00A80CBD" w:rsidRPr="0018056C" w:rsidTr="00AE5C53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Картины весенней природы и настроение в стихах Е. А. Баратынского  «Весна, весна! Как воздух чист!..»,  «Где сладкий шепот…»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Уметь читать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осо-знанно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текст художественного произведения «про себя», высказывать оценочные суждения о прочитанном произведении</w:t>
            </w:r>
          </w:p>
        </w:tc>
      </w:tr>
      <w:tr w:rsidR="00A80CBD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Внеклассное чтение. Какие поступки совершают ребята моего возраста?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CBD" w:rsidRPr="00A80CBD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80CBD">
              <w:rPr>
                <w:rFonts w:ascii="Times New Roman" w:hAnsi="Times New Roman" w:cs="Times New Roman"/>
                <w:sz w:val="22"/>
                <w:szCs w:val="22"/>
              </w:rPr>
              <w:t>Поступки сверстников, пересказ.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ребят героев.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3</w:t>
            </w:r>
            <w:r w:rsidR="00A80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Картина сельского быта. А. Н.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Плещеев «Дети и птичка»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Связь произведений литературы с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другими видами искусств.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 лирические произведения о весне.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Уметь выделять образные языковые средства</w:t>
            </w:r>
          </w:p>
        </w:tc>
      </w:tr>
      <w:tr w:rsidR="00A80CBD" w:rsidRPr="0018056C" w:rsidTr="00AE5C53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A8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любви к Родине в стихотворениях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И. С. Никитина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Осознанность и выразительность чтения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Знать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произведения о Родине.</w:t>
            </w:r>
          </w:p>
          <w:p w:rsidR="00A80CBD" w:rsidRPr="0018056C" w:rsidRDefault="00A80CBD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оценочные суждения о прочитанном произведении, отвечать на вопросы</w:t>
            </w:r>
          </w:p>
        </w:tc>
      </w:tr>
      <w:tr w:rsidR="00A80CBD" w:rsidRPr="0018056C" w:rsidTr="00AE5C53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«В синем небе плывут над полями…»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И.С. Никитин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CBD" w:rsidRPr="0018056C" w:rsidRDefault="00A80CBD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8056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Тема детства в стихах Н. А. </w:t>
            </w:r>
            <w:proofErr w:type="spellStart"/>
            <w:r w:rsidRPr="0018056C">
              <w:rPr>
                <w:rFonts w:ascii="Times New Roman" w:hAnsi="Times New Roman" w:cs="Times New Roman"/>
                <w:iCs/>
                <w:sz w:val="22"/>
                <w:szCs w:val="22"/>
              </w:rPr>
              <w:t>Не-красова</w:t>
            </w:r>
            <w:proofErr w:type="spellEnd"/>
            <w:r w:rsidRPr="0018056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«Школьник», «</w:t>
            </w:r>
            <w:proofErr w:type="gramStart"/>
            <w:r w:rsidRPr="0018056C">
              <w:rPr>
                <w:rFonts w:ascii="Times New Roman" w:hAnsi="Times New Roman" w:cs="Times New Roman"/>
                <w:iCs/>
                <w:sz w:val="22"/>
                <w:szCs w:val="22"/>
              </w:rPr>
              <w:t>В</w:t>
            </w:r>
            <w:proofErr w:type="gramEnd"/>
            <w:r w:rsidRPr="0018056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зимние 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8056C">
              <w:rPr>
                <w:rFonts w:ascii="Times New Roman" w:hAnsi="Times New Roman" w:cs="Times New Roman"/>
                <w:iCs/>
                <w:sz w:val="22"/>
                <w:szCs w:val="22"/>
              </w:rPr>
              <w:t>сумерки нянины сказки…»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Образные языковые средства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Уметь читать стихотворные произведения наизусть (по выбору), анализировать образные языковые средства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Неповторимый красочный образ Родины в стихотворении И. А. Бунина  «Листопад»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Образные языковые средства.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И. А. Бунина.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образные языковые средства, различать жанры художественных произведений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чтение. Ожившие страницы прошлого. Книги о жизни трудового народа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Осознанность и выразительность чтения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оценочные суждения о прочитанном произведении.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книги о жизни трудового народа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Обобщение по разделу «Поэтическая тетрадь»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Осознанность и выразительность чтения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Знать/понимать: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Уметь: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языка;</w:t>
            </w: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художественный текст;</w:t>
            </w: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определять тему и главную мысль произведения</w:t>
            </w:r>
          </w:p>
        </w:tc>
      </w:tr>
      <w:tr w:rsidR="00BB4554" w:rsidRPr="0018056C" w:rsidTr="004E433F"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54" w:rsidRPr="0018056C" w:rsidRDefault="005557F9" w:rsidP="00BB45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Сказки русских писателей(11 ч)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Научно-познавательная сказка. Сочетание реальных и фантастических событий в сказке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В. Ф. Одоевского «Городок в табакерке»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Народная сказка, литературная, работа с иллюстрацией. Участие в диалоге при обсуждении прослушанного (прочитанного) произведения. Умение ставить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Знать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названия, основное содержание изученных произведений.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различать сказки народные и литературные, отвечать на вопросы по тексту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поведения, внешнего облика, речи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героев сказки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В. Ф. Одоевского «Городок в табакерке»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делить текст на смысловые части, составлять его простой план, пересказывать текст, анализировать характер героя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Описание. Его роль в раскрытии характеров главных  героев в сказке В. М. Гаршина «Сказка о жабе и  розе»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Народная сказка, литературная, работа с иллюстрацией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Знать 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В. М. Гаршина.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Уметь работать с иллюстрациями, анализировать мотивы поведения героев, пересказывать по плану</w:t>
            </w:r>
          </w:p>
        </w:tc>
      </w:tr>
      <w:tr w:rsidR="00740909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Сказ П. П. Бажова «Серебряное копытце». Отражение в сказке реальной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Участие в диалоге при обсуждении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Знать 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П. П. Бажова.</w:t>
            </w:r>
          </w:p>
          <w:p w:rsidR="00740909" w:rsidRPr="0018056C" w:rsidRDefault="00740909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Уметь выразительно читать, отвечать на вопросы, различать жанры литературных произведений</w:t>
            </w:r>
          </w:p>
        </w:tc>
      </w:tr>
      <w:tr w:rsidR="00B82094" w:rsidRPr="0018056C" w:rsidTr="002354DC"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чтение. Из истории нашей Родины. Книги о событиях и людях, оставшихся в памяти народа на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Тема, главная мысль, события, последовательность.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книги, рассказывающие об истории нашей Родины.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использовать приобретенные знания и умения  для самостоятельного выбора и определения содержания  книги по ее элементам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речи героев сказа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П. П. Бажова «Серебряное копытце»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Оценка иллюстрации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произведению. Выразительное чтение, 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читать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осо-знанно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текст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художественного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произведения «про себя», анализировать особенности речи героев произведения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Народные волшебные сказки и сказки литературные. С. Т. Аксаков  «Аленький цветочек»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Народная сказка, литературная, работа с иллюстрацией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Персонажи сказки, фантастические события, волшебные предметы в сказке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С. Т. Аксакова «Аленький цветочек»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характер, мотивы поведения героев;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выделять фантастические события, отвечать на вопросы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Борьба добра и зла, торжество справедливости в сказке С. Т. Аксакова «Аленький цветочек»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Участие в диалоге при обсуждении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делить те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кст пр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оизведения на части, составлять план, пересказывать произведение, работать с иллюстрациями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Обобщение по разделу: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«Литературные  сказки»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личного отношения к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небольшой устный текст на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заданную</w:t>
            </w:r>
            <w:proofErr w:type="gramEnd"/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тему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чтение. Вчера и сегодня. Книги о науке и технике, машинах и вещах и об их творцах – ученых и изобретателях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самостоятельно находить в тексте с определенной целью отрывки, эпизоды, выражения, слова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Знать/понимать: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читать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осзнанно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вслух тексты художественных произведений целыми словами, соблюдая орфоэпические нормы русского литературного языка;</w:t>
            </w: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художественный текст;</w:t>
            </w: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определять тему и главную мысль произведения</w:t>
            </w:r>
          </w:p>
        </w:tc>
      </w:tr>
      <w:tr w:rsidR="00BB4554" w:rsidRPr="0018056C" w:rsidTr="00BB4554">
        <w:trPr>
          <w:trHeight w:val="379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54" w:rsidRPr="0018056C" w:rsidRDefault="00BB4554" w:rsidP="00BB4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Делу врем</w:t>
            </w:r>
            <w:proofErr w:type="gramStart"/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я-</w:t>
            </w:r>
            <w:proofErr w:type="gramEnd"/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потехи час</w:t>
            </w:r>
            <w:r w:rsidR="005557F9"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(7 ч)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Авторская литературная сказка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Е. Л. Шварца «Сказка о потерянном времени»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Литературная сказка. Участие в диалоге при обсуждении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сказки народные и литературные, отвечать на вопросы, высказывать  суждения о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Поучительный смысл «Сказки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потерянном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времени»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Е. Л. Шварца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В. Ю.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Драгунский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«Главные реки». Средства создания комического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эффекта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Рассказ. Осознанность и выразительность чтения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оценочные суждения о прочитанном произведении (герое, событии)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Многозначность слова как средство выразительности и создания комического эффекта в рассказе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В. Ю. Драгунского «Что любит Мишка»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Создание небольших письменных ответов на поставленный вопрос по прочитанному произведению.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небольшой устный текст на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заданную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тему, анализировать образные языковые средства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Авторское отношение к герою в рассказе В. В.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Галявкина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«Никакой я горчицы не ел»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Умение самостоятельно находить в тексте с определенной целью отрывки, эпизоды, выражения, слова.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тему и главную мысль произведения, отвечать на вопросы по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, работать с иллюстрациями, участвовать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произведения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5</w:t>
            </w:r>
            <w:r w:rsidR="00A4534D" w:rsidRPr="001805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чтение: «В путь, друзья!». Книги о путешествиях и путешественниках, настоящих и вымышленных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Рассказ о своих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впечатлениях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 произведении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полученные знания для самостоятельного выбора книг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Обобщение по разделу «Делу время – потехе час»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составлять простейшие задания для викторины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Знать/понимать: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Уметь: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художественный текст;</w:t>
            </w: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определять тему и главную мысль произведения;</w:t>
            </w: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пересказывать доступный по объему текст </w:t>
            </w:r>
          </w:p>
        </w:tc>
      </w:tr>
      <w:tr w:rsidR="00BB4554" w:rsidRPr="0018056C" w:rsidTr="00BB4554">
        <w:trPr>
          <w:trHeight w:val="505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54" w:rsidRPr="0018056C" w:rsidRDefault="00BB4554" w:rsidP="00BB4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Страна далекого детства</w:t>
            </w:r>
            <w:r w:rsidR="005557F9"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(7ч)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Б. С. Житков «Как я ловил человечков».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Плохое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и хорошее в поступках людей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Понимание содержания литературного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оценочные суждения о прочитанном произведении (герое, событии)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Б. С. Житков «Как я ловил человечков».  Взаимоотношения детей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и взрослых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Герои произведения, восприятие и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пони-мание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их эмоционально-нравственных переживаний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пересказывать текст, различать жанры литературных произведений, отвечать на вопросы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К. Г. Паустовский «Корзина с еловыми шишками».   Поступки как  средство характеристики героев</w:t>
            </w:r>
          </w:p>
          <w:p w:rsidR="00756FE8" w:rsidRDefault="00756FE8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E8" w:rsidRDefault="00756FE8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E8" w:rsidRDefault="00756FE8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E8" w:rsidRDefault="00756FE8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E8" w:rsidRDefault="00756FE8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E8" w:rsidRDefault="00756FE8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E8" w:rsidRDefault="00756FE8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FE8" w:rsidRPr="0018056C" w:rsidRDefault="00756FE8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Герои произведения, восприятие и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пони-мание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их эмоционально-нравственных переживаний. Связь литературы с музыкой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составлять вопросы по тексту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художественной выразительности (сравнение, олицетворение), используемые в рассказе К. Г. Паустовского «Корзина с еловыми  шишками»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последовательно воспроизводить содержание рассказа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чтение: по страницам былин. «Садко»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Рассказ о своих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впечатлениях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 произведении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приводить примеры произведений фольклора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М. М. Зощенко «Елка». Комическое в рассказе, средства его с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здания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диалоге при обсуждении произведения.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Уметь высказывать оценочные суждения о прочитанном произведении (герое, событии), анализировать образные языковые средства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Обобщение по разделу «Страна детства»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Знать/понимать: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BB4554" w:rsidRPr="0018056C" w:rsidTr="00BB4554">
        <w:trPr>
          <w:trHeight w:val="389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54" w:rsidRPr="0018056C" w:rsidRDefault="00BB4554" w:rsidP="00BB4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Поэтическая тетрадь</w:t>
            </w:r>
            <w:r w:rsidR="005557F9"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(4 ч)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Тема детства в произведениях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В. Я. Брюсова «Опять сон», «Детская»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Декламация произведений.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читать осознанно текст художественного произведения, определять тему и главную мысль произведения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6</w:t>
            </w:r>
            <w:r w:rsidR="00A4534D" w:rsidRPr="001805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Стихи о счастливых днях детства. С. А. Есенин «Бабушкины сказки»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выразительно читать по книге стихи перед аудиторией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тему и главную мысль произведения, отвечать на вопросы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Тема природы и Родины в стихах М. И. Цветаевой «Бежит тропинка с бугорка», «Наши царства»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Тема, главная мысль. Умение выразительно читать по книге 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Обобщение по разделу «Поэтическая тетрадь»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выразительно читать по книге стихи перед аудиторией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читать стихотворные произведения наизусть</w:t>
            </w:r>
          </w:p>
        </w:tc>
      </w:tr>
      <w:tr w:rsidR="005F357A" w:rsidRPr="0018056C" w:rsidTr="005F357A">
        <w:trPr>
          <w:trHeight w:val="336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57A" w:rsidRPr="0018056C" w:rsidRDefault="005F357A" w:rsidP="005F35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Природа и мы</w:t>
            </w:r>
            <w:r w:rsidR="005557F9"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(10 ч)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чтение: «Кто с мечом к нам придет, тот от меча и погибнет». Книги о ратных подвигах родного народа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личного отношения к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Знать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основное содержание изученных литературных произведений о ратных подвигах родного народа</w:t>
            </w:r>
          </w:p>
        </w:tc>
      </w:tr>
      <w:tr w:rsidR="00BB4554" w:rsidRPr="0018056C" w:rsidTr="004E433F">
        <w:trPr>
          <w:trHeight w:val="22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55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554" w:rsidRPr="0018056C" w:rsidRDefault="00BB455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554" w:rsidRPr="0018056C" w:rsidRDefault="00BB455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554" w:rsidRPr="0018056C" w:rsidRDefault="00BB455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4554" w:rsidRPr="0018056C" w:rsidRDefault="00BB4554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Отношения человека и птицы в  рассказе </w:t>
            </w:r>
          </w:p>
          <w:p w:rsidR="00BB4554" w:rsidRPr="0018056C" w:rsidRDefault="00BB455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Д. Н.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Мамина-Сибиряка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B4554" w:rsidRPr="0018056C" w:rsidRDefault="00BB4554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«Приемыш»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4554" w:rsidRPr="0018056C" w:rsidRDefault="00BB4554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личного отношения к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, аргументация </w:t>
            </w:r>
          </w:p>
          <w:p w:rsidR="00BB4554" w:rsidRPr="0018056C" w:rsidRDefault="00BB4554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своей позиции с привлечением текста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4554" w:rsidRPr="0018056C" w:rsidRDefault="00BB455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Д. Н.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caps/>
                <w:sz w:val="22"/>
                <w:szCs w:val="22"/>
              </w:rPr>
              <w:t>м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амина-Сибиряка</w:t>
            </w:r>
            <w:proofErr w:type="spellEnd"/>
            <w:proofErr w:type="gramEnd"/>
          </w:p>
          <w:p w:rsidR="00BB4554" w:rsidRPr="0018056C" w:rsidRDefault="00BB455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отвечать на вопросы, различать жанры произведений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A4534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Роль рассуждений и диалогов в  рассказе Д. Н.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Мамина-Сибиряка</w:t>
            </w:r>
            <w:proofErr w:type="spellEnd"/>
            <w:proofErr w:type="gramEnd"/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«Приемыш»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Умение последовательно воспроизводить содержание рассказа.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А. И. Куприн «Барбос и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Жулька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». Характеристики и портреты животных в рассказе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Понимание содержания литературного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А. И. Куприна.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тему и главную мысль произведения, работать с иллюстрациями</w:t>
            </w:r>
          </w:p>
        </w:tc>
      </w:tr>
      <w:tr w:rsidR="00B82094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Тема самопожертвования в рассказе А. И. Куприна «Барбос и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Жулька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последовательно воспроизводить содержание рассказа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небольшой устный текст на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заданную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2094" w:rsidRPr="0018056C" w:rsidRDefault="00B82094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тему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Понимание содержания литературного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Знать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М. М. Пришвина.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тему и главную мысль произведения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7</w:t>
            </w:r>
            <w:r w:rsidR="00A4534D" w:rsidRPr="001805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Рассказ о животных Е. И.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«Кабан». Юмор в произведении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Рассказ о своих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впеча-тлениях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произведе-нии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(героях, событиях).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Е. И.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небольшое высказывание с опорой на авторский текст, оценивать события, героев произведения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7</w:t>
            </w:r>
            <w:r w:rsidR="00A4534D" w:rsidRPr="001805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56C">
              <w:rPr>
                <w:rFonts w:ascii="Times New Roman" w:hAnsi="Times New Roman" w:cs="Times New Roman"/>
                <w:sz w:val="20"/>
                <w:szCs w:val="20"/>
              </w:rPr>
              <w:t>Тема природы в рассказе В. П. Астафьева «</w:t>
            </w:r>
            <w:proofErr w:type="spellStart"/>
            <w:r w:rsidRPr="0018056C">
              <w:rPr>
                <w:rFonts w:ascii="Times New Roman" w:hAnsi="Times New Roman" w:cs="Times New Roman"/>
                <w:sz w:val="20"/>
                <w:szCs w:val="20"/>
              </w:rPr>
              <w:t>Стрижонок</w:t>
            </w:r>
            <w:proofErr w:type="spellEnd"/>
            <w:r w:rsidRPr="0018056C">
              <w:rPr>
                <w:rFonts w:ascii="Times New Roman" w:hAnsi="Times New Roman" w:cs="Times New Roman"/>
                <w:sz w:val="20"/>
                <w:szCs w:val="20"/>
              </w:rPr>
              <w:t xml:space="preserve"> Скрип»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Понимание содержания литературного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Уметь создавать небольшой устный текст на заданную тему, отвечать на вопросы, различать жанры произведений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7</w:t>
            </w:r>
            <w:r w:rsidR="00A4534D" w:rsidRPr="001805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Научно-естественные сведения о природе в рассказе В. П. Астафьева «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Стрижонок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Скрип»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последовательно и сознательно перечитать текст с целью переосмысления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жанры художественной литературы, работать с иллюстрациями, анализировать образные языковые средства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7</w:t>
            </w:r>
            <w:r w:rsidR="00A4534D" w:rsidRPr="001805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Обобщение по разделу «Природа и 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личного отношения к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Знать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 о природе</w:t>
            </w:r>
          </w:p>
        </w:tc>
      </w:tr>
      <w:tr w:rsidR="00BB4554" w:rsidRPr="0018056C" w:rsidTr="00BB4554">
        <w:trPr>
          <w:trHeight w:val="335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54" w:rsidRPr="0018056C" w:rsidRDefault="00BB4554" w:rsidP="00BB455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Поэтическая тетрадь</w:t>
            </w:r>
            <w:r w:rsidR="005557F9"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(8 ч)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чтение. Творцы книг. Рассказы о художниках-иллюстраторах книг и о тех, кто книги печатает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Иллюстрация в книге и ее роль в понимании произведения. Связь произведений литературы с другими видами искусств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элементы книги (обложка, оглавление, титульный лист, иллюстрация, аннотация), виды информации, опираясь на внешние показатели книги, ее справочно-иллюстративный материал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Настроение, выраженное в стихах Б. Л. Пастернака «Золотая осень»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Связь произведений литературы с другими видами искусства.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Весна как время пробуждения и обновления природы в стихах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А.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Клычкова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«Весна в лесу»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Сопоставление произведений  художественной литературы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произведений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живописи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работать с иллюстрациями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Настроение, выраженное в стихах Д. Б.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Кедрина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«Бабье лето»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Декламация произведений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читать стихотворные произведения наизусть (по выбору), отвечать на вопросы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Тема природы и Родины в стихах Н. М. Рубцова «Сентябрь»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выразительно читать наизусть стихи перед аудиторией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определять тему и главную мысль произведения, читать выразительно и осознанно стихотворения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Иносказательный смысл произведения С. А. Есенина «Лебедушка»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личного отношения к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аргументация своей позиции с привлечением текста произведения.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Уметь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чтение. В мире фантастики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Рассказ о своих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впечатлениях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 произведении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полученные знания для самостоятельного выбора книг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8</w:t>
            </w:r>
            <w:r w:rsidR="00A4534D" w:rsidRPr="001805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Обобщение по разделу «Поэтическая тетрадь»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личного отношения к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аргументация своей позиции с привлечением текста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Знать/понимать: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BB4554" w:rsidRPr="0018056C" w:rsidTr="00BB4554">
        <w:trPr>
          <w:trHeight w:val="407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54" w:rsidRPr="0018056C" w:rsidRDefault="00BB4554" w:rsidP="00BB4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Родина</w:t>
            </w:r>
            <w:r w:rsidR="005557F9"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(5 ч)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Тема любви к Родине и ее героическому прошлому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в стихах И. С. Никитина «Русь»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Передача при помощи интонации своего отношения к персонажам и событиям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участвовать в диалоге при обсуждении прочитанного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Патриотическое звучание, выразительность стихотворения С. Д. Дрожжина «Родине»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последовательно и сознательно перечитать текст с целью переосмысления.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анализировать  образные языковые средства, различать жанры произведений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Красота и величие природы в стихотворении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В.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Жигулина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«О, Родина!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В неярком блеске»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Декламация произведений.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Связь литературы с другими видами искусства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произведения;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работать с иллюстрациями; отвечать на вопросы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Тема войны в произведении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Б. А. Слуцкого «Лошади в океане»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выразительно читать наизусть 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сознательно, правильно и выразительно читать целыми словами при темпе громкого чтения не менее 90 слов в минуту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Обобщение по разделу «Родина»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Безошибочное чтение незнакомого текста с соблюдением норм литературного произношения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Знать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произведения о Родине.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 читать</w:t>
            </w:r>
          </w:p>
        </w:tc>
      </w:tr>
      <w:tr w:rsidR="00BB4554" w:rsidRPr="0018056C" w:rsidTr="00A4534D">
        <w:trPr>
          <w:trHeight w:val="429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554" w:rsidRPr="0018056C" w:rsidRDefault="00A4534D" w:rsidP="00A453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Страна «Фантазия»</w:t>
            </w:r>
            <w:r w:rsidR="005557F9"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(3 ч)</w:t>
            </w:r>
          </w:p>
        </w:tc>
      </w:tr>
      <w:tr w:rsidR="002354DC" w:rsidRPr="0018056C" w:rsidTr="00A4534D">
        <w:trPr>
          <w:trHeight w:val="974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Внеклассное чтение: в мире фантастики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Система событий, составляющих основу художественного произведения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полученные знания для самостоятельного выбора книг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Е. С. Велтистов «Приключения Электроника»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Различение жанров произведений.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Кир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Булычев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«Путешествие Алисы»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небольшое  высказывание с опорой на авторский текст, оценивать события, героев произведения</w:t>
            </w:r>
          </w:p>
        </w:tc>
      </w:tr>
      <w:tr w:rsidR="00A4534D" w:rsidRPr="0018056C" w:rsidTr="00A4534D">
        <w:trPr>
          <w:trHeight w:val="323"/>
        </w:trPr>
        <w:tc>
          <w:tcPr>
            <w:tcW w:w="15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34D" w:rsidRPr="0018056C" w:rsidRDefault="00A4534D" w:rsidP="00A45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Зарубежная литература (7 ч)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9</w:t>
            </w:r>
            <w:r w:rsidR="00A4534D" w:rsidRPr="001805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Фантастические события, персонажи в произведении Д. Свифта «Путешествие Гулливера»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Умение последовательно и сознательно перечитывать текст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с целью переосмысления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lastRenderedPageBreak/>
              <w:t>9</w:t>
            </w:r>
            <w:r w:rsidR="00A4534D" w:rsidRPr="001805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Персонажи сказки Г.-Х. Андерсена «Русалочка»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Герои произведения – восприятие и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пони-мание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их эмоционально-нравственных переживаний. Участие в диалоге при обсуждении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прослушанного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(прочитанного) 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Знать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творчество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br/>
              <w:t>Г.-Х. Андерсена.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Уметь 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</w:p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тему и главную мысль произведения, работать с иллюстрациями, отвечать на вопросы</w:t>
            </w:r>
          </w:p>
        </w:tc>
      </w:tr>
      <w:tr w:rsidR="002354DC" w:rsidRPr="0018056C" w:rsidTr="008655D0">
        <w:trPr>
          <w:trHeight w:val="867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9</w:t>
            </w:r>
            <w:r w:rsidR="00A4534D" w:rsidRPr="001805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Поступки, действия как основное средство изображения персонажей в сказке Г.-Х. Андерсена «Русалочка»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Герои произведения, восприятие и </w:t>
            </w:r>
            <w:proofErr w:type="spellStart"/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пони-мание</w:t>
            </w:r>
            <w:proofErr w:type="spellEnd"/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их эмоционально-нравственных переживаний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</w:tr>
      <w:tr w:rsidR="002354DC" w:rsidRPr="0018056C" w:rsidTr="002354DC">
        <w:trPr>
          <w:trHeight w:val="15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Тема первой любви  в произведении М. Твена «Приключения Тома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Сойера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Взаимоотношения людей.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, отвечать на них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</w:tr>
      <w:tr w:rsidR="002354DC" w:rsidRPr="0018056C" w:rsidTr="008655D0">
        <w:trPr>
          <w:trHeight w:val="996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персонажей в соответствии с авторским замыслом. М. Твен «Приключения Тома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Сойера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Герои произведения, восприятие и понимание их эмоционально-нравственных переживаний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</w:tr>
      <w:tr w:rsidR="002354DC" w:rsidRPr="0018056C" w:rsidTr="008655D0">
        <w:trPr>
          <w:trHeight w:val="890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Библейские сказания. С. Лагерлеф «Святая ночь»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работать с иллюстрациями</w:t>
            </w:r>
          </w:p>
        </w:tc>
      </w:tr>
      <w:tr w:rsidR="002354DC" w:rsidRPr="0018056C" w:rsidTr="008655D0">
        <w:trPr>
          <w:trHeight w:val="846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A4534D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2A7BCD">
            <w:pPr>
              <w:tabs>
                <w:tab w:val="left" w:pos="40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Сказания о Христе. С. Лагерлеф «В </w:t>
            </w:r>
            <w:proofErr w:type="spellStart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Назарете</w:t>
            </w:r>
            <w:proofErr w:type="spellEnd"/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>Умение последовательно и сознательно перечитывать текст с целью переосмысления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4DC" w:rsidRPr="0018056C" w:rsidRDefault="002354DC" w:rsidP="004E433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18056C">
              <w:rPr>
                <w:rFonts w:ascii="Times New Roman" w:hAnsi="Times New Roman" w:cs="Times New Roman"/>
                <w:bCs/>
                <w:sz w:val="22"/>
                <w:szCs w:val="22"/>
              </w:rPr>
              <w:t>Уметь</w:t>
            </w:r>
            <w:r w:rsidRPr="0018056C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делить текст на части, составлять план</w:t>
            </w:r>
          </w:p>
        </w:tc>
      </w:tr>
    </w:tbl>
    <w:p w:rsidR="00A426AD" w:rsidRPr="0018056C" w:rsidRDefault="00740909" w:rsidP="00A426A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18056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A426AD" w:rsidRPr="0018056C" w:rsidRDefault="00A426AD" w:rsidP="00A426AD">
      <w:pPr>
        <w:rPr>
          <w:rFonts w:ascii="Times New Roman" w:hAnsi="Times New Roman" w:cs="Times New Roman"/>
        </w:rPr>
      </w:pPr>
    </w:p>
    <w:p w:rsidR="00A426AD" w:rsidRPr="0018056C" w:rsidRDefault="00A426AD" w:rsidP="00A426AD">
      <w:pPr>
        <w:rPr>
          <w:rFonts w:ascii="Times New Roman" w:hAnsi="Times New Roman" w:cs="Times New Roman"/>
        </w:rPr>
      </w:pPr>
    </w:p>
    <w:p w:rsidR="00A426AD" w:rsidRPr="0018056C" w:rsidRDefault="00A426AD" w:rsidP="00A426AD">
      <w:pPr>
        <w:rPr>
          <w:rFonts w:ascii="Times New Roman" w:hAnsi="Times New Roman" w:cs="Times New Roman"/>
        </w:rPr>
      </w:pPr>
    </w:p>
    <w:p w:rsidR="00A426AD" w:rsidRPr="0018056C" w:rsidRDefault="00A426AD" w:rsidP="00A426AD">
      <w:pPr>
        <w:rPr>
          <w:rFonts w:ascii="Times New Roman" w:hAnsi="Times New Roman" w:cs="Times New Roman"/>
        </w:rPr>
      </w:pPr>
    </w:p>
    <w:p w:rsidR="00A426AD" w:rsidRPr="0018056C" w:rsidRDefault="00A426AD" w:rsidP="00A426AD">
      <w:pPr>
        <w:rPr>
          <w:rFonts w:ascii="Times New Roman" w:hAnsi="Times New Roman" w:cs="Times New Roman"/>
        </w:rPr>
      </w:pPr>
    </w:p>
    <w:p w:rsidR="00A426AD" w:rsidRPr="0018056C" w:rsidRDefault="00A426AD" w:rsidP="00A426AD">
      <w:pPr>
        <w:rPr>
          <w:rFonts w:ascii="Times New Roman" w:hAnsi="Times New Roman" w:cs="Times New Roman"/>
        </w:rPr>
      </w:pPr>
    </w:p>
    <w:p w:rsidR="00A426AD" w:rsidRPr="0018056C" w:rsidRDefault="00A426AD" w:rsidP="00A426AD">
      <w:pPr>
        <w:rPr>
          <w:rFonts w:ascii="Times New Roman" w:hAnsi="Times New Roman" w:cs="Times New Roman"/>
        </w:rPr>
      </w:pPr>
    </w:p>
    <w:p w:rsidR="00A426AD" w:rsidRPr="0018056C" w:rsidRDefault="00A426AD" w:rsidP="00A426AD">
      <w:pPr>
        <w:rPr>
          <w:rFonts w:ascii="Times New Roman" w:hAnsi="Times New Roman" w:cs="Times New Roman"/>
        </w:rPr>
      </w:pPr>
    </w:p>
    <w:p w:rsidR="00A426AD" w:rsidRPr="0018056C" w:rsidRDefault="00A426AD" w:rsidP="00253766">
      <w:pPr>
        <w:autoSpaceDE w:val="0"/>
        <w:autoSpaceDN w:val="0"/>
        <w:adjustRightInd w:val="0"/>
        <w:spacing w:before="240" w:after="60" w:line="264" w:lineRule="auto"/>
        <w:rPr>
          <w:rFonts w:ascii="Times New Roman" w:hAnsi="Times New Roman" w:cs="Times New Roman"/>
          <w:bCs/>
          <w:caps/>
        </w:rPr>
      </w:pPr>
    </w:p>
    <w:sectPr w:rsidR="00A426AD" w:rsidRPr="0018056C" w:rsidSect="002A7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3A5"/>
    <w:multiLevelType w:val="multilevel"/>
    <w:tmpl w:val="E94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3317E"/>
    <w:multiLevelType w:val="hybridMultilevel"/>
    <w:tmpl w:val="F6D0317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A3B"/>
    <w:multiLevelType w:val="multilevel"/>
    <w:tmpl w:val="C12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346C18"/>
    <w:multiLevelType w:val="hybridMultilevel"/>
    <w:tmpl w:val="49B64BDC"/>
    <w:lvl w:ilvl="0" w:tplc="4F3893A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87C4FDD"/>
    <w:multiLevelType w:val="multilevel"/>
    <w:tmpl w:val="3DEE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8351AB"/>
    <w:multiLevelType w:val="multilevel"/>
    <w:tmpl w:val="B510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8A4720"/>
    <w:multiLevelType w:val="multilevel"/>
    <w:tmpl w:val="D65E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E11635"/>
    <w:multiLevelType w:val="hybridMultilevel"/>
    <w:tmpl w:val="4204062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F78B0"/>
    <w:multiLevelType w:val="hybridMultilevel"/>
    <w:tmpl w:val="787A44A2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C5569"/>
    <w:multiLevelType w:val="hybridMultilevel"/>
    <w:tmpl w:val="A80C4B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6764D"/>
    <w:multiLevelType w:val="hybridMultilevel"/>
    <w:tmpl w:val="6D2CBFD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21BEF"/>
    <w:multiLevelType w:val="multilevel"/>
    <w:tmpl w:val="A41A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7962DF"/>
    <w:multiLevelType w:val="multilevel"/>
    <w:tmpl w:val="A9E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BCD"/>
    <w:rsid w:val="000010A0"/>
    <w:rsid w:val="000043F7"/>
    <w:rsid w:val="0003331F"/>
    <w:rsid w:val="00047CE3"/>
    <w:rsid w:val="0018056C"/>
    <w:rsid w:val="002354DC"/>
    <w:rsid w:val="00253766"/>
    <w:rsid w:val="002A7BCD"/>
    <w:rsid w:val="002D0AB9"/>
    <w:rsid w:val="004D7972"/>
    <w:rsid w:val="004E433F"/>
    <w:rsid w:val="004F7FCF"/>
    <w:rsid w:val="005557F9"/>
    <w:rsid w:val="00557E21"/>
    <w:rsid w:val="005E5FD9"/>
    <w:rsid w:val="005F357A"/>
    <w:rsid w:val="0061695D"/>
    <w:rsid w:val="0068597F"/>
    <w:rsid w:val="006F46F0"/>
    <w:rsid w:val="007131AA"/>
    <w:rsid w:val="00714BAD"/>
    <w:rsid w:val="00740909"/>
    <w:rsid w:val="007457B7"/>
    <w:rsid w:val="00756FE8"/>
    <w:rsid w:val="007A672F"/>
    <w:rsid w:val="008655D0"/>
    <w:rsid w:val="00927E91"/>
    <w:rsid w:val="00980C5A"/>
    <w:rsid w:val="009D2334"/>
    <w:rsid w:val="009F4FEC"/>
    <w:rsid w:val="00A426AD"/>
    <w:rsid w:val="00A4534D"/>
    <w:rsid w:val="00A80CBD"/>
    <w:rsid w:val="00A81DEA"/>
    <w:rsid w:val="00AD7553"/>
    <w:rsid w:val="00AE5C53"/>
    <w:rsid w:val="00B82094"/>
    <w:rsid w:val="00BB4554"/>
    <w:rsid w:val="00CC2905"/>
    <w:rsid w:val="00E1518F"/>
    <w:rsid w:val="00E172A7"/>
    <w:rsid w:val="00E45004"/>
    <w:rsid w:val="00E70ED8"/>
    <w:rsid w:val="00EB5A59"/>
    <w:rsid w:val="00EC25B5"/>
    <w:rsid w:val="00EF4620"/>
    <w:rsid w:val="00FC4FA6"/>
    <w:rsid w:val="00FE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7B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BC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11">
    <w:name w:val="c11"/>
    <w:basedOn w:val="a"/>
    <w:rsid w:val="002A7B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2A7BCD"/>
  </w:style>
  <w:style w:type="paragraph" w:customStyle="1" w:styleId="c14">
    <w:name w:val="c14"/>
    <w:basedOn w:val="a"/>
    <w:rsid w:val="002A7B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2A7BCD"/>
  </w:style>
  <w:style w:type="paragraph" w:customStyle="1" w:styleId="2">
    <w:name w:val="Основной текст2"/>
    <w:basedOn w:val="a"/>
    <w:rsid w:val="002A7BCD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5">
    <w:name w:val="Основной текст_"/>
    <w:basedOn w:val="a0"/>
    <w:link w:val="1"/>
    <w:rsid w:val="00E151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E151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3TimesNewRoman185pt0pt">
    <w:name w:val="Основной текст (3) + Times New Roman;18;5 pt;Не курсив;Интервал 0 pt"/>
    <w:basedOn w:val="a0"/>
    <w:rsid w:val="00E1518F"/>
    <w:rPr>
      <w:rFonts w:ascii="Times New Roman" w:eastAsia="Times New Roman" w:hAnsi="Times New Roman" w:cs="Times New Roman"/>
      <w:i/>
      <w:iCs/>
      <w:spacing w:val="0"/>
      <w:sz w:val="37"/>
      <w:szCs w:val="37"/>
      <w:shd w:val="clear" w:color="auto" w:fill="FFFFFF"/>
    </w:rPr>
  </w:style>
  <w:style w:type="character" w:customStyle="1" w:styleId="3TimesNewRoman18pt2pt50">
    <w:name w:val="Основной текст (3) + Times New Roman;18 pt;Не курсив;Интервал 2 pt;Масштаб 50%"/>
    <w:basedOn w:val="a0"/>
    <w:rsid w:val="004F7FCF"/>
    <w:rPr>
      <w:rFonts w:ascii="Times New Roman" w:eastAsia="Times New Roman" w:hAnsi="Times New Roman" w:cs="Times New Roman"/>
      <w:i/>
      <w:iCs/>
      <w:spacing w:val="40"/>
      <w:w w:val="50"/>
      <w:sz w:val="36"/>
      <w:szCs w:val="3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F7FC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F7F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131AA"/>
    <w:pPr>
      <w:spacing w:after="120"/>
      <w:ind w:left="283" w:firstLine="567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31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</cp:revision>
  <cp:lastPrinted>2013-04-19T00:52:00Z</cp:lastPrinted>
  <dcterms:created xsi:type="dcterms:W3CDTF">2013-03-13T10:58:00Z</dcterms:created>
  <dcterms:modified xsi:type="dcterms:W3CDTF">2013-04-19T01:38:00Z</dcterms:modified>
</cp:coreProperties>
</file>