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827" w:rsidRDefault="00994827" w:rsidP="00994827">
      <w:pPr>
        <w:rPr>
          <w:sz w:val="32"/>
          <w:szCs w:val="32"/>
        </w:rPr>
      </w:pPr>
      <w:r w:rsidRPr="00CC6FA2">
        <w:rPr>
          <w:sz w:val="32"/>
          <w:szCs w:val="32"/>
        </w:rPr>
        <w:t>Тема урока: Произведения фольклора: пословицы, колыбельная</w:t>
      </w:r>
      <w:r>
        <w:rPr>
          <w:sz w:val="32"/>
          <w:szCs w:val="32"/>
        </w:rPr>
        <w:t xml:space="preserve"> песня. М. Лермонтов «Спи, младенец мой прекрасный…».</w:t>
      </w:r>
    </w:p>
    <w:p w:rsidR="00994827" w:rsidRDefault="00994827" w:rsidP="00994827">
      <w:pPr>
        <w:rPr>
          <w:sz w:val="32"/>
          <w:szCs w:val="32"/>
        </w:rPr>
      </w:pPr>
    </w:p>
    <w:p w:rsidR="00994827" w:rsidRDefault="00994827" w:rsidP="00994827">
      <w:pPr>
        <w:rPr>
          <w:sz w:val="32"/>
          <w:szCs w:val="32"/>
        </w:rPr>
      </w:pPr>
      <w:r w:rsidRPr="008763A3">
        <w:rPr>
          <w:b/>
          <w:sz w:val="32"/>
          <w:szCs w:val="32"/>
        </w:rPr>
        <w:t>Дидактическая цель</w:t>
      </w:r>
      <w:r>
        <w:rPr>
          <w:sz w:val="32"/>
          <w:szCs w:val="32"/>
        </w:rPr>
        <w:t>: формирование у учащихся умений реализации новых способов действия; расширение понятийной базы за счёт включения в неё новых элементов.</w:t>
      </w:r>
    </w:p>
    <w:p w:rsidR="00994827" w:rsidRDefault="00994827" w:rsidP="00994827">
      <w:pPr>
        <w:rPr>
          <w:sz w:val="32"/>
          <w:szCs w:val="32"/>
        </w:rPr>
      </w:pPr>
    </w:p>
    <w:p w:rsidR="00994827" w:rsidRDefault="00994827" w:rsidP="00994827">
      <w:pPr>
        <w:rPr>
          <w:sz w:val="32"/>
          <w:szCs w:val="32"/>
        </w:rPr>
      </w:pPr>
      <w:r w:rsidRPr="008763A3">
        <w:rPr>
          <w:b/>
          <w:sz w:val="32"/>
          <w:szCs w:val="32"/>
        </w:rPr>
        <w:t>Тип урока:</w:t>
      </w:r>
      <w:r>
        <w:rPr>
          <w:sz w:val="32"/>
          <w:szCs w:val="32"/>
        </w:rPr>
        <w:t xml:space="preserve"> Урок «открытия» нового знания.</w:t>
      </w:r>
    </w:p>
    <w:p w:rsidR="00994827" w:rsidRDefault="00994827" w:rsidP="00994827">
      <w:pPr>
        <w:rPr>
          <w:sz w:val="32"/>
          <w:szCs w:val="32"/>
        </w:rPr>
      </w:pPr>
    </w:p>
    <w:p w:rsidR="00994827" w:rsidRDefault="00994827" w:rsidP="0099482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Задачи урока: </w:t>
      </w:r>
      <w:r w:rsidRPr="00E16037">
        <w:rPr>
          <w:i/>
          <w:sz w:val="32"/>
          <w:szCs w:val="32"/>
        </w:rPr>
        <w:t>предметные:</w:t>
      </w:r>
      <w:r w:rsidRPr="00E16037">
        <w:rPr>
          <w:b/>
          <w:sz w:val="32"/>
          <w:szCs w:val="32"/>
        </w:rPr>
        <w:t xml:space="preserve"> </w:t>
      </w:r>
      <w:r w:rsidRPr="00D07709">
        <w:rPr>
          <w:sz w:val="32"/>
          <w:szCs w:val="32"/>
        </w:rPr>
        <w:t>познако</w:t>
      </w:r>
      <w:r>
        <w:rPr>
          <w:sz w:val="32"/>
          <w:szCs w:val="32"/>
        </w:rPr>
        <w:t>мить с народной колыбельной песней, с авторской колыбельной песней; повторить жанры устного народного творчества;</w:t>
      </w:r>
    </w:p>
    <w:p w:rsidR="00994827" w:rsidRPr="00E16037" w:rsidRDefault="00994827" w:rsidP="00994827">
      <w:pPr>
        <w:rPr>
          <w:sz w:val="32"/>
          <w:szCs w:val="32"/>
        </w:rPr>
      </w:pPr>
      <w:proofErr w:type="spellStart"/>
      <w:proofErr w:type="gramStart"/>
      <w:r w:rsidRPr="00E16037">
        <w:rPr>
          <w:i/>
          <w:sz w:val="32"/>
          <w:szCs w:val="32"/>
        </w:rPr>
        <w:t>метапредметные</w:t>
      </w:r>
      <w:proofErr w:type="spellEnd"/>
      <w:r w:rsidRPr="00E16037">
        <w:rPr>
          <w:i/>
          <w:sz w:val="32"/>
          <w:szCs w:val="32"/>
        </w:rPr>
        <w:t>:</w:t>
      </w:r>
      <w:r>
        <w:rPr>
          <w:sz w:val="32"/>
          <w:szCs w:val="32"/>
        </w:rPr>
        <w:t xml:space="preserve"> а) </w:t>
      </w:r>
      <w:r w:rsidRPr="002329F7">
        <w:rPr>
          <w:sz w:val="32"/>
          <w:szCs w:val="32"/>
          <w:u w:val="single"/>
        </w:rPr>
        <w:t>познавательные</w:t>
      </w:r>
      <w:r>
        <w:rPr>
          <w:sz w:val="32"/>
          <w:szCs w:val="32"/>
        </w:rPr>
        <w:t>: осуществление поиска необходимой информации для выполнения учебных заданий; использование общих приёмов решения задач в зависимости от условий; б</w:t>
      </w:r>
      <w:r w:rsidRPr="002329F7">
        <w:rPr>
          <w:sz w:val="32"/>
          <w:szCs w:val="32"/>
          <w:u w:val="single"/>
        </w:rPr>
        <w:t>) регулятивные</w:t>
      </w:r>
      <w:r>
        <w:rPr>
          <w:sz w:val="32"/>
          <w:szCs w:val="32"/>
        </w:rPr>
        <w:t xml:space="preserve">: принятие и сохранение  учебной задачи; преобразование практической задачи в познавательную; осуществление контроля по результату; в) </w:t>
      </w:r>
      <w:r w:rsidRPr="002329F7">
        <w:rPr>
          <w:sz w:val="32"/>
          <w:szCs w:val="32"/>
          <w:u w:val="single"/>
        </w:rPr>
        <w:t>коммуникативные</w:t>
      </w:r>
      <w:r>
        <w:rPr>
          <w:sz w:val="32"/>
          <w:szCs w:val="32"/>
        </w:rPr>
        <w:t>: учёт разных мнений и интересов; обоснование своей позиции;</w:t>
      </w:r>
      <w:proofErr w:type="gramEnd"/>
    </w:p>
    <w:p w:rsidR="00994827" w:rsidRDefault="00994827" w:rsidP="00994827">
      <w:pPr>
        <w:rPr>
          <w:sz w:val="32"/>
          <w:szCs w:val="32"/>
        </w:rPr>
      </w:pPr>
      <w:r w:rsidRPr="002329F7">
        <w:rPr>
          <w:i/>
          <w:sz w:val="32"/>
          <w:szCs w:val="32"/>
        </w:rPr>
        <w:t>личностные:</w:t>
      </w:r>
      <w:r>
        <w:rPr>
          <w:sz w:val="32"/>
          <w:szCs w:val="32"/>
        </w:rPr>
        <w:t xml:space="preserve"> формирование устойчивой учебно-познавательной мотивации, дифференцированной самооценки, умения формировать причины успешности учебной деятельности.</w:t>
      </w:r>
    </w:p>
    <w:p w:rsidR="00994827" w:rsidRPr="002329F7" w:rsidRDefault="00994827" w:rsidP="00994827">
      <w:pPr>
        <w:rPr>
          <w:sz w:val="32"/>
          <w:szCs w:val="32"/>
        </w:rPr>
      </w:pPr>
    </w:p>
    <w:p w:rsidR="00994827" w:rsidRDefault="00994827" w:rsidP="00994827">
      <w:pPr>
        <w:rPr>
          <w:sz w:val="32"/>
          <w:szCs w:val="32"/>
        </w:rPr>
      </w:pPr>
      <w:r w:rsidRPr="0039322C">
        <w:rPr>
          <w:b/>
          <w:sz w:val="32"/>
          <w:szCs w:val="32"/>
        </w:rPr>
        <w:t>Методы обучения: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объяснительно-иллюстративный</w:t>
      </w:r>
      <w:proofErr w:type="gram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деятельностный</w:t>
      </w:r>
      <w:proofErr w:type="spellEnd"/>
      <w:r>
        <w:rPr>
          <w:sz w:val="32"/>
          <w:szCs w:val="32"/>
        </w:rPr>
        <w:t>.</w:t>
      </w:r>
    </w:p>
    <w:p w:rsidR="00994827" w:rsidRDefault="00994827" w:rsidP="00994827">
      <w:pPr>
        <w:rPr>
          <w:sz w:val="32"/>
          <w:szCs w:val="32"/>
        </w:rPr>
      </w:pPr>
    </w:p>
    <w:p w:rsidR="00994827" w:rsidRPr="00473E63" w:rsidRDefault="00994827" w:rsidP="00994827">
      <w:pPr>
        <w:rPr>
          <w:sz w:val="32"/>
          <w:szCs w:val="32"/>
        </w:rPr>
      </w:pPr>
      <w:r w:rsidRPr="0039322C">
        <w:rPr>
          <w:b/>
          <w:sz w:val="32"/>
          <w:szCs w:val="32"/>
        </w:rPr>
        <w:t xml:space="preserve">Формы познавательной деятельности учащихся: </w:t>
      </w:r>
      <w:r>
        <w:rPr>
          <w:sz w:val="32"/>
          <w:szCs w:val="32"/>
        </w:rPr>
        <w:t xml:space="preserve">работа с учебником, рабочей тетрадью, </w:t>
      </w:r>
      <w:proofErr w:type="spellStart"/>
      <w:r>
        <w:rPr>
          <w:sz w:val="32"/>
          <w:szCs w:val="32"/>
        </w:rPr>
        <w:t>взаимообучение</w:t>
      </w:r>
      <w:proofErr w:type="spellEnd"/>
      <w:r>
        <w:rPr>
          <w:sz w:val="32"/>
          <w:szCs w:val="32"/>
        </w:rPr>
        <w:t>, игра, работа с тестами.</w:t>
      </w:r>
    </w:p>
    <w:p w:rsidR="00994827" w:rsidRDefault="00994827" w:rsidP="00994827">
      <w:pPr>
        <w:rPr>
          <w:sz w:val="32"/>
          <w:szCs w:val="32"/>
        </w:rPr>
      </w:pPr>
    </w:p>
    <w:p w:rsidR="00994827" w:rsidRPr="00F866AF" w:rsidRDefault="00994827" w:rsidP="00994827">
      <w:pPr>
        <w:rPr>
          <w:sz w:val="32"/>
          <w:szCs w:val="32"/>
        </w:rPr>
      </w:pPr>
      <w:proofErr w:type="gramStart"/>
      <w:r w:rsidRPr="00F866AF">
        <w:rPr>
          <w:b/>
          <w:sz w:val="32"/>
          <w:szCs w:val="32"/>
        </w:rPr>
        <w:t xml:space="preserve">Оборудование: </w:t>
      </w:r>
      <w:r>
        <w:rPr>
          <w:sz w:val="32"/>
          <w:szCs w:val="32"/>
        </w:rPr>
        <w:t>компьютер, проектор, диск «Литературное чтение, 2 класс», карточки с заданиями.</w:t>
      </w:r>
      <w:proofErr w:type="gramEnd"/>
    </w:p>
    <w:p w:rsidR="00994827" w:rsidRDefault="00994827" w:rsidP="00994827">
      <w:pPr>
        <w:rPr>
          <w:b/>
          <w:sz w:val="32"/>
          <w:szCs w:val="32"/>
        </w:rPr>
      </w:pPr>
    </w:p>
    <w:p w:rsidR="00994827" w:rsidRDefault="00994827" w:rsidP="00994827">
      <w:pPr>
        <w:rPr>
          <w:b/>
          <w:sz w:val="32"/>
          <w:szCs w:val="32"/>
        </w:rPr>
      </w:pPr>
    </w:p>
    <w:p w:rsidR="00994827" w:rsidRDefault="00994827" w:rsidP="00994827">
      <w:pPr>
        <w:rPr>
          <w:b/>
          <w:sz w:val="32"/>
          <w:szCs w:val="32"/>
        </w:rPr>
      </w:pPr>
    </w:p>
    <w:p w:rsidR="00994827" w:rsidRDefault="00994827" w:rsidP="00994827">
      <w:pPr>
        <w:rPr>
          <w:b/>
          <w:sz w:val="32"/>
          <w:szCs w:val="32"/>
        </w:rPr>
      </w:pPr>
    </w:p>
    <w:p w:rsidR="00994827" w:rsidRDefault="00994827" w:rsidP="00994827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8"/>
        <w:gridCol w:w="3479"/>
        <w:gridCol w:w="2874"/>
      </w:tblGrid>
      <w:tr w:rsidR="00994827" w:rsidRPr="00D24F67" w:rsidTr="003E4200">
        <w:tc>
          <w:tcPr>
            <w:tcW w:w="0" w:type="auto"/>
          </w:tcPr>
          <w:p w:rsidR="00994827" w:rsidRPr="00D24F67" w:rsidRDefault="00994827" w:rsidP="003E4200">
            <w:pPr>
              <w:rPr>
                <w:b/>
                <w:sz w:val="32"/>
                <w:szCs w:val="32"/>
              </w:rPr>
            </w:pPr>
            <w:r w:rsidRPr="00D24F67">
              <w:rPr>
                <w:b/>
                <w:sz w:val="32"/>
                <w:szCs w:val="32"/>
              </w:rPr>
              <w:t>Этапы урока</w:t>
            </w:r>
          </w:p>
        </w:tc>
        <w:tc>
          <w:tcPr>
            <w:tcW w:w="0" w:type="auto"/>
          </w:tcPr>
          <w:p w:rsidR="00994827" w:rsidRPr="00D24F67" w:rsidRDefault="00994827" w:rsidP="003E4200">
            <w:pPr>
              <w:rPr>
                <w:b/>
                <w:sz w:val="32"/>
                <w:szCs w:val="32"/>
              </w:rPr>
            </w:pPr>
            <w:r w:rsidRPr="00D24F67">
              <w:rPr>
                <w:b/>
                <w:sz w:val="32"/>
                <w:szCs w:val="32"/>
              </w:rPr>
              <w:t>Деятельность учителя</w:t>
            </w:r>
          </w:p>
        </w:tc>
        <w:tc>
          <w:tcPr>
            <w:tcW w:w="0" w:type="auto"/>
          </w:tcPr>
          <w:p w:rsidR="00994827" w:rsidRPr="00D24F67" w:rsidRDefault="00994827" w:rsidP="003E4200">
            <w:pPr>
              <w:rPr>
                <w:b/>
                <w:sz w:val="32"/>
                <w:szCs w:val="32"/>
              </w:rPr>
            </w:pPr>
            <w:r w:rsidRPr="00D24F67">
              <w:rPr>
                <w:b/>
                <w:sz w:val="32"/>
                <w:szCs w:val="32"/>
              </w:rPr>
              <w:t>Деятельность ученика</w:t>
            </w:r>
          </w:p>
        </w:tc>
      </w:tr>
      <w:tr w:rsidR="00994827" w:rsidRPr="00D24F67" w:rsidTr="003E4200">
        <w:tc>
          <w:tcPr>
            <w:tcW w:w="0" w:type="auto"/>
          </w:tcPr>
          <w:p w:rsidR="00994827" w:rsidRPr="00D24F67" w:rsidRDefault="00994827" w:rsidP="003E4200">
            <w:pPr>
              <w:rPr>
                <w:b/>
              </w:rPr>
            </w:pPr>
            <w:r w:rsidRPr="00D24F67">
              <w:rPr>
                <w:b/>
              </w:rPr>
              <w:lastRenderedPageBreak/>
              <w:t>1.Этап мотивации (самоопределения) к учебной деятельности.</w:t>
            </w:r>
          </w:p>
          <w:p w:rsidR="00994827" w:rsidRPr="00D24F67" w:rsidRDefault="00994827" w:rsidP="003E4200">
            <w:pPr>
              <w:rPr>
                <w:b/>
              </w:rPr>
            </w:pPr>
            <w:r w:rsidRPr="00D24F67">
              <w:rPr>
                <w:b/>
              </w:rPr>
              <w:t>Цель: Включение в учебную деятельность на личностно-значимом уровне.</w:t>
            </w:r>
          </w:p>
        </w:tc>
        <w:tc>
          <w:tcPr>
            <w:tcW w:w="0" w:type="auto"/>
          </w:tcPr>
          <w:p w:rsidR="00994827" w:rsidRDefault="00994827" w:rsidP="003E4200">
            <w:r>
              <w:t>-Какой сейчас урок?</w:t>
            </w:r>
          </w:p>
          <w:p w:rsidR="00994827" w:rsidRDefault="00994827" w:rsidP="003E4200">
            <w:r>
              <w:t>Проверим готовность.</w:t>
            </w:r>
          </w:p>
          <w:p w:rsidR="00994827" w:rsidRDefault="00994827" w:rsidP="003E4200">
            <w:r>
              <w:t>Какое нужно настроение, чтобы урок получился удачным?</w:t>
            </w:r>
          </w:p>
          <w:p w:rsidR="00994827" w:rsidRPr="00DC3178" w:rsidRDefault="00994827" w:rsidP="003E4200">
            <w:r>
              <w:t xml:space="preserve">Давайте подарим друг другу хорошее настроение. Улыбнитесь, пожалуйста, пожелайте друг другу удачи. </w:t>
            </w:r>
          </w:p>
        </w:tc>
        <w:tc>
          <w:tcPr>
            <w:tcW w:w="0" w:type="auto"/>
          </w:tcPr>
          <w:p w:rsidR="00994827" w:rsidRDefault="00994827" w:rsidP="003E4200">
            <w:r>
              <w:t>Урок литературного чтения.</w:t>
            </w:r>
          </w:p>
          <w:p w:rsidR="00994827" w:rsidRDefault="00994827" w:rsidP="003E4200"/>
          <w:p w:rsidR="00994827" w:rsidRDefault="00994827" w:rsidP="003E4200">
            <w:r>
              <w:t>Хорошее.</w:t>
            </w:r>
          </w:p>
          <w:p w:rsidR="00994827" w:rsidRDefault="00994827" w:rsidP="003E4200"/>
          <w:p w:rsidR="00994827" w:rsidRDefault="00994827" w:rsidP="003E4200"/>
          <w:p w:rsidR="00994827" w:rsidRPr="00DC3178" w:rsidRDefault="00994827" w:rsidP="003E4200">
            <w:r>
              <w:t>Дети улыбаются.</w:t>
            </w:r>
          </w:p>
        </w:tc>
      </w:tr>
      <w:tr w:rsidR="00994827" w:rsidRPr="00D24F67" w:rsidTr="003E4200">
        <w:tc>
          <w:tcPr>
            <w:tcW w:w="0" w:type="auto"/>
          </w:tcPr>
          <w:p w:rsidR="00994827" w:rsidRPr="00D24F67" w:rsidRDefault="00994827" w:rsidP="003E4200">
            <w:pPr>
              <w:rPr>
                <w:b/>
              </w:rPr>
            </w:pPr>
            <w:r w:rsidRPr="00D24F67">
              <w:rPr>
                <w:b/>
              </w:rPr>
              <w:t>2. Этап актуализации и пробного учебного действия.</w:t>
            </w:r>
          </w:p>
          <w:p w:rsidR="00994827" w:rsidRPr="00D24F67" w:rsidRDefault="00994827" w:rsidP="003E4200">
            <w:pPr>
              <w:rPr>
                <w:b/>
              </w:rPr>
            </w:pPr>
            <w:r w:rsidRPr="00D24F67">
              <w:rPr>
                <w:b/>
              </w:rPr>
              <w:t>Цель: Готовность мышления и осознание потребности к построению нового способа действий.</w:t>
            </w:r>
          </w:p>
        </w:tc>
        <w:tc>
          <w:tcPr>
            <w:tcW w:w="0" w:type="auto"/>
          </w:tcPr>
          <w:p w:rsidR="00994827" w:rsidRDefault="00994827" w:rsidP="003E4200">
            <w:r>
              <w:t xml:space="preserve">Прочитайте, пожалуйста, </w:t>
            </w:r>
            <w:proofErr w:type="gramStart"/>
            <w:r>
              <w:t>произведения, записанные на карточках и отгадайте</w:t>
            </w:r>
            <w:proofErr w:type="gramEnd"/>
            <w:r>
              <w:t xml:space="preserve"> жанр произведения.</w:t>
            </w:r>
          </w:p>
          <w:p w:rsidR="00994827" w:rsidRDefault="00994827" w:rsidP="003E4200">
            <w:r>
              <w:t xml:space="preserve">1.Котя, </w:t>
            </w:r>
            <w:proofErr w:type="spellStart"/>
            <w:r>
              <w:t>котенька-коток</w:t>
            </w:r>
            <w:proofErr w:type="spellEnd"/>
            <w:r>
              <w:t>,</w:t>
            </w:r>
          </w:p>
          <w:p w:rsidR="00994827" w:rsidRDefault="00994827" w:rsidP="003E4200">
            <w:r>
              <w:t>Кудреватый лобок!</w:t>
            </w:r>
          </w:p>
          <w:p w:rsidR="00994827" w:rsidRDefault="00994827" w:rsidP="003E4200">
            <w:r>
              <w:t>Хвостик пушистый,</w:t>
            </w:r>
          </w:p>
          <w:p w:rsidR="00994827" w:rsidRDefault="00994827" w:rsidP="003E4200">
            <w:r>
              <w:t>Глазок золотистый.</w:t>
            </w:r>
          </w:p>
          <w:p w:rsidR="00994827" w:rsidRDefault="00994827" w:rsidP="003E4200">
            <w:r>
              <w:t>Как у котика-кота</w:t>
            </w:r>
          </w:p>
          <w:p w:rsidR="00994827" w:rsidRDefault="00994827" w:rsidP="003E4200">
            <w:r>
              <w:t>Шубка очень хороша:</w:t>
            </w:r>
          </w:p>
          <w:p w:rsidR="00994827" w:rsidRDefault="00994827" w:rsidP="003E4200">
            <w:r>
              <w:t>Спинка серенькая,</w:t>
            </w:r>
          </w:p>
          <w:p w:rsidR="00994827" w:rsidRDefault="00994827" w:rsidP="003E4200">
            <w:r>
              <w:t>Грудка беленькая.</w:t>
            </w:r>
          </w:p>
          <w:p w:rsidR="00994827" w:rsidRDefault="00994827" w:rsidP="003E4200">
            <w:r>
              <w:t>Как у котика-кота</w:t>
            </w:r>
          </w:p>
          <w:p w:rsidR="00994827" w:rsidRDefault="00994827" w:rsidP="003E4200">
            <w:r>
              <w:t>Лапки крепкие,</w:t>
            </w:r>
          </w:p>
          <w:p w:rsidR="00994827" w:rsidRDefault="00994827" w:rsidP="003E4200">
            <w:r>
              <w:t>Лапки крепкие,</w:t>
            </w:r>
          </w:p>
          <w:p w:rsidR="00994827" w:rsidRDefault="00994827" w:rsidP="003E4200">
            <w:r>
              <w:t xml:space="preserve">Когти цепкие!  </w:t>
            </w:r>
          </w:p>
          <w:p w:rsidR="00994827" w:rsidRDefault="00994827" w:rsidP="003E4200">
            <w:r>
              <w:t>2.Не портной, а всю жизнь с иголками ходит.</w:t>
            </w:r>
          </w:p>
          <w:p w:rsidR="00994827" w:rsidRDefault="00994827" w:rsidP="003E4200">
            <w:r>
              <w:t>3. Шла лисичка по мосту,</w:t>
            </w:r>
          </w:p>
          <w:p w:rsidR="00994827" w:rsidRDefault="00994827" w:rsidP="003E4200">
            <w:r>
              <w:t>Несла вязанку хворосту.</w:t>
            </w:r>
          </w:p>
          <w:p w:rsidR="00994827" w:rsidRDefault="00994827" w:rsidP="003E4200">
            <w:r>
              <w:t>Вытопила баньку,</w:t>
            </w:r>
          </w:p>
          <w:p w:rsidR="00994827" w:rsidRDefault="00994827" w:rsidP="003E4200">
            <w:r>
              <w:t>Выкупала Ваньку,</w:t>
            </w:r>
          </w:p>
          <w:p w:rsidR="00994827" w:rsidRDefault="00994827" w:rsidP="003E4200">
            <w:r>
              <w:t>Посадила в уголок,</w:t>
            </w:r>
          </w:p>
          <w:p w:rsidR="00994827" w:rsidRDefault="00994827" w:rsidP="003E4200">
            <w:r>
              <w:t>Дала сладкий пирожок.</w:t>
            </w:r>
          </w:p>
          <w:p w:rsidR="00994827" w:rsidRDefault="00994827" w:rsidP="003E4200">
            <w:r>
              <w:t>4. Нет земли краше, чем Родина наша.</w:t>
            </w:r>
          </w:p>
          <w:p w:rsidR="00994827" w:rsidRDefault="00994827" w:rsidP="003E4200">
            <w:r>
              <w:t>5. Черепаха хвост поджала</w:t>
            </w:r>
          </w:p>
          <w:p w:rsidR="00994827" w:rsidRDefault="00994827" w:rsidP="003E4200">
            <w:r>
              <w:t>И за зайцем побежала.</w:t>
            </w:r>
          </w:p>
          <w:p w:rsidR="00994827" w:rsidRDefault="00994827" w:rsidP="003E4200">
            <w:r>
              <w:t>Оказалась впереди,</w:t>
            </w:r>
          </w:p>
          <w:p w:rsidR="00994827" w:rsidRDefault="00994827" w:rsidP="003E4200">
            <w:r>
              <w:t>Кто не верит – выходи.</w:t>
            </w:r>
          </w:p>
          <w:p w:rsidR="00994827" w:rsidRDefault="00994827" w:rsidP="003E4200">
            <w:r>
              <w:t>6. У Иванова двора</w:t>
            </w:r>
          </w:p>
          <w:p w:rsidR="00994827" w:rsidRDefault="00994827" w:rsidP="003E4200">
            <w:proofErr w:type="spellStart"/>
            <w:r>
              <w:t>Загорелася</w:t>
            </w:r>
            <w:proofErr w:type="spellEnd"/>
            <w:r>
              <w:t xml:space="preserve"> вода.</w:t>
            </w:r>
          </w:p>
          <w:p w:rsidR="00994827" w:rsidRDefault="00994827" w:rsidP="003E4200">
            <w:r>
              <w:t>Всем селом пожар тушили,</w:t>
            </w:r>
          </w:p>
          <w:p w:rsidR="00994827" w:rsidRDefault="00994827" w:rsidP="003E4200">
            <w:r>
              <w:t>А огонь не загасили.</w:t>
            </w:r>
          </w:p>
          <w:p w:rsidR="00994827" w:rsidRDefault="00994827" w:rsidP="003E4200">
            <w:r>
              <w:t>Пришёл дедушка Фома,</w:t>
            </w:r>
          </w:p>
          <w:p w:rsidR="00994827" w:rsidRDefault="00994827" w:rsidP="003E4200">
            <w:proofErr w:type="spellStart"/>
            <w:r>
              <w:t>Расседая</w:t>
            </w:r>
            <w:proofErr w:type="spellEnd"/>
            <w:r>
              <w:t xml:space="preserve"> борода.</w:t>
            </w:r>
          </w:p>
          <w:p w:rsidR="00994827" w:rsidRDefault="00994827" w:rsidP="003E4200">
            <w:r>
              <w:t>Он народ погнал в овин,</w:t>
            </w:r>
          </w:p>
          <w:p w:rsidR="00994827" w:rsidRDefault="00994827" w:rsidP="003E4200">
            <w:r>
              <w:t>Затушил пожар один.</w:t>
            </w:r>
          </w:p>
          <w:p w:rsidR="00994827" w:rsidRDefault="00994827" w:rsidP="003E4200">
            <w:r>
              <w:t xml:space="preserve">Как Фома тушил пожар, </w:t>
            </w:r>
          </w:p>
          <w:p w:rsidR="00994827" w:rsidRDefault="00994827" w:rsidP="003E4200">
            <w:r>
              <w:t>Он об этом не сказал.</w:t>
            </w:r>
          </w:p>
          <w:p w:rsidR="00994827" w:rsidRDefault="00994827" w:rsidP="003E4200">
            <w:r>
              <w:t>Только слышно стороной:</w:t>
            </w:r>
          </w:p>
          <w:p w:rsidR="00994827" w:rsidRDefault="00994827" w:rsidP="003E4200">
            <w:r>
              <w:t>Затушил он бородой.</w:t>
            </w:r>
          </w:p>
          <w:p w:rsidR="00994827" w:rsidRDefault="00994827" w:rsidP="003E4200">
            <w:r>
              <w:t xml:space="preserve">7. Жили-были на свете дед и </w:t>
            </w:r>
            <w:r>
              <w:lastRenderedPageBreak/>
              <w:t>баба. Жили они, жили и состарились. А детей у них не было. И очень они о том горевали. Вот раз зимой выпало снегу по колено.</w:t>
            </w:r>
          </w:p>
          <w:p w:rsidR="00994827" w:rsidRPr="00750F03" w:rsidRDefault="00994827" w:rsidP="003E4200">
            <w:r>
              <w:t>8. От топота копыт пыль по полю летит.</w:t>
            </w:r>
          </w:p>
        </w:tc>
        <w:tc>
          <w:tcPr>
            <w:tcW w:w="0" w:type="auto"/>
          </w:tcPr>
          <w:p w:rsidR="00994827" w:rsidRPr="00E03429" w:rsidRDefault="00994827" w:rsidP="003E4200">
            <w:r w:rsidRPr="00E03429">
              <w:lastRenderedPageBreak/>
              <w:t xml:space="preserve">Дети по очереди читают по листочкам записанные </w:t>
            </w:r>
            <w:r>
              <w:t>произведения, отгадывают жанр.</w:t>
            </w:r>
          </w:p>
          <w:p w:rsidR="00994827" w:rsidRPr="00E03429" w:rsidRDefault="00994827" w:rsidP="003E4200"/>
          <w:p w:rsidR="00994827" w:rsidRPr="00E03429" w:rsidRDefault="00994827" w:rsidP="003E4200"/>
          <w:p w:rsidR="00994827" w:rsidRPr="00E03429" w:rsidRDefault="00994827" w:rsidP="003E4200">
            <w:r>
              <w:t>песня</w:t>
            </w:r>
          </w:p>
          <w:p w:rsidR="00994827" w:rsidRPr="00E03429" w:rsidRDefault="00994827" w:rsidP="003E4200"/>
          <w:p w:rsidR="00994827" w:rsidRPr="00E03429" w:rsidRDefault="00994827" w:rsidP="003E4200"/>
          <w:p w:rsidR="00994827" w:rsidRPr="00E03429" w:rsidRDefault="00994827" w:rsidP="003E4200"/>
          <w:p w:rsidR="00994827" w:rsidRPr="00E03429" w:rsidRDefault="00994827" w:rsidP="003E4200"/>
          <w:p w:rsidR="00994827" w:rsidRPr="00E03429" w:rsidRDefault="00994827" w:rsidP="003E4200"/>
          <w:p w:rsidR="00994827" w:rsidRPr="00E03429" w:rsidRDefault="00994827" w:rsidP="003E4200"/>
          <w:p w:rsidR="00994827" w:rsidRPr="00E03429" w:rsidRDefault="00994827" w:rsidP="003E4200"/>
          <w:p w:rsidR="00994827" w:rsidRPr="00E03429" w:rsidRDefault="00994827" w:rsidP="003E4200"/>
          <w:p w:rsidR="00994827" w:rsidRPr="00E03429" w:rsidRDefault="00994827" w:rsidP="003E4200">
            <w:r>
              <w:t>загадка</w:t>
            </w:r>
          </w:p>
          <w:p w:rsidR="00994827" w:rsidRPr="00E03429" w:rsidRDefault="00994827" w:rsidP="003E4200"/>
          <w:p w:rsidR="00994827" w:rsidRPr="00E03429" w:rsidRDefault="00994827" w:rsidP="003E4200"/>
          <w:p w:rsidR="00994827" w:rsidRPr="00E03429" w:rsidRDefault="00994827" w:rsidP="003E4200">
            <w:proofErr w:type="spellStart"/>
            <w:r>
              <w:t>потешка</w:t>
            </w:r>
            <w:proofErr w:type="spellEnd"/>
          </w:p>
          <w:p w:rsidR="00994827" w:rsidRPr="00E03429" w:rsidRDefault="00994827" w:rsidP="003E4200"/>
          <w:p w:rsidR="00994827" w:rsidRPr="00E03429" w:rsidRDefault="00994827" w:rsidP="003E4200"/>
          <w:p w:rsidR="00994827" w:rsidRPr="00E03429" w:rsidRDefault="00994827" w:rsidP="003E4200"/>
          <w:p w:rsidR="00994827" w:rsidRDefault="00994827" w:rsidP="003E4200"/>
          <w:p w:rsidR="00994827" w:rsidRDefault="00994827" w:rsidP="003E4200">
            <w:r>
              <w:t>пословица</w:t>
            </w:r>
          </w:p>
          <w:p w:rsidR="00994827" w:rsidRDefault="00994827" w:rsidP="003E4200"/>
          <w:p w:rsidR="00994827" w:rsidRDefault="00994827" w:rsidP="003E4200"/>
          <w:p w:rsidR="00994827" w:rsidRDefault="00994827" w:rsidP="003E4200">
            <w:r>
              <w:t>считалка</w:t>
            </w:r>
          </w:p>
          <w:p w:rsidR="00994827" w:rsidRDefault="00994827" w:rsidP="003E4200"/>
          <w:p w:rsidR="00994827" w:rsidRDefault="00994827" w:rsidP="003E4200"/>
          <w:p w:rsidR="00994827" w:rsidRDefault="00994827" w:rsidP="003E4200"/>
          <w:p w:rsidR="00994827" w:rsidRDefault="00994827" w:rsidP="003E4200">
            <w:r>
              <w:t>небылица</w:t>
            </w:r>
          </w:p>
          <w:p w:rsidR="00994827" w:rsidRDefault="00994827" w:rsidP="003E4200"/>
          <w:p w:rsidR="00994827" w:rsidRDefault="00994827" w:rsidP="003E4200"/>
          <w:p w:rsidR="00994827" w:rsidRDefault="00994827" w:rsidP="003E4200"/>
          <w:p w:rsidR="00994827" w:rsidRDefault="00994827" w:rsidP="003E4200"/>
          <w:p w:rsidR="00994827" w:rsidRDefault="00994827" w:rsidP="003E4200"/>
          <w:p w:rsidR="00994827" w:rsidRDefault="00994827" w:rsidP="003E4200"/>
          <w:p w:rsidR="00994827" w:rsidRDefault="00994827" w:rsidP="003E4200"/>
          <w:p w:rsidR="00994827" w:rsidRDefault="00994827" w:rsidP="003E4200"/>
          <w:p w:rsidR="00994827" w:rsidRDefault="00994827" w:rsidP="003E4200"/>
          <w:p w:rsidR="00994827" w:rsidRDefault="00994827" w:rsidP="003E4200"/>
          <w:p w:rsidR="00994827" w:rsidRDefault="00994827" w:rsidP="003E4200"/>
          <w:p w:rsidR="00994827" w:rsidRDefault="00994827" w:rsidP="003E4200">
            <w:r>
              <w:t>сказка</w:t>
            </w:r>
          </w:p>
          <w:p w:rsidR="00994827" w:rsidRDefault="00994827" w:rsidP="003E4200"/>
          <w:p w:rsidR="00994827" w:rsidRDefault="00994827" w:rsidP="003E4200"/>
          <w:p w:rsidR="00994827" w:rsidRDefault="00994827" w:rsidP="003E4200"/>
          <w:p w:rsidR="00994827" w:rsidRPr="00E03429" w:rsidRDefault="00994827" w:rsidP="003E4200">
            <w:r>
              <w:t>скороговорка</w:t>
            </w:r>
          </w:p>
        </w:tc>
      </w:tr>
      <w:tr w:rsidR="00994827" w:rsidRPr="00D24F67" w:rsidTr="003E4200">
        <w:tc>
          <w:tcPr>
            <w:tcW w:w="0" w:type="auto"/>
          </w:tcPr>
          <w:p w:rsidR="00994827" w:rsidRPr="00D24F67" w:rsidRDefault="00994827" w:rsidP="003E4200">
            <w:pPr>
              <w:rPr>
                <w:b/>
              </w:rPr>
            </w:pPr>
            <w:r w:rsidRPr="00D24F67">
              <w:rPr>
                <w:b/>
              </w:rPr>
              <w:lastRenderedPageBreak/>
              <w:t>3. Постановка учебной задачи.</w:t>
            </w:r>
          </w:p>
          <w:p w:rsidR="00994827" w:rsidRPr="00D24F67" w:rsidRDefault="00994827" w:rsidP="003E4200">
            <w:pPr>
              <w:rPr>
                <w:b/>
              </w:rPr>
            </w:pPr>
            <w:r w:rsidRPr="00D24F67">
              <w:rPr>
                <w:b/>
              </w:rPr>
              <w:t>Цель: Выявление места и причины затруднений, постановка цели урока.</w:t>
            </w:r>
          </w:p>
          <w:p w:rsidR="00994827" w:rsidRDefault="00994827" w:rsidP="003E4200">
            <w:r>
              <w:t>Возникновение проблемной ситуации.</w:t>
            </w:r>
          </w:p>
          <w:p w:rsidR="00994827" w:rsidRDefault="00994827" w:rsidP="003E4200"/>
          <w:p w:rsidR="00994827" w:rsidRDefault="00994827" w:rsidP="003E4200">
            <w:r>
              <w:t xml:space="preserve"> Ситуация поиска.     </w:t>
            </w:r>
          </w:p>
          <w:p w:rsidR="00994827" w:rsidRPr="008E2489" w:rsidRDefault="00994827" w:rsidP="003E4200"/>
        </w:tc>
        <w:tc>
          <w:tcPr>
            <w:tcW w:w="0" w:type="auto"/>
          </w:tcPr>
          <w:p w:rsidR="00994827" w:rsidRPr="00E03429" w:rsidRDefault="00994827" w:rsidP="003E4200">
            <w:r>
              <w:t xml:space="preserve">1. Как </w:t>
            </w:r>
            <w:proofErr w:type="gramStart"/>
            <w:r>
              <w:t>можно</w:t>
            </w:r>
            <w:proofErr w:type="gramEnd"/>
            <w:r>
              <w:t xml:space="preserve"> одним словом назвать все эти произведения?</w:t>
            </w:r>
          </w:p>
          <w:p w:rsidR="00994827" w:rsidRDefault="00994827" w:rsidP="003E4200">
            <w:r>
              <w:t>Догадались, какая тема нашего урока?</w:t>
            </w:r>
          </w:p>
          <w:p w:rsidR="00994827" w:rsidRDefault="00994827" w:rsidP="003E4200">
            <w:r>
              <w:t>Что такое фольклор?</w:t>
            </w:r>
          </w:p>
          <w:p w:rsidR="00994827" w:rsidRDefault="00994827" w:rsidP="003E4200">
            <w:r>
              <w:t>Назовите жанры устного народного творчества.</w:t>
            </w:r>
          </w:p>
          <w:p w:rsidR="00994827" w:rsidRDefault="00994827" w:rsidP="003E4200">
            <w:r w:rsidRPr="00D24F67">
              <w:rPr>
                <w:i/>
              </w:rPr>
              <w:t>(слайд №2 – фольклор народов России</w:t>
            </w:r>
            <w:r>
              <w:t>)</w:t>
            </w:r>
          </w:p>
          <w:p w:rsidR="00994827" w:rsidRPr="00D24F67" w:rsidRDefault="00994827" w:rsidP="003E4200">
            <w:pPr>
              <w:rPr>
                <w:i/>
              </w:rPr>
            </w:pPr>
            <w:r>
              <w:t>(</w:t>
            </w:r>
            <w:r w:rsidRPr="00D24F67">
              <w:rPr>
                <w:i/>
              </w:rPr>
              <w:t>слайд №3 – пословицы)</w:t>
            </w:r>
          </w:p>
          <w:p w:rsidR="00994827" w:rsidRDefault="00994827" w:rsidP="003E4200">
            <w:r>
              <w:t>2. Прочитайте, пожалуйста, пословицу о Родине, о труде, о дружбе.</w:t>
            </w:r>
          </w:p>
          <w:p w:rsidR="00994827" w:rsidRDefault="00994827" w:rsidP="003E4200">
            <w:r>
              <w:t>3. Чтение пословиц по учебнику, с. 74.</w:t>
            </w:r>
          </w:p>
          <w:p w:rsidR="00994827" w:rsidRDefault="00994827" w:rsidP="003E4200">
            <w:r>
              <w:t>О чём говорят эти пословицы?</w:t>
            </w:r>
          </w:p>
          <w:p w:rsidR="00994827" w:rsidRDefault="00994827" w:rsidP="003E4200">
            <w:r>
              <w:t xml:space="preserve">А </w:t>
            </w:r>
            <w:proofErr w:type="gramStart"/>
            <w:r>
              <w:t>ещё</w:t>
            </w:r>
            <w:proofErr w:type="gramEnd"/>
            <w:r>
              <w:t xml:space="preserve"> какие пословицы о маме знаете?</w:t>
            </w:r>
          </w:p>
          <w:p w:rsidR="00994827" w:rsidRDefault="00994827" w:rsidP="003E4200">
            <w:r>
              <w:t>4. Найдите в учебнике  песню, с. 74.</w:t>
            </w:r>
          </w:p>
          <w:p w:rsidR="00994827" w:rsidRDefault="00994827" w:rsidP="003E4200">
            <w:r>
              <w:t>Как она называется?</w:t>
            </w:r>
          </w:p>
          <w:p w:rsidR="00994827" w:rsidRDefault="00994827" w:rsidP="003E4200">
            <w:r>
              <w:t>Кто автор?</w:t>
            </w:r>
          </w:p>
          <w:p w:rsidR="00994827" w:rsidRDefault="00994827" w:rsidP="003E4200">
            <w:r>
              <w:t>Рассмотрите иллюстрацию (колыбель – качающаяся кроватка, люлька; колыбельку раньше подвешивали к потолку и качали, чтобы ребёнок заснул).</w:t>
            </w:r>
          </w:p>
          <w:p w:rsidR="00994827" w:rsidRDefault="00994827" w:rsidP="003E4200">
            <w:r>
              <w:t xml:space="preserve">Прочитайте сначала </w:t>
            </w:r>
            <w:proofErr w:type="spellStart"/>
            <w:r>
              <w:t>просебя</w:t>
            </w:r>
            <w:proofErr w:type="spellEnd"/>
            <w:r>
              <w:t>, потом вслух.</w:t>
            </w:r>
          </w:p>
          <w:p w:rsidR="00994827" w:rsidRDefault="00994827" w:rsidP="003E4200">
            <w:r>
              <w:t>Обратите внимание, какие нежные слова использовали в колыбельных песнях. Прочитайте их.</w:t>
            </w:r>
          </w:p>
          <w:p w:rsidR="00994827" w:rsidRPr="008E2489" w:rsidRDefault="00994827" w:rsidP="003E4200">
            <w:r>
              <w:t>Как надо читать колыбельную? Почему?</w:t>
            </w:r>
          </w:p>
        </w:tc>
        <w:tc>
          <w:tcPr>
            <w:tcW w:w="0" w:type="auto"/>
          </w:tcPr>
          <w:p w:rsidR="00994827" w:rsidRPr="00076452" w:rsidRDefault="00994827" w:rsidP="003E4200">
            <w:r w:rsidRPr="00076452">
              <w:t>Высказывания детей.</w:t>
            </w:r>
          </w:p>
          <w:p w:rsidR="00994827" w:rsidRPr="00076452" w:rsidRDefault="00994827" w:rsidP="003E4200">
            <w:r>
              <w:t>(</w:t>
            </w:r>
            <w:proofErr w:type="gramStart"/>
            <w:r>
              <w:t>ф</w:t>
            </w:r>
            <w:proofErr w:type="gramEnd"/>
            <w:r>
              <w:t>ольклор, устное народное творчество)</w:t>
            </w:r>
          </w:p>
          <w:p w:rsidR="00994827" w:rsidRPr="00D24F67" w:rsidRDefault="00994827" w:rsidP="003E4200">
            <w:pPr>
              <w:rPr>
                <w:b/>
              </w:rPr>
            </w:pPr>
          </w:p>
          <w:p w:rsidR="00994827" w:rsidRPr="00D24F67" w:rsidRDefault="00994827" w:rsidP="003E4200">
            <w:pPr>
              <w:rPr>
                <w:b/>
              </w:rPr>
            </w:pPr>
          </w:p>
          <w:p w:rsidR="00994827" w:rsidRPr="00D24F67" w:rsidRDefault="00994827" w:rsidP="003E4200">
            <w:pPr>
              <w:rPr>
                <w:b/>
              </w:rPr>
            </w:pPr>
          </w:p>
          <w:p w:rsidR="00994827" w:rsidRDefault="00994827" w:rsidP="003E4200"/>
          <w:p w:rsidR="00994827" w:rsidRDefault="00994827" w:rsidP="003E4200">
            <w:r>
              <w:t>Дети читают на экране жанры устного народного творчества.</w:t>
            </w:r>
          </w:p>
          <w:p w:rsidR="00994827" w:rsidRDefault="00994827" w:rsidP="003E4200"/>
          <w:p w:rsidR="00994827" w:rsidRDefault="00994827" w:rsidP="003E4200"/>
          <w:p w:rsidR="00994827" w:rsidRDefault="00994827" w:rsidP="003E4200">
            <w:r>
              <w:t>Читают пословицы.</w:t>
            </w:r>
          </w:p>
          <w:p w:rsidR="00994827" w:rsidRDefault="00994827" w:rsidP="003E4200"/>
          <w:p w:rsidR="00994827" w:rsidRDefault="00994827" w:rsidP="003E4200"/>
          <w:p w:rsidR="00994827" w:rsidRDefault="00994827" w:rsidP="003E4200"/>
          <w:p w:rsidR="00994827" w:rsidRDefault="00994827" w:rsidP="003E4200">
            <w:r>
              <w:t>Высказывания детей.</w:t>
            </w:r>
          </w:p>
          <w:p w:rsidR="00994827" w:rsidRDefault="00994827" w:rsidP="003E4200"/>
          <w:p w:rsidR="00994827" w:rsidRDefault="00994827" w:rsidP="003E4200"/>
          <w:p w:rsidR="00994827" w:rsidRDefault="00994827" w:rsidP="003E4200"/>
          <w:p w:rsidR="00994827" w:rsidRDefault="00994827" w:rsidP="003E4200">
            <w:r>
              <w:t>Колыбельная.</w:t>
            </w:r>
          </w:p>
          <w:p w:rsidR="00994827" w:rsidRDefault="00994827" w:rsidP="003E4200">
            <w:r>
              <w:t>народ</w:t>
            </w:r>
          </w:p>
          <w:p w:rsidR="00994827" w:rsidRDefault="00994827" w:rsidP="003E4200"/>
          <w:p w:rsidR="00994827" w:rsidRDefault="00994827" w:rsidP="003E4200"/>
          <w:p w:rsidR="00994827" w:rsidRDefault="00994827" w:rsidP="003E4200"/>
          <w:p w:rsidR="00994827" w:rsidRDefault="00994827" w:rsidP="003E4200"/>
          <w:p w:rsidR="00994827" w:rsidRDefault="00994827" w:rsidP="003E4200"/>
          <w:p w:rsidR="00994827" w:rsidRDefault="00994827" w:rsidP="003E4200"/>
          <w:p w:rsidR="00994827" w:rsidRDefault="00994827" w:rsidP="003E4200"/>
          <w:p w:rsidR="00994827" w:rsidRDefault="00994827" w:rsidP="003E4200"/>
          <w:p w:rsidR="00994827" w:rsidRDefault="00994827" w:rsidP="003E4200"/>
          <w:p w:rsidR="00994827" w:rsidRDefault="00994827" w:rsidP="003E4200"/>
          <w:p w:rsidR="00994827" w:rsidRDefault="00994827" w:rsidP="003E4200"/>
          <w:p w:rsidR="00994827" w:rsidRDefault="00994827" w:rsidP="003E4200">
            <w:r>
              <w:t>Нежно, ласково, с любовью, тихо.</w:t>
            </w:r>
          </w:p>
          <w:p w:rsidR="00994827" w:rsidRPr="008E2489" w:rsidRDefault="00994827" w:rsidP="003E4200"/>
        </w:tc>
      </w:tr>
      <w:tr w:rsidR="00994827" w:rsidRPr="00D24F67" w:rsidTr="003E4200">
        <w:tc>
          <w:tcPr>
            <w:tcW w:w="0" w:type="auto"/>
          </w:tcPr>
          <w:p w:rsidR="00994827" w:rsidRPr="00D24F67" w:rsidRDefault="00994827" w:rsidP="003E4200">
            <w:pPr>
              <w:rPr>
                <w:b/>
              </w:rPr>
            </w:pPr>
            <w:r w:rsidRPr="00D24F67">
              <w:rPr>
                <w:b/>
              </w:rPr>
              <w:t>4. Первичное закрепление с проговариванием во внешней речи.</w:t>
            </w:r>
          </w:p>
          <w:p w:rsidR="00994827" w:rsidRPr="00D24F67" w:rsidRDefault="00994827" w:rsidP="003E4200">
            <w:pPr>
              <w:rPr>
                <w:b/>
              </w:rPr>
            </w:pPr>
            <w:r w:rsidRPr="00D24F67">
              <w:rPr>
                <w:b/>
              </w:rPr>
              <w:t>Цель: Усвоение нового способа действий.</w:t>
            </w:r>
          </w:p>
          <w:p w:rsidR="00994827" w:rsidRPr="00D24F67" w:rsidRDefault="00994827" w:rsidP="003E4200">
            <w:pPr>
              <w:rPr>
                <w:b/>
              </w:rPr>
            </w:pPr>
          </w:p>
        </w:tc>
        <w:tc>
          <w:tcPr>
            <w:tcW w:w="0" w:type="auto"/>
          </w:tcPr>
          <w:p w:rsidR="00994827" w:rsidRDefault="00994827" w:rsidP="003E4200">
            <w:r>
              <w:t>1</w:t>
            </w:r>
            <w:r w:rsidRPr="00D24F67">
              <w:rPr>
                <w:i/>
              </w:rPr>
              <w:t>.</w:t>
            </w:r>
            <w:r>
              <w:t>Прочитайте теперь колыбельную с правильной интонацией.</w:t>
            </w:r>
          </w:p>
          <w:p w:rsidR="00994827" w:rsidRDefault="00994827" w:rsidP="003E4200">
            <w:r>
              <w:t>А кому из вас пели колыбельные песни? Какие?</w:t>
            </w:r>
          </w:p>
          <w:p w:rsidR="00994827" w:rsidRPr="00BC0CBD" w:rsidRDefault="00994827" w:rsidP="003E4200">
            <w:r>
              <w:t>2. Выполним задания в рабочей тетради.</w:t>
            </w:r>
          </w:p>
        </w:tc>
        <w:tc>
          <w:tcPr>
            <w:tcW w:w="0" w:type="auto"/>
          </w:tcPr>
          <w:p w:rsidR="00994827" w:rsidRDefault="00994827" w:rsidP="003E4200">
            <w:r>
              <w:t>Читают выразительно.</w:t>
            </w:r>
          </w:p>
          <w:p w:rsidR="00994827" w:rsidRDefault="00994827" w:rsidP="003E4200"/>
          <w:p w:rsidR="00994827" w:rsidRDefault="00994827" w:rsidP="003E4200"/>
          <w:p w:rsidR="00994827" w:rsidRDefault="00994827" w:rsidP="003E4200"/>
          <w:p w:rsidR="00994827" w:rsidRDefault="00994827" w:rsidP="003E4200"/>
          <w:p w:rsidR="00994827" w:rsidRPr="00EF0729" w:rsidRDefault="00994827" w:rsidP="003E4200">
            <w:r>
              <w:t>Коллективная работа.</w:t>
            </w:r>
          </w:p>
        </w:tc>
      </w:tr>
      <w:tr w:rsidR="00994827" w:rsidRPr="00D24F67" w:rsidTr="003E4200">
        <w:tc>
          <w:tcPr>
            <w:tcW w:w="0" w:type="auto"/>
          </w:tcPr>
          <w:p w:rsidR="00994827" w:rsidRPr="00D24F67" w:rsidRDefault="00994827" w:rsidP="003E4200">
            <w:pPr>
              <w:rPr>
                <w:b/>
              </w:rPr>
            </w:pPr>
            <w:r w:rsidRPr="00D24F67">
              <w:rPr>
                <w:b/>
              </w:rPr>
              <w:t xml:space="preserve">5. Самостоятельная работа с самопроверкой по </w:t>
            </w:r>
            <w:r w:rsidRPr="00D24F67">
              <w:rPr>
                <w:b/>
              </w:rPr>
              <w:lastRenderedPageBreak/>
              <w:t>эталону.</w:t>
            </w:r>
          </w:p>
          <w:p w:rsidR="00994827" w:rsidRPr="00D24F67" w:rsidRDefault="00994827" w:rsidP="003E4200">
            <w:pPr>
              <w:rPr>
                <w:b/>
              </w:rPr>
            </w:pPr>
            <w:r w:rsidRPr="00D24F67">
              <w:rPr>
                <w:b/>
              </w:rPr>
              <w:t>Цель: Применение нового способа действия, индивидуальная рефлексия достижения цели, создание ситуации успеха.</w:t>
            </w:r>
          </w:p>
          <w:p w:rsidR="00994827" w:rsidRPr="00D24F67" w:rsidRDefault="00994827" w:rsidP="003E4200">
            <w:pPr>
              <w:rPr>
                <w:b/>
              </w:rPr>
            </w:pPr>
          </w:p>
          <w:p w:rsidR="00994827" w:rsidRDefault="00994827" w:rsidP="003E4200">
            <w:r>
              <w:t>Прогнозирование.</w:t>
            </w:r>
          </w:p>
          <w:p w:rsidR="00994827" w:rsidRDefault="00994827" w:rsidP="003E4200"/>
          <w:p w:rsidR="00994827" w:rsidRDefault="00994827" w:rsidP="003E4200">
            <w:r>
              <w:t>Самопроверка по эталону.</w:t>
            </w:r>
          </w:p>
          <w:p w:rsidR="00994827" w:rsidRPr="00975CA1" w:rsidRDefault="00994827" w:rsidP="003E4200"/>
        </w:tc>
        <w:tc>
          <w:tcPr>
            <w:tcW w:w="0" w:type="auto"/>
          </w:tcPr>
          <w:p w:rsidR="00994827" w:rsidRDefault="00994827" w:rsidP="003E4200">
            <w:r>
              <w:lastRenderedPageBreak/>
              <w:t xml:space="preserve">1. Самостоятельно прочитайте, пожалуйста, отрывок из </w:t>
            </w:r>
            <w:r>
              <w:lastRenderedPageBreak/>
              <w:t>стихотворения М. Лермонтова «Казачья колыбельная» и выполните задание №1 к тексту.</w:t>
            </w:r>
          </w:p>
          <w:p w:rsidR="00994827" w:rsidRDefault="00994827" w:rsidP="003E4200">
            <w:r>
              <w:t>2. Похоже ли это стихотворение на народную колыбельную? Докажи.</w:t>
            </w:r>
          </w:p>
          <w:p w:rsidR="00994827" w:rsidRDefault="00994827" w:rsidP="003E4200"/>
          <w:p w:rsidR="00994827" w:rsidRDefault="00994827" w:rsidP="003E4200">
            <w:r>
              <w:t>3. Как бы вы озаглавили?</w:t>
            </w:r>
          </w:p>
          <w:p w:rsidR="00994827" w:rsidRDefault="00994827" w:rsidP="003E4200">
            <w:r>
              <w:t>Прочитайте выразительно.</w:t>
            </w:r>
          </w:p>
          <w:p w:rsidR="00994827" w:rsidRPr="00AD34A7" w:rsidRDefault="00994827" w:rsidP="003E4200">
            <w:r>
              <w:t>4. Выполните, пожалуйста, задания в рабочей тетради.</w:t>
            </w:r>
          </w:p>
        </w:tc>
        <w:tc>
          <w:tcPr>
            <w:tcW w:w="0" w:type="auto"/>
          </w:tcPr>
          <w:p w:rsidR="00994827" w:rsidRDefault="00994827" w:rsidP="003E4200">
            <w:r>
              <w:lastRenderedPageBreak/>
              <w:t>Самостоятельное чтение и выполнение задания.</w:t>
            </w:r>
          </w:p>
          <w:p w:rsidR="00994827" w:rsidRDefault="00994827" w:rsidP="003E4200"/>
          <w:p w:rsidR="00994827" w:rsidRDefault="00994827" w:rsidP="003E4200"/>
          <w:p w:rsidR="00994827" w:rsidRDefault="00994827" w:rsidP="003E4200"/>
          <w:p w:rsidR="00994827" w:rsidRDefault="00994827" w:rsidP="003E4200"/>
          <w:p w:rsidR="00994827" w:rsidRDefault="00994827" w:rsidP="003E4200">
            <w:r>
              <w:t xml:space="preserve">Высказывания детей. </w:t>
            </w:r>
          </w:p>
          <w:p w:rsidR="00994827" w:rsidRDefault="00994827" w:rsidP="003E4200">
            <w:r>
              <w:t>(автор обращается к младенцу со словами – спи, баюшки-баю; употребляет ласковые слова)</w:t>
            </w:r>
          </w:p>
          <w:p w:rsidR="00994827" w:rsidRDefault="00994827" w:rsidP="003E4200"/>
          <w:p w:rsidR="00994827" w:rsidRDefault="00994827" w:rsidP="003E4200">
            <w:r>
              <w:t>Коллективная работа.</w:t>
            </w:r>
          </w:p>
          <w:p w:rsidR="00994827" w:rsidRDefault="00994827" w:rsidP="003E4200"/>
          <w:p w:rsidR="00994827" w:rsidRDefault="00994827" w:rsidP="003E4200"/>
          <w:p w:rsidR="00994827" w:rsidRPr="00E34BDE" w:rsidRDefault="00994827" w:rsidP="003E4200"/>
        </w:tc>
      </w:tr>
      <w:tr w:rsidR="00994827" w:rsidRPr="00D24F67" w:rsidTr="003E4200">
        <w:tc>
          <w:tcPr>
            <w:tcW w:w="0" w:type="auto"/>
          </w:tcPr>
          <w:p w:rsidR="00994827" w:rsidRPr="00D24F67" w:rsidRDefault="00994827" w:rsidP="003E4200">
            <w:pPr>
              <w:rPr>
                <w:b/>
              </w:rPr>
            </w:pPr>
            <w:r w:rsidRPr="00D24F67">
              <w:rPr>
                <w:b/>
              </w:rPr>
              <w:lastRenderedPageBreak/>
              <w:t>6. Этап включения в систему знаний и повторения.</w:t>
            </w:r>
          </w:p>
          <w:p w:rsidR="00994827" w:rsidRPr="00D24F67" w:rsidRDefault="00994827" w:rsidP="003E4200">
            <w:pPr>
              <w:rPr>
                <w:b/>
              </w:rPr>
            </w:pPr>
            <w:r w:rsidRPr="00D24F67">
              <w:rPr>
                <w:b/>
              </w:rPr>
              <w:t>Цель: Включение «открытия» в систему знаний, повторение и закрепление ранее изученного.</w:t>
            </w:r>
          </w:p>
        </w:tc>
        <w:tc>
          <w:tcPr>
            <w:tcW w:w="0" w:type="auto"/>
          </w:tcPr>
          <w:p w:rsidR="00994827" w:rsidRPr="00E44209" w:rsidRDefault="00994827" w:rsidP="003E4200">
            <w:r>
              <w:t>Сейчас вы проверите, как вы усвоили изученный материал, для этого выполнить необходимо проверочную работу.</w:t>
            </w:r>
          </w:p>
        </w:tc>
        <w:tc>
          <w:tcPr>
            <w:tcW w:w="0" w:type="auto"/>
          </w:tcPr>
          <w:p w:rsidR="00994827" w:rsidRPr="00E44209" w:rsidRDefault="00994827" w:rsidP="003E4200">
            <w:r>
              <w:t>Дети самостоятельно работают с тестами</w:t>
            </w:r>
          </w:p>
        </w:tc>
      </w:tr>
      <w:tr w:rsidR="00994827" w:rsidRPr="00D24F67" w:rsidTr="003E4200">
        <w:tc>
          <w:tcPr>
            <w:tcW w:w="0" w:type="auto"/>
          </w:tcPr>
          <w:p w:rsidR="00994827" w:rsidRPr="00D24F67" w:rsidRDefault="00994827" w:rsidP="003E4200">
            <w:pPr>
              <w:rPr>
                <w:b/>
              </w:rPr>
            </w:pPr>
            <w:r w:rsidRPr="00D24F67">
              <w:rPr>
                <w:b/>
              </w:rPr>
              <w:t>7. Этап рефлексии учебной деятельности.</w:t>
            </w:r>
          </w:p>
          <w:p w:rsidR="00994827" w:rsidRPr="00D24F67" w:rsidRDefault="00994827" w:rsidP="003E4200">
            <w:pPr>
              <w:rPr>
                <w:b/>
              </w:rPr>
            </w:pPr>
            <w:r w:rsidRPr="00D24F67">
              <w:rPr>
                <w:b/>
              </w:rPr>
              <w:t>Цель: Самооценка результатов деятельности и осознание метода построения, границ применения нового знания.</w:t>
            </w:r>
          </w:p>
        </w:tc>
        <w:tc>
          <w:tcPr>
            <w:tcW w:w="0" w:type="auto"/>
          </w:tcPr>
          <w:p w:rsidR="00994827" w:rsidRDefault="00994827" w:rsidP="003E4200">
            <w:r>
              <w:t>Понравился ли вам урок?</w:t>
            </w:r>
          </w:p>
          <w:p w:rsidR="00994827" w:rsidRDefault="00994827" w:rsidP="003E4200">
            <w:r>
              <w:t>Хотелось бы вам выучить колыбельные песни?</w:t>
            </w:r>
          </w:p>
          <w:p w:rsidR="00994827" w:rsidRPr="00E920C5" w:rsidRDefault="00994827" w:rsidP="003E4200">
            <w:r>
              <w:t>Оцените вашу работу на уроке.</w:t>
            </w:r>
          </w:p>
        </w:tc>
        <w:tc>
          <w:tcPr>
            <w:tcW w:w="0" w:type="auto"/>
          </w:tcPr>
          <w:p w:rsidR="00994827" w:rsidRPr="00E44209" w:rsidRDefault="00994827" w:rsidP="003E4200">
            <w:r>
              <w:t>Высказывания детей.</w:t>
            </w:r>
          </w:p>
        </w:tc>
      </w:tr>
    </w:tbl>
    <w:p w:rsidR="00994827" w:rsidRPr="0052481A" w:rsidRDefault="00994827" w:rsidP="00994827"/>
    <w:p w:rsidR="00994827" w:rsidRPr="0052481A" w:rsidRDefault="00994827" w:rsidP="00994827"/>
    <w:p w:rsidR="00994827" w:rsidRPr="0052481A" w:rsidRDefault="00994827" w:rsidP="00994827"/>
    <w:p w:rsidR="00994827" w:rsidRDefault="00994827" w:rsidP="00994827"/>
    <w:p w:rsidR="00994827" w:rsidRDefault="00994827" w:rsidP="00994827">
      <w:pPr>
        <w:rPr>
          <w:b/>
          <w:sz w:val="28"/>
          <w:szCs w:val="28"/>
        </w:rPr>
      </w:pPr>
    </w:p>
    <w:p w:rsidR="00994827" w:rsidRDefault="00994827" w:rsidP="00994827">
      <w:pPr>
        <w:rPr>
          <w:b/>
          <w:sz w:val="28"/>
          <w:szCs w:val="28"/>
        </w:rPr>
      </w:pPr>
    </w:p>
    <w:p w:rsidR="00994827" w:rsidRDefault="00994827" w:rsidP="00994827">
      <w:pPr>
        <w:rPr>
          <w:b/>
          <w:sz w:val="28"/>
          <w:szCs w:val="28"/>
        </w:rPr>
      </w:pPr>
    </w:p>
    <w:p w:rsidR="00994827" w:rsidRDefault="00994827" w:rsidP="00994827">
      <w:pPr>
        <w:rPr>
          <w:b/>
          <w:sz w:val="28"/>
          <w:szCs w:val="28"/>
        </w:rPr>
      </w:pPr>
    </w:p>
    <w:p w:rsidR="00EC4D4F" w:rsidRDefault="00EC4D4F">
      <w:bookmarkStart w:id="0" w:name="_GoBack"/>
      <w:bookmarkEnd w:id="0"/>
    </w:p>
    <w:sectPr w:rsidR="00EC4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827"/>
    <w:rsid w:val="00994827"/>
    <w:rsid w:val="00EC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867</Words>
  <Characters>4944</Characters>
  <Application>Microsoft Office Word</Application>
  <DocSecurity>0</DocSecurity>
  <Lines>41</Lines>
  <Paragraphs>11</Paragraphs>
  <ScaleCrop>false</ScaleCrop>
  <Company/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2013-11-26T06:59:00Z</dcterms:created>
  <dcterms:modified xsi:type="dcterms:W3CDTF">2013-11-26T07:00:00Z</dcterms:modified>
</cp:coreProperties>
</file>