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79" w:rsidRPr="00F03E79" w:rsidRDefault="00F03E79" w:rsidP="00F03E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03E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Муниципальное дошкольное образовательное бюджетное учреждение                                                    детский сад комбинированного вида №20                                                                                                                                     города Лабинска муниципального образования </w:t>
      </w:r>
      <w:proofErr w:type="spellStart"/>
      <w:r w:rsidRPr="00F03E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Лабинский</w:t>
      </w:r>
      <w:proofErr w:type="spellEnd"/>
      <w:r w:rsidRPr="00F03E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</w:t>
      </w:r>
    </w:p>
    <w:p w:rsidR="00F03E79" w:rsidRDefault="00F03E79" w:rsidP="00CD07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03E79" w:rsidRDefault="00F03E79" w:rsidP="00CD07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A1D64" w:rsidRDefault="002A1D64" w:rsidP="00CD07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55249" w:rsidRDefault="00CD0774" w:rsidP="00CD07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непосредственно – образовательной деятельности в старшей группе</w:t>
      </w:r>
    </w:p>
    <w:p w:rsidR="00A55249" w:rsidRDefault="00CD0774" w:rsidP="00A552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 тему</w:t>
      </w:r>
      <w:r w:rsidR="00A552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</w:t>
      </w:r>
    </w:p>
    <w:p w:rsidR="00CD0774" w:rsidRPr="00A55249" w:rsidRDefault="00CD0774" w:rsidP="00CD07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A55249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«Если хочешь быть здоров»</w:t>
      </w:r>
    </w:p>
    <w:p w:rsidR="00F03E79" w:rsidRDefault="00F03E79" w:rsidP="00CD07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03E79" w:rsidRDefault="00F03E79" w:rsidP="00CD07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03E79" w:rsidRDefault="00F03E79" w:rsidP="00CD07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03E79" w:rsidRDefault="00F03E79" w:rsidP="00CD07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03E79" w:rsidRPr="00F03E79" w:rsidRDefault="00F03E79" w:rsidP="00F03E7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F03E79">
        <w:rPr>
          <w:rFonts w:ascii="Calibri" w:eastAsia="Calibri" w:hAnsi="Calibri" w:cs="Times New Roman"/>
          <w:sz w:val="24"/>
          <w:szCs w:val="24"/>
        </w:rPr>
        <w:t>Воспитатель: Гринько Г.Г</w:t>
      </w:r>
      <w:r w:rsidR="002A1D64">
        <w:rPr>
          <w:rFonts w:ascii="Calibri" w:eastAsia="Calibri" w:hAnsi="Calibri" w:cs="Times New Roman"/>
          <w:sz w:val="24"/>
          <w:szCs w:val="24"/>
        </w:rPr>
        <w:t>.</w:t>
      </w:r>
    </w:p>
    <w:p w:rsidR="00F03E79" w:rsidRPr="00F03E79" w:rsidRDefault="00F03E79" w:rsidP="00F03E79">
      <w:pPr>
        <w:spacing w:after="160" w:line="259" w:lineRule="auto"/>
        <w:rPr>
          <w:rFonts w:ascii="Calibri" w:eastAsia="Calibri" w:hAnsi="Calibri" w:cs="Times New Roman"/>
        </w:rPr>
      </w:pPr>
    </w:p>
    <w:p w:rsidR="00F03E79" w:rsidRPr="00F03E79" w:rsidRDefault="00F03E79" w:rsidP="00F03E79">
      <w:pPr>
        <w:spacing w:after="160" w:line="259" w:lineRule="auto"/>
        <w:rPr>
          <w:rFonts w:ascii="Calibri" w:eastAsia="Calibri" w:hAnsi="Calibri" w:cs="Times New Roman"/>
        </w:rPr>
      </w:pPr>
    </w:p>
    <w:p w:rsidR="00F03E79" w:rsidRPr="00F03E79" w:rsidRDefault="00F03E79" w:rsidP="00F03E79">
      <w:pPr>
        <w:spacing w:after="160" w:line="259" w:lineRule="auto"/>
        <w:rPr>
          <w:rFonts w:ascii="Calibri" w:eastAsia="Calibri" w:hAnsi="Calibri" w:cs="Times New Roman"/>
        </w:rPr>
      </w:pPr>
    </w:p>
    <w:p w:rsidR="00F03E79" w:rsidRPr="00F03E79" w:rsidRDefault="00F03E79" w:rsidP="00F03E79">
      <w:pPr>
        <w:spacing w:after="160" w:line="259" w:lineRule="auto"/>
        <w:rPr>
          <w:rFonts w:ascii="Calibri" w:eastAsia="Calibri" w:hAnsi="Calibri" w:cs="Times New Roman"/>
        </w:rPr>
      </w:pPr>
    </w:p>
    <w:p w:rsidR="00F03E79" w:rsidRPr="00F03E79" w:rsidRDefault="00F03E79" w:rsidP="00F03E79">
      <w:pPr>
        <w:spacing w:after="160" w:line="259" w:lineRule="auto"/>
        <w:rPr>
          <w:rFonts w:ascii="Calibri" w:eastAsia="Calibri" w:hAnsi="Calibri" w:cs="Times New Roman"/>
        </w:rPr>
      </w:pPr>
    </w:p>
    <w:p w:rsidR="00F03E79" w:rsidRPr="00F03E79" w:rsidRDefault="00F03E79" w:rsidP="00F03E79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F03E79">
        <w:rPr>
          <w:rFonts w:ascii="Calibri" w:eastAsia="Calibri" w:hAnsi="Calibri" w:cs="Times New Roman"/>
          <w:sz w:val="24"/>
          <w:szCs w:val="24"/>
        </w:rPr>
        <w:t xml:space="preserve">г. </w:t>
      </w:r>
      <w:proofErr w:type="gramStart"/>
      <w:r w:rsidRPr="00F03E79">
        <w:rPr>
          <w:rFonts w:ascii="Calibri" w:eastAsia="Calibri" w:hAnsi="Calibri" w:cs="Times New Roman"/>
          <w:sz w:val="24"/>
          <w:szCs w:val="24"/>
        </w:rPr>
        <w:t>Лабинск  2014</w:t>
      </w:r>
      <w:proofErr w:type="gramEnd"/>
      <w:r w:rsidRPr="00F03E79">
        <w:rPr>
          <w:rFonts w:ascii="Calibri" w:eastAsia="Calibri" w:hAnsi="Calibri" w:cs="Times New Roman"/>
          <w:sz w:val="24"/>
          <w:szCs w:val="24"/>
        </w:rPr>
        <w:t xml:space="preserve"> год</w:t>
      </w:r>
    </w:p>
    <w:p w:rsidR="00F03E79" w:rsidRDefault="00F03E79" w:rsidP="00CD07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Направление: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Познавательно-речевое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 область: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«Познание»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Интегрированные образовательные области: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«Познание», «Коммуникация», «Социализация», «Чтение художественной литературы», «Здоровье», «Безопасность».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знания детей о здоровом образе жизни.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 Воспитывать в детях привычку к здоровому образу жизни.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 Развивать активный словарь детей, связную речь, внимание, память, мышление, воображение.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 Формировать навыки серьезного, бережного отношения к своему организму, желание выполнять различные упражнения, игры для профилактики различных заболеваний. Продолжать учить пользоваться туалетными принадлежностями.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Планируемый результат: 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познавательных интересов, интеллектуального развития детей, расширение кругозора детей. Умение детей вести беседу по теме, отвечать на вопросы.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Методы и приемы: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объяснение, вопросы, беседа, художественное слово, игра, загадки, гимнастика для глаз, пословицы и поговорки о хлебе, песня.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Наглядные средства обучения: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картина с изображением человека, картины (глаза, уши, зубы, полнота, сон), мелкие карточки для игры </w:t>
      </w:r>
      <w:proofErr w:type="gramStart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« В</w:t>
      </w:r>
      <w:proofErr w:type="gramEnd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магазин», костюмы врача, клоуны, Грязнули, зубные щетки, мыло на каждого.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за выполнением различных процедур. Беседы о пользе умывания, ухаживания за телом. Чтение произведений </w:t>
      </w:r>
      <w:proofErr w:type="spellStart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К.Чуковского</w:t>
      </w:r>
      <w:proofErr w:type="spellEnd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«Доктор Айболит», «</w:t>
      </w:r>
      <w:proofErr w:type="spellStart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А. </w:t>
      </w:r>
      <w:proofErr w:type="spellStart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«Девочка </w:t>
      </w:r>
      <w:proofErr w:type="spellStart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чумазая</w:t>
      </w:r>
      <w:proofErr w:type="gramStart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».Заучивание</w:t>
      </w:r>
      <w:proofErr w:type="spellEnd"/>
      <w:proofErr w:type="gramEnd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стихов и песен М. </w:t>
      </w:r>
      <w:proofErr w:type="spellStart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Таратуты</w:t>
      </w:r>
      <w:proofErr w:type="spellEnd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«Гигиена», В. </w:t>
      </w:r>
      <w:proofErr w:type="spellStart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Ивенина</w:t>
      </w:r>
      <w:proofErr w:type="spellEnd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«Слово врача», «Умывальная», «Без воды нам никуда», « Без воды нам никуда». Игры с детьми « Что будет, если», «Магазин», «Живые </w:t>
      </w:r>
      <w:proofErr w:type="spellStart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витаминки</w:t>
      </w:r>
      <w:proofErr w:type="spellEnd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«Можно - нельзя», «Угадай вкус».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Словарная работа: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Гигиена, гиена, калории, недуг, микробы, ушные раковины, зрение, организм.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НОД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Орг. момент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Основная часть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Чтение стихов, сценка с Доктором Айболитом.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Беседа о здоровье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Гимнастика для глаз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Беседа о здоровье (продолжение)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Игра «Магазин»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Пословицы и поговорки о хлебе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Правила ухода за своим здоровьем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Песня «Умывальная»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Итог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и встают полукругом.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Дети, на сегодняшнем занятии мы поговорим о нас самих, о нашем здоровье, как его сберечь, чтобы расти крепкими и сильными и не болеть. Согласны?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я вам загадаю загадку – стишок, а вы будьте внимательны: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«Хоть и маленького роста,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Уважают все его.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Зуб, глаза и нос так просто,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излечит от всего.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 в Африке, и дома,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Лечит деток и зверей.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всегда окажет помощь,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 к нему скорей!»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это?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отгадывают: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Айболит!!!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: - Правильно, это, конечно, доктор Айболит. И сегодня он должен прийти к нам на занятие, давайте срочно вызовем доктора.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Вспомните, ребята, как можно вызвать доктора?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по телефону -03.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звонят, и приходит доктор Айболит.</w:t>
      </w:r>
    </w:p>
    <w:p w:rsidR="00CD0774" w:rsidRPr="00CD0774" w:rsidRDefault="002A1D6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 А</w:t>
      </w:r>
      <w:r w:rsidR="00CD0774"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D0774"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«Знаем, знаем доктора,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 мы ему!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не только в Африке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Лечит он зверей,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повсюду выручает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Маленьких детей.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кровати рядом садит,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живот больной погладит,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зеленочкой</w:t>
      </w:r>
      <w:proofErr w:type="spellEnd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помажет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рецептик</w:t>
      </w:r>
      <w:proofErr w:type="spellEnd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подскажет!»</w:t>
      </w:r>
    </w:p>
    <w:p w:rsidR="00CD0774" w:rsidRPr="00CD0774" w:rsidRDefault="002A1D6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Богдан Б</w:t>
      </w:r>
      <w:r w:rsidR="00CD0774"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r w:rsidR="00CD0774"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«И пришел наш Айболит,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пусть поговорит: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совсем нам не болеть,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здоровье заиметь!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бегать, крепко спать,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Аппетитом не страдать!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Умываться, закаляться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болезней не бояться!»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 должны знать, дети, сами,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лишь грязными руками,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болезнь несете в рот,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вы со слезами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горько маме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болит у вас живот» Так?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я сейчас узнаю, усеете ли вы беречь себя от болезней, что вы об этом знаете?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ребенок (подготовительная группа), он заплакан невеселый, закутанный по уши.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 тобой случилось дружок?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все болит, не хочется двигаться,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и ноги не поднимаются,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глазах темно, в ушах гудит.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все из-за того дружок?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все болит, двигаться не хочется,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и ноги не поднимаются,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глазах темно, в ушах гудит.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все из – за того, дружок,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голова твоя болит.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дают ему совет: раздеться, гулять на воздухе, бегать и играть. Дают ребенку </w:t>
      </w:r>
      <w:proofErr w:type="spellStart"/>
      <w:r w:rsidRPr="00CD0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витаминку</w:t>
      </w:r>
      <w:proofErr w:type="spellEnd"/>
      <w:r w:rsidRPr="00CD0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он уходит.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Д.Айболит</w:t>
      </w:r>
      <w:proofErr w:type="spellEnd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картину, на ней изображен человек.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показывают и называют части тела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части нашего организма связаны, если заболит что – то одно, то плохо всему организму. Поэтому беречь надо все.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Вносит рисунок (картина – глаза).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не хватает девочке на рисунке?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глаз. А без глаз не обойтись ни животным, ни птицам, ни человеку. – Вот здесь изображен орел (показывает рисунок). У него самое хорошее, острое зрение, потому – что он летает очень высоко, и может далеко внизу заметить свою добычу. А вот это?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Сова.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сова (показывает рисунок). У нее глаза особенные, они очень хорошо видят ночью, поэтому она охотиться ночью, а днем спит.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это заяц! (показывает рисунок). Его назвали «косым», знаете почему. Да, его глаза могут поворачиваться по сторонам, это помогает ему вовремя заметить опасность.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для чего нужны глаза животным?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Чтобы видеть добычу.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Замечать вовремя опасность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для чего нужны глаза человеку?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чтобы видеть друг друга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красоту природы, людей,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смотреть телевизор,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читать, смотреть книги,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видеть вещи, предметы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ребята, если заболят наши глаза, мы не сможем всего этого увидеть. Поэтому мы должны беречь свои глаза, заботиться о них. А как?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трогать грязными руками,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бросать в глаза песок, камушки,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смотреть долго телевизор,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смотреть книжки в темноте, в автобусе.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знаете, кто помогает охранять наши глаза от пыли, ветра, мелких соринок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Брови, реснички, веки, слез.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если все – таки в глаза попал песок?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должны помыть глаза теплой водой!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наши глаза отдохнули, давайте сделаем гимнастику для глаз.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стоя выполняют упражнения).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Зажмурить – подержать – открыть 4 раза,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Погладить веко кончиками пальцев 3-4 раза,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Круговые движения глазами: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налево – вверх – направо – вниз,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направо – вверх – налево – вниз 8-10 раз,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Палец перед собой, подвигать к носу и отодвигать обратно.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Долго смотреть в одну точку.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Рассматривает рисунок, где изображены – уши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Д.Айболит</w:t>
      </w:r>
      <w:proofErr w:type="spellEnd"/>
      <w:r w:rsidRPr="00CD0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спрашивает, чего не хватает у мальчика на рисунке. Говорит, что уши очень важная часть организма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большие уши у слона, они очень чуткие. Хорошо слышат олени, лоси косули (показывает рисунок). Это помогает им спасаться от опасности.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человеку не надо ни от кого спасаться. Для чего нужны уши человеку?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легкая музыка, пение птиц – запись.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1) Чтобы слышать, что говорят,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Слушать музыку,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Пение птиц,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Как шелестят листья,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Журчат ручейки,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6) Гудят машины и автобусы.</w:t>
      </w:r>
    </w:p>
    <w:p w:rsid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Без ушей наша жизнь станет скучной, неинтересной, поэтому вы должны уметь заботиться о них, беречь их.</w:t>
      </w:r>
    </w:p>
    <w:p w:rsidR="002A1D64" w:rsidRPr="00CD0774" w:rsidRDefault="002A1D6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ковырять в ушах,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засовывать в уши, какие – то предметы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беречь от сильного ветра (шапки)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попадания воды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слушать слишком громкую музыку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 дергать за уши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самое главное правило, какое?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Мыть уши теплой водой и вытирать полотенцем.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ребята, у меня здесь кого только нет (подходит к стенду).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рассказывают об акуле, крокодиле, тигре, корове.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 3 рисунок – картина с изображением зубов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что случилось с этим человеком! Да, сразу видно, у него болят зубы, вот он какой не веселый. Что же делать, чтобы уберечь наши зубы?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есть много сладкого,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грызть орехи,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пить горячий чай после мороженного,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полоскать рот после еды, чистить зубы перед сном, чтобы удалить остатки пищи.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Д.Айболит</w:t>
      </w:r>
      <w:proofErr w:type="spellEnd"/>
      <w:r w:rsidRPr="00CD0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дарит детям зубные щетки, дети рассказывают, как надо чистить зубы.</w:t>
      </w:r>
    </w:p>
    <w:p w:rsidR="00CD0774" w:rsidRPr="00CD0774" w:rsidRDefault="00CD0774" w:rsidP="00CD0774">
      <w:pPr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Убираем пищу с верхних зубов сначала с внешней, а потом с внутренней стороны прямыми движениями.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с нижних зубов.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проводим щеткой по всем зубам.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хорошо прополощем.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Дети подводят итог: здоровые зубы нам нужны, чтобы кушать. 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Вноситься 4 рисунок, на нем изображен полный мальчик.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ребята, что не так у этого мальчика?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полный.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наверное, он много кушал и стал таким. Ребята, а полнота – это тоже болезнь.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Полные люди не могут быстро ходить, прыгать, наклоняться. Чтобы не стать полным, вы должны правильно питаться. Почему?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передать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есть перед сном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Есть только полезные продукты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Знаете!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вы мне сейчас и покажете, как умеете выбирать полезные продукты.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«Магазин»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покупают продукты (карточки с рисунками) и потом рассказывают.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 – много витаминов, полезных для организма.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продукты – много питательных веществ, которые помогают быстро расти.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продукты – дают силу.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Рыбные продукты – крепче кости, ноги быстрее будут бегать.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а что мы забыли? Что самое главное на столе?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Вспоминаем пословицы и поговорки о хлебе: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хлеба, нет обеда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 обед – если хлеба нет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– всему голова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Хлеб – батюшка, вода – матушка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хочу загадать вам загадку: сидит дед, во сто шуб одет, кто его раздевает, тот слезы проливает.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вы никто не купили лук? А знаете, почему от него плачут?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очень сильно пахнет, глаза </w:t>
      </w:r>
      <w:proofErr w:type="spellStart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слизятся</w:t>
      </w:r>
      <w:proofErr w:type="spellEnd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очень бояться микробы, лук их отгоняет своим запахом.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посмотрите на эти картинка (рисунки). Что они делают? Спят. (Тихо)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– калачиком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 – стоя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 – не двигаясь в воде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Летучая мышь – вниз головой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медведь, вообще, целую зиму, спит.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Д.Айболит</w:t>
      </w:r>
      <w:proofErr w:type="spellEnd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рассказывает, что во время сна организм отдыхает, набирает силу на следующий день. А чтобы лучше отдохнуть, сон должен быть спокойный, крепкий, поэтому перед сном нельзя: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перед сном, много пить,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бегать, прыгать,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страшные фильмы,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громкую музыку,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смеяться.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Стук в дверь. Входит грустный маленький клоун (подготовительная группа)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ты такой?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маленький клоун.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не похож ты на клоуна, клоуны бывают веселые, а у тебя печальный вид.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меня печальный вид, голова моя болит, я чихаю, я охрип, у меня наверно грипп!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Грипп! Это плохо!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Вот тебе повязка, чтобы не заразил наших детей, наши дети гриппом не болеют. Не болеют? Почему?</w:t>
      </w:r>
    </w:p>
    <w:p w:rsidR="002A1D64" w:rsidRDefault="002A1D6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перечисляют: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Мы закаляемся, умываемся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Любим много бегать, играть,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Гулять на свежем воздухе,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Любим физкультуру,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Пьем сок лимона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Носим </w:t>
      </w:r>
      <w:proofErr w:type="spellStart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кулончики</w:t>
      </w:r>
      <w:proofErr w:type="spellEnd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чесноком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помогает нам бороться с болезнями. Дарим </w:t>
      </w:r>
      <w:proofErr w:type="spellStart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кулончик</w:t>
      </w:r>
      <w:proofErr w:type="spellEnd"/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клоуну, весело танцует с ним.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Вбегает Грязнуля. (Все садятся)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спасите, помогите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Выручайте вы меня,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мыла и мочалок – опасаюсь как огня.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Грязнуля, погоди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нам, конечно, заходи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Руки, ноги покажи,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 – расскажи!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ты на себя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грязнее, чем свинья.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носом тоже грязно,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Выглядишь ты безобразно!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– ка быстро умываться!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Грязнуля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буду умываться,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таким хочу остаться!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Ну, скажи нам, почему?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Грязнуля: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умею, я боюсь, от воды я простужусь.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говорят, что наоборот, если не мыться, то заболит: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Болячки на руках и ногах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будет шелушиться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Айболит:</w:t>
      </w: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послушай, Грязнуля, сколько раз наши дети умываются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Утром, вечером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и после еды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игр, занятий, прогулок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туалета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сна</w:t>
      </w:r>
    </w:p>
    <w:p w:rsidR="00CD0774" w:rsidRPr="00CD0774" w:rsidRDefault="00CD077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все вместе умывают Грязнулю.</w:t>
      </w:r>
    </w:p>
    <w:p w:rsidR="00CD0774" w:rsidRPr="00CD0774" w:rsidRDefault="002A1D64" w:rsidP="00CD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Ангелина Б.</w:t>
      </w:r>
      <w:r w:rsidR="00CD0774" w:rsidRPr="00CD0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гигиена,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кошка и гиена,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Бурый мишка, мишка белый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Еж, собака и пчела,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всегда не грех помыться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Вымыть лапы и копытца,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после можно смело</w:t>
      </w:r>
    </w:p>
    <w:p w:rsidR="00CD0774" w:rsidRPr="00CD0774" w:rsidRDefault="00CD0774" w:rsidP="00CD077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Приниматься за дела!</w:t>
      </w:r>
    </w:p>
    <w:p w:rsidR="000658B6" w:rsidRDefault="00CD0774" w:rsidP="00A55249">
      <w:pPr>
        <w:spacing w:before="100" w:beforeAutospacing="1" w:after="100" w:afterAutospacing="1" w:line="240" w:lineRule="auto"/>
      </w:pPr>
      <w:r w:rsidRPr="00CD0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поют песню «Умывальная» с движениями.</w:t>
      </w:r>
      <w:bookmarkStart w:id="0" w:name="_GoBack"/>
      <w:bookmarkEnd w:id="0"/>
    </w:p>
    <w:sectPr w:rsidR="0006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6D"/>
    <w:rsid w:val="000658B6"/>
    <w:rsid w:val="002A1D64"/>
    <w:rsid w:val="004A166D"/>
    <w:rsid w:val="00A55249"/>
    <w:rsid w:val="00CD0774"/>
    <w:rsid w:val="00F0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90102-398E-43F4-92AB-73AACD7A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Ульяна Высочкина</cp:lastModifiedBy>
  <cp:revision>6</cp:revision>
  <cp:lastPrinted>2014-03-27T06:46:00Z</cp:lastPrinted>
  <dcterms:created xsi:type="dcterms:W3CDTF">2014-03-16T21:11:00Z</dcterms:created>
  <dcterms:modified xsi:type="dcterms:W3CDTF">2014-03-27T06:46:00Z</dcterms:modified>
</cp:coreProperties>
</file>