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6D1B">
      <w:pPr>
        <w:pStyle w:val="Style1"/>
        <w:widowControl/>
        <w:spacing w:before="77"/>
        <w:ind w:left="1872" w:right="1819"/>
        <w:rPr>
          <w:rStyle w:val="FontStyle11"/>
        </w:rPr>
      </w:pPr>
      <w:bookmarkStart w:id="0" w:name="_GoBack"/>
      <w:bookmarkEnd w:id="0"/>
      <w:r>
        <w:rPr>
          <w:rStyle w:val="FontStyle11"/>
        </w:rPr>
        <w:t>Конспект занятия на тему: «Прислушиваемся к своему здоровью»</w:t>
      </w:r>
    </w:p>
    <w:p w:rsidR="00000000" w:rsidRDefault="00386D1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67"/>
        <w:rPr>
          <w:rStyle w:val="FontStyle12"/>
        </w:rPr>
      </w:pPr>
      <w:r>
        <w:rPr>
          <w:rStyle w:val="FontStyle12"/>
          <w:u w:val="single"/>
        </w:rPr>
        <w:t>Цель:</w:t>
      </w:r>
      <w:r>
        <w:rPr>
          <w:rStyle w:val="FontStyle12"/>
        </w:rPr>
        <w:t xml:space="preserve"> учить детей внимательно относиться к своему организму, прислушиваться к нему и распознавать симптомы заболевания. </w:t>
      </w:r>
      <w:r>
        <w:rPr>
          <w:rStyle w:val="FontStyle12"/>
        </w:rPr>
        <w:t>Добиваться, чтобы дети о своих подозрениях своевременно сообщали взрослым.</w:t>
      </w:r>
    </w:p>
    <w:p w:rsidR="00000000" w:rsidRDefault="00386D1B">
      <w:pPr>
        <w:pStyle w:val="Style2"/>
        <w:widowControl/>
        <w:spacing w:line="240" w:lineRule="exact"/>
        <w:ind w:left="734" w:firstLine="0"/>
        <w:jc w:val="left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86" w:line="240" w:lineRule="auto"/>
        <w:ind w:left="734" w:firstLine="0"/>
        <w:jc w:val="left"/>
        <w:rPr>
          <w:rStyle w:val="FontStyle12"/>
        </w:rPr>
      </w:pPr>
      <w:r>
        <w:rPr>
          <w:rStyle w:val="FontStyle12"/>
        </w:rPr>
        <w:t>Предварительная работа.</w:t>
      </w:r>
    </w:p>
    <w:p w:rsidR="00000000" w:rsidRDefault="00386D1B">
      <w:pPr>
        <w:pStyle w:val="Style2"/>
        <w:widowControl/>
        <w:spacing w:before="19" w:line="240" w:lineRule="auto"/>
        <w:ind w:left="730" w:firstLine="0"/>
        <w:jc w:val="left"/>
        <w:rPr>
          <w:rStyle w:val="FontStyle12"/>
        </w:rPr>
      </w:pPr>
      <w:r>
        <w:rPr>
          <w:rStyle w:val="FontStyle12"/>
        </w:rPr>
        <w:t xml:space="preserve">Чтение сказки </w:t>
      </w:r>
      <w:proofErr w:type="spellStart"/>
      <w:r>
        <w:rPr>
          <w:rStyle w:val="FontStyle12"/>
        </w:rPr>
        <w:t>В.Катаева</w:t>
      </w:r>
      <w:proofErr w:type="spellEnd"/>
      <w:r>
        <w:rPr>
          <w:rStyle w:val="FontStyle12"/>
        </w:rPr>
        <w:t xml:space="preserve"> «Цветик - </w:t>
      </w:r>
      <w:proofErr w:type="spellStart"/>
      <w:r>
        <w:rPr>
          <w:rStyle w:val="FontStyle12"/>
        </w:rPr>
        <w:t>семицветик</w:t>
      </w:r>
      <w:proofErr w:type="spellEnd"/>
      <w:r>
        <w:rPr>
          <w:rStyle w:val="FontStyle12"/>
        </w:rPr>
        <w:t>»</w:t>
      </w:r>
    </w:p>
    <w:p w:rsidR="00000000" w:rsidRDefault="00386D1B">
      <w:pPr>
        <w:pStyle w:val="Style2"/>
        <w:widowControl/>
        <w:spacing w:line="240" w:lineRule="exact"/>
        <w:ind w:firstLine="691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82" w:line="322" w:lineRule="exact"/>
        <w:ind w:firstLine="691"/>
        <w:rPr>
          <w:rStyle w:val="FontStyle12"/>
        </w:rPr>
      </w:pPr>
      <w:r>
        <w:rPr>
          <w:rStyle w:val="FontStyle12"/>
        </w:rPr>
        <w:t>Воспитатель обращает внимание на то, что в группе вырос необыкновенный цветок всего с одним лепестком. Дети п</w:t>
      </w:r>
      <w:r>
        <w:rPr>
          <w:rStyle w:val="FontStyle12"/>
        </w:rPr>
        <w:t>одходят к цветку. Воспитатель спрашивает, где они читали о подобной ситуации.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proofErr w:type="spellStart"/>
      <w:r>
        <w:rPr>
          <w:rStyle w:val="FontStyle12"/>
          <w:u w:val="single"/>
        </w:rPr>
        <w:t>Вос</w:t>
      </w:r>
      <w:proofErr w:type="spellEnd"/>
      <w:r>
        <w:rPr>
          <w:rStyle w:val="FontStyle12"/>
          <w:u w:val="single"/>
        </w:rPr>
        <w:t>-ль:</w:t>
      </w:r>
      <w:r>
        <w:rPr>
          <w:rStyle w:val="FontStyle12"/>
        </w:rPr>
        <w:t xml:space="preserve"> Да, правильно в сказке </w:t>
      </w:r>
      <w:proofErr w:type="spellStart"/>
      <w:r>
        <w:rPr>
          <w:rStyle w:val="FontStyle12"/>
        </w:rPr>
        <w:t>в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>атаева</w:t>
      </w:r>
      <w:proofErr w:type="spellEnd"/>
      <w:r>
        <w:rPr>
          <w:rStyle w:val="FontStyle12"/>
        </w:rPr>
        <w:t xml:space="preserve"> «Цветик-</w:t>
      </w:r>
      <w:proofErr w:type="spellStart"/>
      <w:r>
        <w:rPr>
          <w:rStyle w:val="FontStyle12"/>
        </w:rPr>
        <w:t>семицветик</w:t>
      </w:r>
      <w:proofErr w:type="spellEnd"/>
      <w:r>
        <w:rPr>
          <w:rStyle w:val="FontStyle12"/>
        </w:rPr>
        <w:t>». Девочка Женя потратила все шесть лепестков на исполнение желаний, которые не принесли ей радости, а значит - впустую</w:t>
      </w:r>
      <w:r>
        <w:rPr>
          <w:rStyle w:val="FontStyle12"/>
        </w:rPr>
        <w:t>. И вот когда остался один лепесток, Женя увидела грустного мальчика Витю - у него болели ноги. Витя не мог бегать и играть с детьми. Жене стало жалко Витю. Она оторвала последний лепесток и сказала:</w:t>
      </w:r>
    </w:p>
    <w:p w:rsidR="00000000" w:rsidRDefault="00386D1B">
      <w:pPr>
        <w:pStyle w:val="Style4"/>
        <w:widowControl/>
        <w:ind w:left="3202" w:right="2506"/>
        <w:rPr>
          <w:rStyle w:val="FontStyle12"/>
        </w:rPr>
      </w:pPr>
      <w:r>
        <w:rPr>
          <w:rStyle w:val="FontStyle12"/>
        </w:rPr>
        <w:t>Лети, лети, лепесток Через Запад на Восток, Через Север,</w:t>
      </w:r>
      <w:r>
        <w:rPr>
          <w:rStyle w:val="FontStyle12"/>
        </w:rPr>
        <w:t xml:space="preserve"> через Юг, Возвращайся, сделав круг, Лишь коснешься ты земли, Быть по-моему вели, </w:t>
      </w:r>
      <w:proofErr w:type="gramStart"/>
      <w:r>
        <w:rPr>
          <w:rStyle w:val="FontStyle12"/>
        </w:rPr>
        <w:t>-В</w:t>
      </w:r>
      <w:proofErr w:type="gramEnd"/>
      <w:r>
        <w:rPr>
          <w:rStyle w:val="FontStyle12"/>
        </w:rPr>
        <w:t>ели, чтобы Витя стал здоров!</w:t>
      </w:r>
    </w:p>
    <w:p w:rsidR="00000000" w:rsidRDefault="00386D1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77" w:line="322" w:lineRule="exact"/>
        <w:rPr>
          <w:rStyle w:val="FontStyle12"/>
        </w:rPr>
      </w:pPr>
      <w:r>
        <w:rPr>
          <w:rStyle w:val="FontStyle12"/>
        </w:rPr>
        <w:t>И в ту же минуту Витя стал здоровым. Он так долго болел и очень хотел стать здоровым и никогда не болеть, что он сказал Жене: «Если бы волшебн</w:t>
      </w:r>
      <w:r>
        <w:rPr>
          <w:rStyle w:val="FontStyle12"/>
        </w:rPr>
        <w:t>ица подарила мне цветик-</w:t>
      </w:r>
      <w:proofErr w:type="spellStart"/>
      <w:r>
        <w:rPr>
          <w:rStyle w:val="FontStyle12"/>
        </w:rPr>
        <w:t>семицветик</w:t>
      </w:r>
      <w:proofErr w:type="spellEnd"/>
      <w:r>
        <w:rPr>
          <w:rStyle w:val="FontStyle12"/>
        </w:rPr>
        <w:t>...» Только он произнес эти слова, как появилась волшебница. В руках она держала цветок с семью разноцветными лепестками. Волшебница подарила детям цветок и на прощание сказала: «Этот цветок поможет вам понять, что такое з</w:t>
      </w:r>
      <w:r>
        <w:rPr>
          <w:rStyle w:val="FontStyle12"/>
        </w:rPr>
        <w:t>доровье, как его следует беречь, прислушиваться к нему».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Ребята, Жене и Вите цветок подарила волшебница. Мы с вами попробуем сами вырастить такой цветок здоровья и узнаем, что же надо делать, чтобы быть здоровым.</w:t>
      </w:r>
    </w:p>
    <w:p w:rsidR="00000000" w:rsidRDefault="00386D1B">
      <w:pPr>
        <w:pStyle w:val="Style2"/>
        <w:widowControl/>
        <w:spacing w:before="5" w:line="322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Задание детям. Продолжи фразу: «Я думаю, чт</w:t>
      </w:r>
      <w:r>
        <w:rPr>
          <w:rStyle w:val="FontStyle12"/>
        </w:rPr>
        <w:t>о здоровье - это...»</w:t>
      </w:r>
    </w:p>
    <w:p w:rsidR="00000000" w:rsidRDefault="00386D1B">
      <w:pPr>
        <w:pStyle w:val="Style2"/>
        <w:widowControl/>
        <w:spacing w:line="322" w:lineRule="exact"/>
        <w:ind w:left="701" w:firstLine="0"/>
        <w:jc w:val="left"/>
        <w:rPr>
          <w:rStyle w:val="FontStyle12"/>
        </w:rPr>
      </w:pPr>
      <w:r>
        <w:rPr>
          <w:rStyle w:val="FontStyle12"/>
        </w:rPr>
        <w:t>Примерные ответы детей:</w:t>
      </w:r>
    </w:p>
    <w:p w:rsidR="00000000" w:rsidRDefault="00386D1B" w:rsidP="00C56627">
      <w:pPr>
        <w:pStyle w:val="Style3"/>
        <w:widowControl/>
        <w:numPr>
          <w:ilvl w:val="0"/>
          <w:numId w:val="1"/>
        </w:numPr>
        <w:tabs>
          <w:tab w:val="left" w:pos="859"/>
        </w:tabs>
        <w:spacing w:line="322" w:lineRule="exact"/>
        <w:ind w:left="696"/>
        <w:rPr>
          <w:rStyle w:val="FontStyle12"/>
        </w:rPr>
      </w:pPr>
      <w:r>
        <w:rPr>
          <w:rStyle w:val="FontStyle12"/>
        </w:rPr>
        <w:t>Здоровье - это сила, ум</w:t>
      </w:r>
    </w:p>
    <w:p w:rsidR="00000000" w:rsidRDefault="00386D1B" w:rsidP="00C56627">
      <w:pPr>
        <w:pStyle w:val="Style3"/>
        <w:widowControl/>
        <w:numPr>
          <w:ilvl w:val="0"/>
          <w:numId w:val="1"/>
        </w:numPr>
        <w:tabs>
          <w:tab w:val="left" w:pos="859"/>
        </w:tabs>
        <w:spacing w:line="322" w:lineRule="exact"/>
        <w:ind w:left="696"/>
        <w:rPr>
          <w:rStyle w:val="FontStyle12"/>
        </w:rPr>
      </w:pPr>
      <w:r>
        <w:rPr>
          <w:rStyle w:val="FontStyle12"/>
        </w:rPr>
        <w:t>Здоровье - это то, что человек должен беречь.</w:t>
      </w:r>
    </w:p>
    <w:p w:rsidR="00000000" w:rsidRDefault="00386D1B" w:rsidP="00C56627">
      <w:pPr>
        <w:pStyle w:val="Style3"/>
        <w:widowControl/>
        <w:numPr>
          <w:ilvl w:val="0"/>
          <w:numId w:val="1"/>
        </w:numPr>
        <w:tabs>
          <w:tab w:val="left" w:pos="859"/>
        </w:tabs>
        <w:spacing w:line="322" w:lineRule="exact"/>
        <w:ind w:left="696"/>
        <w:rPr>
          <w:rStyle w:val="FontStyle12"/>
        </w:rPr>
      </w:pPr>
      <w:r>
        <w:rPr>
          <w:rStyle w:val="FontStyle12"/>
        </w:rPr>
        <w:t>Здоровье - это самое большое богатство.</w:t>
      </w:r>
    </w:p>
    <w:p w:rsidR="00000000" w:rsidRDefault="00386D1B" w:rsidP="00C56627">
      <w:pPr>
        <w:pStyle w:val="Style3"/>
        <w:widowControl/>
        <w:numPr>
          <w:ilvl w:val="0"/>
          <w:numId w:val="1"/>
        </w:numPr>
        <w:tabs>
          <w:tab w:val="left" w:pos="859"/>
        </w:tabs>
        <w:spacing w:line="322" w:lineRule="exact"/>
        <w:ind w:left="696"/>
        <w:rPr>
          <w:rStyle w:val="FontStyle12"/>
        </w:rPr>
      </w:pPr>
      <w:r>
        <w:rPr>
          <w:rStyle w:val="FontStyle12"/>
        </w:rPr>
        <w:t>У здорового человека все получается.</w:t>
      </w:r>
    </w:p>
    <w:p w:rsidR="00000000" w:rsidRDefault="00386D1B" w:rsidP="00C56627">
      <w:pPr>
        <w:pStyle w:val="Style3"/>
        <w:widowControl/>
        <w:numPr>
          <w:ilvl w:val="0"/>
          <w:numId w:val="1"/>
        </w:numPr>
        <w:tabs>
          <w:tab w:val="left" w:pos="859"/>
        </w:tabs>
        <w:spacing w:line="322" w:lineRule="exact"/>
        <w:ind w:left="696"/>
        <w:rPr>
          <w:rStyle w:val="FontStyle12"/>
        </w:rPr>
      </w:pPr>
      <w:r>
        <w:rPr>
          <w:rStyle w:val="FontStyle12"/>
        </w:rPr>
        <w:t>Здоровье нужно всем: взрослым, детям, животн</w:t>
      </w:r>
      <w:r>
        <w:rPr>
          <w:rStyle w:val="FontStyle12"/>
        </w:rPr>
        <w:t>ым.</w:t>
      </w:r>
    </w:p>
    <w:p w:rsidR="00000000" w:rsidRDefault="00386D1B">
      <w:pPr>
        <w:pStyle w:val="Style2"/>
        <w:widowControl/>
        <w:spacing w:before="67"/>
        <w:ind w:left="734" w:firstLine="0"/>
        <w:jc w:val="left"/>
        <w:rPr>
          <w:rStyle w:val="FontStyle12"/>
        </w:rPr>
      </w:pPr>
      <w:r>
        <w:rPr>
          <w:rStyle w:val="FontStyle12"/>
        </w:rPr>
        <w:t>Скажите пословицы о здоровье:</w:t>
      </w:r>
    </w:p>
    <w:p w:rsidR="00000000" w:rsidRDefault="00386D1B" w:rsidP="00C56627">
      <w:pPr>
        <w:pStyle w:val="Style3"/>
        <w:widowControl/>
        <w:numPr>
          <w:ilvl w:val="0"/>
          <w:numId w:val="2"/>
        </w:numPr>
        <w:tabs>
          <w:tab w:val="left" w:pos="941"/>
        </w:tabs>
        <w:spacing w:line="317" w:lineRule="exact"/>
        <w:ind w:left="734"/>
        <w:rPr>
          <w:rStyle w:val="FontStyle12"/>
        </w:rPr>
      </w:pPr>
      <w:proofErr w:type="spellStart"/>
      <w:r>
        <w:rPr>
          <w:rStyle w:val="FontStyle12"/>
        </w:rPr>
        <w:t>реб</w:t>
      </w:r>
      <w:proofErr w:type="spellEnd"/>
      <w:r>
        <w:rPr>
          <w:rStyle w:val="FontStyle12"/>
        </w:rPr>
        <w:t xml:space="preserve">-к: </w:t>
      </w:r>
      <w:proofErr w:type="gramStart"/>
      <w:r>
        <w:rPr>
          <w:rStyle w:val="FontStyle12"/>
        </w:rPr>
        <w:t>Здоровому</w:t>
      </w:r>
      <w:proofErr w:type="gramEnd"/>
      <w:r>
        <w:rPr>
          <w:rStyle w:val="FontStyle12"/>
        </w:rPr>
        <w:t xml:space="preserve"> - врач не надобен</w:t>
      </w:r>
    </w:p>
    <w:p w:rsidR="00000000" w:rsidRDefault="00386D1B" w:rsidP="00C56627">
      <w:pPr>
        <w:pStyle w:val="Style3"/>
        <w:widowControl/>
        <w:numPr>
          <w:ilvl w:val="0"/>
          <w:numId w:val="2"/>
        </w:numPr>
        <w:tabs>
          <w:tab w:val="left" w:pos="941"/>
        </w:tabs>
        <w:spacing w:line="317" w:lineRule="exact"/>
        <w:ind w:left="734"/>
        <w:rPr>
          <w:rStyle w:val="FontStyle12"/>
        </w:rPr>
      </w:pPr>
      <w:proofErr w:type="spellStart"/>
      <w:r>
        <w:rPr>
          <w:rStyle w:val="FontStyle12"/>
        </w:rPr>
        <w:t>реб</w:t>
      </w:r>
      <w:proofErr w:type="spellEnd"/>
      <w:r>
        <w:rPr>
          <w:rStyle w:val="FontStyle12"/>
        </w:rPr>
        <w:t>-к: Здоровье дороже золота</w:t>
      </w:r>
    </w:p>
    <w:p w:rsidR="00000000" w:rsidRDefault="00386D1B" w:rsidP="00C56627">
      <w:pPr>
        <w:pStyle w:val="Style3"/>
        <w:widowControl/>
        <w:numPr>
          <w:ilvl w:val="0"/>
          <w:numId w:val="2"/>
        </w:numPr>
        <w:tabs>
          <w:tab w:val="left" w:pos="941"/>
        </w:tabs>
        <w:spacing w:line="317" w:lineRule="exact"/>
        <w:ind w:left="734"/>
        <w:rPr>
          <w:rStyle w:val="FontStyle12"/>
        </w:rPr>
      </w:pPr>
      <w:proofErr w:type="spellStart"/>
      <w:r>
        <w:rPr>
          <w:rStyle w:val="FontStyle12"/>
        </w:rPr>
        <w:t>реб</w:t>
      </w:r>
      <w:proofErr w:type="spellEnd"/>
      <w:r>
        <w:rPr>
          <w:rStyle w:val="FontStyle12"/>
        </w:rPr>
        <w:t>-к: Здоровье не уродит - никто не наградит</w:t>
      </w:r>
    </w:p>
    <w:p w:rsidR="00000000" w:rsidRDefault="00386D1B">
      <w:pPr>
        <w:pStyle w:val="Style2"/>
        <w:widowControl/>
        <w:spacing w:line="240" w:lineRule="exact"/>
        <w:ind w:left="734" w:firstLine="0"/>
        <w:jc w:val="left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77" w:line="322" w:lineRule="exact"/>
        <w:ind w:left="734" w:firstLine="0"/>
        <w:jc w:val="left"/>
        <w:rPr>
          <w:rStyle w:val="FontStyle12"/>
        </w:rPr>
      </w:pPr>
      <w:r>
        <w:rPr>
          <w:rStyle w:val="FontStyle12"/>
        </w:rPr>
        <w:lastRenderedPageBreak/>
        <w:t>Сейчас на дворе зима, и люди, как и звери, готовились к ее приходу.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proofErr w:type="gramStart"/>
      <w:r>
        <w:rPr>
          <w:rStyle w:val="FontStyle12"/>
        </w:rPr>
        <w:t>Расскажите</w:t>
      </w:r>
      <w:proofErr w:type="gramEnd"/>
      <w:r>
        <w:rPr>
          <w:rStyle w:val="FontStyle12"/>
        </w:rPr>
        <w:t xml:space="preserve"> как люди готовились к </w:t>
      </w:r>
      <w:r>
        <w:rPr>
          <w:rStyle w:val="FontStyle12"/>
        </w:rPr>
        <w:t xml:space="preserve">приходу зимы? </w:t>
      </w:r>
      <w:proofErr w:type="gramStart"/>
      <w:r>
        <w:rPr>
          <w:rStyle w:val="FontStyle12"/>
        </w:rPr>
        <w:t>(Утеплили жилище, сменили обувь и одежду на более теплую, сделали заготовки продуктов и трав на зиму):</w:t>
      </w:r>
      <w:proofErr w:type="gramEnd"/>
    </w:p>
    <w:p w:rsidR="00000000" w:rsidRDefault="00386D1B">
      <w:pPr>
        <w:pStyle w:val="Style2"/>
        <w:widowControl/>
        <w:spacing w:line="322" w:lineRule="exact"/>
        <w:ind w:left="725" w:firstLine="0"/>
        <w:jc w:val="left"/>
        <w:rPr>
          <w:rStyle w:val="FontStyle12"/>
        </w:rPr>
      </w:pPr>
      <w:proofErr w:type="spellStart"/>
      <w:r>
        <w:rPr>
          <w:rStyle w:val="FontStyle12"/>
        </w:rPr>
        <w:t>Вос</w:t>
      </w:r>
      <w:proofErr w:type="spellEnd"/>
      <w:r>
        <w:rPr>
          <w:rStyle w:val="FontStyle12"/>
        </w:rPr>
        <w:t>-ль подводит итог сказанному детьми.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proofErr w:type="spellStart"/>
      <w:r>
        <w:rPr>
          <w:rStyle w:val="FontStyle12"/>
          <w:u w:val="single"/>
        </w:rPr>
        <w:t>Вос</w:t>
      </w:r>
      <w:proofErr w:type="spellEnd"/>
      <w:r>
        <w:rPr>
          <w:rStyle w:val="FontStyle12"/>
          <w:u w:val="single"/>
        </w:rPr>
        <w:t>-ль</w:t>
      </w:r>
      <w:r>
        <w:rPr>
          <w:rStyle w:val="FontStyle12"/>
        </w:rPr>
        <w:t>: Зима - очень опасное время года. Многие дети и взрослые болеют простудными заболеваниями: у</w:t>
      </w:r>
      <w:r>
        <w:rPr>
          <w:rStyle w:val="FontStyle12"/>
        </w:rPr>
        <w:t xml:space="preserve"> них начинает болеть горло, появляются насморк, кашель, поднимается температура. </w:t>
      </w:r>
      <w:proofErr w:type="gramStart"/>
      <w:r>
        <w:rPr>
          <w:rStyle w:val="FontStyle12"/>
        </w:rPr>
        <w:t>А как вы думаете, почему появляются простудные заболевания? 9Дети одеваются не по погоде, едят снег и сосут сосульки на улице, находятся рядом с заболевшими людьми, не закаляю</w:t>
      </w:r>
      <w:r>
        <w:rPr>
          <w:rStyle w:val="FontStyle12"/>
        </w:rPr>
        <w:t>тся).</w:t>
      </w:r>
      <w:proofErr w:type="gramEnd"/>
    </w:p>
    <w:p w:rsidR="00000000" w:rsidRDefault="00386D1B">
      <w:pPr>
        <w:pStyle w:val="Style2"/>
        <w:widowControl/>
        <w:spacing w:line="322" w:lineRule="exact"/>
        <w:ind w:firstLine="691"/>
        <w:rPr>
          <w:rStyle w:val="FontStyle12"/>
        </w:rPr>
      </w:pPr>
      <w:proofErr w:type="spellStart"/>
      <w:r>
        <w:rPr>
          <w:rStyle w:val="FontStyle12"/>
          <w:u w:val="single"/>
        </w:rPr>
        <w:t>Вос</w:t>
      </w:r>
      <w:proofErr w:type="spellEnd"/>
      <w:r>
        <w:rPr>
          <w:rStyle w:val="FontStyle12"/>
          <w:u w:val="single"/>
        </w:rPr>
        <w:t>-ль:</w:t>
      </w:r>
      <w:r>
        <w:rPr>
          <w:rStyle w:val="FontStyle12"/>
        </w:rPr>
        <w:t xml:space="preserve"> Чтобы не болеть зимой, нужно закаляться, тогда наш организм будет сильным и сможет противостоять болезням.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proofErr w:type="spellStart"/>
      <w:r>
        <w:rPr>
          <w:rStyle w:val="FontStyle12"/>
          <w:u w:val="single"/>
        </w:rPr>
        <w:t>Вос</w:t>
      </w:r>
      <w:proofErr w:type="spellEnd"/>
      <w:r>
        <w:rPr>
          <w:rStyle w:val="FontStyle12"/>
          <w:u w:val="single"/>
        </w:rPr>
        <w:t>-ль:</w:t>
      </w:r>
      <w:r>
        <w:rPr>
          <w:rStyle w:val="FontStyle12"/>
        </w:rPr>
        <w:t xml:space="preserve"> А как надо закаляться? (Гулять в любую погоду, не носить слишком теплой одежды, принимать душ, полоскать рот прохладной водой, </w:t>
      </w:r>
      <w:r>
        <w:rPr>
          <w:rStyle w:val="FontStyle12"/>
        </w:rPr>
        <w:t>делать гимнастику, спать с открытой форточкой) Воспитатель обобщает ответы детей.</w:t>
      </w:r>
    </w:p>
    <w:p w:rsidR="00000000" w:rsidRDefault="00386D1B">
      <w:pPr>
        <w:pStyle w:val="Style4"/>
        <w:widowControl/>
        <w:spacing w:before="5"/>
        <w:ind w:left="3974"/>
        <w:jc w:val="left"/>
        <w:rPr>
          <w:rStyle w:val="FontStyle12"/>
        </w:rPr>
      </w:pPr>
      <w:r>
        <w:rPr>
          <w:rStyle w:val="FontStyle12"/>
        </w:rPr>
        <w:t>Физкультминутка</w:t>
      </w:r>
    </w:p>
    <w:p w:rsidR="00000000" w:rsidRDefault="00386D1B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Детям предлагается разучить комплекс упражнений по профилактике ангины.</w:t>
      </w:r>
    </w:p>
    <w:p w:rsidR="00000000" w:rsidRDefault="00386D1B">
      <w:pPr>
        <w:pStyle w:val="Style2"/>
        <w:widowControl/>
        <w:spacing w:line="322" w:lineRule="exact"/>
        <w:ind w:firstLine="701"/>
        <w:rPr>
          <w:rStyle w:val="FontStyle12"/>
        </w:rPr>
      </w:pPr>
      <w:r>
        <w:rPr>
          <w:rStyle w:val="FontStyle12"/>
        </w:rPr>
        <w:t>«</w:t>
      </w:r>
      <w:proofErr w:type="gramStart"/>
      <w:r>
        <w:rPr>
          <w:rStyle w:val="FontStyle12"/>
        </w:rPr>
        <w:t>Сердиты</w:t>
      </w:r>
      <w:proofErr w:type="gramEnd"/>
      <w:r>
        <w:rPr>
          <w:rStyle w:val="FontStyle12"/>
        </w:rPr>
        <w:t xml:space="preserve"> лев». Встать на колени, таз опустить на пятки. Спина прямая. Сделать спокойны</w:t>
      </w:r>
      <w:r>
        <w:rPr>
          <w:rStyle w:val="FontStyle12"/>
        </w:rPr>
        <w:t>й вдох и выдох. Положить ладони на колени и широко растопырить пальцы, изображая когтистую лапу льва. Смотреть прямо перед собой. Открыть рот, высунуть язык, словно пытаясь им дотянуться до грудной клетки. Удерживать положение 10-15 сек. Спрятать язык, отд</w:t>
      </w:r>
      <w:r>
        <w:rPr>
          <w:rStyle w:val="FontStyle12"/>
        </w:rPr>
        <w:t>охнуть и повторить упражнение 6-7 раз.</w:t>
      </w:r>
    </w:p>
    <w:p w:rsidR="00000000" w:rsidRDefault="00386D1B">
      <w:pPr>
        <w:pStyle w:val="Style2"/>
        <w:widowControl/>
        <w:spacing w:line="322" w:lineRule="exact"/>
        <w:ind w:firstLine="701"/>
        <w:rPr>
          <w:rStyle w:val="FontStyle12"/>
        </w:rPr>
      </w:pPr>
      <w:r>
        <w:rPr>
          <w:rStyle w:val="FontStyle12"/>
        </w:rPr>
        <w:t>«Лев в домике» Сложить ладони «лодочкой», прикрыть ими рот и высунуть язык. Обратить внимание на дыхание: вдох делать носом, а выдох ртом. Выдыхаемый воздух, отражаясь «от ладоней», согревает горло.</w:t>
      </w:r>
    </w:p>
    <w:p w:rsidR="00000000" w:rsidRDefault="00386D1B">
      <w:pPr>
        <w:pStyle w:val="Style2"/>
        <w:widowControl/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«Добрый лев». Не о</w:t>
      </w:r>
      <w:r>
        <w:rPr>
          <w:rStyle w:val="FontStyle12"/>
        </w:rPr>
        <w:t>ткрывая рта, язык с усилием завернуть внутрь. Кончик согнутого языка прижать к небу, держать его так до появления першения в горле 6-8сек. Затем вернуть его в исходное положение. Повторить упражнение несколько раз.</w:t>
      </w:r>
    </w:p>
    <w:p w:rsidR="00000000" w:rsidRDefault="00386D1B">
      <w:pPr>
        <w:pStyle w:val="Style2"/>
        <w:widowControl/>
        <w:spacing w:line="322" w:lineRule="exact"/>
        <w:ind w:firstLine="701"/>
        <w:rPr>
          <w:rStyle w:val="FontStyle12"/>
        </w:rPr>
      </w:pPr>
      <w:proofErr w:type="spellStart"/>
      <w:r>
        <w:rPr>
          <w:rStyle w:val="FontStyle12"/>
        </w:rPr>
        <w:t>Вос</w:t>
      </w:r>
      <w:proofErr w:type="spellEnd"/>
      <w:r>
        <w:rPr>
          <w:rStyle w:val="FontStyle12"/>
        </w:rPr>
        <w:t xml:space="preserve">-ль обращает внимание детей на цветок </w:t>
      </w:r>
      <w:r>
        <w:rPr>
          <w:rStyle w:val="FontStyle12"/>
        </w:rPr>
        <w:t xml:space="preserve">здоровья: «Этот голубой лепесток поможет нам не болеть зимой. Но сначала вспомним, что является признаками болезни. Их много, но </w:t>
      </w:r>
      <w:proofErr w:type="gramStart"/>
      <w:r>
        <w:rPr>
          <w:rStyle w:val="FontStyle12"/>
        </w:rPr>
        <w:t>самый</w:t>
      </w:r>
      <w:proofErr w:type="gramEnd"/>
      <w:r>
        <w:rPr>
          <w:rStyle w:val="FontStyle12"/>
        </w:rPr>
        <w:t xml:space="preserve"> главный и важный это - ...»</w:t>
      </w:r>
    </w:p>
    <w:p w:rsidR="00000000" w:rsidRDefault="00386D1B">
      <w:pPr>
        <w:pStyle w:val="Style2"/>
        <w:widowControl/>
        <w:spacing w:line="322" w:lineRule="exact"/>
        <w:ind w:left="701" w:firstLine="0"/>
        <w:jc w:val="left"/>
        <w:rPr>
          <w:rStyle w:val="FontStyle12"/>
        </w:rPr>
      </w:pPr>
      <w:r>
        <w:rPr>
          <w:rStyle w:val="FontStyle12"/>
          <w:u w:val="single"/>
        </w:rPr>
        <w:t>Дети:</w:t>
      </w:r>
      <w:r>
        <w:rPr>
          <w:rStyle w:val="FontStyle12"/>
        </w:rPr>
        <w:t xml:space="preserve"> </w:t>
      </w:r>
      <w:r>
        <w:rPr>
          <w:rStyle w:val="FontStyle12"/>
          <w:spacing w:val="30"/>
        </w:rPr>
        <w:t>...</w:t>
      </w:r>
      <w:r>
        <w:rPr>
          <w:rStyle w:val="FontStyle12"/>
        </w:rPr>
        <w:t xml:space="preserve"> боль.</w:t>
      </w:r>
    </w:p>
    <w:p w:rsidR="00000000" w:rsidRDefault="00386D1B">
      <w:pPr>
        <w:pStyle w:val="Style2"/>
        <w:widowControl/>
        <w:spacing w:line="322" w:lineRule="exact"/>
        <w:ind w:firstLine="691"/>
        <w:rPr>
          <w:rStyle w:val="FontStyle12"/>
        </w:rPr>
      </w:pPr>
      <w:proofErr w:type="spellStart"/>
      <w:r>
        <w:rPr>
          <w:rStyle w:val="FontStyle12"/>
          <w:u w:val="single"/>
        </w:rPr>
        <w:t>Вос</w:t>
      </w:r>
      <w:proofErr w:type="spellEnd"/>
      <w:r>
        <w:rPr>
          <w:rStyle w:val="FontStyle12"/>
          <w:u w:val="single"/>
        </w:rPr>
        <w:t>-ль:</w:t>
      </w:r>
      <w:r>
        <w:rPr>
          <w:rStyle w:val="FontStyle12"/>
        </w:rPr>
        <w:t xml:space="preserve"> появление боли в определенном месте предупреждает нас: организм не в </w:t>
      </w:r>
      <w:r>
        <w:rPr>
          <w:rStyle w:val="FontStyle12"/>
        </w:rPr>
        <w:t>порядке, нужно лечиться. О боли необходимо сообщить взрослым: маме, папе, бабушке, воспитателю.</w:t>
      </w:r>
    </w:p>
    <w:p w:rsidR="00000000" w:rsidRDefault="00386D1B">
      <w:pPr>
        <w:pStyle w:val="Style2"/>
        <w:widowControl/>
        <w:spacing w:before="67"/>
        <w:ind w:left="730" w:firstLine="0"/>
        <w:jc w:val="left"/>
        <w:rPr>
          <w:rStyle w:val="FontStyle12"/>
        </w:rPr>
      </w:pPr>
      <w:r>
        <w:rPr>
          <w:rStyle w:val="FontStyle12"/>
        </w:rPr>
        <w:t>Отгадайте загадку: кто в дни болезней всех полезней?» Правильно, это</w:t>
      </w:r>
    </w:p>
    <w:p w:rsidR="00000000" w:rsidRDefault="00386D1B">
      <w:pPr>
        <w:pStyle w:val="Style4"/>
        <w:widowControl/>
        <w:spacing w:line="317" w:lineRule="exact"/>
        <w:jc w:val="left"/>
        <w:rPr>
          <w:rStyle w:val="FontStyle12"/>
        </w:rPr>
      </w:pPr>
      <w:r>
        <w:rPr>
          <w:rStyle w:val="FontStyle12"/>
        </w:rPr>
        <w:t>врач.</w:t>
      </w:r>
    </w:p>
    <w:p w:rsidR="00000000" w:rsidRDefault="00386D1B">
      <w:pPr>
        <w:pStyle w:val="Style2"/>
        <w:widowControl/>
        <w:rPr>
          <w:rStyle w:val="FontStyle12"/>
        </w:rPr>
      </w:pPr>
      <w:r>
        <w:rPr>
          <w:rStyle w:val="FontStyle12"/>
        </w:rPr>
        <w:t>Назначить правильное лечение может только врач. Врачу нужно правильно рассказать о то</w:t>
      </w:r>
      <w:r>
        <w:rPr>
          <w:rStyle w:val="FontStyle12"/>
        </w:rPr>
        <w:t>м, что именно тебя беспокоит.</w:t>
      </w:r>
    </w:p>
    <w:p w:rsidR="00000000" w:rsidRDefault="00386D1B">
      <w:pPr>
        <w:pStyle w:val="Style2"/>
        <w:widowControl/>
        <w:rPr>
          <w:rStyle w:val="FontStyle12"/>
        </w:rPr>
      </w:pPr>
      <w:r>
        <w:rPr>
          <w:rStyle w:val="FontStyle12"/>
        </w:rPr>
        <w:t>Кроме таблеток есть еще средства народной медицины. Народные средства лечения всегда под рукой, их используют уже много времени.</w:t>
      </w:r>
    </w:p>
    <w:p w:rsidR="00000000" w:rsidRDefault="00386D1B">
      <w:pPr>
        <w:pStyle w:val="Style2"/>
        <w:widowControl/>
        <w:ind w:firstLine="691"/>
        <w:rPr>
          <w:rStyle w:val="FontStyle12"/>
        </w:rPr>
      </w:pPr>
      <w:r>
        <w:rPr>
          <w:rStyle w:val="FontStyle12"/>
        </w:rPr>
        <w:t>Если вы все-таки заболели, то вам необходимо соблюдать правила, которые помогут скорее выздоровет</w:t>
      </w:r>
      <w:r>
        <w:rPr>
          <w:rStyle w:val="FontStyle12"/>
        </w:rPr>
        <w:t>ь.</w:t>
      </w:r>
    </w:p>
    <w:p w:rsidR="00000000" w:rsidRDefault="00386D1B" w:rsidP="00C56627">
      <w:pPr>
        <w:pStyle w:val="Style5"/>
        <w:widowControl/>
        <w:numPr>
          <w:ilvl w:val="0"/>
          <w:numId w:val="3"/>
        </w:numPr>
        <w:tabs>
          <w:tab w:val="left" w:pos="1075"/>
        </w:tabs>
        <w:ind w:left="1075"/>
        <w:rPr>
          <w:rStyle w:val="FontStyle12"/>
        </w:rPr>
      </w:pPr>
      <w:r>
        <w:rPr>
          <w:rStyle w:val="FontStyle12"/>
        </w:rPr>
        <w:lastRenderedPageBreak/>
        <w:t>Не делай того, что может ухудшить твое самочувствие (сильно не сморкайся, не находись на холоде, не пей и не ешь холодного).</w:t>
      </w:r>
    </w:p>
    <w:p w:rsidR="00000000" w:rsidRDefault="00386D1B" w:rsidP="00C56627">
      <w:pPr>
        <w:pStyle w:val="Style5"/>
        <w:widowControl/>
        <w:numPr>
          <w:ilvl w:val="0"/>
          <w:numId w:val="3"/>
        </w:numPr>
        <w:tabs>
          <w:tab w:val="left" w:pos="1075"/>
        </w:tabs>
        <w:ind w:left="1075"/>
        <w:rPr>
          <w:rStyle w:val="FontStyle12"/>
        </w:rPr>
      </w:pPr>
      <w:r>
        <w:rPr>
          <w:rStyle w:val="FontStyle12"/>
        </w:rPr>
        <w:t xml:space="preserve">Постарайся облегчить свое состояние: полощи горло, сделай ванну для ног, ляг в постель, </w:t>
      </w:r>
      <w:proofErr w:type="gramStart"/>
      <w:r>
        <w:rPr>
          <w:rStyle w:val="FontStyle12"/>
        </w:rPr>
        <w:t>почаще</w:t>
      </w:r>
      <w:proofErr w:type="gramEnd"/>
      <w:r>
        <w:rPr>
          <w:rStyle w:val="FontStyle12"/>
        </w:rPr>
        <w:t xml:space="preserve"> проветривай комнату.</w:t>
      </w:r>
    </w:p>
    <w:p w:rsidR="00000000" w:rsidRDefault="00386D1B" w:rsidP="00C56627">
      <w:pPr>
        <w:pStyle w:val="Style5"/>
        <w:widowControl/>
        <w:numPr>
          <w:ilvl w:val="0"/>
          <w:numId w:val="3"/>
        </w:numPr>
        <w:tabs>
          <w:tab w:val="left" w:pos="1075"/>
        </w:tabs>
        <w:ind w:left="720" w:firstLine="0"/>
        <w:rPr>
          <w:rStyle w:val="FontStyle12"/>
        </w:rPr>
      </w:pPr>
      <w:r>
        <w:rPr>
          <w:rStyle w:val="FontStyle12"/>
        </w:rPr>
        <w:t>Вызови врача, который определит болезнь и назначит лечение.</w:t>
      </w:r>
    </w:p>
    <w:p w:rsidR="00000000" w:rsidRDefault="00386D1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386D1B">
      <w:pPr>
        <w:pStyle w:val="Style2"/>
        <w:widowControl/>
        <w:spacing w:before="77" w:line="322" w:lineRule="exact"/>
        <w:rPr>
          <w:rStyle w:val="FontStyle12"/>
        </w:rPr>
      </w:pPr>
      <w:r>
        <w:rPr>
          <w:rStyle w:val="FontStyle12"/>
        </w:rPr>
        <w:t>Сегодня на занятии мы узнали, что необходимо делать для того, чтобы не болеть, а если уже заболел (болит голова, горло, живот и т.д.) то нужно сразу же сообщить взрослому, который находится ря</w:t>
      </w:r>
      <w:r>
        <w:rPr>
          <w:rStyle w:val="FontStyle12"/>
        </w:rPr>
        <w:t>дом с тобой. Нужно правильно рассказать врачу о том, что у тебя болит. Теперь возьмем синий лепесток и прикрепим его к цветку; произнесем волшебные слова и постараемся не болеть:</w:t>
      </w:r>
    </w:p>
    <w:p w:rsidR="00000000" w:rsidRDefault="00386D1B">
      <w:pPr>
        <w:pStyle w:val="Style4"/>
        <w:widowControl/>
        <w:spacing w:before="5"/>
        <w:rPr>
          <w:rStyle w:val="FontStyle12"/>
        </w:rPr>
      </w:pPr>
      <w:r>
        <w:rPr>
          <w:rStyle w:val="FontStyle12"/>
        </w:rPr>
        <w:t>Ты лети, наш лепесток</w:t>
      </w:r>
      <w:proofErr w:type="gramStart"/>
      <w:r>
        <w:rPr>
          <w:rStyle w:val="FontStyle12"/>
        </w:rPr>
        <w:t xml:space="preserve"> Ч</w:t>
      </w:r>
      <w:proofErr w:type="gramEnd"/>
      <w:r>
        <w:rPr>
          <w:rStyle w:val="FontStyle12"/>
        </w:rPr>
        <w:t>ерез Запад на Восток, Через Север, через Юг, Возвращай</w:t>
      </w:r>
      <w:r>
        <w:rPr>
          <w:rStyle w:val="FontStyle12"/>
        </w:rPr>
        <w:t>ся, сделав круг, К стебельку тебя мы крепим, Ты расти и расцветай Нам здоровья пожелай! (Детям   предлагается   выпить   отвар   шиповника  для   повышения сопротивляемости организма).</w:t>
      </w:r>
    </w:p>
    <w:p w:rsidR="00000000" w:rsidRDefault="00386D1B">
      <w:pPr>
        <w:pStyle w:val="Style4"/>
        <w:widowControl/>
        <w:spacing w:line="240" w:lineRule="exact"/>
        <w:ind w:left="2866"/>
        <w:jc w:val="left"/>
        <w:rPr>
          <w:sz w:val="20"/>
          <w:szCs w:val="20"/>
        </w:rPr>
      </w:pPr>
    </w:p>
    <w:p w:rsidR="00000000" w:rsidRDefault="00386D1B">
      <w:pPr>
        <w:pStyle w:val="Style4"/>
        <w:widowControl/>
        <w:spacing w:before="96" w:line="240" w:lineRule="auto"/>
        <w:ind w:left="2866"/>
        <w:jc w:val="left"/>
        <w:rPr>
          <w:rStyle w:val="FontStyle12"/>
        </w:rPr>
      </w:pPr>
      <w:r>
        <w:rPr>
          <w:rStyle w:val="FontStyle12"/>
        </w:rPr>
        <w:t>Список использованной литературы</w:t>
      </w:r>
    </w:p>
    <w:p w:rsidR="00000000" w:rsidRDefault="00386D1B" w:rsidP="00C56627">
      <w:pPr>
        <w:pStyle w:val="Style5"/>
        <w:widowControl/>
        <w:numPr>
          <w:ilvl w:val="0"/>
          <w:numId w:val="4"/>
        </w:numPr>
        <w:tabs>
          <w:tab w:val="left" w:pos="283"/>
        </w:tabs>
        <w:spacing w:before="326" w:line="322" w:lineRule="exact"/>
        <w:ind w:left="283" w:hanging="283"/>
        <w:rPr>
          <w:rStyle w:val="FontStyle12"/>
        </w:rPr>
      </w:pPr>
      <w:r>
        <w:rPr>
          <w:rStyle w:val="FontStyle12"/>
        </w:rPr>
        <w:t xml:space="preserve">А.А. Вахрушев, Е.Е. </w:t>
      </w:r>
      <w:proofErr w:type="spellStart"/>
      <w:r>
        <w:rPr>
          <w:rStyle w:val="FontStyle12"/>
        </w:rPr>
        <w:t>Кочемасова</w:t>
      </w:r>
      <w:proofErr w:type="spellEnd"/>
      <w:r>
        <w:rPr>
          <w:rStyle w:val="FontStyle12"/>
        </w:rPr>
        <w:t xml:space="preserve">, </w:t>
      </w:r>
      <w:r>
        <w:rPr>
          <w:rStyle w:val="FontStyle12"/>
        </w:rPr>
        <w:t>Ю.А. Акимова «Здравствуй, мир» с. 100-107</w:t>
      </w:r>
    </w:p>
    <w:p w:rsidR="00000000" w:rsidRDefault="00386D1B" w:rsidP="00C56627">
      <w:pPr>
        <w:pStyle w:val="Style5"/>
        <w:widowControl/>
        <w:numPr>
          <w:ilvl w:val="0"/>
          <w:numId w:val="4"/>
        </w:numPr>
        <w:tabs>
          <w:tab w:val="left" w:pos="283"/>
        </w:tabs>
        <w:spacing w:before="5" w:line="322" w:lineRule="exact"/>
        <w:ind w:left="283" w:hanging="283"/>
        <w:rPr>
          <w:rStyle w:val="FontStyle12"/>
        </w:rPr>
      </w:pPr>
      <w:r>
        <w:rPr>
          <w:rStyle w:val="FontStyle12"/>
        </w:rPr>
        <w:t xml:space="preserve">Л.Г. </w:t>
      </w:r>
      <w:proofErr w:type="spellStart"/>
      <w:r>
        <w:rPr>
          <w:rStyle w:val="FontStyle12"/>
        </w:rPr>
        <w:t>Горькова</w:t>
      </w:r>
      <w:proofErr w:type="spellEnd"/>
      <w:r>
        <w:rPr>
          <w:rStyle w:val="FontStyle12"/>
        </w:rPr>
        <w:t xml:space="preserve">, А.В. Кочергина, Л.А. Обухова «Сценарии занятий по экологическому воспитанию дошкольников», </w:t>
      </w:r>
      <w:proofErr w:type="spellStart"/>
      <w:r>
        <w:rPr>
          <w:rStyle w:val="FontStyle12"/>
        </w:rPr>
        <w:t>Вако</w:t>
      </w:r>
      <w:proofErr w:type="spellEnd"/>
      <w:r>
        <w:rPr>
          <w:rStyle w:val="FontStyle12"/>
        </w:rPr>
        <w:t>, Москва, 2005, с. 59-61</w:t>
      </w:r>
    </w:p>
    <w:p w:rsidR="00000000" w:rsidRDefault="00386D1B" w:rsidP="00C56627">
      <w:pPr>
        <w:pStyle w:val="Style5"/>
        <w:widowControl/>
        <w:numPr>
          <w:ilvl w:val="0"/>
          <w:numId w:val="4"/>
        </w:numPr>
        <w:tabs>
          <w:tab w:val="left" w:pos="283"/>
        </w:tabs>
        <w:spacing w:line="322" w:lineRule="exact"/>
        <w:ind w:left="283" w:hanging="283"/>
        <w:rPr>
          <w:rStyle w:val="FontStyle12"/>
        </w:rPr>
      </w:pPr>
      <w:r>
        <w:rPr>
          <w:rStyle w:val="FontStyle12"/>
        </w:rPr>
        <w:t xml:space="preserve">О.А. </w:t>
      </w:r>
      <w:proofErr w:type="spellStart"/>
      <w:r>
        <w:rPr>
          <w:rStyle w:val="FontStyle12"/>
        </w:rPr>
        <w:t>Воронкевич</w:t>
      </w:r>
      <w:proofErr w:type="spellEnd"/>
      <w:r>
        <w:rPr>
          <w:rStyle w:val="FontStyle12"/>
        </w:rPr>
        <w:t xml:space="preserve"> «Добро пожаловать в экологию!», Детств</w:t>
      </w:r>
      <w:proofErr w:type="gramStart"/>
      <w:r>
        <w:rPr>
          <w:rStyle w:val="FontStyle12"/>
        </w:rPr>
        <w:t>о-</w:t>
      </w:r>
      <w:proofErr w:type="gramEnd"/>
      <w:r>
        <w:rPr>
          <w:rStyle w:val="FontStyle12"/>
        </w:rPr>
        <w:t xml:space="preserve"> Пресс, Санкт</w:t>
      </w:r>
      <w:r>
        <w:rPr>
          <w:rStyle w:val="FontStyle12"/>
        </w:rPr>
        <w:t>-Петербург, с. 229-233</w:t>
      </w:r>
    </w:p>
    <w:p w:rsidR="00C56627" w:rsidRDefault="00386D1B" w:rsidP="00C56627">
      <w:pPr>
        <w:pStyle w:val="Style5"/>
        <w:widowControl/>
        <w:numPr>
          <w:ilvl w:val="0"/>
          <w:numId w:val="4"/>
        </w:numPr>
        <w:tabs>
          <w:tab w:val="left" w:pos="283"/>
        </w:tabs>
        <w:spacing w:line="322" w:lineRule="exact"/>
        <w:ind w:left="283" w:hanging="283"/>
        <w:rPr>
          <w:rStyle w:val="FontStyle12"/>
        </w:rPr>
      </w:pPr>
      <w:r>
        <w:rPr>
          <w:rStyle w:val="FontStyle12"/>
        </w:rPr>
        <w:t xml:space="preserve">Т.И.   </w:t>
      </w:r>
      <w:proofErr w:type="spellStart"/>
      <w:r>
        <w:rPr>
          <w:rStyle w:val="FontStyle12"/>
        </w:rPr>
        <w:t>Тарабарина</w:t>
      </w:r>
      <w:proofErr w:type="spellEnd"/>
      <w:r>
        <w:rPr>
          <w:rStyle w:val="FontStyle12"/>
        </w:rPr>
        <w:t xml:space="preserve">,   Н.В.   </w:t>
      </w:r>
      <w:proofErr w:type="spellStart"/>
      <w:r>
        <w:rPr>
          <w:rStyle w:val="FontStyle12"/>
        </w:rPr>
        <w:t>Елкина</w:t>
      </w:r>
      <w:proofErr w:type="spellEnd"/>
      <w:r>
        <w:rPr>
          <w:rStyle w:val="FontStyle12"/>
        </w:rPr>
        <w:t xml:space="preserve">   «Пословицы,   поговорки,   </w:t>
      </w:r>
      <w:proofErr w:type="spellStart"/>
      <w:r>
        <w:rPr>
          <w:rStyle w:val="FontStyle12"/>
        </w:rPr>
        <w:t>потешки</w:t>
      </w:r>
      <w:proofErr w:type="spellEnd"/>
      <w:r>
        <w:rPr>
          <w:rStyle w:val="FontStyle12"/>
        </w:rPr>
        <w:t>, скороговорки», Академия развития, Ярославль, 1997, с. 132</w:t>
      </w:r>
    </w:p>
    <w:sectPr w:rsidR="00C56627">
      <w:type w:val="continuous"/>
      <w:pgSz w:w="11905" w:h="16837"/>
      <w:pgMar w:top="664" w:right="917" w:bottom="1181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1B" w:rsidRDefault="00386D1B">
      <w:r>
        <w:separator/>
      </w:r>
    </w:p>
  </w:endnote>
  <w:endnote w:type="continuationSeparator" w:id="0">
    <w:p w:rsidR="00386D1B" w:rsidRDefault="003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1B" w:rsidRDefault="00386D1B">
      <w:r>
        <w:separator/>
      </w:r>
    </w:p>
  </w:footnote>
  <w:footnote w:type="continuationSeparator" w:id="0">
    <w:p w:rsidR="00386D1B" w:rsidRDefault="0038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662DC"/>
    <w:lvl w:ilvl="0">
      <w:numFmt w:val="bullet"/>
      <w:lvlText w:val="*"/>
      <w:lvlJc w:val="left"/>
    </w:lvl>
  </w:abstractNum>
  <w:abstractNum w:abstractNumId="1">
    <w:nsid w:val="099A7D14"/>
    <w:multiLevelType w:val="singleLevel"/>
    <w:tmpl w:val="61A8D7E0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2D0D0B08"/>
    <w:multiLevelType w:val="singleLevel"/>
    <w:tmpl w:val="A6AA68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E5B33C5"/>
    <w:multiLevelType w:val="singleLevel"/>
    <w:tmpl w:val="7D0469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27"/>
    <w:rsid w:val="00386D1B"/>
    <w:rsid w:val="00C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17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17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2014-04-25T02:45:00Z</dcterms:created>
  <dcterms:modified xsi:type="dcterms:W3CDTF">2014-04-25T02:46:00Z</dcterms:modified>
</cp:coreProperties>
</file>