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F3" w:rsidRPr="000E1CA4" w:rsidRDefault="00BF3FF3" w:rsidP="000E1CA4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8"/>
          <w:szCs w:val="38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color w:val="199043"/>
          <w:kern w:val="36"/>
          <w:sz w:val="38"/>
          <w:szCs w:val="38"/>
          <w:lang w:eastAsia="ru-RU"/>
        </w:rPr>
        <w:t>Урок литературного чтения в 3-м классе по теме "В.Ф. Одоевский "Мороз Иванович", 2-й урок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Цели:</w:t>
      </w:r>
    </w:p>
    <w:p w:rsidR="00BF3FF3" w:rsidRPr="00BF3FF3" w:rsidRDefault="00BF3FF3" w:rsidP="00BF3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продолжить знакомство со сказкой;</w:t>
      </w:r>
    </w:p>
    <w:p w:rsidR="00BF3FF3" w:rsidRPr="00BF3FF3" w:rsidRDefault="00BF3FF3" w:rsidP="00BF3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учить детей сравнивать, обобщать, давать характеристики героям;</w:t>
      </w:r>
    </w:p>
    <w:p w:rsidR="00BF3FF3" w:rsidRPr="00BF3FF3" w:rsidRDefault="00BF3FF3" w:rsidP="00BF3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учить понимать глубину произведения.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Оборудование: 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использование 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мультимедийных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 возможностей.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I. Орг. момент.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П. Проверка </w:t>
      </w:r>
      <w:proofErr w:type="spellStart"/>
      <w:r w:rsidRPr="00BF3FF3">
        <w:rPr>
          <w:rFonts w:ascii="Helvetica" w:eastAsia="Times New Roman" w:hAnsi="Helvetica" w:cs="Helvetica"/>
          <w:i/>
          <w:iCs/>
          <w:color w:val="333333"/>
          <w:lang w:eastAsia="ru-RU"/>
        </w:rPr>
        <w:t>д</w:t>
      </w:r>
      <w:proofErr w:type="spellEnd"/>
      <w:r w:rsidRPr="00BF3FF3">
        <w:rPr>
          <w:rFonts w:ascii="Helvetica" w:eastAsia="Times New Roman" w:hAnsi="Helvetica" w:cs="Helvetica"/>
          <w:i/>
          <w:iCs/>
          <w:color w:val="333333"/>
          <w:lang w:eastAsia="ru-RU"/>
        </w:rPr>
        <w:t>/</w:t>
      </w:r>
      <w:proofErr w:type="spellStart"/>
      <w:r w:rsidRPr="00BF3FF3">
        <w:rPr>
          <w:rFonts w:ascii="Helvetica" w:eastAsia="Times New Roman" w:hAnsi="Helvetica" w:cs="Helvetica"/>
          <w:i/>
          <w:iCs/>
          <w:color w:val="333333"/>
          <w:lang w:eastAsia="ru-RU"/>
        </w:rPr>
        <w:t>з</w:t>
      </w:r>
      <w:proofErr w:type="spellEnd"/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– С </w:t>
      </w:r>
      <w:proofErr w:type="gramStart"/>
      <w:r w:rsidRPr="00BF3FF3">
        <w:rPr>
          <w:rFonts w:ascii="Helvetica" w:eastAsia="Times New Roman" w:hAnsi="Helvetica" w:cs="Helvetica"/>
          <w:color w:val="333333"/>
          <w:lang w:eastAsia="ru-RU"/>
        </w:rPr>
        <w:t>творчеством</w:t>
      </w:r>
      <w:proofErr w:type="gram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 какого писателя мы начали знакомиться на прошлом уроке? </w:t>
      </w:r>
      <w:hyperlink r:id="rId5" w:history="1">
        <w:r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Слайд №1</w:t>
        </w:r>
      </w:hyperlink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– Послушайте сообщение о жизни и творчестве этого писателя (инд. 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д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>/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з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>) Сообщение: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В.Ф.Одоевский (1803 - 1869)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Володя Одоевский рано стал сиротой, воспитывался у своего дяди П.И.Одоевского.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В 13 лет он был определен в Московский благородный пансион и окончил его с золотой медалью в 1822 году.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В 1826 году Одоевский переехал в Петербург и вскоре женился.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Литературная деятельность Владимира Фёдоровича началась ещё в Москве, но первая книга «Пестрые сказки с красным словцом...» вышла в Петербурге лишь в 1833 году.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Одоевский также был превосходным музыкантом, изучал старинную и современную музыку, изобрёл музыкальный инструмент «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Себастианон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>» и подарил его Петербургской консерватории.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В 1861 году писатель переехал в Москву.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Похоронен Одоевский в Донском монастыре.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– С 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каксй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 сказкой мы начали знакомиться на прошлом уроке?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– Сказка начинается с эпиграфа. Прочитаем его хором (</w:t>
      </w:r>
      <w:hyperlink r:id="rId6" w:history="1">
        <w:r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Слайд №2</w:t>
        </w:r>
      </w:hyperlink>
      <w:r w:rsidRPr="00BF3FF3">
        <w:rPr>
          <w:rFonts w:ascii="Helvetica" w:eastAsia="Times New Roman" w:hAnsi="Helvetica" w:cs="Helvetica"/>
          <w:color w:val="333333"/>
          <w:lang w:eastAsia="ru-RU"/>
        </w:rPr>
        <w:t>):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«Нам даром без труда ничего не даётся, 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– Недаром исстари пословица ведется»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– Как вы понимаете значение этой пословицы?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– Домашним заданием было: пересказ </w:t>
      </w:r>
      <w:proofErr w:type="gramStart"/>
      <w:r w:rsidRPr="00BF3FF3">
        <w:rPr>
          <w:rFonts w:ascii="Helvetica" w:eastAsia="Times New Roman" w:hAnsi="Helvetica" w:cs="Helvetica"/>
          <w:color w:val="333333"/>
          <w:lang w:eastAsia="ru-RU"/>
        </w:rPr>
        <w:t>прочитанного</w:t>
      </w:r>
      <w:proofErr w:type="gram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 по плану (</w:t>
      </w:r>
      <w:hyperlink r:id="rId7" w:history="1">
        <w:r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Слайд №3</w:t>
        </w:r>
      </w:hyperlink>
      <w:r w:rsidRPr="00BF3FF3">
        <w:rPr>
          <w:rFonts w:ascii="Helvetica" w:eastAsia="Times New Roman" w:hAnsi="Helvetica" w:cs="Helvetica"/>
          <w:color w:val="333333"/>
          <w:lang w:eastAsia="ru-RU"/>
        </w:rPr>
        <w:t>):</w:t>
      </w:r>
    </w:p>
    <w:p w:rsidR="00BF3FF3" w:rsidRPr="00BF3FF3" w:rsidRDefault="00BF3FF3" w:rsidP="00BF3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Встреча с печкой.</w:t>
      </w:r>
    </w:p>
    <w:p w:rsidR="00BF3FF3" w:rsidRPr="00BF3FF3" w:rsidRDefault="00BF3FF3" w:rsidP="00BF3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Яблоня с золотыми яблочками.</w:t>
      </w:r>
    </w:p>
    <w:p w:rsidR="00BF3FF3" w:rsidRPr="00BF3FF3" w:rsidRDefault="00BF3FF3" w:rsidP="00BF3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Мороз Иванович.</w:t>
      </w:r>
    </w:p>
    <w:p w:rsidR="00BF3FF3" w:rsidRPr="00BF3FF3" w:rsidRDefault="00BF3FF3" w:rsidP="00BF3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Служба у старика</w:t>
      </w:r>
    </w:p>
    <w:p w:rsidR="00BF3FF3" w:rsidRPr="00BF3FF3" w:rsidRDefault="00BF3FF3" w:rsidP="00BF3F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1578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приготовление постели;</w:t>
      </w:r>
    </w:p>
    <w:p w:rsidR="00BF3FF3" w:rsidRPr="00BF3FF3" w:rsidRDefault="00BF3FF3" w:rsidP="00BF3F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1578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приготовление кушанья;</w:t>
      </w:r>
    </w:p>
    <w:p w:rsidR="00BF3FF3" w:rsidRPr="00BF3FF3" w:rsidRDefault="00BF3FF3" w:rsidP="00BF3F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4" w:lineRule="atLeast"/>
        <w:ind w:left="1578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починка платья, штопка белья.</w:t>
      </w:r>
    </w:p>
    <w:p w:rsidR="00BF3FF3" w:rsidRPr="00BF3FF3" w:rsidRDefault="00BF3FF3" w:rsidP="00BF3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Награда за работу.</w:t>
      </w:r>
    </w:p>
    <w:p w:rsidR="00BF3FF3" w:rsidRPr="00BF3FF3" w:rsidRDefault="00BF3FF3" w:rsidP="00BF3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Возвращение домой.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lastRenderedPageBreak/>
        <w:t>– Расскажите кратко по плану, что узнали о Рукодельнице из сказки?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III. Постановка цели урока.</w:t>
      </w:r>
    </w:p>
    <w:p w:rsidR="00BF3FF3" w:rsidRPr="00BF3FF3" w:rsidRDefault="00BF3FF3" w:rsidP="00BF3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Чтение учителем последнего абзаца стр. 176 (кн.2 ч</w:t>
      </w:r>
      <w:proofErr w:type="gramStart"/>
      <w:r w:rsidRPr="00BF3FF3">
        <w:rPr>
          <w:rFonts w:ascii="Helvetica" w:eastAsia="Times New Roman" w:hAnsi="Helvetica" w:cs="Helvetica"/>
          <w:color w:val="333333"/>
          <w:lang w:eastAsia="ru-RU"/>
        </w:rPr>
        <w:t>.Г</w:t>
      </w:r>
      <w:proofErr w:type="gramEnd"/>
      <w:r w:rsidRPr="00BF3FF3">
        <w:rPr>
          <w:rFonts w:ascii="Helvetica" w:eastAsia="Times New Roman" w:hAnsi="Helvetica" w:cs="Helvetica"/>
          <w:color w:val="333333"/>
          <w:lang w:eastAsia="ru-RU"/>
        </w:rPr>
        <w:t>)</w:t>
      </w:r>
    </w:p>
    <w:p w:rsidR="00BF3FF3" w:rsidRPr="00BF3FF3" w:rsidRDefault="00BF3FF3" w:rsidP="00BF3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Беседа.</w:t>
      </w:r>
    </w:p>
    <w:p w:rsidR="00BF3FF3" w:rsidRPr="00BF3FF3" w:rsidRDefault="00BF3FF3" w:rsidP="00BF3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4" w:lineRule="atLeast"/>
        <w:ind w:left="1578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Как вы думаете, что произойдёт дальше? Получится ли у Ленивицы заработать пятачков к празднику и помочь нянюшке?</w:t>
      </w:r>
    </w:p>
    <w:p w:rsidR="00BF3FF3" w:rsidRPr="00BF3FF3" w:rsidRDefault="00BF3FF3" w:rsidP="00BF3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4" w:lineRule="atLeast"/>
        <w:ind w:left="1578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Почему так считаете?</w:t>
      </w:r>
    </w:p>
    <w:p w:rsidR="00BF3FF3" w:rsidRPr="00BF3FF3" w:rsidRDefault="00BF3FF3" w:rsidP="00BF3F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4" w:lineRule="atLeast"/>
        <w:ind w:left="1578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Проверим ваше мнение, дочитав сказку до конца.</w:t>
      </w:r>
    </w:p>
    <w:p w:rsidR="00BF3FF3" w:rsidRPr="00BF3FF3" w:rsidRDefault="00BF3FF3" w:rsidP="00BF3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Чтение сказки.</w:t>
      </w:r>
    </w:p>
    <w:p w:rsidR="00BF3FF3" w:rsidRPr="00BF3FF3" w:rsidRDefault="00BF3FF3" w:rsidP="00BF3F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IV. </w:t>
      </w:r>
      <w:proofErr w:type="spellStart"/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Физминутка</w:t>
      </w:r>
      <w:proofErr w:type="spellEnd"/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Сказка даст нам отдохнуть, 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Отдохнем – и снова в путь! 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Рукодельницы слова: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– Чтоб была спина пряма,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Поднимайтесь на носочки,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Словно тянитесь к цветочкам.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Раз, два, три, четыре, пять</w:t>
      </w:r>
      <w:proofErr w:type="gramStart"/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П</w:t>
      </w:r>
      <w:proofErr w:type="gram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овторите 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ка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 опять: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Раз, два, три, четыре, пять</w:t>
      </w:r>
      <w:proofErr w:type="gramStart"/>
      <w:r w:rsidRPr="00BF3FF3">
        <w:rPr>
          <w:rFonts w:ascii="Helvetica" w:eastAsia="Times New Roman" w:hAnsi="Helvetica" w:cs="Helvetica"/>
          <w:color w:val="333333"/>
          <w:lang w:eastAsia="ru-RU"/>
        </w:rPr>
        <w:t> 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Д</w:t>
      </w:r>
      <w:proofErr w:type="gramEnd"/>
      <w:r w:rsidRPr="00BF3FF3">
        <w:rPr>
          <w:rFonts w:ascii="Helvetica" w:eastAsia="Times New Roman" w:hAnsi="Helvetica" w:cs="Helvetica"/>
          <w:color w:val="333333"/>
          <w:lang w:eastAsia="ru-RU"/>
        </w:rPr>
        <w:t>ала нам сказка отдохнуть! </w:t>
      </w:r>
      <w:r w:rsidRPr="00BF3FF3">
        <w:rPr>
          <w:rFonts w:ascii="Helvetica" w:eastAsia="Times New Roman" w:hAnsi="Helvetica" w:cs="Helvetica"/>
          <w:color w:val="333333"/>
          <w:lang w:eastAsia="ru-RU"/>
        </w:rPr>
        <w:br/>
        <w:t>Отдохнули? Снова в путь!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V. Изучение нового материала.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1. Беседа после чтения. </w:t>
      </w:r>
      <w:hyperlink r:id="rId8" w:history="1">
        <w:r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Слайд №4</w:t>
        </w:r>
      </w:hyperlink>
    </w:p>
    <w:p w:rsidR="00BF3FF3" w:rsidRPr="00BF3FF3" w:rsidRDefault="00BF3FF3" w:rsidP="00BF3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Хотелось ли Ленивице идти на работу к старику?</w:t>
      </w:r>
    </w:p>
    <w:p w:rsidR="00BF3FF3" w:rsidRPr="00BF3FF3" w:rsidRDefault="00BF3FF3" w:rsidP="00BF3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Что она ответила печке, когда оказалась в колодце?</w:t>
      </w:r>
    </w:p>
    <w:p w:rsidR="00BF3FF3" w:rsidRPr="00BF3FF3" w:rsidRDefault="00BF3FF3" w:rsidP="00BF3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Что ответила яблоне?</w:t>
      </w:r>
    </w:p>
    <w:p w:rsidR="00BF3FF3" w:rsidRPr="00BF3FF3" w:rsidRDefault="00BF3FF3" w:rsidP="00BF3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Как её встретил Мороз?</w:t>
      </w:r>
    </w:p>
    <w:p w:rsidR="00BF3FF3" w:rsidRPr="00BF3FF3" w:rsidRDefault="00BF3FF3" w:rsidP="00BF3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Как Ленивица работала три дня?</w:t>
      </w:r>
    </w:p>
    <w:p w:rsidR="00BF3FF3" w:rsidRPr="00BF3FF3" w:rsidRDefault="00BF3FF3" w:rsidP="00BF3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Чем Мороз наградил Ленивицу за работу?</w:t>
      </w:r>
    </w:p>
    <w:p w:rsidR="00BF3FF3" w:rsidRPr="00BF3FF3" w:rsidRDefault="00BF3FF3" w:rsidP="00BF3F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Как вы понимаете слова Мороза Ивановича: «Жить и служить - разница, да и работа работе рознь»?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2. Характеристика героев - персонажей сказки.</w:t>
      </w:r>
    </w:p>
    <w:p w:rsidR="00BF3FF3" w:rsidRPr="00BF3FF3" w:rsidRDefault="00BF3FF3" w:rsidP="00BF3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Назовите персонажей сказки.</w:t>
      </w:r>
    </w:p>
    <w:p w:rsidR="00BF3FF3" w:rsidRPr="00BF3FF3" w:rsidRDefault="00BF3FF3" w:rsidP="00BF3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Назовите главных героев сказки.</w:t>
      </w:r>
    </w:p>
    <w:p w:rsidR="00BF3FF3" w:rsidRPr="00BF3FF3" w:rsidRDefault="00BF3FF3" w:rsidP="00BF3F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Давайте определим, какими чертами характера обладают Рукодельница и Ленивица, (задание выполняют по рядам).</w:t>
      </w:r>
    </w:p>
    <w:p w:rsidR="00BF3FF3" w:rsidRPr="00BF3FF3" w:rsidRDefault="00D732BA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hyperlink r:id="rId9" w:history="1">
        <w:r w:rsidR="00BF3FF3"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Слайд №5</w:t>
        </w:r>
      </w:hyperlink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В этом вам помогут слова: </w:t>
      </w:r>
      <w:proofErr w:type="gramStart"/>
      <w:r w:rsidRPr="00BF3FF3">
        <w:rPr>
          <w:rFonts w:ascii="Helvetica" w:eastAsia="Times New Roman" w:hAnsi="Helvetica" w:cs="Helvetica"/>
          <w:color w:val="333333"/>
          <w:lang w:eastAsia="ru-RU"/>
        </w:rPr>
        <w:t>Вежливая, добрая, ленивая, отзывчивая, злая, умная, мудрая, сердечная, скромная, застенчивая, упрямая, трудолюбивая, честная, лживая, самолюбивая, внимательная.</w:t>
      </w:r>
      <w:proofErr w:type="gramEnd"/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A) 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Самоконструкция</w:t>
      </w:r>
      <w:proofErr w:type="spellEnd"/>
    </w:p>
    <w:p w:rsidR="00BF3FF3" w:rsidRPr="00BF3FF3" w:rsidRDefault="00BF3FF3" w:rsidP="00BF3F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Выпишите в тетрадь слова, которые подходят данному персонажу сказки Б) 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Социоконструкция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>. (работа в паре)</w:t>
      </w:r>
    </w:p>
    <w:p w:rsidR="00BF3FF3" w:rsidRPr="00BF3FF3" w:rsidRDefault="00BF3FF3" w:rsidP="00BF3F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Сравните ваши записи, докажите правильность </w:t>
      </w:r>
      <w:proofErr w:type="spellStart"/>
      <w:r w:rsidRPr="00BF3FF3">
        <w:rPr>
          <w:rFonts w:ascii="Helvetica" w:eastAsia="Times New Roman" w:hAnsi="Helvetica" w:cs="Helvetica"/>
          <w:color w:val="333333"/>
          <w:lang w:eastAsia="ru-RU"/>
        </w:rPr>
        <w:t>ващего</w:t>
      </w:r>
      <w:proofErr w:type="spell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 выбора.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B) Социализация (работа в группах)</w:t>
      </w:r>
    </w:p>
    <w:p w:rsidR="00BF3FF3" w:rsidRPr="00BF3FF3" w:rsidRDefault="00BF3FF3" w:rsidP="00BF3F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Обсудите, кто будет защищать ваш выбор.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Г) Афиширование.</w:t>
      </w:r>
    </w:p>
    <w:p w:rsidR="00BF3FF3" w:rsidRPr="00BF3FF3" w:rsidRDefault="00BF3FF3" w:rsidP="00BF3F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Итак, какой характер у вашего героя?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- Проверим правильность вашего выбора. </w:t>
      </w:r>
      <w:hyperlink r:id="rId10" w:history="1">
        <w:r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Слайд №6</w:t>
        </w:r>
      </w:hyperlink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VI. Работа над пословицами.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– В заключени</w:t>
      </w:r>
      <w:proofErr w:type="gramStart"/>
      <w:r w:rsidRPr="00BF3FF3">
        <w:rPr>
          <w:rFonts w:ascii="Helvetica" w:eastAsia="Times New Roman" w:hAnsi="Helvetica" w:cs="Helvetica"/>
          <w:color w:val="333333"/>
          <w:lang w:eastAsia="ru-RU"/>
        </w:rPr>
        <w:t>и</w:t>
      </w:r>
      <w:proofErr w:type="gramEnd"/>
      <w:r w:rsidRPr="00BF3FF3">
        <w:rPr>
          <w:rFonts w:ascii="Helvetica" w:eastAsia="Times New Roman" w:hAnsi="Helvetica" w:cs="Helvetica"/>
          <w:color w:val="333333"/>
          <w:lang w:eastAsia="ru-RU"/>
        </w:rPr>
        <w:t xml:space="preserve"> работы со сказкой, поиграем в игру «Собери пословицы» </w:t>
      </w:r>
      <w:hyperlink r:id="rId11" w:history="1">
        <w:r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Слайд №7</w:t>
        </w:r>
      </w:hyperlink>
    </w:p>
    <w:tbl>
      <w:tblPr>
        <w:tblW w:w="0" w:type="auto"/>
        <w:jc w:val="center"/>
        <w:tblInd w:w="72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726"/>
        <w:gridCol w:w="2047"/>
      </w:tblGrid>
      <w:tr w:rsidR="00BF3FF3" w:rsidRPr="00BF3FF3" w:rsidTr="00BF3FF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BF3FF3" w:rsidRPr="00BF3FF3" w:rsidRDefault="00BF3FF3" w:rsidP="00BF3FF3">
            <w:pPr>
              <w:spacing w:after="137" w:line="274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F3FF3">
              <w:rPr>
                <w:rFonts w:ascii="Helvetica" w:eastAsia="Times New Roman" w:hAnsi="Helvetica" w:cs="Helvetica"/>
                <w:color w:val="333333"/>
                <w:lang w:eastAsia="ru-RU"/>
              </w:rPr>
              <w:t>Что посеешь</w:t>
            </w:r>
          </w:p>
        </w:tc>
        <w:tc>
          <w:tcPr>
            <w:tcW w:w="0" w:type="auto"/>
            <w:shd w:val="clear" w:color="auto" w:fill="FFFFFF"/>
            <w:hideMark/>
          </w:tcPr>
          <w:p w:rsidR="00BF3FF3" w:rsidRPr="00BF3FF3" w:rsidRDefault="00BF3FF3" w:rsidP="00BF3FF3">
            <w:pPr>
              <w:spacing w:after="137" w:line="274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F3FF3">
              <w:rPr>
                <w:rFonts w:ascii="Helvetica" w:eastAsia="Times New Roman" w:hAnsi="Helvetica" w:cs="Helvetica"/>
                <w:color w:val="333333"/>
                <w:lang w:eastAsia="ru-RU"/>
              </w:rPr>
              <w:t>такова и награда.</w:t>
            </w:r>
          </w:p>
        </w:tc>
      </w:tr>
      <w:tr w:rsidR="00BF3FF3" w:rsidRPr="00BF3FF3" w:rsidTr="00BF3FF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BF3FF3" w:rsidRPr="00BF3FF3" w:rsidRDefault="00BF3FF3" w:rsidP="00BF3FF3">
            <w:pPr>
              <w:spacing w:after="137" w:line="274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F3FF3">
              <w:rPr>
                <w:rFonts w:ascii="Helvetica" w:eastAsia="Times New Roman" w:hAnsi="Helvetica" w:cs="Helvetica"/>
                <w:color w:val="333333"/>
                <w:lang w:eastAsia="ru-RU"/>
              </w:rPr>
              <w:t>Какова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BF3FF3" w:rsidRPr="00BF3FF3" w:rsidRDefault="00BF3FF3" w:rsidP="00BF3FF3">
            <w:pPr>
              <w:spacing w:after="137" w:line="274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F3FF3">
              <w:rPr>
                <w:rFonts w:ascii="Helvetica" w:eastAsia="Times New Roman" w:hAnsi="Helvetica" w:cs="Helvetica"/>
                <w:color w:val="333333"/>
                <w:lang w:eastAsia="ru-RU"/>
              </w:rPr>
              <w:t>не жди добра.</w:t>
            </w:r>
          </w:p>
        </w:tc>
      </w:tr>
      <w:tr w:rsidR="00BF3FF3" w:rsidRPr="00BF3FF3" w:rsidTr="00BF3FF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BF3FF3" w:rsidRPr="00BF3FF3" w:rsidRDefault="00BF3FF3" w:rsidP="00BF3FF3">
            <w:pPr>
              <w:spacing w:after="137" w:line="274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F3FF3">
              <w:rPr>
                <w:rFonts w:ascii="Helvetica" w:eastAsia="Times New Roman" w:hAnsi="Helvetica" w:cs="Helvetica"/>
                <w:color w:val="333333"/>
                <w:lang w:eastAsia="ru-RU"/>
              </w:rPr>
              <w:t>Сделав худо</w:t>
            </w:r>
          </w:p>
        </w:tc>
        <w:tc>
          <w:tcPr>
            <w:tcW w:w="0" w:type="auto"/>
            <w:shd w:val="clear" w:color="auto" w:fill="FFFFFF"/>
            <w:hideMark/>
          </w:tcPr>
          <w:p w:rsidR="00BF3FF3" w:rsidRPr="00BF3FF3" w:rsidRDefault="00BF3FF3" w:rsidP="00BF3FF3">
            <w:pPr>
              <w:spacing w:after="137" w:line="274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F3FF3">
              <w:rPr>
                <w:rFonts w:ascii="Helvetica" w:eastAsia="Times New Roman" w:hAnsi="Helvetica" w:cs="Helvetica"/>
                <w:color w:val="333333"/>
                <w:lang w:eastAsia="ru-RU"/>
              </w:rPr>
              <w:t>то и пожнёшь.</w:t>
            </w:r>
          </w:p>
        </w:tc>
      </w:tr>
    </w:tbl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– Как вы понимаете значение этих пословиц?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– Какие пословицы подходят к сказке Мороз Иванович?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VII. Рефлексия.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– Что понравилось больше всего на уроке?</w:t>
      </w:r>
    </w:p>
    <w:p w:rsidR="00BF3FF3" w:rsidRPr="00BF3FF3" w:rsidRDefault="00BF3FF3" w:rsidP="00BF3FF3">
      <w:pPr>
        <w:shd w:val="clear" w:color="auto" w:fill="FFFFFF"/>
        <w:spacing w:after="137" w:line="274" w:lineRule="atLeast"/>
        <w:ind w:left="720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VIII. Домашнее задание.</w:t>
      </w:r>
      <w:hyperlink r:id="rId12" w:history="1">
        <w:r w:rsidRPr="00BF3FF3">
          <w:rPr>
            <w:rFonts w:ascii="Helvetica" w:eastAsia="Times New Roman" w:hAnsi="Helvetica" w:cs="Helvetica"/>
            <w:color w:val="008738"/>
            <w:u w:val="single"/>
            <w:lang w:eastAsia="ru-RU"/>
          </w:rPr>
          <w:t> Слайд №8</w:t>
        </w:r>
      </w:hyperlink>
    </w:p>
    <w:p w:rsidR="00BF3FF3" w:rsidRPr="00BF3FF3" w:rsidRDefault="00BF3FF3" w:rsidP="00BF3F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Дочитать сказку до конца стр. 177-180</w:t>
      </w:r>
    </w:p>
    <w:p w:rsidR="00BF3FF3" w:rsidRPr="00BF3FF3" w:rsidRDefault="00BF3FF3" w:rsidP="00BF3F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Охарактеризовать героев: Мороза Ивановича и нянюшку.</w:t>
      </w:r>
    </w:p>
    <w:p w:rsidR="00BF3FF3" w:rsidRPr="00BF3FF3" w:rsidRDefault="00BF3FF3" w:rsidP="00BF3F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ind w:left="1149"/>
        <w:rPr>
          <w:rFonts w:ascii="Helvetica" w:eastAsia="Times New Roman" w:hAnsi="Helvetica" w:cs="Helvetica"/>
          <w:color w:val="333333"/>
          <w:lang w:eastAsia="ru-RU"/>
        </w:rPr>
      </w:pPr>
      <w:r w:rsidRPr="00BF3FF3">
        <w:rPr>
          <w:rFonts w:ascii="Helvetica" w:eastAsia="Times New Roman" w:hAnsi="Helvetica" w:cs="Helvetica"/>
          <w:color w:val="333333"/>
          <w:lang w:eastAsia="ru-RU"/>
        </w:rPr>
        <w:t>Нарисовать понравившегося героя сказки (по желанию)</w:t>
      </w:r>
    </w:p>
    <w:p w:rsidR="00E424C4" w:rsidRDefault="00E424C4"/>
    <w:sectPr w:rsidR="00E424C4" w:rsidSect="00E4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273"/>
    <w:multiLevelType w:val="multilevel"/>
    <w:tmpl w:val="588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1D78"/>
    <w:multiLevelType w:val="multilevel"/>
    <w:tmpl w:val="87C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D755B"/>
    <w:multiLevelType w:val="multilevel"/>
    <w:tmpl w:val="F75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37E9"/>
    <w:multiLevelType w:val="multilevel"/>
    <w:tmpl w:val="53B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752B5"/>
    <w:multiLevelType w:val="multilevel"/>
    <w:tmpl w:val="5860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91FF8"/>
    <w:multiLevelType w:val="multilevel"/>
    <w:tmpl w:val="3A14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42710"/>
    <w:multiLevelType w:val="multilevel"/>
    <w:tmpl w:val="9D5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D7DBB"/>
    <w:multiLevelType w:val="multilevel"/>
    <w:tmpl w:val="7D6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E2E1F"/>
    <w:multiLevelType w:val="multilevel"/>
    <w:tmpl w:val="245A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50E0E"/>
    <w:multiLevelType w:val="multilevel"/>
    <w:tmpl w:val="A7B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3FF3"/>
    <w:rsid w:val="000E1CA4"/>
    <w:rsid w:val="00BF3FF3"/>
    <w:rsid w:val="00D732BA"/>
    <w:rsid w:val="00E4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4"/>
  </w:style>
  <w:style w:type="paragraph" w:styleId="1">
    <w:name w:val="heading 1"/>
    <w:basedOn w:val="a"/>
    <w:link w:val="10"/>
    <w:uiPriority w:val="9"/>
    <w:qFormat/>
    <w:rsid w:val="00BF3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3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FF3"/>
  </w:style>
  <w:style w:type="character" w:styleId="a4">
    <w:name w:val="Emphasis"/>
    <w:basedOn w:val="a0"/>
    <w:uiPriority w:val="20"/>
    <w:qFormat/>
    <w:rsid w:val="00BF3FF3"/>
    <w:rPr>
      <w:i/>
      <w:iCs/>
    </w:rPr>
  </w:style>
  <w:style w:type="paragraph" w:styleId="a5">
    <w:name w:val="Normal (Web)"/>
    <w:basedOn w:val="a"/>
    <w:uiPriority w:val="99"/>
    <w:unhideWhenUsed/>
    <w:rsid w:val="00BF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3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06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85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9769/pril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9769/pril.ppt" TargetMode="External"/><Relationship Id="rId12" Type="http://schemas.openxmlformats.org/officeDocument/2006/relationships/hyperlink" Target="http://festival.1september.ru/articles/519769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9769/pril.ppt" TargetMode="External"/><Relationship Id="rId11" Type="http://schemas.openxmlformats.org/officeDocument/2006/relationships/hyperlink" Target="http://festival.1september.ru/articles/519769/pril.ppt" TargetMode="External"/><Relationship Id="rId5" Type="http://schemas.openxmlformats.org/officeDocument/2006/relationships/hyperlink" Target="http://festival.1september.ru/articles/519769/pril.ppt" TargetMode="External"/><Relationship Id="rId10" Type="http://schemas.openxmlformats.org/officeDocument/2006/relationships/hyperlink" Target="http://festival.1september.ru/articles/519769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9769/pril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3865</Characters>
  <Application>Microsoft Office Word</Application>
  <DocSecurity>0</DocSecurity>
  <Lines>32</Lines>
  <Paragraphs>9</Paragraphs>
  <ScaleCrop>false</ScaleCrop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2013-12-09T14:26:00Z</dcterms:created>
  <dcterms:modified xsi:type="dcterms:W3CDTF">2013-12-09T15:00:00Z</dcterms:modified>
</cp:coreProperties>
</file>