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1D" w:rsidRPr="00433276" w:rsidRDefault="00A74C1D" w:rsidP="0043327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 w:rsidRPr="00433276">
        <w:rPr>
          <w:rFonts w:ascii="Times New Roman" w:hAnsi="Times New Roman"/>
          <w:b/>
          <w:noProof/>
        </w:rPr>
        <w:drawing>
          <wp:inline distT="0" distB="0" distL="0" distR="0">
            <wp:extent cx="556260" cy="7169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C1D" w:rsidRPr="00433276" w:rsidRDefault="00A74C1D" w:rsidP="00433276">
      <w:pPr>
        <w:pStyle w:val="a3"/>
        <w:tabs>
          <w:tab w:val="left" w:pos="142"/>
        </w:tabs>
        <w:rPr>
          <w:b w:val="0"/>
          <w:sz w:val="22"/>
          <w:szCs w:val="22"/>
        </w:rPr>
      </w:pPr>
      <w:r w:rsidRPr="00433276">
        <w:rPr>
          <w:b w:val="0"/>
          <w:sz w:val="22"/>
          <w:szCs w:val="22"/>
        </w:rPr>
        <w:t>БЕЛГОРОДСКАЯ ОБЛАСТЬ</w:t>
      </w:r>
    </w:p>
    <w:p w:rsidR="00A74C1D" w:rsidRPr="00433276" w:rsidRDefault="00A74C1D" w:rsidP="00433276">
      <w:pPr>
        <w:pStyle w:val="a3"/>
        <w:tabs>
          <w:tab w:val="left" w:pos="142"/>
        </w:tabs>
        <w:rPr>
          <w:b w:val="0"/>
          <w:sz w:val="22"/>
          <w:szCs w:val="22"/>
        </w:rPr>
      </w:pPr>
      <w:r w:rsidRPr="00433276">
        <w:rPr>
          <w:b w:val="0"/>
          <w:sz w:val="22"/>
          <w:szCs w:val="22"/>
        </w:rPr>
        <w:t>АДМИНИСТРАЦИЯ ГОРОДА БЕЛГОРОДА</w:t>
      </w:r>
    </w:p>
    <w:p w:rsidR="00A74C1D" w:rsidRPr="00433276" w:rsidRDefault="00A74C1D" w:rsidP="00433276">
      <w:pPr>
        <w:pStyle w:val="a4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pacing w:val="80"/>
        </w:rPr>
      </w:pPr>
      <w:r w:rsidRPr="00433276">
        <w:rPr>
          <w:rFonts w:ascii="Times New Roman" w:hAnsi="Times New Roman"/>
          <w:spacing w:val="80"/>
        </w:rPr>
        <w:t>УПРАВЛЕНИЕ ОБРАЗОВАНИЯ</w:t>
      </w:r>
    </w:p>
    <w:p w:rsidR="00A74C1D" w:rsidRPr="00433276" w:rsidRDefault="00A74C1D" w:rsidP="00433276">
      <w:pPr>
        <w:pStyle w:val="a4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pacing w:val="20"/>
        </w:rPr>
      </w:pPr>
      <w:r w:rsidRPr="00433276">
        <w:rPr>
          <w:rFonts w:ascii="Times New Roman" w:hAnsi="Times New Roman"/>
          <w:b/>
          <w:spacing w:val="20"/>
        </w:rPr>
        <w:t>МУНИЦИПАЛЬНОЕ БЮДЖЕТНОЕ ДОШКОЛЬНОЕ</w:t>
      </w:r>
    </w:p>
    <w:p w:rsidR="00A74C1D" w:rsidRPr="00433276" w:rsidRDefault="00A74C1D" w:rsidP="00433276">
      <w:pPr>
        <w:pStyle w:val="a4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pacing w:val="20"/>
        </w:rPr>
      </w:pPr>
      <w:r w:rsidRPr="00433276">
        <w:rPr>
          <w:rFonts w:ascii="Times New Roman" w:hAnsi="Times New Roman"/>
          <w:b/>
          <w:spacing w:val="20"/>
        </w:rPr>
        <w:t>ОБРАЗОВАТЕЛЬНОЕ УЧРЕЖДЕНИЕ</w:t>
      </w:r>
    </w:p>
    <w:p w:rsidR="00A74C1D" w:rsidRPr="00433276" w:rsidRDefault="00A74C1D" w:rsidP="00433276">
      <w:pPr>
        <w:pStyle w:val="a4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pacing w:val="20"/>
        </w:rPr>
      </w:pPr>
      <w:r w:rsidRPr="00433276">
        <w:rPr>
          <w:rFonts w:ascii="Times New Roman" w:hAnsi="Times New Roman"/>
          <w:b/>
          <w:spacing w:val="20"/>
        </w:rPr>
        <w:t>ДЕТСКИЙ САД КОМБИНИРОВАННОГО ВИДА  № 47</w:t>
      </w:r>
    </w:p>
    <w:p w:rsidR="005A5CD4" w:rsidRPr="00433276" w:rsidRDefault="005A5CD4" w:rsidP="0043327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</w:rPr>
      </w:pPr>
    </w:p>
    <w:p w:rsidR="00A74C1D" w:rsidRPr="00433276" w:rsidRDefault="00A74C1D" w:rsidP="0043327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</w:rPr>
      </w:pPr>
    </w:p>
    <w:p w:rsidR="00A74C1D" w:rsidRDefault="00A74C1D" w:rsidP="0043327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276" w:rsidRDefault="00433276" w:rsidP="0043327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276" w:rsidRDefault="00433276" w:rsidP="0043327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276" w:rsidRDefault="00433276" w:rsidP="0043327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276" w:rsidRDefault="00433276" w:rsidP="0043327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276" w:rsidRDefault="00433276" w:rsidP="0043327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276" w:rsidRDefault="00433276" w:rsidP="0043327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276" w:rsidRPr="009707F2" w:rsidRDefault="00433276" w:rsidP="0043327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4C1D" w:rsidRPr="009707F2" w:rsidRDefault="00A74C1D" w:rsidP="0043327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694D" w:rsidRDefault="00433276" w:rsidP="0043327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</w:t>
      </w:r>
      <w:r w:rsidR="0040692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ГУВЕРНЕРСК</w:t>
      </w:r>
      <w:r w:rsidR="001857D7">
        <w:rPr>
          <w:rFonts w:ascii="Times New Roman" w:hAnsi="Times New Roman"/>
          <w:sz w:val="28"/>
          <w:szCs w:val="28"/>
        </w:rPr>
        <w:t>ИХ УСЛУГ</w:t>
      </w:r>
      <w:r w:rsidR="00A74C1D" w:rsidRPr="009707F2">
        <w:rPr>
          <w:rFonts w:ascii="Times New Roman" w:hAnsi="Times New Roman"/>
          <w:sz w:val="28"/>
          <w:szCs w:val="28"/>
        </w:rPr>
        <w:t xml:space="preserve"> НА БАЗЕ </w:t>
      </w:r>
    </w:p>
    <w:p w:rsidR="00A74C1D" w:rsidRPr="009707F2" w:rsidRDefault="00A74C1D" w:rsidP="0043327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707F2">
        <w:rPr>
          <w:rFonts w:ascii="Times New Roman" w:hAnsi="Times New Roman"/>
          <w:sz w:val="28"/>
          <w:szCs w:val="28"/>
        </w:rPr>
        <w:t>ДО</w:t>
      </w:r>
      <w:r w:rsidR="0071075F">
        <w:rPr>
          <w:rFonts w:ascii="Times New Roman" w:hAnsi="Times New Roman"/>
          <w:sz w:val="28"/>
          <w:szCs w:val="28"/>
        </w:rPr>
        <w:t>ШКОЛЬНОГО ОБРАЗОВАТЕЛЬНОГО УЧРЕЖДЕНИЯ</w:t>
      </w:r>
    </w:p>
    <w:p w:rsidR="00A74C1D" w:rsidRPr="009707F2" w:rsidRDefault="00A74C1D" w:rsidP="0043327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4C1D" w:rsidRPr="009707F2" w:rsidRDefault="00A74C1D" w:rsidP="0043327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4C1D" w:rsidRPr="009707F2" w:rsidRDefault="00A74C1D" w:rsidP="0043327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4C1D" w:rsidRDefault="00A74C1D" w:rsidP="0002639B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075F" w:rsidRPr="009707F2" w:rsidRDefault="0071075F" w:rsidP="0002639B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4C1D" w:rsidRDefault="00A74C1D" w:rsidP="00433276">
      <w:pPr>
        <w:tabs>
          <w:tab w:val="left" w:pos="142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433276" w:rsidRDefault="00433276" w:rsidP="00433276">
      <w:pPr>
        <w:tabs>
          <w:tab w:val="left" w:pos="142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433276" w:rsidRDefault="00433276" w:rsidP="00433276">
      <w:pPr>
        <w:tabs>
          <w:tab w:val="left" w:pos="142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433276" w:rsidRPr="009707F2" w:rsidRDefault="00433276" w:rsidP="00433276">
      <w:pPr>
        <w:tabs>
          <w:tab w:val="left" w:pos="142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53FDA" w:rsidRDefault="00A74C1D" w:rsidP="00433276">
      <w:pPr>
        <w:tabs>
          <w:tab w:val="left" w:pos="142"/>
        </w:tabs>
        <w:spacing w:after="0" w:line="240" w:lineRule="auto"/>
        <w:ind w:left="851"/>
        <w:jc w:val="right"/>
        <w:rPr>
          <w:rFonts w:ascii="Times New Roman" w:hAnsi="Times New Roman"/>
          <w:sz w:val="28"/>
          <w:szCs w:val="28"/>
        </w:rPr>
      </w:pPr>
      <w:r w:rsidRPr="00433276">
        <w:rPr>
          <w:rFonts w:ascii="Times New Roman" w:hAnsi="Times New Roman"/>
          <w:sz w:val="28"/>
          <w:szCs w:val="28"/>
        </w:rPr>
        <w:t xml:space="preserve">Ю.Н. </w:t>
      </w:r>
      <w:proofErr w:type="spellStart"/>
      <w:r w:rsidRPr="00433276">
        <w:rPr>
          <w:rFonts w:ascii="Times New Roman" w:hAnsi="Times New Roman"/>
          <w:sz w:val="28"/>
          <w:szCs w:val="28"/>
        </w:rPr>
        <w:t>Наседкина</w:t>
      </w:r>
      <w:proofErr w:type="spellEnd"/>
      <w:r w:rsidRPr="00433276">
        <w:rPr>
          <w:rFonts w:ascii="Times New Roman" w:hAnsi="Times New Roman"/>
          <w:sz w:val="28"/>
          <w:szCs w:val="28"/>
        </w:rPr>
        <w:t>,</w:t>
      </w:r>
    </w:p>
    <w:p w:rsidR="00A74C1D" w:rsidRPr="00433276" w:rsidRDefault="00A74C1D" w:rsidP="00433276">
      <w:pPr>
        <w:tabs>
          <w:tab w:val="left" w:pos="142"/>
        </w:tabs>
        <w:spacing w:after="0" w:line="240" w:lineRule="auto"/>
        <w:ind w:left="851"/>
        <w:jc w:val="right"/>
        <w:rPr>
          <w:rFonts w:ascii="Times New Roman" w:hAnsi="Times New Roman"/>
          <w:sz w:val="28"/>
          <w:szCs w:val="28"/>
        </w:rPr>
      </w:pPr>
      <w:r w:rsidRPr="00433276">
        <w:rPr>
          <w:rFonts w:ascii="Times New Roman" w:hAnsi="Times New Roman"/>
          <w:sz w:val="28"/>
          <w:szCs w:val="28"/>
        </w:rPr>
        <w:t xml:space="preserve"> старший воспитатель МБДОУ</w:t>
      </w:r>
    </w:p>
    <w:p w:rsidR="00A74C1D" w:rsidRPr="009707F2" w:rsidRDefault="00A74C1D" w:rsidP="0002639B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4C1D" w:rsidRPr="009707F2" w:rsidRDefault="00A74C1D" w:rsidP="0002639B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4C1D" w:rsidRPr="009707F2" w:rsidRDefault="00A74C1D" w:rsidP="0002639B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4C1D" w:rsidRPr="009707F2" w:rsidRDefault="00A74C1D" w:rsidP="0002639B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4C1D" w:rsidRPr="009707F2" w:rsidRDefault="00A74C1D" w:rsidP="0002639B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4C1D" w:rsidRDefault="00A74C1D" w:rsidP="0002639B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3FDA" w:rsidRPr="009707F2" w:rsidRDefault="00253FDA" w:rsidP="0002639B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4C1D" w:rsidRPr="009707F2" w:rsidRDefault="00A74C1D" w:rsidP="0002639B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4C1D" w:rsidRPr="009707F2" w:rsidRDefault="00A74C1D" w:rsidP="0002639B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4C1D" w:rsidRDefault="00A74C1D" w:rsidP="0002639B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33276" w:rsidRPr="009707F2" w:rsidRDefault="00433276" w:rsidP="0002639B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4C1D" w:rsidRPr="009707F2" w:rsidRDefault="00A74C1D" w:rsidP="0002639B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4C1D" w:rsidRDefault="00A74C1D" w:rsidP="004E426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07F2">
        <w:rPr>
          <w:rFonts w:ascii="Times New Roman" w:hAnsi="Times New Roman"/>
          <w:sz w:val="28"/>
          <w:szCs w:val="28"/>
        </w:rPr>
        <w:t>2012</w:t>
      </w:r>
    </w:p>
    <w:p w:rsidR="00CB1996" w:rsidRPr="009707F2" w:rsidRDefault="00CB1996" w:rsidP="004E4266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707F2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CB1996" w:rsidRPr="009707F2" w:rsidRDefault="00CB1996" w:rsidP="0002639B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CB1996" w:rsidRPr="009707F2" w:rsidRDefault="00CB1996" w:rsidP="0002639B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CB1996" w:rsidRPr="009707F2" w:rsidRDefault="00CB1996" w:rsidP="0002639B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CB1996" w:rsidRPr="009707F2" w:rsidRDefault="00CB1996" w:rsidP="004332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07F2">
        <w:rPr>
          <w:rFonts w:ascii="Times New Roman" w:hAnsi="Times New Roman"/>
          <w:bCs/>
          <w:sz w:val="28"/>
          <w:szCs w:val="28"/>
        </w:rPr>
        <w:t>1.Информация об опыте……………………………………………………….3</w:t>
      </w:r>
    </w:p>
    <w:p w:rsidR="00CB1996" w:rsidRPr="009707F2" w:rsidRDefault="00CB1996" w:rsidP="004332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1996" w:rsidRPr="009707F2" w:rsidRDefault="00CB1996" w:rsidP="004332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1996" w:rsidRPr="009707F2" w:rsidRDefault="00CB1996" w:rsidP="004332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07F2">
        <w:rPr>
          <w:rFonts w:ascii="Times New Roman" w:hAnsi="Times New Roman"/>
          <w:bCs/>
          <w:sz w:val="28"/>
          <w:szCs w:val="28"/>
        </w:rPr>
        <w:t>2.Технология опыта……………………………………………………………</w:t>
      </w:r>
      <w:r w:rsidR="00FC1131">
        <w:rPr>
          <w:rFonts w:ascii="Times New Roman" w:hAnsi="Times New Roman"/>
          <w:bCs/>
          <w:sz w:val="28"/>
          <w:szCs w:val="28"/>
        </w:rPr>
        <w:t>8</w:t>
      </w:r>
    </w:p>
    <w:p w:rsidR="00CB1996" w:rsidRPr="009707F2" w:rsidRDefault="00CB1996" w:rsidP="004332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1996" w:rsidRPr="009707F2" w:rsidRDefault="00CB1996" w:rsidP="004332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1996" w:rsidRPr="009707F2" w:rsidRDefault="00CB1996" w:rsidP="004332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07F2">
        <w:rPr>
          <w:rFonts w:ascii="Times New Roman" w:hAnsi="Times New Roman"/>
          <w:bCs/>
          <w:sz w:val="28"/>
          <w:szCs w:val="28"/>
        </w:rPr>
        <w:t>3.Результативность опыта…………………………………………………….1</w:t>
      </w:r>
      <w:r w:rsidR="00FC1131">
        <w:rPr>
          <w:rFonts w:ascii="Times New Roman" w:hAnsi="Times New Roman"/>
          <w:bCs/>
          <w:sz w:val="28"/>
          <w:szCs w:val="28"/>
        </w:rPr>
        <w:t>6</w:t>
      </w:r>
    </w:p>
    <w:p w:rsidR="00CB1996" w:rsidRPr="009707F2" w:rsidRDefault="00CB1996" w:rsidP="004332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1996" w:rsidRPr="009707F2" w:rsidRDefault="00CB1996" w:rsidP="004332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1996" w:rsidRPr="009707F2" w:rsidRDefault="00CB1996" w:rsidP="004332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07F2">
        <w:rPr>
          <w:rFonts w:ascii="Times New Roman" w:hAnsi="Times New Roman"/>
          <w:bCs/>
          <w:sz w:val="28"/>
          <w:szCs w:val="28"/>
        </w:rPr>
        <w:t>4.Список литературы…………………………………………………………</w:t>
      </w:r>
      <w:r w:rsidR="00191302">
        <w:rPr>
          <w:rFonts w:ascii="Times New Roman" w:hAnsi="Times New Roman"/>
          <w:bCs/>
          <w:sz w:val="28"/>
          <w:szCs w:val="28"/>
        </w:rPr>
        <w:t>21</w:t>
      </w:r>
    </w:p>
    <w:p w:rsidR="00CB1996" w:rsidRPr="009707F2" w:rsidRDefault="00CB1996" w:rsidP="004332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1996" w:rsidRPr="009707F2" w:rsidRDefault="00CB1996" w:rsidP="004332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1996" w:rsidRPr="009707F2" w:rsidRDefault="00CB1996" w:rsidP="004332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07F2">
        <w:rPr>
          <w:rFonts w:ascii="Times New Roman" w:hAnsi="Times New Roman"/>
          <w:bCs/>
          <w:sz w:val="28"/>
          <w:szCs w:val="28"/>
        </w:rPr>
        <w:t>Приложения</w:t>
      </w:r>
    </w:p>
    <w:p w:rsidR="00CB1996" w:rsidRPr="009707F2" w:rsidRDefault="00CB1996" w:rsidP="004332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7F2">
        <w:rPr>
          <w:rFonts w:ascii="Times New Roman" w:hAnsi="Times New Roman"/>
          <w:sz w:val="28"/>
          <w:szCs w:val="28"/>
        </w:rPr>
        <w:br w:type="page"/>
      </w:r>
    </w:p>
    <w:p w:rsidR="00A74C1D" w:rsidRPr="009707F2" w:rsidRDefault="00CB1996" w:rsidP="004E4266">
      <w:pPr>
        <w:pStyle w:val="a8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707F2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опыте</w:t>
      </w:r>
    </w:p>
    <w:p w:rsidR="00CB1996" w:rsidRPr="009707F2" w:rsidRDefault="00CB1996" w:rsidP="0002639B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0F48" w:rsidRPr="009707F2" w:rsidRDefault="00433276" w:rsidP="0002639B">
      <w:pPr>
        <w:tabs>
          <w:tab w:val="left" w:pos="142"/>
        </w:tabs>
        <w:spacing w:after="0" w:line="240" w:lineRule="auto"/>
        <w:ind w:firstLine="851"/>
        <w:jc w:val="both"/>
        <w:rPr>
          <w:rStyle w:val="apple-style-span"/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b/>
          <w:i/>
          <w:sz w:val="28"/>
          <w:szCs w:val="28"/>
          <w:shd w:val="clear" w:color="auto" w:fill="FFFFFF"/>
        </w:rPr>
        <w:t>Информационная справка ДОУ</w:t>
      </w:r>
    </w:p>
    <w:p w:rsidR="00CB1996" w:rsidRPr="009707F2" w:rsidRDefault="00CB1996" w:rsidP="0002639B">
      <w:pPr>
        <w:tabs>
          <w:tab w:val="left" w:pos="142"/>
        </w:tabs>
        <w:spacing w:after="0" w:line="240" w:lineRule="auto"/>
        <w:ind w:firstLine="851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9707F2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детский сад комбинированного вида № 47 открыт в 1972 году. Расположено в северном микрорайоне г. Белгорода, на улице </w:t>
      </w:r>
      <w:proofErr w:type="spellStart"/>
      <w:r w:rsidRPr="009707F2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Железнякова</w:t>
      </w:r>
      <w:proofErr w:type="spellEnd"/>
      <w:r w:rsidRPr="009707F2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17а. </w:t>
      </w:r>
      <w:r w:rsidRPr="009707F2">
        <w:rPr>
          <w:rFonts w:ascii="Times New Roman" w:hAnsi="Times New Roman"/>
          <w:sz w:val="28"/>
          <w:szCs w:val="28"/>
        </w:rPr>
        <w:t>Является звеном системы образования города Белгорода, обеспечивающим помощь семье в воспитании детей дошкольного возраста.</w:t>
      </w:r>
    </w:p>
    <w:p w:rsidR="00CB1996" w:rsidRPr="009707F2" w:rsidRDefault="00CB1996" w:rsidP="0002639B">
      <w:pPr>
        <w:tabs>
          <w:tab w:val="left" w:pos="142"/>
        </w:tabs>
        <w:spacing w:after="0" w:line="240" w:lineRule="auto"/>
        <w:ind w:firstLine="85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707F2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Дошкольное образовательное учреждение рассчитано на 199 малышей в возрасте от 2 до 7 лет. На сегодняшний день функционирует 11 возрастных групп: 2 логопедические группы, 1 группа детей I младшего возраста и 8 групп дошкольного возраста. С</w:t>
      </w:r>
      <w:r w:rsidR="004E4266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егодня с</w:t>
      </w:r>
      <w:r w:rsidRPr="009707F2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писочный состав детей </w:t>
      </w:r>
      <w:r w:rsidR="004E4266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составляет</w:t>
      </w:r>
      <w:r w:rsidRPr="009707F2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268.</w:t>
      </w:r>
      <w:r w:rsidRPr="009707F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B1996" w:rsidRPr="009707F2" w:rsidRDefault="00CB1996" w:rsidP="0002639B">
      <w:pPr>
        <w:pStyle w:val="a9"/>
        <w:tabs>
          <w:tab w:val="left" w:pos="142"/>
        </w:tabs>
        <w:spacing w:before="0" w:after="0"/>
        <w:ind w:firstLine="851"/>
        <w:jc w:val="both"/>
        <w:rPr>
          <w:sz w:val="28"/>
          <w:szCs w:val="28"/>
          <w:lang w:val="ru-RU"/>
        </w:rPr>
      </w:pPr>
      <w:r w:rsidRPr="009707F2">
        <w:rPr>
          <w:sz w:val="28"/>
          <w:szCs w:val="28"/>
          <w:lang w:val="ru-RU"/>
        </w:rPr>
        <w:t>Миссией МДОУ № 47 является создание условий для удовлетворения потребностей</w:t>
      </w:r>
      <w:r w:rsidRPr="009707F2">
        <w:rPr>
          <w:sz w:val="28"/>
          <w:szCs w:val="28"/>
        </w:rPr>
        <w:t> </w:t>
      </w:r>
      <w:r w:rsidRPr="009707F2">
        <w:rPr>
          <w:sz w:val="28"/>
          <w:szCs w:val="28"/>
          <w:lang w:val="ru-RU"/>
        </w:rPr>
        <w:t xml:space="preserve"> детей дошкольного возраста и их родителей в качественном образовании.</w:t>
      </w:r>
    </w:p>
    <w:p w:rsidR="00CB1996" w:rsidRPr="009707F2" w:rsidRDefault="00CB1996" w:rsidP="0002639B">
      <w:pPr>
        <w:pStyle w:val="a9"/>
        <w:tabs>
          <w:tab w:val="left" w:pos="142"/>
        </w:tabs>
        <w:spacing w:before="0" w:after="0"/>
        <w:ind w:firstLine="851"/>
        <w:jc w:val="both"/>
        <w:rPr>
          <w:sz w:val="28"/>
          <w:szCs w:val="28"/>
          <w:lang w:val="ru-RU"/>
        </w:rPr>
      </w:pPr>
      <w:proofErr w:type="gramStart"/>
      <w:r w:rsidRPr="009707F2">
        <w:rPr>
          <w:sz w:val="28"/>
          <w:szCs w:val="28"/>
          <w:lang w:val="ru-RU"/>
        </w:rPr>
        <w:t xml:space="preserve">Деятельность ДОУ направлена на реализацию основных задач: </w:t>
      </w:r>
      <w:r w:rsidRPr="009707F2">
        <w:rPr>
          <w:rStyle w:val="apple-style-span"/>
          <w:sz w:val="28"/>
          <w:szCs w:val="28"/>
          <w:shd w:val="clear" w:color="auto" w:fill="FFFFFF"/>
          <w:lang w:val="ru-RU"/>
        </w:rPr>
        <w:t xml:space="preserve">охрану жизни и укрепление здоровья детей, обеспечение интеллектуального, личностного и физического развития ребенка, осуществление необходимой коррекции отклонений в развитии ребенка, приобщение детей к общечеловеческим ценностям, </w:t>
      </w:r>
      <w:r w:rsidRPr="009707F2">
        <w:rPr>
          <w:sz w:val="28"/>
          <w:szCs w:val="28"/>
          <w:lang w:val="ru-RU"/>
        </w:rPr>
        <w:t>взаимодействие с семьями детей для обеспечения полноценного развития детей; оказание консультативной и методической помощи родителям (законным представителям) по вопросам воспитания, обучения и развития детей.</w:t>
      </w:r>
      <w:proofErr w:type="gramEnd"/>
    </w:p>
    <w:p w:rsidR="00CB1996" w:rsidRPr="009707F2" w:rsidRDefault="00CB1996" w:rsidP="0002639B">
      <w:pPr>
        <w:tabs>
          <w:tab w:val="left" w:pos="142"/>
        </w:tabs>
        <w:spacing w:after="0" w:line="240" w:lineRule="auto"/>
        <w:ind w:firstLine="851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9707F2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ДОУ работает в инновационном режиме. Масштаб эксперимента: системный региональный. Статус экспериментальной площадки: муниципальная экспериментальная площадка. Тема эксперимента: «Развитие вариативных форм дошкольного образования в условиях региона «Апробация модели организации услуг домашнего воспитателя в системе дошкольного образования». Срок эксперимента: 2010 – 2015 учебный год. Руководитель эксперимента: заведующая кафедрой дошкольного и начального образования </w:t>
      </w:r>
      <w:proofErr w:type="spellStart"/>
      <w:r w:rsidRPr="009707F2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БелРИПКППС</w:t>
      </w:r>
      <w:proofErr w:type="spellEnd"/>
      <w:r w:rsidRPr="009707F2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, к. п. н., доцент </w:t>
      </w:r>
      <w:proofErr w:type="gramStart"/>
      <w:r w:rsidRPr="009707F2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Серых</w:t>
      </w:r>
      <w:proofErr w:type="gramEnd"/>
      <w:r w:rsidRPr="009707F2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Л.В.</w:t>
      </w:r>
    </w:p>
    <w:p w:rsidR="00612E41" w:rsidRPr="009707F2" w:rsidRDefault="00612E41" w:rsidP="0002639B">
      <w:pPr>
        <w:tabs>
          <w:tab w:val="left" w:pos="142"/>
        </w:tabs>
        <w:spacing w:after="0" w:line="240" w:lineRule="auto"/>
        <w:ind w:firstLine="851"/>
        <w:jc w:val="both"/>
        <w:rPr>
          <w:rStyle w:val="apple-style-span"/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6F0F48" w:rsidRPr="009707F2" w:rsidRDefault="006F0F48" w:rsidP="0002639B">
      <w:pPr>
        <w:tabs>
          <w:tab w:val="left" w:pos="142"/>
        </w:tabs>
        <w:spacing w:after="0" w:line="240" w:lineRule="auto"/>
        <w:ind w:firstLine="851"/>
        <w:jc w:val="both"/>
        <w:rPr>
          <w:rStyle w:val="apple-style-span"/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9707F2">
        <w:rPr>
          <w:rStyle w:val="apple-style-span"/>
          <w:rFonts w:ascii="Times New Roman" w:hAnsi="Times New Roman"/>
          <w:b/>
          <w:i/>
          <w:sz w:val="28"/>
          <w:szCs w:val="28"/>
          <w:shd w:val="clear" w:color="auto" w:fill="FFFFFF"/>
        </w:rPr>
        <w:t>Актуальность опыта</w:t>
      </w:r>
    </w:p>
    <w:p w:rsidR="00115958" w:rsidRPr="00115958" w:rsidRDefault="00115958" w:rsidP="00115958">
      <w:pPr>
        <w:spacing w:after="0" w:line="24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115958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Социально-экономические преобразования, произошедшие в Российском обществе, привели к серьезным изменениям в системе образования в целом и в дошкольном его звене, в частности. Эти изменения коснулись как организационного, так и содержательного аспектов дошкольного образования. Система дошкольного образования стала представлять собой многофункциональную сеть дошкольных образовательных учреждений, ориентированную на потребности общества и предоставляющую разнообразный спектр образовательных услуг с учетом возрастных и индивидуальных особенностей развития ребенка. Появились детские сады присмотра и оздоровления; компенсирующего вида; центры </w:t>
      </w:r>
      <w:r w:rsidRPr="00115958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lastRenderedPageBreak/>
        <w:t>развития ребенка; образовательные учреждения «Начальная школа - детский сад», группы кратковременного пребывания детей в детском саду и других учреждениях.</w:t>
      </w:r>
    </w:p>
    <w:p w:rsidR="00612E41" w:rsidRPr="00115958" w:rsidRDefault="00612E41" w:rsidP="0011595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115958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Возрождение  </w:t>
      </w:r>
      <w:proofErr w:type="spellStart"/>
      <w:r w:rsidRPr="00115958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гувернерства</w:t>
      </w:r>
      <w:proofErr w:type="spellEnd"/>
      <w:r w:rsidRPr="00115958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в России - необходимость, так как лишь 56% детей в возрасте от года до шести лет (их в стране, по данным Росстата, больше 10 млн.) имеют возможность воспитываться в дошкольных образовательных учреждениях. В рейтинге субъектов Российской Федерации по показателям развития дошкольного образования Белгородская область занимает 4-е место. Охват детей в возрасте от 1 года до 6 лет дошкольным образованием в нашей области сегодня составляет 69%. Это неплохой результат в сравнении с общероссийскими показателями, но с другой стороны, 31% белгородских детей  дошкольного возраста остаются вне системы образования. </w:t>
      </w:r>
      <w:proofErr w:type="gramStart"/>
      <w:r w:rsidRPr="00115958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Таким образом, можно констатировать, что имеющиеся резервы городских ДОУ полностью исчерпаны, более того, наблюдается явный дефицит мест. </w:t>
      </w:r>
      <w:proofErr w:type="gramEnd"/>
    </w:p>
    <w:p w:rsidR="00115958" w:rsidRPr="00115958" w:rsidRDefault="00115958" w:rsidP="00115958">
      <w:pPr>
        <w:spacing w:after="0" w:line="240" w:lineRule="auto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115958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В соответствии с запросами населения в дошкольных образовательных учреждениях области с 2009 года функционируют такие виды групп кратковременного пребывания детей, как адаптационные группы, группы выходного и праздничного дня, группы развития, консультативные группы для детей с ограниченными возможностями здоровья.</w:t>
      </w:r>
    </w:p>
    <w:p w:rsidR="00115958" w:rsidRPr="009707F2" w:rsidRDefault="00115958" w:rsidP="0011595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115958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Однако проведенная работа не в полной мере решает задачи дошкольного воспитания и образования  – обеспечение ранней социализации детей, освоение навыков и умений, соответствующих возрасту, развитие творческих способностей</w:t>
      </w:r>
      <w:r w:rsidRPr="000E669C">
        <w:rPr>
          <w:sz w:val="28"/>
          <w:szCs w:val="28"/>
        </w:rPr>
        <w:t>.</w:t>
      </w:r>
    </w:p>
    <w:p w:rsidR="00612E41" w:rsidRPr="009707F2" w:rsidRDefault="00612E41" w:rsidP="0002639B">
      <w:pPr>
        <w:pStyle w:val="aa"/>
        <w:tabs>
          <w:tab w:val="left" w:pos="142"/>
        </w:tabs>
        <w:ind w:firstLine="851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9707F2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С сентября 2010 года на базе МБДОУ детский сад комбинированного вида №47 </w:t>
      </w:r>
      <w:proofErr w:type="spellStart"/>
      <w:r w:rsidRPr="009707F2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Start"/>
      <w:r w:rsidRPr="009707F2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.Б</w:t>
      </w:r>
      <w:proofErr w:type="gramEnd"/>
      <w:r w:rsidRPr="009707F2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елгорода</w:t>
      </w:r>
      <w:proofErr w:type="spellEnd"/>
      <w:r w:rsidRPr="009707F2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в рамках областного эксперимента по развитию вариативных форм дошкольного образования   в условиях региона была организована новая услуга для детей в возрасте 2-7 лет «Домашний воспитатель».</w:t>
      </w:r>
    </w:p>
    <w:p w:rsidR="00CB1996" w:rsidRPr="009707F2" w:rsidRDefault="00CB1996" w:rsidP="0002639B">
      <w:pPr>
        <w:tabs>
          <w:tab w:val="left" w:pos="142"/>
        </w:tabs>
        <w:spacing w:after="0" w:line="240" w:lineRule="auto"/>
        <w:ind w:firstLine="851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FC7A53" w:rsidRPr="009707F2" w:rsidRDefault="00FC7A53" w:rsidP="0002639B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9707F2">
        <w:rPr>
          <w:rFonts w:ascii="Times New Roman" w:hAnsi="Times New Roman"/>
          <w:b/>
          <w:i/>
          <w:sz w:val="28"/>
          <w:szCs w:val="28"/>
        </w:rPr>
        <w:t>Ведущая педагогическая идея</w:t>
      </w:r>
    </w:p>
    <w:p w:rsidR="00FC7A53" w:rsidRDefault="005F1FFC" w:rsidP="0002639B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1FFC">
        <w:rPr>
          <w:rFonts w:ascii="Times New Roman" w:hAnsi="Times New Roman"/>
          <w:color w:val="000000" w:themeColor="text1"/>
          <w:sz w:val="28"/>
          <w:szCs w:val="28"/>
        </w:rPr>
        <w:t xml:space="preserve">Сущность гувернёрской службы представляет собой образовательно-воспитательную систему, отвечающую следующим требованиям: единство обучения и воспитания; личностно-ориентированное эмоционально комфортное взаимодействие педагога с ребёнком; использование передовых педагогических технологий; содержание и результаты деятельности гувернёра должны соответствовать запросам и требованиям общества, образовательных </w:t>
      </w:r>
      <w:proofErr w:type="spellStart"/>
      <w:r w:rsidRPr="005F1FFC">
        <w:rPr>
          <w:rFonts w:ascii="Times New Roman" w:hAnsi="Times New Roman"/>
          <w:color w:val="000000" w:themeColor="text1"/>
          <w:sz w:val="28"/>
          <w:szCs w:val="28"/>
        </w:rPr>
        <w:t>учреждений,родителей</w:t>
      </w:r>
      <w:proofErr w:type="spellEnd"/>
      <w:r w:rsidRPr="005F1FFC">
        <w:rPr>
          <w:rFonts w:ascii="Times New Roman" w:hAnsi="Times New Roman"/>
          <w:color w:val="000000" w:themeColor="text1"/>
          <w:sz w:val="28"/>
          <w:szCs w:val="28"/>
        </w:rPr>
        <w:t xml:space="preserve">, самого </w:t>
      </w:r>
      <w:proofErr w:type="spellStart"/>
      <w:r w:rsidRPr="005F1FFC">
        <w:rPr>
          <w:rFonts w:ascii="Times New Roman" w:hAnsi="Times New Roman"/>
          <w:color w:val="000000" w:themeColor="text1"/>
          <w:sz w:val="28"/>
          <w:szCs w:val="28"/>
        </w:rPr>
        <w:t>ребёнка</w:t>
      </w:r>
      <w:proofErr w:type="gramStart"/>
      <w:r w:rsidRPr="005F1FFC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рганизация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гувернерской службы на базе ДОУ способствует повышению доступности бесплатного качественного дошкольного образования; содействует развитию личности детей дошкольного возраста, не охваченных дошкольным образованием.</w:t>
      </w:r>
    </w:p>
    <w:p w:rsidR="00433276" w:rsidRDefault="00433276" w:rsidP="0002639B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91302" w:rsidRPr="00433276" w:rsidRDefault="00191302" w:rsidP="0002639B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7A53" w:rsidRPr="009707F2" w:rsidRDefault="00FC7A53" w:rsidP="0002639B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9707F2">
        <w:rPr>
          <w:rFonts w:ascii="Times New Roman" w:hAnsi="Times New Roman"/>
          <w:b/>
          <w:i/>
          <w:sz w:val="28"/>
          <w:szCs w:val="28"/>
        </w:rPr>
        <w:lastRenderedPageBreak/>
        <w:t>Длительность опыта</w:t>
      </w:r>
    </w:p>
    <w:p w:rsidR="00FC7A53" w:rsidRPr="009707F2" w:rsidRDefault="00FC7A53" w:rsidP="0002639B">
      <w:pPr>
        <w:pStyle w:val="aa"/>
        <w:tabs>
          <w:tab w:val="left" w:pos="142"/>
        </w:tabs>
        <w:ind w:firstLine="851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9707F2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Данный опыт разрабатыва</w:t>
      </w:r>
      <w:r w:rsidR="00115958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ется</w:t>
      </w:r>
      <w:r w:rsidRPr="009707F2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и внедря</w:t>
      </w:r>
      <w:r w:rsidR="00115958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ется</w:t>
      </w:r>
      <w:r w:rsidRPr="009707F2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в практику работу МБДОУ №47 с сентября 2010 года. </w:t>
      </w:r>
    </w:p>
    <w:p w:rsidR="00FC7A53" w:rsidRPr="009707F2" w:rsidRDefault="00FC7A53" w:rsidP="0002639B">
      <w:pPr>
        <w:pStyle w:val="aa"/>
        <w:tabs>
          <w:tab w:val="left" w:pos="142"/>
        </w:tabs>
        <w:ind w:firstLine="851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FC7A53" w:rsidRPr="009707F2" w:rsidRDefault="00FC7A53" w:rsidP="0002639B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9707F2">
        <w:rPr>
          <w:rFonts w:ascii="Times New Roman" w:hAnsi="Times New Roman"/>
          <w:b/>
          <w:i/>
          <w:sz w:val="28"/>
          <w:szCs w:val="28"/>
        </w:rPr>
        <w:t>Диапазон опыта</w:t>
      </w:r>
    </w:p>
    <w:p w:rsidR="00FC7A53" w:rsidRPr="009707F2" w:rsidRDefault="00FC7A53" w:rsidP="0002639B">
      <w:pPr>
        <w:pStyle w:val="aa"/>
        <w:tabs>
          <w:tab w:val="left" w:pos="142"/>
        </w:tabs>
        <w:ind w:firstLine="851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9707F2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Материалы опыта представлены методиками; планами; конспектами</w:t>
      </w:r>
    </w:p>
    <w:p w:rsidR="00FC7A53" w:rsidRPr="009707F2" w:rsidRDefault="00FC7A53" w:rsidP="0002639B">
      <w:pPr>
        <w:pStyle w:val="aa"/>
        <w:tabs>
          <w:tab w:val="left" w:pos="142"/>
        </w:tabs>
        <w:ind w:firstLine="851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FC7A53" w:rsidRDefault="00FC7A53" w:rsidP="0002639B">
      <w:pPr>
        <w:pStyle w:val="aa"/>
        <w:tabs>
          <w:tab w:val="left" w:pos="142"/>
        </w:tabs>
        <w:ind w:firstLine="851"/>
        <w:jc w:val="both"/>
        <w:rPr>
          <w:rStyle w:val="apple-style-span"/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9707F2">
        <w:rPr>
          <w:rStyle w:val="apple-style-span"/>
          <w:rFonts w:ascii="Times New Roman" w:hAnsi="Times New Roman"/>
          <w:b/>
          <w:i/>
          <w:sz w:val="28"/>
          <w:szCs w:val="28"/>
          <w:shd w:val="clear" w:color="auto" w:fill="FFFFFF"/>
        </w:rPr>
        <w:t>Теоретическая база опыта</w:t>
      </w:r>
    </w:p>
    <w:p w:rsidR="00D35091" w:rsidRPr="00D35091" w:rsidRDefault="00D35091" w:rsidP="00D35091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5091">
        <w:rPr>
          <w:rFonts w:ascii="Times New Roman" w:hAnsi="Times New Roman"/>
          <w:color w:val="000000" w:themeColor="text1"/>
          <w:sz w:val="28"/>
          <w:szCs w:val="28"/>
        </w:rPr>
        <w:t xml:space="preserve">Проблема </w:t>
      </w:r>
      <w:proofErr w:type="spellStart"/>
      <w:r w:rsidRPr="00D35091">
        <w:rPr>
          <w:rFonts w:ascii="Times New Roman" w:hAnsi="Times New Roman"/>
          <w:color w:val="000000" w:themeColor="text1"/>
          <w:sz w:val="28"/>
          <w:szCs w:val="28"/>
        </w:rPr>
        <w:t>гувернёрства</w:t>
      </w:r>
      <w:proofErr w:type="spellEnd"/>
      <w:r w:rsidRPr="00D35091">
        <w:rPr>
          <w:rFonts w:ascii="Times New Roman" w:hAnsi="Times New Roman"/>
          <w:color w:val="000000" w:themeColor="text1"/>
          <w:sz w:val="28"/>
          <w:szCs w:val="28"/>
        </w:rPr>
        <w:t xml:space="preserve"> не является новой в педагогической науке. Важность домашнего образования, особенно в дошкольном возрасте подчёркивали основоположники педагогической науки Я.А. Коменский</w:t>
      </w:r>
      <w:r>
        <w:rPr>
          <w:rFonts w:ascii="Times New Roman" w:hAnsi="Times New Roman"/>
          <w:color w:val="000000" w:themeColor="text1"/>
          <w:sz w:val="28"/>
          <w:szCs w:val="28"/>
        </w:rPr>
        <w:t>, И.Г. Песта</w:t>
      </w:r>
      <w:r w:rsidRPr="00D35091">
        <w:rPr>
          <w:rFonts w:ascii="Times New Roman" w:hAnsi="Times New Roman"/>
          <w:color w:val="000000" w:themeColor="text1"/>
          <w:sz w:val="28"/>
          <w:szCs w:val="28"/>
        </w:rPr>
        <w:t>лоцци, К.Д. Ушинский и др.</w:t>
      </w:r>
    </w:p>
    <w:p w:rsidR="00D35091" w:rsidRPr="00D35091" w:rsidRDefault="00D35091" w:rsidP="00D35091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5091">
        <w:rPr>
          <w:rFonts w:ascii="Times New Roman" w:hAnsi="Times New Roman"/>
          <w:color w:val="000000" w:themeColor="text1"/>
          <w:sz w:val="28"/>
          <w:szCs w:val="28"/>
        </w:rPr>
        <w:t>Анализ современных научных и художественных публикаций, касающихся работы гувернера выявил, что отдельные стороны их профессиональной деятельности рассматривались часто при изучении смежных проблем. Занимаясь исследованием вопросов семейного воспитания, О.Л. Зверева и А.Н. Ганичева проанализировали историю развития </w:t>
      </w:r>
      <w:proofErr w:type="spellStart"/>
      <w:r w:rsidRPr="00D35091">
        <w:rPr>
          <w:rFonts w:ascii="Times New Roman" w:hAnsi="Times New Roman"/>
          <w:color w:val="000000" w:themeColor="text1"/>
          <w:sz w:val="28"/>
          <w:szCs w:val="28"/>
        </w:rPr>
        <w:t>гувернерства</w:t>
      </w:r>
      <w:proofErr w:type="spellEnd"/>
      <w:r w:rsidRPr="00D35091">
        <w:rPr>
          <w:rFonts w:ascii="Times New Roman" w:hAnsi="Times New Roman"/>
          <w:color w:val="000000" w:themeColor="text1"/>
          <w:sz w:val="28"/>
          <w:szCs w:val="28"/>
        </w:rPr>
        <w:t> в России и предложили некоторые современные варианты его развития. Систему деятельности гувернера с детьми, имеющими проблемы в физическом и умственном развитии</w:t>
      </w:r>
      <w:r w:rsidR="006701E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35091">
        <w:rPr>
          <w:rFonts w:ascii="Times New Roman" w:hAnsi="Times New Roman"/>
          <w:color w:val="000000" w:themeColor="text1"/>
          <w:sz w:val="28"/>
          <w:szCs w:val="28"/>
        </w:rPr>
        <w:t xml:space="preserve"> разработала </w:t>
      </w:r>
      <w:proofErr w:type="spellStart"/>
      <w:r w:rsidRPr="00D35091">
        <w:rPr>
          <w:rFonts w:ascii="Times New Roman" w:hAnsi="Times New Roman"/>
          <w:color w:val="000000" w:themeColor="text1"/>
          <w:sz w:val="28"/>
          <w:szCs w:val="28"/>
        </w:rPr>
        <w:t>Л.В.Пасечник</w:t>
      </w:r>
      <w:proofErr w:type="spellEnd"/>
      <w:r w:rsidRPr="00D35091">
        <w:rPr>
          <w:rFonts w:ascii="Times New Roman" w:hAnsi="Times New Roman"/>
          <w:color w:val="000000" w:themeColor="text1"/>
          <w:sz w:val="28"/>
          <w:szCs w:val="28"/>
        </w:rPr>
        <w:t xml:space="preserve">. Серьезный вклад в педагогическую науку по проблеме гувернерской деятельности в современных условиях внес С.В. Куприянов. Им </w:t>
      </w:r>
      <w:proofErr w:type="spellStart"/>
      <w:r w:rsidRPr="00D35091">
        <w:rPr>
          <w:rFonts w:ascii="Times New Roman" w:hAnsi="Times New Roman"/>
          <w:color w:val="000000" w:themeColor="text1"/>
          <w:sz w:val="28"/>
          <w:szCs w:val="28"/>
        </w:rPr>
        <w:t>разработанацелостная</w:t>
      </w:r>
      <w:proofErr w:type="spellEnd"/>
      <w:r w:rsidRPr="00D35091">
        <w:rPr>
          <w:rFonts w:ascii="Times New Roman" w:hAnsi="Times New Roman"/>
          <w:color w:val="000000" w:themeColor="text1"/>
          <w:sz w:val="28"/>
          <w:szCs w:val="28"/>
        </w:rPr>
        <w:t> программа организации гувернерской службы в современной России.</w:t>
      </w:r>
    </w:p>
    <w:p w:rsidR="00433276" w:rsidRPr="00C72C3F" w:rsidRDefault="00DC6ECE" w:rsidP="00433276">
      <w:pPr>
        <w:pStyle w:val="aa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2C3F">
        <w:rPr>
          <w:rFonts w:ascii="Times New Roman" w:hAnsi="Times New Roman"/>
          <w:sz w:val="28"/>
          <w:szCs w:val="28"/>
          <w:shd w:val="clear" w:color="auto" w:fill="FFFFFF"/>
        </w:rPr>
        <w:t xml:space="preserve">Институт </w:t>
      </w:r>
      <w:proofErr w:type="spellStart"/>
      <w:r w:rsidRPr="00C72C3F">
        <w:rPr>
          <w:rFonts w:ascii="Times New Roman" w:hAnsi="Times New Roman"/>
          <w:sz w:val="28"/>
          <w:szCs w:val="28"/>
          <w:shd w:val="clear" w:color="auto" w:fill="FFFFFF"/>
        </w:rPr>
        <w:t>гувернерства</w:t>
      </w:r>
      <w:proofErr w:type="spellEnd"/>
      <w:r w:rsidRPr="00C72C3F">
        <w:rPr>
          <w:rFonts w:ascii="Times New Roman" w:hAnsi="Times New Roman"/>
          <w:sz w:val="28"/>
          <w:szCs w:val="28"/>
          <w:shd w:val="clear" w:color="auto" w:fill="FFFFFF"/>
        </w:rPr>
        <w:t xml:space="preserve">, уничтоженный в Росси в 1917 году, сегодня обретает вторую </w:t>
      </w:r>
      <w:proofErr w:type="spellStart"/>
      <w:r w:rsidRPr="00C72C3F">
        <w:rPr>
          <w:rFonts w:ascii="Times New Roman" w:hAnsi="Times New Roman"/>
          <w:sz w:val="28"/>
          <w:szCs w:val="28"/>
          <w:shd w:val="clear" w:color="auto" w:fill="FFFFFF"/>
        </w:rPr>
        <w:t>жизнь</w:t>
      </w:r>
      <w:proofErr w:type="gramStart"/>
      <w:r w:rsidRPr="00C72C3F">
        <w:rPr>
          <w:rFonts w:ascii="Times New Roman" w:hAnsi="Times New Roman"/>
          <w:sz w:val="28"/>
          <w:szCs w:val="28"/>
          <w:shd w:val="clear" w:color="auto" w:fill="FFFFFF"/>
        </w:rPr>
        <w:t>.С</w:t>
      </w:r>
      <w:proofErr w:type="gramEnd"/>
      <w:r w:rsidRPr="00C72C3F">
        <w:rPr>
          <w:rFonts w:ascii="Times New Roman" w:hAnsi="Times New Roman"/>
          <w:sz w:val="28"/>
          <w:szCs w:val="28"/>
          <w:shd w:val="clear" w:color="auto" w:fill="FFFFFF"/>
        </w:rPr>
        <w:t>реди</w:t>
      </w:r>
      <w:proofErr w:type="spellEnd"/>
      <w:r w:rsidRPr="00C72C3F">
        <w:rPr>
          <w:rFonts w:ascii="Times New Roman" w:hAnsi="Times New Roman"/>
          <w:sz w:val="28"/>
          <w:szCs w:val="28"/>
          <w:shd w:val="clear" w:color="auto" w:fill="FFFFFF"/>
        </w:rPr>
        <w:t xml:space="preserve"> новых дополнительных форм дошкольного образования – гувернерская служба. Это дополнительная услуга по воспитанию, обучению, оздоровлению и уходу за детьми дошкольного возраста, как на дому, так и на базе дошкольных учреждений. Гувернеры – это сотрудники дошкольного учреждения, имеющие педагогическое образование и стаж работы. Они оказывают услуги согласно своим должностным обязанностям (педагог-психолог, учитель-логопед и др.).</w:t>
      </w:r>
    </w:p>
    <w:p w:rsidR="00C72C3F" w:rsidRPr="00C72C3F" w:rsidRDefault="00C72C3F" w:rsidP="00C72C3F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72C3F">
        <w:rPr>
          <w:rFonts w:ascii="Times New Roman" w:hAnsi="Times New Roman"/>
          <w:sz w:val="28"/>
          <w:szCs w:val="28"/>
        </w:rPr>
        <w:t xml:space="preserve">В процессе становления гувернерской службы не могут не возникнуть трудности по вполне объективным причинам: почти за целый век, когда </w:t>
      </w:r>
      <w:proofErr w:type="spellStart"/>
      <w:r w:rsidRPr="00C72C3F">
        <w:rPr>
          <w:rFonts w:ascii="Times New Roman" w:hAnsi="Times New Roman"/>
          <w:sz w:val="28"/>
          <w:szCs w:val="28"/>
        </w:rPr>
        <w:t>гувернерство</w:t>
      </w:r>
      <w:proofErr w:type="spellEnd"/>
      <w:r w:rsidRPr="00C72C3F">
        <w:rPr>
          <w:rFonts w:ascii="Times New Roman" w:hAnsi="Times New Roman"/>
          <w:sz w:val="28"/>
          <w:szCs w:val="28"/>
        </w:rPr>
        <w:t xml:space="preserve"> как явление было полностью искоренено, традиции этой педагогической системы были утрачены. С позиции настоящего времени можно утверждать, что к концу XX века была потеряна целая культура русского семейного воспитания и домашнего образования. Институт </w:t>
      </w:r>
      <w:proofErr w:type="spellStart"/>
      <w:r w:rsidRPr="00C72C3F">
        <w:rPr>
          <w:rFonts w:ascii="Times New Roman" w:hAnsi="Times New Roman"/>
          <w:sz w:val="28"/>
          <w:szCs w:val="28"/>
        </w:rPr>
        <w:t>гувернерства</w:t>
      </w:r>
      <w:proofErr w:type="spellEnd"/>
      <w:r w:rsidRPr="00C72C3F">
        <w:rPr>
          <w:rFonts w:ascii="Times New Roman" w:hAnsi="Times New Roman"/>
          <w:sz w:val="28"/>
          <w:szCs w:val="28"/>
        </w:rPr>
        <w:t xml:space="preserve"> начинает возрождаться в последнее десятилетие: появляются гувернерские курсы и учреждения разного уровня, предлагающие услуги гувернеров, бонн, однако, остается множество неясных вопросов, связанных с подготовкой гувернеров, системой </w:t>
      </w:r>
      <w:proofErr w:type="gramStart"/>
      <w:r w:rsidRPr="00C72C3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72C3F">
        <w:rPr>
          <w:rFonts w:ascii="Times New Roman" w:hAnsi="Times New Roman"/>
          <w:sz w:val="28"/>
          <w:szCs w:val="28"/>
        </w:rPr>
        <w:t xml:space="preserve"> их деятельностью, их статусом, со способом оплаты и т.п.</w:t>
      </w:r>
    </w:p>
    <w:p w:rsidR="00C72C3F" w:rsidRPr="00C72C3F" w:rsidRDefault="00C72C3F" w:rsidP="00C72C3F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72C3F">
        <w:rPr>
          <w:rFonts w:ascii="Times New Roman" w:hAnsi="Times New Roman"/>
          <w:sz w:val="28"/>
          <w:szCs w:val="28"/>
        </w:rPr>
        <w:lastRenderedPageBreak/>
        <w:t>Образование детей на базе семьи является в нашей стране слабо развитой практикой, поэтому требует особого внимания со стороны органов, осуществляющих управление в сфере образования. Для развития сферы домашнего образования детей необходимо определить его возможности и ограничения, формы взаимодействия семьи со специалистами в области развития и образования детей дошкольного возраста (физиологами, психологами, педагогами). Образование детей дошкольного возраста на базе семьи на данный момент не имеет достаточного методического оснащения, что требует дополнительных научных исследований и специального проектирования системы взаимодействия семьи и специалистов по дошкольному образованию.</w:t>
      </w:r>
    </w:p>
    <w:p w:rsidR="00C72C3F" w:rsidRPr="00C72C3F" w:rsidRDefault="00C72C3F" w:rsidP="00C72C3F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72C3F">
        <w:rPr>
          <w:rFonts w:ascii="Times New Roman" w:hAnsi="Times New Roman"/>
          <w:sz w:val="28"/>
          <w:szCs w:val="28"/>
        </w:rPr>
        <w:t xml:space="preserve">То есть существует ряд противоречий </w:t>
      </w:r>
      <w:proofErr w:type="gramStart"/>
      <w:r w:rsidRPr="00C72C3F">
        <w:rPr>
          <w:rFonts w:ascii="Times New Roman" w:hAnsi="Times New Roman"/>
          <w:sz w:val="28"/>
          <w:szCs w:val="28"/>
        </w:rPr>
        <w:t>между</w:t>
      </w:r>
      <w:proofErr w:type="gramEnd"/>
      <w:r w:rsidRPr="00C72C3F">
        <w:rPr>
          <w:rFonts w:ascii="Times New Roman" w:hAnsi="Times New Roman"/>
          <w:sz w:val="28"/>
          <w:szCs w:val="28"/>
        </w:rPr>
        <w:t>:</w:t>
      </w:r>
    </w:p>
    <w:p w:rsidR="00C72C3F" w:rsidRPr="00C72C3F" w:rsidRDefault="00C72C3F" w:rsidP="00C72C3F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72C3F">
        <w:rPr>
          <w:rFonts w:ascii="Times New Roman" w:hAnsi="Times New Roman"/>
          <w:sz w:val="28"/>
          <w:szCs w:val="28"/>
        </w:rPr>
        <w:t>- имеющимся историческим опытом домашнего гувернерского образования и отсутствием комплекса организационно-педагогических условий становления гувернерской системы образования в современной России;</w:t>
      </w:r>
    </w:p>
    <w:p w:rsidR="00C72C3F" w:rsidRPr="00C72C3F" w:rsidRDefault="00C72C3F" w:rsidP="00C72C3F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72C3F">
        <w:rPr>
          <w:rFonts w:ascii="Times New Roman" w:hAnsi="Times New Roman"/>
          <w:sz w:val="28"/>
          <w:szCs w:val="28"/>
        </w:rPr>
        <w:t>- потребностью и необходимостью обучения ребенка в домашних условиях и отсутствием различных организационно-педагогических условий;</w:t>
      </w:r>
    </w:p>
    <w:p w:rsidR="00C72C3F" w:rsidRPr="00C72C3F" w:rsidRDefault="00C72C3F" w:rsidP="00C72C3F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72C3F">
        <w:rPr>
          <w:rFonts w:ascii="Times New Roman" w:hAnsi="Times New Roman"/>
          <w:sz w:val="28"/>
          <w:szCs w:val="28"/>
        </w:rPr>
        <w:t>- недостаточностью уровня разработанности теории и практики гувернерского образования и потребностью в определении методологических подходов к данной проблеме.</w:t>
      </w:r>
    </w:p>
    <w:p w:rsidR="00433276" w:rsidRPr="00C72C3F" w:rsidRDefault="00DC6ECE" w:rsidP="00433276">
      <w:pPr>
        <w:pStyle w:val="aa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2C3F">
        <w:rPr>
          <w:rFonts w:ascii="Times New Roman" w:hAnsi="Times New Roman"/>
          <w:sz w:val="28"/>
          <w:szCs w:val="28"/>
          <w:shd w:val="clear" w:color="auto" w:fill="FFFFFF"/>
        </w:rPr>
        <w:t xml:space="preserve">Цель гувернерской службы – </w:t>
      </w:r>
      <w:r w:rsidR="00C72C3F" w:rsidRPr="00C72C3F">
        <w:rPr>
          <w:rFonts w:ascii="Times New Roman" w:hAnsi="Times New Roman"/>
          <w:sz w:val="28"/>
          <w:szCs w:val="28"/>
          <w:shd w:val="clear" w:color="auto" w:fill="FFFFFF"/>
        </w:rPr>
        <w:t xml:space="preserve">оказание педагогической помощи семья, </w:t>
      </w:r>
      <w:proofErr w:type="gramStart"/>
      <w:r w:rsidR="00C72C3F" w:rsidRPr="00C72C3F">
        <w:rPr>
          <w:rFonts w:ascii="Times New Roman" w:hAnsi="Times New Roman"/>
          <w:sz w:val="28"/>
          <w:szCs w:val="28"/>
          <w:shd w:val="clear" w:color="auto" w:fill="FFFFFF"/>
        </w:rPr>
        <w:t>воспитывающим</w:t>
      </w:r>
      <w:proofErr w:type="gramEnd"/>
      <w:r w:rsidR="00C72C3F" w:rsidRPr="00C72C3F">
        <w:rPr>
          <w:rFonts w:ascii="Times New Roman" w:hAnsi="Times New Roman"/>
          <w:sz w:val="28"/>
          <w:szCs w:val="28"/>
          <w:shd w:val="clear" w:color="auto" w:fill="FFFFFF"/>
        </w:rPr>
        <w:t xml:space="preserve"> детей дошкольного возраста, не посещающим дошкольные образовательные учреждения.</w:t>
      </w:r>
    </w:p>
    <w:p w:rsidR="00433276" w:rsidRPr="00C72C3F" w:rsidRDefault="00DC6ECE" w:rsidP="00433276">
      <w:pPr>
        <w:pStyle w:val="aa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2C3F">
        <w:rPr>
          <w:rFonts w:ascii="Times New Roman" w:hAnsi="Times New Roman"/>
          <w:sz w:val="28"/>
          <w:szCs w:val="28"/>
          <w:shd w:val="clear" w:color="auto" w:fill="FFFFFF"/>
        </w:rPr>
        <w:t xml:space="preserve">Гувернерская служба </w:t>
      </w:r>
      <w:proofErr w:type="spellStart"/>
      <w:r w:rsidRPr="00C72C3F">
        <w:rPr>
          <w:rFonts w:ascii="Times New Roman" w:hAnsi="Times New Roman"/>
          <w:sz w:val="28"/>
          <w:szCs w:val="28"/>
          <w:shd w:val="clear" w:color="auto" w:fill="FFFFFF"/>
        </w:rPr>
        <w:t>предусматривает</w:t>
      </w:r>
      <w:proofErr w:type="gramStart"/>
      <w:r w:rsidRPr="00C72C3F">
        <w:rPr>
          <w:rFonts w:ascii="Times New Roman" w:hAnsi="Times New Roman"/>
          <w:sz w:val="28"/>
          <w:szCs w:val="28"/>
          <w:shd w:val="clear" w:color="auto" w:fill="FFFFFF"/>
        </w:rPr>
        <w:t>:о</w:t>
      </w:r>
      <w:proofErr w:type="gramEnd"/>
      <w:r w:rsidRPr="00C72C3F">
        <w:rPr>
          <w:rFonts w:ascii="Times New Roman" w:hAnsi="Times New Roman"/>
          <w:sz w:val="28"/>
          <w:szCs w:val="28"/>
          <w:shd w:val="clear" w:color="auto" w:fill="FFFFFF"/>
        </w:rPr>
        <w:t>рганизацию</w:t>
      </w:r>
      <w:proofErr w:type="spellEnd"/>
      <w:r w:rsidRPr="00C72C3F">
        <w:rPr>
          <w:rFonts w:ascii="Times New Roman" w:hAnsi="Times New Roman"/>
          <w:sz w:val="28"/>
          <w:szCs w:val="28"/>
          <w:shd w:val="clear" w:color="auto" w:fill="FFFFFF"/>
        </w:rPr>
        <w:t xml:space="preserve"> развивающих и коррекционных занятий на дому (математика, развитие речи, конструирование, лепка, обучение грамоте, логико-развивающие игры и др.);</w:t>
      </w:r>
      <w:r w:rsidRPr="00C72C3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72C3F">
        <w:rPr>
          <w:rFonts w:ascii="Times New Roman" w:hAnsi="Times New Roman"/>
          <w:sz w:val="28"/>
          <w:szCs w:val="28"/>
        </w:rPr>
        <w:br/>
      </w:r>
      <w:r w:rsidRPr="00C72C3F">
        <w:rPr>
          <w:rFonts w:ascii="Times New Roman" w:hAnsi="Times New Roman"/>
          <w:sz w:val="28"/>
          <w:szCs w:val="28"/>
          <w:shd w:val="clear" w:color="auto" w:fill="FFFFFF"/>
        </w:rPr>
        <w:t>занятия с психологом, логопедом, специалистом по музыкальному развитию, проведение детских праздников и сопровождение ребенка по указанному адресу.</w:t>
      </w:r>
    </w:p>
    <w:p w:rsidR="00DC6ECE" w:rsidRPr="00C72C3F" w:rsidRDefault="00DC6ECE" w:rsidP="00433276">
      <w:pPr>
        <w:pStyle w:val="aa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2C3F">
        <w:rPr>
          <w:rFonts w:ascii="Times New Roman" w:hAnsi="Times New Roman"/>
          <w:sz w:val="28"/>
          <w:szCs w:val="28"/>
          <w:shd w:val="clear" w:color="auto" w:fill="FFFFFF"/>
        </w:rPr>
        <w:t xml:space="preserve">Координирует деятельность гувернерской службы заведующий детским садом, </w:t>
      </w:r>
      <w:r w:rsidR="00433276" w:rsidRPr="00C72C3F">
        <w:rPr>
          <w:rFonts w:ascii="Times New Roman" w:hAnsi="Times New Roman"/>
          <w:sz w:val="28"/>
          <w:szCs w:val="28"/>
          <w:shd w:val="clear" w:color="auto" w:fill="FFFFFF"/>
        </w:rPr>
        <w:t>старший воспитатель</w:t>
      </w:r>
      <w:r w:rsidRPr="00C72C3F">
        <w:rPr>
          <w:rFonts w:ascii="Times New Roman" w:hAnsi="Times New Roman"/>
          <w:sz w:val="28"/>
          <w:szCs w:val="28"/>
          <w:shd w:val="clear" w:color="auto" w:fill="FFFFFF"/>
        </w:rPr>
        <w:t xml:space="preserve"> и совет педагогов дошкольного учреждения. Контроль и методическое сопровождение осуществляет управление образовани</w:t>
      </w:r>
      <w:r w:rsidR="004E4266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C72C3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678A0" w:rsidRPr="0065586F" w:rsidRDefault="003678A0" w:rsidP="00DC6ECE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5586F">
        <w:rPr>
          <w:rFonts w:ascii="Times New Roman" w:hAnsi="Times New Roman"/>
          <w:bCs/>
          <w:i/>
          <w:sz w:val="28"/>
          <w:szCs w:val="28"/>
        </w:rPr>
        <w:t>Нормативно-правовая основа</w:t>
      </w:r>
      <w:r w:rsidR="00C72C3F" w:rsidRPr="0065586F">
        <w:rPr>
          <w:rFonts w:ascii="Times New Roman" w:hAnsi="Times New Roman"/>
          <w:bCs/>
          <w:i/>
          <w:sz w:val="28"/>
          <w:szCs w:val="28"/>
        </w:rPr>
        <w:t>: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sz w:val="28"/>
          <w:szCs w:val="28"/>
        </w:rPr>
        <w:t>- Закон РФ от 10.07.1992 № 3266-1 «Об образовании»;</w:t>
      </w:r>
    </w:p>
    <w:p w:rsidR="003678A0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sz w:val="28"/>
          <w:szCs w:val="28"/>
        </w:rPr>
        <w:t>- Федеральный Закон от 24.07.1998 № 124-ФЗ «Об основных гарантиях пра</w:t>
      </w:r>
      <w:r w:rsidR="00C33034">
        <w:rPr>
          <w:rFonts w:ascii="Times New Roman" w:hAnsi="Times New Roman"/>
          <w:sz w:val="28"/>
          <w:szCs w:val="28"/>
        </w:rPr>
        <w:t>в детей в Российской Федерации»;</w:t>
      </w:r>
    </w:p>
    <w:p w:rsidR="00C33034" w:rsidRPr="0065586F" w:rsidRDefault="00C33034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3034">
        <w:rPr>
          <w:rFonts w:ascii="Times New Roman" w:hAnsi="Times New Roman"/>
          <w:sz w:val="28"/>
          <w:szCs w:val="28"/>
        </w:rPr>
        <w:t>- Решение коллегии Минобразования России от 29.01.2002 N 2/2 "О ходе всероссийского эксперимента по организации новых форм дошкольного образования на основе кратковременного пребывания воспитанников в детском саду" (п.5.1).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5586F">
        <w:rPr>
          <w:rFonts w:ascii="Times New Roman" w:hAnsi="Times New Roman"/>
          <w:bCs/>
          <w:i/>
          <w:sz w:val="28"/>
          <w:szCs w:val="28"/>
        </w:rPr>
        <w:t>Задачи</w:t>
      </w:r>
      <w:r w:rsidR="00C72C3F" w:rsidRPr="0065586F">
        <w:rPr>
          <w:rFonts w:ascii="Times New Roman" w:hAnsi="Times New Roman"/>
          <w:bCs/>
          <w:i/>
          <w:sz w:val="28"/>
          <w:szCs w:val="28"/>
        </w:rPr>
        <w:t xml:space="preserve"> гувернерской службы: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sz w:val="28"/>
          <w:szCs w:val="28"/>
        </w:rPr>
        <w:t>1. Увеличение охвата детей услугами дошкольного образования.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sz w:val="28"/>
          <w:szCs w:val="28"/>
        </w:rPr>
        <w:lastRenderedPageBreak/>
        <w:t>2. Оказание квалифицированной педагогической помощи родителям в воспитании детей на дому.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sz w:val="28"/>
          <w:szCs w:val="28"/>
        </w:rPr>
        <w:t>3. Расширение сферы платных дополнительных образовательных и иных услуг для детей дошкольного возраста, неохваченных дошкольным образованием;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sz w:val="28"/>
          <w:szCs w:val="28"/>
        </w:rPr>
        <w:t>4. Привлечение в дошкольные образовательные учреждения дополнительных источников финансирования.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5586F">
        <w:rPr>
          <w:rFonts w:ascii="Times New Roman" w:hAnsi="Times New Roman"/>
          <w:i/>
          <w:iCs/>
          <w:sz w:val="28"/>
          <w:szCs w:val="28"/>
        </w:rPr>
        <w:t>Основные направления гувернерской службы: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sz w:val="28"/>
          <w:szCs w:val="28"/>
        </w:rPr>
        <w:t>1. Образовательные и развивающие занятия на дому.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sz w:val="28"/>
          <w:szCs w:val="28"/>
        </w:rPr>
        <w:t>2. Уход и присмотр за ребенком.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sz w:val="28"/>
          <w:szCs w:val="28"/>
        </w:rPr>
        <w:t>3. Сопровождение ребенка по указанному родителями адресу.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sz w:val="28"/>
          <w:szCs w:val="28"/>
        </w:rPr>
        <w:t>4. «Семейный доктор» - услуги медицинских работников ДОУ на дому (физическое развитие и оздоровление ребенка)</w:t>
      </w:r>
      <w:r w:rsidR="00C72C3F" w:rsidRPr="0065586F">
        <w:rPr>
          <w:rFonts w:ascii="Times New Roman" w:hAnsi="Times New Roman"/>
          <w:sz w:val="28"/>
          <w:szCs w:val="28"/>
        </w:rPr>
        <w:t>.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sz w:val="28"/>
          <w:szCs w:val="28"/>
        </w:rPr>
        <w:t>5. Проведение детских праздников на дому и на базе ДОУ.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i/>
          <w:iCs/>
          <w:sz w:val="28"/>
          <w:szCs w:val="28"/>
        </w:rPr>
        <w:t>Структура гувернерской службы и распределение обязанностей: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sz w:val="28"/>
          <w:szCs w:val="28"/>
        </w:rPr>
        <w:t>Руководитель ДОУ</w:t>
      </w:r>
      <w:r w:rsidRPr="0065586F">
        <w:rPr>
          <w:rFonts w:ascii="Times New Roman" w:hAnsi="Times New Roman"/>
          <w:b/>
          <w:bCs/>
          <w:i/>
          <w:iCs/>
          <w:sz w:val="28"/>
          <w:szCs w:val="28"/>
        </w:rPr>
        <w:t> – </w:t>
      </w:r>
      <w:r w:rsidRPr="0065586F">
        <w:rPr>
          <w:rFonts w:ascii="Times New Roman" w:hAnsi="Times New Roman"/>
          <w:sz w:val="28"/>
          <w:szCs w:val="28"/>
        </w:rPr>
        <w:t>обеспечение функционирования гувернерской службы в соответствии с нормативно-правовыми документами, создание необходимых условий для качественного выполнения услуги, координация отношений между всеми участниками воспитательно-образовательного процесса, осуществление контроля.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sz w:val="28"/>
          <w:szCs w:val="28"/>
        </w:rPr>
        <w:t>Ответственный за организацию гувернерской службы (</w:t>
      </w:r>
      <w:r w:rsidR="00C72C3F" w:rsidRPr="0065586F">
        <w:rPr>
          <w:rFonts w:ascii="Times New Roman" w:hAnsi="Times New Roman"/>
          <w:sz w:val="28"/>
          <w:szCs w:val="28"/>
        </w:rPr>
        <w:t>старший воспитатель</w:t>
      </w:r>
      <w:r w:rsidRPr="0065586F">
        <w:rPr>
          <w:rFonts w:ascii="Times New Roman" w:hAnsi="Times New Roman"/>
          <w:sz w:val="28"/>
          <w:szCs w:val="28"/>
        </w:rPr>
        <w:t>)</w:t>
      </w:r>
      <w:r w:rsidRPr="0065586F">
        <w:rPr>
          <w:rFonts w:ascii="Times New Roman" w:hAnsi="Times New Roman"/>
          <w:b/>
          <w:bCs/>
          <w:sz w:val="28"/>
          <w:szCs w:val="28"/>
        </w:rPr>
        <w:t> </w:t>
      </w:r>
      <w:r w:rsidRPr="0065586F">
        <w:rPr>
          <w:rFonts w:ascii="Times New Roman" w:hAnsi="Times New Roman"/>
          <w:b/>
          <w:bCs/>
          <w:i/>
          <w:iCs/>
          <w:sz w:val="28"/>
          <w:szCs w:val="28"/>
        </w:rPr>
        <w:t>– </w:t>
      </w:r>
      <w:r w:rsidRPr="0065586F">
        <w:rPr>
          <w:rFonts w:ascii="Times New Roman" w:hAnsi="Times New Roman"/>
          <w:sz w:val="28"/>
          <w:szCs w:val="28"/>
        </w:rPr>
        <w:t>организация методической помощи гувернерам при оказании услуги; регулирование отношений между гувернером и заказчиком; заключение договоров с гувернерами и заказчиками; ведение учета времени работы гувернера.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sz w:val="28"/>
          <w:szCs w:val="28"/>
        </w:rPr>
        <w:t>Гуверне</w:t>
      </w:r>
      <w:proofErr w:type="gramStart"/>
      <w:r w:rsidRPr="0065586F">
        <w:rPr>
          <w:rFonts w:ascii="Times New Roman" w:hAnsi="Times New Roman"/>
          <w:sz w:val="28"/>
          <w:szCs w:val="28"/>
        </w:rPr>
        <w:t>р–</w:t>
      </w:r>
      <w:proofErr w:type="gramEnd"/>
      <w:r w:rsidRPr="0065586F">
        <w:rPr>
          <w:rFonts w:ascii="Times New Roman" w:hAnsi="Times New Roman"/>
          <w:sz w:val="28"/>
          <w:szCs w:val="28"/>
        </w:rPr>
        <w:t xml:space="preserve"> своевременное, качественное выполнение услуги в соответствии с договором, отчет о проделанной работе.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i/>
          <w:iCs/>
          <w:sz w:val="28"/>
          <w:szCs w:val="28"/>
        </w:rPr>
        <w:t>Механизм функционирования гувернерской службы: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sz w:val="28"/>
          <w:szCs w:val="28"/>
        </w:rPr>
        <w:t>Руководитель дошкольного образовательного учреждения: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sz w:val="28"/>
          <w:szCs w:val="28"/>
        </w:rPr>
        <w:t>- издает приказ об организации в ДОУ гувернерской службы</w:t>
      </w:r>
      <w:r w:rsidR="00C72C3F" w:rsidRPr="0065586F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586F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65586F">
        <w:rPr>
          <w:rFonts w:ascii="Times New Roman" w:hAnsi="Times New Roman"/>
          <w:sz w:val="28"/>
          <w:szCs w:val="28"/>
        </w:rPr>
        <w:t xml:space="preserve"> за организацию гувернерской службы: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sz w:val="28"/>
          <w:szCs w:val="28"/>
        </w:rPr>
        <w:t>- заключает договор с родителем (законным представителем) ребенка;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sz w:val="28"/>
          <w:szCs w:val="28"/>
        </w:rPr>
        <w:t>- составляет график работы</w:t>
      </w:r>
      <w:r w:rsidR="00C72C3F" w:rsidRPr="0065586F">
        <w:rPr>
          <w:rFonts w:ascii="Times New Roman" w:hAnsi="Times New Roman"/>
          <w:sz w:val="28"/>
          <w:szCs w:val="28"/>
        </w:rPr>
        <w:t xml:space="preserve"> специалистов;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65586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586F">
        <w:rPr>
          <w:rFonts w:ascii="Times New Roman" w:hAnsi="Times New Roman"/>
          <w:sz w:val="28"/>
          <w:szCs w:val="28"/>
        </w:rPr>
        <w:t xml:space="preserve"> качеством предоставляемых услуг</w:t>
      </w:r>
      <w:r w:rsidR="00C72C3F" w:rsidRPr="0065586F">
        <w:rPr>
          <w:rFonts w:ascii="Times New Roman" w:hAnsi="Times New Roman"/>
          <w:sz w:val="28"/>
          <w:szCs w:val="28"/>
        </w:rPr>
        <w:t>.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sz w:val="28"/>
          <w:szCs w:val="28"/>
        </w:rPr>
        <w:t>Основанием для оказания услуги является письменный договор, регламентирующий условия, сроки получения услуг, права, обязанности и ответственность сторон, между родителем (законным представителем) воспитанника и дошкольным образовательным учреждением в лице руководителя. Договор составляется в двух экземплярах, один из которых находится у ответственного за организацию гувернерской службы, другой – у родителя (законного представителя).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sz w:val="28"/>
          <w:szCs w:val="28"/>
        </w:rPr>
        <w:t>Гувернер: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sz w:val="28"/>
          <w:szCs w:val="28"/>
        </w:rPr>
        <w:t>- обеспечивает своевременное, качественное выполнение услуги в соответствии с договором,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sz w:val="28"/>
          <w:szCs w:val="28"/>
        </w:rPr>
        <w:lastRenderedPageBreak/>
        <w:t>- ведет журнал учета рабочего времени,</w:t>
      </w:r>
    </w:p>
    <w:p w:rsidR="003678A0" w:rsidRPr="0065586F" w:rsidRDefault="003678A0" w:rsidP="003678A0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586F">
        <w:rPr>
          <w:rFonts w:ascii="Times New Roman" w:hAnsi="Times New Roman"/>
          <w:sz w:val="28"/>
          <w:szCs w:val="28"/>
        </w:rPr>
        <w:t xml:space="preserve">- предоставляет отчет о проделанной работе </w:t>
      </w:r>
      <w:proofErr w:type="gramStart"/>
      <w:r w:rsidRPr="0065586F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65586F">
        <w:rPr>
          <w:rFonts w:ascii="Times New Roman" w:hAnsi="Times New Roman"/>
          <w:sz w:val="28"/>
          <w:szCs w:val="28"/>
        </w:rPr>
        <w:t xml:space="preserve"> за организацию гувернерской службы.</w:t>
      </w:r>
    </w:p>
    <w:p w:rsidR="00720E65" w:rsidRDefault="00720E65" w:rsidP="0002639B">
      <w:pPr>
        <w:pStyle w:val="aa"/>
        <w:tabs>
          <w:tab w:val="left" w:pos="142"/>
        </w:tabs>
        <w:ind w:firstLine="851"/>
        <w:jc w:val="both"/>
        <w:rPr>
          <w:rStyle w:val="apple-style-span"/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FC7A53" w:rsidRPr="009707F2" w:rsidRDefault="00FC7A53" w:rsidP="0002639B">
      <w:pPr>
        <w:pStyle w:val="aa"/>
        <w:tabs>
          <w:tab w:val="left" w:pos="142"/>
        </w:tabs>
        <w:ind w:firstLine="851"/>
        <w:jc w:val="both"/>
        <w:rPr>
          <w:rStyle w:val="apple-style-span"/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9707F2">
        <w:rPr>
          <w:rStyle w:val="apple-style-span"/>
          <w:rFonts w:ascii="Times New Roman" w:hAnsi="Times New Roman"/>
          <w:b/>
          <w:i/>
          <w:sz w:val="28"/>
          <w:szCs w:val="28"/>
          <w:shd w:val="clear" w:color="auto" w:fill="FFFFFF"/>
        </w:rPr>
        <w:t>Степень новизны опыта</w:t>
      </w:r>
    </w:p>
    <w:p w:rsidR="00FC7A53" w:rsidRPr="009707F2" w:rsidRDefault="00FC7A53" w:rsidP="0002639B">
      <w:pPr>
        <w:pStyle w:val="aa"/>
        <w:tabs>
          <w:tab w:val="left" w:pos="142"/>
        </w:tabs>
        <w:ind w:firstLine="851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9707F2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Научная новизна опыта состоит в том, что в нем </w:t>
      </w:r>
      <w:r w:rsidR="00720E65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представлена и описана модель организации гувернерской службы на базе </w:t>
      </w:r>
      <w:r w:rsidR="005F1FFC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дошкольного образовательного учреждения.</w:t>
      </w:r>
    </w:p>
    <w:p w:rsidR="00FC7A53" w:rsidRPr="009707F2" w:rsidRDefault="00FC7A53" w:rsidP="0002639B">
      <w:pPr>
        <w:pStyle w:val="aa"/>
        <w:tabs>
          <w:tab w:val="left" w:pos="142"/>
        </w:tabs>
        <w:ind w:firstLine="851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FC7A53" w:rsidRDefault="00FC7A53" w:rsidP="0002639B">
      <w:pPr>
        <w:pStyle w:val="aa"/>
        <w:tabs>
          <w:tab w:val="left" w:pos="142"/>
        </w:tabs>
        <w:ind w:firstLine="851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FC7A53" w:rsidRPr="009707F2" w:rsidRDefault="00FC7A53" w:rsidP="0002639B">
      <w:pPr>
        <w:pStyle w:val="aa"/>
        <w:tabs>
          <w:tab w:val="left" w:pos="142"/>
        </w:tabs>
        <w:ind w:firstLine="851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FC7A53" w:rsidRPr="009707F2" w:rsidRDefault="00FC7A53" w:rsidP="00720E65">
      <w:pPr>
        <w:pStyle w:val="aa"/>
        <w:tabs>
          <w:tab w:val="left" w:pos="142"/>
        </w:tabs>
        <w:ind w:firstLine="851"/>
        <w:jc w:val="center"/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</w:pPr>
      <w:r w:rsidRPr="009707F2"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  <w:t>2. Технология опыта</w:t>
      </w:r>
    </w:p>
    <w:p w:rsidR="00FC7A53" w:rsidRPr="009707F2" w:rsidRDefault="00FC7A53" w:rsidP="0002639B">
      <w:pPr>
        <w:pStyle w:val="aa"/>
        <w:tabs>
          <w:tab w:val="left" w:pos="142"/>
        </w:tabs>
        <w:ind w:firstLine="851"/>
        <w:jc w:val="both"/>
        <w:rPr>
          <w:rStyle w:val="apple-style-span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678A0" w:rsidRPr="00720E65" w:rsidRDefault="003678A0" w:rsidP="00720E6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20E65">
        <w:rPr>
          <w:rFonts w:ascii="Times New Roman" w:hAnsi="Times New Roman"/>
          <w:bCs/>
          <w:sz w:val="28"/>
          <w:szCs w:val="28"/>
        </w:rPr>
        <w:t xml:space="preserve">Сегодня систему дошкольного образования города </w:t>
      </w:r>
      <w:r w:rsidR="00720E65">
        <w:rPr>
          <w:rFonts w:ascii="Times New Roman" w:hAnsi="Times New Roman"/>
          <w:bCs/>
          <w:sz w:val="28"/>
          <w:szCs w:val="28"/>
        </w:rPr>
        <w:t>Белгорода</w:t>
      </w:r>
      <w:r w:rsidRPr="00720E65">
        <w:rPr>
          <w:rFonts w:ascii="Times New Roman" w:hAnsi="Times New Roman"/>
          <w:bCs/>
          <w:sz w:val="28"/>
          <w:szCs w:val="28"/>
        </w:rPr>
        <w:t xml:space="preserve"> составляют </w:t>
      </w:r>
      <w:r w:rsidR="00115958">
        <w:rPr>
          <w:rFonts w:ascii="Times New Roman" w:hAnsi="Times New Roman"/>
          <w:bCs/>
          <w:sz w:val="28"/>
          <w:szCs w:val="28"/>
        </w:rPr>
        <w:t>64</w:t>
      </w:r>
      <w:r w:rsidRPr="00720E65">
        <w:rPr>
          <w:rFonts w:ascii="Times New Roman" w:hAnsi="Times New Roman"/>
          <w:bCs/>
          <w:sz w:val="28"/>
          <w:szCs w:val="28"/>
        </w:rPr>
        <w:t xml:space="preserve"> муниципальных дошкольных образовательных учреждени</w:t>
      </w:r>
      <w:r w:rsidR="00115958">
        <w:rPr>
          <w:rFonts w:ascii="Times New Roman" w:hAnsi="Times New Roman"/>
          <w:bCs/>
          <w:sz w:val="28"/>
          <w:szCs w:val="28"/>
        </w:rPr>
        <w:t>я</w:t>
      </w:r>
      <w:r w:rsidRPr="00720E65">
        <w:rPr>
          <w:rFonts w:ascii="Times New Roman" w:hAnsi="Times New Roman"/>
          <w:bCs/>
          <w:sz w:val="28"/>
          <w:szCs w:val="28"/>
        </w:rPr>
        <w:t>, которые посещают  дет</w:t>
      </w:r>
      <w:r w:rsidR="003457C5">
        <w:rPr>
          <w:rFonts w:ascii="Times New Roman" w:hAnsi="Times New Roman"/>
          <w:bCs/>
          <w:sz w:val="28"/>
          <w:szCs w:val="28"/>
        </w:rPr>
        <w:t xml:space="preserve">и </w:t>
      </w:r>
      <w:r w:rsidRPr="00720E65">
        <w:rPr>
          <w:rFonts w:ascii="Times New Roman" w:hAnsi="Times New Roman"/>
          <w:bCs/>
          <w:sz w:val="28"/>
          <w:szCs w:val="28"/>
        </w:rPr>
        <w:t xml:space="preserve">в возрасте от </w:t>
      </w:r>
      <w:r w:rsidR="00720E65">
        <w:rPr>
          <w:rFonts w:ascii="Times New Roman" w:hAnsi="Times New Roman"/>
          <w:bCs/>
          <w:sz w:val="28"/>
          <w:szCs w:val="28"/>
        </w:rPr>
        <w:t>2</w:t>
      </w:r>
      <w:r w:rsidRPr="00720E65">
        <w:rPr>
          <w:rFonts w:ascii="Times New Roman" w:hAnsi="Times New Roman"/>
          <w:bCs/>
          <w:sz w:val="28"/>
          <w:szCs w:val="28"/>
        </w:rPr>
        <w:t>до 7 лет.</w:t>
      </w:r>
    </w:p>
    <w:p w:rsidR="004E4266" w:rsidRDefault="003678A0" w:rsidP="00720E6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20E65">
        <w:rPr>
          <w:rFonts w:ascii="Times New Roman" w:hAnsi="Times New Roman"/>
          <w:bCs/>
          <w:sz w:val="28"/>
          <w:szCs w:val="28"/>
        </w:rPr>
        <w:t>Детские сады города представляют собой гибкую, многофункциональную сеть дошкольных учреждений, которые оказывают образовательные услуги, ориентированные на потребности семьи и интересы общества. Но на сегодняшний день возникла проблема в том, что дошкольные образовательные учреждения города не в состоянии удовлетворить потребности родителей в предоставлении мест для детей в детских садах. Согласно последним данным</w:t>
      </w:r>
      <w:r w:rsidR="004E4266" w:rsidRPr="004E4266">
        <w:rPr>
          <w:rFonts w:ascii="Times New Roman" w:hAnsi="Times New Roman"/>
          <w:sz w:val="28"/>
          <w:szCs w:val="28"/>
        </w:rPr>
        <w:t>31% белгородских детей  дошкольного возраста остаются вне системы образования</w:t>
      </w:r>
      <w:r w:rsidR="004E4266">
        <w:rPr>
          <w:rFonts w:ascii="Times New Roman" w:hAnsi="Times New Roman"/>
          <w:sz w:val="28"/>
          <w:szCs w:val="28"/>
        </w:rPr>
        <w:t>.</w:t>
      </w:r>
    </w:p>
    <w:p w:rsidR="004E4266" w:rsidRDefault="00FC1131" w:rsidP="004E426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базе МБДОУ №47 на</w:t>
      </w:r>
      <w:r w:rsidR="004E4266">
        <w:rPr>
          <w:rFonts w:ascii="Times New Roman" w:hAnsi="Times New Roman"/>
          <w:bCs/>
          <w:sz w:val="28"/>
          <w:szCs w:val="28"/>
        </w:rPr>
        <w:t xml:space="preserve">ряду с адаптационной группой и группой  развития, в сентябре 2010 года была организована гувернерская служба (услуга «Домашний воспитатель») для детей, не охваченных дошкольным образованием.   </w:t>
      </w:r>
      <w:proofErr w:type="gramStart"/>
      <w:r w:rsidR="004E4266">
        <w:rPr>
          <w:rFonts w:ascii="Times New Roman" w:hAnsi="Times New Roman"/>
          <w:bCs/>
          <w:sz w:val="28"/>
          <w:szCs w:val="28"/>
        </w:rPr>
        <w:t>На сегодняшний день данной услуга не имеет аналогов в Белгородской области.</w:t>
      </w:r>
      <w:proofErr w:type="gramEnd"/>
    </w:p>
    <w:p w:rsidR="00B316D0" w:rsidRDefault="00B316D0" w:rsidP="001149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16D0" w:rsidRDefault="00B316D0" w:rsidP="001149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16D0" w:rsidRDefault="00B316D0" w:rsidP="001149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16D0" w:rsidRDefault="00B316D0" w:rsidP="001149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16D0" w:rsidRDefault="00B316D0" w:rsidP="001149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16D0" w:rsidRDefault="00B316D0" w:rsidP="001149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16D0" w:rsidRDefault="00B316D0" w:rsidP="001149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16D0" w:rsidRDefault="00B316D0" w:rsidP="001149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16D0" w:rsidRDefault="00B316D0" w:rsidP="001149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01E1" w:rsidRDefault="006701E1" w:rsidP="001149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01E1" w:rsidRDefault="006701E1" w:rsidP="001149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01E1" w:rsidRDefault="006701E1" w:rsidP="001149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01E1" w:rsidRDefault="006701E1" w:rsidP="001149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01E1" w:rsidRDefault="006701E1" w:rsidP="001149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01E1" w:rsidRDefault="006701E1" w:rsidP="001149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01E1" w:rsidRDefault="006701E1" w:rsidP="001149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01E1" w:rsidRDefault="006701E1" w:rsidP="001149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01E1" w:rsidRDefault="006701E1" w:rsidP="001149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497B" w:rsidRDefault="0011497B" w:rsidP="001149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11497B">
        <w:rPr>
          <w:rFonts w:ascii="Times New Roman" w:hAnsi="Times New Roman"/>
          <w:b/>
          <w:bCs/>
          <w:sz w:val="24"/>
          <w:szCs w:val="24"/>
        </w:rPr>
        <w:lastRenderedPageBreak/>
        <w:t>Модель организации гувернерской службы на базе ДОУ</w:t>
      </w:r>
    </w:p>
    <w:p w:rsidR="00B316D0" w:rsidRPr="0011497B" w:rsidRDefault="00B316D0" w:rsidP="0011497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075F" w:rsidRDefault="00496795" w:rsidP="0049679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775200" cy="6705604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0582" t="24614" r="50104" b="9528"/>
                    <a:stretch/>
                  </pic:blipFill>
                  <pic:spPr bwMode="auto">
                    <a:xfrm>
                      <a:off x="0" y="0"/>
                      <a:ext cx="4774375" cy="6704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497B" w:rsidRDefault="0011497B" w:rsidP="004E426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4E4266" w:rsidRPr="004E4266" w:rsidRDefault="004E4266" w:rsidP="004E42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E4266">
        <w:rPr>
          <w:rFonts w:ascii="Times New Roman" w:hAnsi="Times New Roman"/>
          <w:bCs/>
          <w:sz w:val="28"/>
          <w:szCs w:val="28"/>
        </w:rPr>
        <w:t>Цель создания данной услуги – увеличение охвата детей дошкольным образованием, оказание квалифицированной педагогической помощи родителям в воспитании детей на дому, а также обеспечение равных стартовых возможностей детям старшего дошкольного возраста при переходе на ступень начального школьного образования.</w:t>
      </w:r>
    </w:p>
    <w:p w:rsidR="003678A0" w:rsidRPr="00720E65" w:rsidRDefault="003678A0" w:rsidP="004E426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20E65">
        <w:rPr>
          <w:rFonts w:ascii="Times New Roman" w:hAnsi="Times New Roman"/>
          <w:bCs/>
          <w:sz w:val="28"/>
          <w:szCs w:val="28"/>
        </w:rPr>
        <w:t xml:space="preserve">Для организации эффективного функционирования </w:t>
      </w:r>
      <w:r w:rsidR="004E4266">
        <w:rPr>
          <w:rFonts w:ascii="Times New Roman" w:hAnsi="Times New Roman"/>
          <w:bCs/>
          <w:sz w:val="28"/>
          <w:szCs w:val="28"/>
        </w:rPr>
        <w:t>гувернерской</w:t>
      </w:r>
      <w:r w:rsidRPr="00720E65">
        <w:rPr>
          <w:rFonts w:ascii="Times New Roman" w:hAnsi="Times New Roman"/>
          <w:bCs/>
          <w:sz w:val="28"/>
          <w:szCs w:val="28"/>
        </w:rPr>
        <w:t xml:space="preserve"> службы были о</w:t>
      </w:r>
      <w:r w:rsidR="00C54E85">
        <w:rPr>
          <w:rFonts w:ascii="Times New Roman" w:hAnsi="Times New Roman"/>
          <w:bCs/>
          <w:sz w:val="28"/>
          <w:szCs w:val="28"/>
        </w:rPr>
        <w:t>пределены основные этапы работы: анализ востребованности гувернёрской службы, изучение российского и зарубежного опыта организации услуги «Домашний воспитатель», практическая деятельность.</w:t>
      </w:r>
    </w:p>
    <w:p w:rsidR="003678A0" w:rsidRDefault="003678A0" w:rsidP="004E426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20E65">
        <w:rPr>
          <w:rFonts w:ascii="Times New Roman" w:hAnsi="Times New Roman"/>
          <w:bCs/>
          <w:sz w:val="28"/>
          <w:szCs w:val="28"/>
        </w:rPr>
        <w:lastRenderedPageBreak/>
        <w:t xml:space="preserve">Сначала необходимо было проанализировать состояние дел в </w:t>
      </w:r>
      <w:r w:rsidR="00C54E85">
        <w:rPr>
          <w:rFonts w:ascii="Times New Roman" w:hAnsi="Times New Roman"/>
          <w:bCs/>
          <w:sz w:val="28"/>
          <w:szCs w:val="28"/>
        </w:rPr>
        <w:t xml:space="preserve">микрорайоне </w:t>
      </w:r>
      <w:r w:rsidRPr="00720E65">
        <w:rPr>
          <w:rFonts w:ascii="Times New Roman" w:hAnsi="Times New Roman"/>
          <w:bCs/>
          <w:sz w:val="28"/>
          <w:szCs w:val="28"/>
        </w:rPr>
        <w:t>город</w:t>
      </w:r>
      <w:r w:rsidR="00C54E85">
        <w:rPr>
          <w:rFonts w:ascii="Times New Roman" w:hAnsi="Times New Roman"/>
          <w:bCs/>
          <w:sz w:val="28"/>
          <w:szCs w:val="28"/>
        </w:rPr>
        <w:t>а</w:t>
      </w:r>
      <w:r w:rsidRPr="00720E65">
        <w:rPr>
          <w:rFonts w:ascii="Times New Roman" w:hAnsi="Times New Roman"/>
          <w:bCs/>
          <w:sz w:val="28"/>
          <w:szCs w:val="28"/>
        </w:rPr>
        <w:t xml:space="preserve"> по востребованности гувернерской службы и определить, в каких именно гувернерских услугах нуждаются потенциальные </w:t>
      </w:r>
      <w:proofErr w:type="spellStart"/>
      <w:r w:rsidRPr="00720E65">
        <w:rPr>
          <w:rFonts w:ascii="Times New Roman" w:hAnsi="Times New Roman"/>
          <w:bCs/>
          <w:sz w:val="28"/>
          <w:szCs w:val="28"/>
        </w:rPr>
        <w:t>заказчики</w:t>
      </w:r>
      <w:proofErr w:type="gramStart"/>
      <w:r w:rsidRPr="00720E65">
        <w:rPr>
          <w:rFonts w:ascii="Times New Roman" w:hAnsi="Times New Roman"/>
          <w:bCs/>
          <w:sz w:val="28"/>
          <w:szCs w:val="28"/>
        </w:rPr>
        <w:t>.П</w:t>
      </w:r>
      <w:proofErr w:type="gramEnd"/>
      <w:r w:rsidRPr="00720E65">
        <w:rPr>
          <w:rFonts w:ascii="Times New Roman" w:hAnsi="Times New Roman"/>
          <w:bCs/>
          <w:sz w:val="28"/>
          <w:szCs w:val="28"/>
        </w:rPr>
        <w:t>роделанная</w:t>
      </w:r>
      <w:proofErr w:type="spellEnd"/>
      <w:r w:rsidRPr="00720E65">
        <w:rPr>
          <w:rFonts w:ascii="Times New Roman" w:hAnsi="Times New Roman"/>
          <w:bCs/>
          <w:sz w:val="28"/>
          <w:szCs w:val="28"/>
        </w:rPr>
        <w:t xml:space="preserve"> работа позволила уточнить не только перечень услуг, но и увидеть предполагаемый контингент, с которым нам придется работать.</w:t>
      </w:r>
    </w:p>
    <w:p w:rsidR="00C54E85" w:rsidRDefault="00C54E85" w:rsidP="00C54E85">
      <w:pPr>
        <w:pStyle w:val="aa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 на </w:t>
      </w:r>
      <w:proofErr w:type="spellStart"/>
      <w:r>
        <w:rPr>
          <w:rFonts w:ascii="Times New Roman" w:hAnsi="Times New Roman"/>
          <w:sz w:val="28"/>
          <w:szCs w:val="28"/>
        </w:rPr>
        <w:t>основеизучения</w:t>
      </w:r>
      <w:r w:rsidRPr="009707F2">
        <w:rPr>
          <w:rFonts w:ascii="Times New Roman" w:hAnsi="Times New Roman"/>
          <w:sz w:val="28"/>
          <w:szCs w:val="28"/>
        </w:rPr>
        <w:t>российского</w:t>
      </w:r>
      <w:proofErr w:type="spellEnd"/>
      <w:r w:rsidRPr="009707F2">
        <w:rPr>
          <w:rFonts w:ascii="Times New Roman" w:hAnsi="Times New Roman"/>
          <w:sz w:val="28"/>
          <w:szCs w:val="28"/>
        </w:rPr>
        <w:t xml:space="preserve"> и зарубежного опыта по организации услуги домашнего воспитателя</w:t>
      </w:r>
      <w:r>
        <w:rPr>
          <w:rFonts w:ascii="Times New Roman" w:hAnsi="Times New Roman"/>
          <w:sz w:val="28"/>
          <w:szCs w:val="28"/>
        </w:rPr>
        <w:t>, б</w:t>
      </w:r>
      <w:r w:rsidRPr="009707F2">
        <w:rPr>
          <w:rFonts w:ascii="Times New Roman" w:hAnsi="Times New Roman"/>
          <w:sz w:val="28"/>
          <w:szCs w:val="28"/>
        </w:rPr>
        <w:t>ыли разработаны теоретические аспекты деятельности услуги домашнего воспитателя на базе ДОУ. Также было изучено нормативно</w:t>
      </w:r>
      <w:r>
        <w:rPr>
          <w:rFonts w:ascii="Times New Roman" w:hAnsi="Times New Roman"/>
          <w:sz w:val="28"/>
          <w:szCs w:val="28"/>
        </w:rPr>
        <w:t>-</w:t>
      </w:r>
      <w:r w:rsidRPr="009707F2">
        <w:rPr>
          <w:rFonts w:ascii="Times New Roman" w:hAnsi="Times New Roman"/>
          <w:sz w:val="28"/>
          <w:szCs w:val="28"/>
        </w:rPr>
        <w:t>правовое обеспечение, регулирующ</w:t>
      </w:r>
      <w:r w:rsidR="00FC1131">
        <w:rPr>
          <w:rFonts w:ascii="Times New Roman" w:hAnsi="Times New Roman"/>
          <w:sz w:val="28"/>
          <w:szCs w:val="28"/>
        </w:rPr>
        <w:t>е</w:t>
      </w:r>
      <w:r w:rsidRPr="009707F2">
        <w:rPr>
          <w:rFonts w:ascii="Times New Roman" w:hAnsi="Times New Roman"/>
          <w:sz w:val="28"/>
          <w:szCs w:val="28"/>
        </w:rPr>
        <w:t>е функционирование услуги домашнего воспитателя на базе дошкольн</w:t>
      </w:r>
      <w:r w:rsidR="00FC1131">
        <w:rPr>
          <w:rFonts w:ascii="Times New Roman" w:hAnsi="Times New Roman"/>
          <w:sz w:val="28"/>
          <w:szCs w:val="28"/>
        </w:rPr>
        <w:t>ого</w:t>
      </w:r>
      <w:r w:rsidRPr="009707F2">
        <w:rPr>
          <w:rFonts w:ascii="Times New Roman" w:hAnsi="Times New Roman"/>
          <w:sz w:val="28"/>
          <w:szCs w:val="28"/>
        </w:rPr>
        <w:t xml:space="preserve"> образовательн</w:t>
      </w:r>
      <w:r w:rsidR="00FC1131">
        <w:rPr>
          <w:rFonts w:ascii="Times New Roman" w:hAnsi="Times New Roman"/>
          <w:sz w:val="28"/>
          <w:szCs w:val="28"/>
        </w:rPr>
        <w:t>ого</w:t>
      </w:r>
      <w:r w:rsidRPr="009707F2">
        <w:rPr>
          <w:rFonts w:ascii="Times New Roman" w:hAnsi="Times New Roman"/>
          <w:sz w:val="28"/>
          <w:szCs w:val="28"/>
        </w:rPr>
        <w:t xml:space="preserve"> учреждени</w:t>
      </w:r>
      <w:r w:rsidR="00FC1131">
        <w:rPr>
          <w:rFonts w:ascii="Times New Roman" w:hAnsi="Times New Roman"/>
          <w:sz w:val="28"/>
          <w:szCs w:val="28"/>
        </w:rPr>
        <w:t>я</w:t>
      </w:r>
      <w:r w:rsidRPr="009707F2">
        <w:rPr>
          <w:rFonts w:ascii="Times New Roman" w:hAnsi="Times New Roman"/>
          <w:sz w:val="28"/>
          <w:szCs w:val="28"/>
        </w:rPr>
        <w:t>, включая региональную нормативную базу. Были привлечены специалисты по разным направлениям работы: воспитатель, педагог</w:t>
      </w:r>
      <w:r>
        <w:rPr>
          <w:rFonts w:ascii="Times New Roman" w:hAnsi="Times New Roman"/>
          <w:sz w:val="28"/>
          <w:szCs w:val="28"/>
        </w:rPr>
        <w:t>-</w:t>
      </w:r>
      <w:r w:rsidRPr="009707F2">
        <w:rPr>
          <w:rFonts w:ascii="Times New Roman" w:hAnsi="Times New Roman"/>
          <w:sz w:val="28"/>
          <w:szCs w:val="28"/>
        </w:rPr>
        <w:t>пси</w:t>
      </w:r>
      <w:r>
        <w:rPr>
          <w:rFonts w:ascii="Times New Roman" w:hAnsi="Times New Roman"/>
          <w:sz w:val="28"/>
          <w:szCs w:val="28"/>
        </w:rPr>
        <w:t>х</w:t>
      </w:r>
      <w:r w:rsidRPr="009707F2">
        <w:rPr>
          <w:rFonts w:ascii="Times New Roman" w:hAnsi="Times New Roman"/>
          <w:sz w:val="28"/>
          <w:szCs w:val="28"/>
        </w:rPr>
        <w:t>олог, учитель</w:t>
      </w:r>
      <w:r>
        <w:rPr>
          <w:rFonts w:ascii="Times New Roman" w:hAnsi="Times New Roman"/>
          <w:sz w:val="28"/>
          <w:szCs w:val="28"/>
        </w:rPr>
        <w:t>-</w:t>
      </w:r>
      <w:r w:rsidRPr="009707F2">
        <w:rPr>
          <w:rFonts w:ascii="Times New Roman" w:hAnsi="Times New Roman"/>
          <w:sz w:val="28"/>
          <w:szCs w:val="28"/>
        </w:rPr>
        <w:t xml:space="preserve">логопед, музыкальный руководитель. </w:t>
      </w:r>
      <w:proofErr w:type="gramStart"/>
      <w:r w:rsidRPr="009707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707F2">
        <w:rPr>
          <w:rFonts w:ascii="Times New Roman" w:hAnsi="Times New Roman"/>
          <w:sz w:val="28"/>
          <w:szCs w:val="28"/>
        </w:rPr>
        <w:t xml:space="preserve"> деятельностью специалистов был оставлен за заведующим детского сада, организационную работу осуществляет старший воспитатель. Кроме того, был разработан комплекс мероприятий по ознакомлению специалистов ДОУ с услугами домашнего воспитателя. </w:t>
      </w:r>
    </w:p>
    <w:p w:rsidR="00867557" w:rsidRPr="00720E65" w:rsidRDefault="00867557" w:rsidP="0086755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20E65">
        <w:rPr>
          <w:rFonts w:ascii="Times New Roman" w:hAnsi="Times New Roman"/>
          <w:bCs/>
          <w:sz w:val="28"/>
          <w:szCs w:val="28"/>
        </w:rPr>
        <w:t>В результате практической деятельности был разработан механизм распределения обязанностей при организации работы службы, в котором определены обязанности каждого участника:</w:t>
      </w:r>
      <w:proofErr w:type="gramEnd"/>
    </w:p>
    <w:p w:rsidR="00867557" w:rsidRPr="00720E65" w:rsidRDefault="00867557" w:rsidP="0086755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20E65">
        <w:rPr>
          <w:rFonts w:ascii="Times New Roman" w:hAnsi="Times New Roman"/>
          <w:bCs/>
          <w:i/>
          <w:iCs/>
          <w:sz w:val="28"/>
          <w:szCs w:val="28"/>
        </w:rPr>
        <w:t>Заведующ</w:t>
      </w:r>
      <w:r w:rsidR="00115958">
        <w:rPr>
          <w:rFonts w:ascii="Times New Roman" w:hAnsi="Times New Roman"/>
          <w:bCs/>
          <w:i/>
          <w:iCs/>
          <w:sz w:val="28"/>
          <w:szCs w:val="28"/>
        </w:rPr>
        <w:t>ий</w:t>
      </w:r>
      <w:r w:rsidRPr="00720E65">
        <w:rPr>
          <w:rFonts w:ascii="Times New Roman" w:hAnsi="Times New Roman"/>
          <w:bCs/>
          <w:i/>
          <w:iCs/>
          <w:sz w:val="28"/>
          <w:szCs w:val="28"/>
        </w:rPr>
        <w:t xml:space="preserve"> ДО</w:t>
      </w:r>
      <w:proofErr w:type="gramStart"/>
      <w:r w:rsidRPr="00720E65">
        <w:rPr>
          <w:rFonts w:ascii="Times New Roman" w:hAnsi="Times New Roman"/>
          <w:bCs/>
          <w:i/>
          <w:iCs/>
          <w:sz w:val="28"/>
          <w:szCs w:val="28"/>
        </w:rPr>
        <w:t>У</w:t>
      </w:r>
      <w:r w:rsidRPr="00720E65">
        <w:rPr>
          <w:rFonts w:ascii="Times New Roman" w:hAnsi="Times New Roman"/>
          <w:bCs/>
          <w:sz w:val="28"/>
          <w:szCs w:val="28"/>
        </w:rPr>
        <w:t>–</w:t>
      </w:r>
      <w:proofErr w:type="gramEnd"/>
      <w:r w:rsidRPr="00720E65">
        <w:rPr>
          <w:rFonts w:ascii="Times New Roman" w:hAnsi="Times New Roman"/>
          <w:bCs/>
          <w:i/>
          <w:iCs/>
          <w:sz w:val="28"/>
          <w:szCs w:val="28"/>
        </w:rPr>
        <w:t> </w:t>
      </w:r>
      <w:r w:rsidRPr="00720E65">
        <w:rPr>
          <w:rFonts w:ascii="Times New Roman" w:hAnsi="Times New Roman"/>
          <w:bCs/>
          <w:sz w:val="28"/>
          <w:szCs w:val="28"/>
        </w:rPr>
        <w:t>обеспечивает функционирование гувернерской службы в соответствии с Положением</w:t>
      </w:r>
      <w:r w:rsidRPr="00FC1131">
        <w:rPr>
          <w:rFonts w:ascii="Times New Roman" w:hAnsi="Times New Roman"/>
          <w:bCs/>
          <w:sz w:val="28"/>
          <w:szCs w:val="28"/>
        </w:rPr>
        <w:t>(Приложение</w:t>
      </w:r>
      <w:r w:rsidR="00FC1131">
        <w:rPr>
          <w:rFonts w:ascii="Times New Roman" w:hAnsi="Times New Roman"/>
          <w:bCs/>
          <w:sz w:val="28"/>
          <w:szCs w:val="28"/>
        </w:rPr>
        <w:t xml:space="preserve"> 1</w:t>
      </w:r>
      <w:r>
        <w:rPr>
          <w:rFonts w:ascii="Times New Roman" w:hAnsi="Times New Roman"/>
          <w:bCs/>
          <w:sz w:val="28"/>
          <w:szCs w:val="28"/>
        </w:rPr>
        <w:t>)</w:t>
      </w:r>
      <w:r w:rsidRPr="00720E65">
        <w:rPr>
          <w:rFonts w:ascii="Times New Roman" w:hAnsi="Times New Roman"/>
          <w:bCs/>
          <w:sz w:val="28"/>
          <w:szCs w:val="28"/>
        </w:rPr>
        <w:t> и нормативно-правовыми документами, создает необходимые условия для качественного выполнения услуги (приобретает игровой и дидактический материал, методическую и детскую художественную литературу), координирует отношения между всеми участниками образовательного процесса, осуществляет контроль.</w:t>
      </w:r>
    </w:p>
    <w:p w:rsidR="00867557" w:rsidRPr="00720E65" w:rsidRDefault="00867557" w:rsidP="0086755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20E65">
        <w:rPr>
          <w:rFonts w:ascii="Times New Roman" w:hAnsi="Times New Roman"/>
          <w:bCs/>
          <w:i/>
          <w:iCs/>
          <w:sz w:val="28"/>
          <w:szCs w:val="28"/>
        </w:rPr>
        <w:t>Старший воспитатель – </w:t>
      </w:r>
      <w:r w:rsidRPr="00720E65">
        <w:rPr>
          <w:rFonts w:ascii="Times New Roman" w:hAnsi="Times New Roman"/>
          <w:bCs/>
          <w:sz w:val="28"/>
          <w:szCs w:val="28"/>
        </w:rPr>
        <w:t>организует методическую помощь гувернерам при оказании услуги:</w:t>
      </w:r>
    </w:p>
    <w:p w:rsidR="00867557" w:rsidRPr="00720E65" w:rsidRDefault="00867557" w:rsidP="0086755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20E65">
        <w:rPr>
          <w:rFonts w:ascii="Times New Roman" w:hAnsi="Times New Roman"/>
          <w:bCs/>
          <w:sz w:val="28"/>
          <w:szCs w:val="28"/>
        </w:rPr>
        <w:t>- регулирует отношения между гувернером и заказчиком;</w:t>
      </w:r>
    </w:p>
    <w:p w:rsidR="00867557" w:rsidRPr="00720E65" w:rsidRDefault="00867557" w:rsidP="0086755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20E65">
        <w:rPr>
          <w:rFonts w:ascii="Times New Roman" w:hAnsi="Times New Roman"/>
          <w:bCs/>
          <w:sz w:val="28"/>
          <w:szCs w:val="28"/>
        </w:rPr>
        <w:t>- заключает договора с заказчиками</w:t>
      </w:r>
      <w:r w:rsidR="00FC1131">
        <w:rPr>
          <w:rFonts w:ascii="Times New Roman" w:hAnsi="Times New Roman"/>
          <w:bCs/>
          <w:sz w:val="28"/>
          <w:szCs w:val="28"/>
        </w:rPr>
        <w:t xml:space="preserve"> (Приложение 2)</w:t>
      </w:r>
      <w:r w:rsidRPr="00720E65">
        <w:rPr>
          <w:rFonts w:ascii="Times New Roman" w:hAnsi="Times New Roman"/>
          <w:bCs/>
          <w:sz w:val="28"/>
          <w:szCs w:val="28"/>
        </w:rPr>
        <w:t>;</w:t>
      </w:r>
    </w:p>
    <w:p w:rsidR="00867557" w:rsidRPr="00720E65" w:rsidRDefault="00867557" w:rsidP="0086755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20E65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в</w:t>
      </w:r>
      <w:r w:rsidRPr="00720E65">
        <w:rPr>
          <w:rFonts w:ascii="Times New Roman" w:hAnsi="Times New Roman"/>
          <w:bCs/>
          <w:sz w:val="28"/>
          <w:szCs w:val="28"/>
        </w:rPr>
        <w:t xml:space="preserve">едет </w:t>
      </w:r>
      <w:r w:rsidR="00FC1131">
        <w:rPr>
          <w:rFonts w:ascii="Times New Roman" w:hAnsi="Times New Roman"/>
          <w:bCs/>
          <w:sz w:val="28"/>
          <w:szCs w:val="28"/>
        </w:rPr>
        <w:t xml:space="preserve">журнал </w:t>
      </w:r>
      <w:r w:rsidRPr="00720E65">
        <w:rPr>
          <w:rFonts w:ascii="Times New Roman" w:hAnsi="Times New Roman"/>
          <w:bCs/>
          <w:sz w:val="28"/>
          <w:szCs w:val="28"/>
        </w:rPr>
        <w:t>учет</w:t>
      </w:r>
      <w:r w:rsidR="00FC1131">
        <w:rPr>
          <w:rFonts w:ascii="Times New Roman" w:hAnsi="Times New Roman"/>
          <w:bCs/>
          <w:sz w:val="28"/>
          <w:szCs w:val="28"/>
        </w:rPr>
        <w:t>а</w:t>
      </w:r>
      <w:r w:rsidRPr="00720E65">
        <w:rPr>
          <w:rFonts w:ascii="Times New Roman" w:hAnsi="Times New Roman"/>
          <w:bCs/>
          <w:sz w:val="28"/>
          <w:szCs w:val="28"/>
        </w:rPr>
        <w:t xml:space="preserve"> работы педагога</w:t>
      </w:r>
      <w:r w:rsidR="00FC1131">
        <w:rPr>
          <w:rFonts w:ascii="Times New Roman" w:hAnsi="Times New Roman"/>
          <w:bCs/>
          <w:sz w:val="28"/>
          <w:szCs w:val="28"/>
        </w:rPr>
        <w:t xml:space="preserve"> (Приложение 4)</w:t>
      </w:r>
      <w:r w:rsidRPr="00720E65">
        <w:rPr>
          <w:rFonts w:ascii="Times New Roman" w:hAnsi="Times New Roman"/>
          <w:bCs/>
          <w:sz w:val="28"/>
          <w:szCs w:val="28"/>
        </w:rPr>
        <w:t>.</w:t>
      </w:r>
    </w:p>
    <w:p w:rsidR="00867557" w:rsidRPr="00720E65" w:rsidRDefault="00867557" w:rsidP="0086755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20E65">
        <w:rPr>
          <w:rFonts w:ascii="Times New Roman" w:hAnsi="Times New Roman"/>
          <w:bCs/>
          <w:i/>
          <w:iCs/>
          <w:sz w:val="28"/>
          <w:szCs w:val="28"/>
        </w:rPr>
        <w:t>Гувернер </w:t>
      </w:r>
      <w:r w:rsidRPr="00720E65">
        <w:rPr>
          <w:rFonts w:ascii="Times New Roman" w:hAnsi="Times New Roman"/>
          <w:bCs/>
          <w:sz w:val="28"/>
          <w:szCs w:val="28"/>
        </w:rPr>
        <w:t xml:space="preserve">– выполняет услуги своевременно и в полном объеме, в соответствии с </w:t>
      </w:r>
      <w:r w:rsidR="00637915">
        <w:rPr>
          <w:rFonts w:ascii="Times New Roman" w:hAnsi="Times New Roman"/>
          <w:bCs/>
          <w:sz w:val="28"/>
          <w:szCs w:val="28"/>
        </w:rPr>
        <w:t>д</w:t>
      </w:r>
      <w:r w:rsidRPr="00720E65">
        <w:rPr>
          <w:rFonts w:ascii="Times New Roman" w:hAnsi="Times New Roman"/>
          <w:bCs/>
          <w:sz w:val="28"/>
          <w:szCs w:val="28"/>
        </w:rPr>
        <w:t>оговором, а так же отчитывается за проделанную работу.</w:t>
      </w:r>
    </w:p>
    <w:p w:rsidR="00C54E85" w:rsidRPr="009707F2" w:rsidRDefault="00C54E85" w:rsidP="00C54E85">
      <w:pPr>
        <w:pStyle w:val="aa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707F2">
        <w:rPr>
          <w:rFonts w:ascii="Times New Roman" w:hAnsi="Times New Roman"/>
          <w:sz w:val="28"/>
          <w:szCs w:val="28"/>
        </w:rPr>
        <w:t xml:space="preserve">При создании услуги «Домашний воспитатель» мы ориентировались в первую очередь на детей, которые не имеют возможности пользоваться стандартной услугой ДОУ по разным причинам (в том числе и по состоянию здоровья). Поэтому большое внимание было уделено реализации </w:t>
      </w:r>
      <w:proofErr w:type="spellStart"/>
      <w:r w:rsidRPr="009707F2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9707F2">
        <w:rPr>
          <w:rFonts w:ascii="Times New Roman" w:hAnsi="Times New Roman"/>
          <w:sz w:val="28"/>
          <w:szCs w:val="28"/>
        </w:rPr>
        <w:t xml:space="preserve"> технологий в условиях работы домашнего воспитателя, которые направлены на решение приоритетной задачи современного дошкольного образования – сохранения, поддержания и обогащения здоровья  детей. </w:t>
      </w:r>
    </w:p>
    <w:p w:rsidR="00C54E85" w:rsidRPr="009707F2" w:rsidRDefault="00C54E85" w:rsidP="00C54E85">
      <w:pPr>
        <w:pStyle w:val="aa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707F2">
        <w:rPr>
          <w:rFonts w:ascii="Times New Roman" w:hAnsi="Times New Roman"/>
          <w:sz w:val="28"/>
          <w:szCs w:val="28"/>
        </w:rPr>
        <w:t xml:space="preserve">Дети с ограниченными возможностями здоровья, не имеющие возможности посещать дошкольное образовательное учреждение, с помощью </w:t>
      </w:r>
      <w:r w:rsidRPr="009707F2">
        <w:rPr>
          <w:rFonts w:ascii="Times New Roman" w:hAnsi="Times New Roman"/>
          <w:sz w:val="28"/>
          <w:szCs w:val="28"/>
        </w:rPr>
        <w:lastRenderedPageBreak/>
        <w:t xml:space="preserve">нашей услуги, получают образование в домашних условиях. На помощь таким семьям приходят наши квалифицированные специалисты: педагог-психолог, учитель-логопед, старшая медсестра. То есть </w:t>
      </w:r>
      <w:proofErr w:type="spellStart"/>
      <w:r w:rsidRPr="009707F2">
        <w:rPr>
          <w:rFonts w:ascii="Times New Roman" w:hAnsi="Times New Roman"/>
          <w:sz w:val="28"/>
          <w:szCs w:val="28"/>
        </w:rPr>
        <w:t>гувернерство</w:t>
      </w:r>
      <w:proofErr w:type="spellEnd"/>
      <w:r w:rsidRPr="009707F2">
        <w:rPr>
          <w:rFonts w:ascii="Times New Roman" w:hAnsi="Times New Roman"/>
          <w:sz w:val="28"/>
          <w:szCs w:val="28"/>
        </w:rPr>
        <w:t xml:space="preserve"> на базе ДОУ обеспечивает те функции, которые другая форма выполнить не в состоянии, например, комплексное медико-психолого-педагогическое  сопровождение ребенка на дому.</w:t>
      </w:r>
    </w:p>
    <w:p w:rsidR="00C54E85" w:rsidRPr="00720E65" w:rsidRDefault="00C54E85" w:rsidP="00C54E8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707F2">
        <w:rPr>
          <w:rFonts w:ascii="Times New Roman" w:hAnsi="Times New Roman"/>
          <w:sz w:val="28"/>
          <w:szCs w:val="28"/>
        </w:rPr>
        <w:t xml:space="preserve">Так как услуги домашнего воспитателя на базе нашего детского сада в рамках реализации эксперимента оказываются населению бесплатно, то это обеспечивает право каждого ребенка на бесплатное, общедоступное дошкольное образование. </w:t>
      </w:r>
      <w:r w:rsidRPr="00720E65">
        <w:rPr>
          <w:rFonts w:ascii="Times New Roman" w:hAnsi="Times New Roman"/>
          <w:bCs/>
          <w:sz w:val="28"/>
          <w:szCs w:val="28"/>
        </w:rPr>
        <w:t xml:space="preserve">На сегодняшний день услугами гувернерской службы пользуются семьи </w:t>
      </w:r>
      <w:r>
        <w:rPr>
          <w:rFonts w:ascii="Times New Roman" w:hAnsi="Times New Roman"/>
          <w:bCs/>
          <w:sz w:val="28"/>
          <w:szCs w:val="28"/>
        </w:rPr>
        <w:t xml:space="preserve">со </w:t>
      </w:r>
      <w:r w:rsidRPr="00720E65">
        <w:rPr>
          <w:rFonts w:ascii="Times New Roman" w:hAnsi="Times New Roman"/>
          <w:bCs/>
          <w:sz w:val="28"/>
          <w:szCs w:val="28"/>
        </w:rPr>
        <w:t xml:space="preserve"> средним</w:t>
      </w:r>
      <w:r>
        <w:rPr>
          <w:rFonts w:ascii="Times New Roman" w:hAnsi="Times New Roman"/>
          <w:bCs/>
          <w:sz w:val="28"/>
          <w:szCs w:val="28"/>
        </w:rPr>
        <w:t xml:space="preserve"> и низким</w:t>
      </w:r>
      <w:r w:rsidRPr="00720E65">
        <w:rPr>
          <w:rFonts w:ascii="Times New Roman" w:hAnsi="Times New Roman"/>
          <w:bCs/>
          <w:sz w:val="28"/>
          <w:szCs w:val="28"/>
        </w:rPr>
        <w:t xml:space="preserve"> материальным положением, иногда – работающие матери, воспитывающие детей одни, а так же студенческие семьи.</w:t>
      </w:r>
    </w:p>
    <w:p w:rsidR="00C54E85" w:rsidRPr="009707F2" w:rsidRDefault="00C54E85" w:rsidP="00C54E85">
      <w:pPr>
        <w:pStyle w:val="aa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707F2">
        <w:rPr>
          <w:rFonts w:ascii="Times New Roman" w:hAnsi="Times New Roman"/>
          <w:sz w:val="28"/>
          <w:szCs w:val="28"/>
        </w:rPr>
        <w:t>Домашний воспитатель несет ответственность за реализацию образовательных  программ, их качество, соответствие применяемой форме, методам, средствам организации образовательного процесса, возрастным и психофизиологическим особенностям, интересам и потребностям ребенка.</w:t>
      </w:r>
    </w:p>
    <w:p w:rsidR="00C54E85" w:rsidRPr="009707F2" w:rsidRDefault="00C54E85" w:rsidP="00C54E85">
      <w:pPr>
        <w:pStyle w:val="aa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707F2">
        <w:rPr>
          <w:rFonts w:ascii="Times New Roman" w:hAnsi="Times New Roman"/>
          <w:sz w:val="28"/>
          <w:szCs w:val="28"/>
        </w:rPr>
        <w:t xml:space="preserve">Главным и неоспоримым достоинством </w:t>
      </w:r>
      <w:proofErr w:type="spellStart"/>
      <w:r w:rsidRPr="009707F2">
        <w:rPr>
          <w:rFonts w:ascii="Times New Roman" w:hAnsi="Times New Roman"/>
          <w:sz w:val="28"/>
          <w:szCs w:val="28"/>
        </w:rPr>
        <w:t>гувернерства</w:t>
      </w:r>
      <w:proofErr w:type="spellEnd"/>
      <w:r w:rsidRPr="009707F2">
        <w:rPr>
          <w:rFonts w:ascii="Times New Roman" w:hAnsi="Times New Roman"/>
          <w:sz w:val="28"/>
          <w:szCs w:val="28"/>
        </w:rPr>
        <w:t xml:space="preserve"> является индивидуализация обучения: эмоциональный комфорт, сохранность физического и психического здоровья ребенка; возможность постоянного личного общения педагога с ребёнком. </w:t>
      </w:r>
    </w:p>
    <w:p w:rsidR="00C54E85" w:rsidRPr="009707F2" w:rsidRDefault="00C54E85" w:rsidP="00C54E85">
      <w:pPr>
        <w:pStyle w:val="aa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707F2">
        <w:rPr>
          <w:rFonts w:ascii="Times New Roman" w:hAnsi="Times New Roman"/>
          <w:sz w:val="28"/>
          <w:szCs w:val="28"/>
        </w:rPr>
        <w:t>Организация услуги «Домашний воспитатель» осуществляется дома у воспитанников и на базе нашего дошкольного образовательного учреждения. Так, в детском саду предоставляемый спектр услуг предполагает не только получение ребенком дошкольного образования и, соответственно, подготовку к дальнейшему обучению в школе, но и коррекционно-развивающие занятия с учителем-логопедом и педагогом-психологом, проведение детских праздников и развлечений, медицинское консультирование родителей.</w:t>
      </w:r>
    </w:p>
    <w:p w:rsidR="00867557" w:rsidRPr="009707F2" w:rsidRDefault="00867557" w:rsidP="00867557">
      <w:pPr>
        <w:pStyle w:val="a9"/>
        <w:tabs>
          <w:tab w:val="left" w:pos="142"/>
        </w:tabs>
        <w:spacing w:before="0" w:after="0"/>
        <w:ind w:firstLine="851"/>
        <w:jc w:val="both"/>
        <w:rPr>
          <w:color w:val="000000"/>
          <w:sz w:val="28"/>
          <w:szCs w:val="28"/>
          <w:lang w:val="ru-RU"/>
        </w:rPr>
      </w:pPr>
      <w:r w:rsidRPr="009707F2">
        <w:rPr>
          <w:color w:val="000000"/>
          <w:sz w:val="28"/>
          <w:szCs w:val="28"/>
          <w:lang w:val="ru-RU"/>
        </w:rPr>
        <w:t>При предоставлении гувернёрской услуги на дому большим спросом пользуются развивающие занятия. Организация воспитательно-образовательного процесса строится на основе ведущего типа деятельности - игры, с учетом индивидуальных способностей, возможностей и интересов ребенка. При работе с воспитанником используются разнообразные дидактические, развивающие игры, занимательные упражнения, игры-экспериментирования. элементы моделирования, проектирования.</w:t>
      </w:r>
      <w:r w:rsidRPr="009707F2">
        <w:rPr>
          <w:rStyle w:val="apple-converted-space"/>
          <w:color w:val="000000"/>
          <w:sz w:val="28"/>
          <w:szCs w:val="28"/>
        </w:rPr>
        <w:t> </w:t>
      </w:r>
    </w:p>
    <w:p w:rsidR="00C54E85" w:rsidRDefault="00C54E85" w:rsidP="00C54E85">
      <w:pPr>
        <w:pStyle w:val="aa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707F2">
        <w:rPr>
          <w:rFonts w:ascii="Times New Roman" w:hAnsi="Times New Roman"/>
          <w:sz w:val="28"/>
          <w:szCs w:val="28"/>
        </w:rPr>
        <w:t>В рамках непосредственной образовательной деятельности были разработаны модели и технологии деятельности услуги «Домашний воспитатель», работа в которых осуществля</w:t>
      </w:r>
      <w:r w:rsidR="00867557">
        <w:rPr>
          <w:rFonts w:ascii="Times New Roman" w:hAnsi="Times New Roman"/>
          <w:sz w:val="28"/>
          <w:szCs w:val="28"/>
        </w:rPr>
        <w:t>е</w:t>
      </w:r>
      <w:r w:rsidRPr="009707F2">
        <w:rPr>
          <w:rFonts w:ascii="Times New Roman" w:hAnsi="Times New Roman"/>
          <w:sz w:val="28"/>
          <w:szCs w:val="28"/>
        </w:rPr>
        <w:t>тся по индивидуальным образовательным маршрутам, разработанны</w:t>
      </w:r>
      <w:r w:rsidR="00867557">
        <w:rPr>
          <w:rFonts w:ascii="Times New Roman" w:hAnsi="Times New Roman"/>
          <w:sz w:val="28"/>
          <w:szCs w:val="28"/>
        </w:rPr>
        <w:t>м</w:t>
      </w:r>
      <w:r w:rsidRPr="009707F2">
        <w:rPr>
          <w:rFonts w:ascii="Times New Roman" w:hAnsi="Times New Roman"/>
          <w:sz w:val="28"/>
          <w:szCs w:val="28"/>
        </w:rPr>
        <w:t xml:space="preserve"> специалистами, привлекаемыми к данной услуге</w:t>
      </w:r>
      <w:r w:rsidR="00867557">
        <w:rPr>
          <w:rFonts w:ascii="Times New Roman" w:hAnsi="Times New Roman"/>
          <w:sz w:val="28"/>
          <w:szCs w:val="28"/>
        </w:rPr>
        <w:t>.</w:t>
      </w:r>
    </w:p>
    <w:p w:rsidR="00C54E85" w:rsidRPr="00720E65" w:rsidRDefault="00C54E85" w:rsidP="00C54E8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20E65">
        <w:rPr>
          <w:rFonts w:ascii="Times New Roman" w:hAnsi="Times New Roman"/>
          <w:bCs/>
          <w:sz w:val="28"/>
          <w:szCs w:val="28"/>
        </w:rPr>
        <w:t>Содержание образовательной части программы включае</w:t>
      </w:r>
      <w:r w:rsidR="00867557">
        <w:rPr>
          <w:rFonts w:ascii="Times New Roman" w:hAnsi="Times New Roman"/>
          <w:bCs/>
          <w:sz w:val="28"/>
          <w:szCs w:val="28"/>
        </w:rPr>
        <w:t>т в себя 4 основных направлений:</w:t>
      </w:r>
    </w:p>
    <w:p w:rsidR="00C54E85" w:rsidRPr="00720E65" w:rsidRDefault="00C54E85" w:rsidP="006B3107">
      <w:pPr>
        <w:numPr>
          <w:ilvl w:val="0"/>
          <w:numId w:val="5"/>
        </w:numPr>
        <w:tabs>
          <w:tab w:val="clear" w:pos="720"/>
          <w:tab w:val="num" w:pos="-5529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20E65">
        <w:rPr>
          <w:rFonts w:ascii="Times New Roman" w:hAnsi="Times New Roman"/>
          <w:bCs/>
          <w:sz w:val="28"/>
          <w:szCs w:val="28"/>
        </w:rPr>
        <w:t>художественно-эстетическое</w:t>
      </w:r>
    </w:p>
    <w:p w:rsidR="00C54E85" w:rsidRPr="00720E65" w:rsidRDefault="00C54E85" w:rsidP="006B3107">
      <w:pPr>
        <w:numPr>
          <w:ilvl w:val="0"/>
          <w:numId w:val="5"/>
        </w:numPr>
        <w:tabs>
          <w:tab w:val="clear" w:pos="720"/>
          <w:tab w:val="num" w:pos="-5529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20E65">
        <w:rPr>
          <w:rFonts w:ascii="Times New Roman" w:hAnsi="Times New Roman"/>
          <w:bCs/>
          <w:sz w:val="28"/>
          <w:szCs w:val="28"/>
        </w:rPr>
        <w:lastRenderedPageBreak/>
        <w:t>коррекционно-педагогическое</w:t>
      </w:r>
    </w:p>
    <w:p w:rsidR="00867557" w:rsidRPr="00867557" w:rsidRDefault="00C54E85" w:rsidP="006B3107">
      <w:pPr>
        <w:numPr>
          <w:ilvl w:val="0"/>
          <w:numId w:val="5"/>
        </w:numPr>
        <w:tabs>
          <w:tab w:val="clear" w:pos="720"/>
          <w:tab w:val="num" w:pos="-5529"/>
          <w:tab w:val="num" w:pos="-354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i/>
          <w:sz w:val="28"/>
          <w:szCs w:val="28"/>
        </w:rPr>
      </w:pPr>
      <w:r w:rsidRPr="00867557">
        <w:rPr>
          <w:rFonts w:ascii="Times New Roman" w:hAnsi="Times New Roman"/>
          <w:bCs/>
          <w:sz w:val="28"/>
          <w:szCs w:val="28"/>
        </w:rPr>
        <w:t>лечебно-оздоровительное</w:t>
      </w:r>
    </w:p>
    <w:p w:rsidR="00867557" w:rsidRPr="00867557" w:rsidRDefault="00C54E85" w:rsidP="006B3107">
      <w:pPr>
        <w:numPr>
          <w:ilvl w:val="0"/>
          <w:numId w:val="5"/>
        </w:numPr>
        <w:tabs>
          <w:tab w:val="clear" w:pos="720"/>
          <w:tab w:val="num" w:pos="-5529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i/>
          <w:sz w:val="28"/>
          <w:szCs w:val="28"/>
        </w:rPr>
      </w:pPr>
      <w:r w:rsidRPr="00867557">
        <w:rPr>
          <w:rFonts w:ascii="Times New Roman" w:hAnsi="Times New Roman"/>
          <w:bCs/>
          <w:sz w:val="28"/>
          <w:szCs w:val="28"/>
        </w:rPr>
        <w:t>подготовка ребенка к школе</w:t>
      </w:r>
    </w:p>
    <w:p w:rsidR="00C54E85" w:rsidRPr="00867557" w:rsidRDefault="00C54E85" w:rsidP="002A71F9">
      <w:pPr>
        <w:spacing w:after="0" w:line="240" w:lineRule="auto"/>
        <w:ind w:firstLine="284"/>
        <w:jc w:val="both"/>
        <w:rPr>
          <w:rFonts w:ascii="Times New Roman" w:hAnsi="Times New Roman"/>
          <w:bCs/>
          <w:i/>
          <w:sz w:val="28"/>
          <w:szCs w:val="28"/>
        </w:rPr>
      </w:pPr>
      <w:r w:rsidRPr="00867557">
        <w:rPr>
          <w:rFonts w:ascii="Times New Roman" w:hAnsi="Times New Roman"/>
          <w:bCs/>
          <w:i/>
          <w:sz w:val="28"/>
          <w:szCs w:val="28"/>
        </w:rPr>
        <w:t>1. Художественно-эстетическое направление</w:t>
      </w:r>
    </w:p>
    <w:p w:rsidR="00C54E85" w:rsidRPr="00720E65" w:rsidRDefault="00C54E85" w:rsidP="002A71F9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20E65">
        <w:rPr>
          <w:rFonts w:ascii="Times New Roman" w:hAnsi="Times New Roman"/>
          <w:bCs/>
          <w:sz w:val="28"/>
          <w:szCs w:val="28"/>
        </w:rPr>
        <w:t xml:space="preserve">(занятия с </w:t>
      </w:r>
      <w:r w:rsidR="0011497B">
        <w:rPr>
          <w:rFonts w:ascii="Times New Roman" w:hAnsi="Times New Roman"/>
          <w:bCs/>
          <w:sz w:val="28"/>
          <w:szCs w:val="28"/>
        </w:rPr>
        <w:t>воспитателем, музыкальным руководителем</w:t>
      </w:r>
      <w:r w:rsidRPr="00720E65">
        <w:rPr>
          <w:rFonts w:ascii="Times New Roman" w:hAnsi="Times New Roman"/>
          <w:bCs/>
          <w:sz w:val="28"/>
          <w:szCs w:val="28"/>
        </w:rPr>
        <w:t>)</w:t>
      </w:r>
    </w:p>
    <w:p w:rsidR="00C54E85" w:rsidRPr="00720E65" w:rsidRDefault="00C54E85" w:rsidP="002A71F9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20E65">
        <w:rPr>
          <w:rFonts w:ascii="Times New Roman" w:hAnsi="Times New Roman"/>
          <w:bCs/>
          <w:sz w:val="28"/>
          <w:szCs w:val="28"/>
          <w:u w:val="single"/>
        </w:rPr>
        <w:t>Задачи:</w:t>
      </w:r>
    </w:p>
    <w:p w:rsidR="00C54E85" w:rsidRPr="00867557" w:rsidRDefault="00C54E85" w:rsidP="002A71F9">
      <w:pPr>
        <w:pStyle w:val="a8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67557">
        <w:rPr>
          <w:rFonts w:ascii="Times New Roman" w:hAnsi="Times New Roman"/>
          <w:bCs/>
          <w:sz w:val="28"/>
          <w:szCs w:val="28"/>
        </w:rPr>
        <w:t xml:space="preserve">Достичь определенных результатов в понравившихся </w:t>
      </w:r>
      <w:proofErr w:type="spellStart"/>
      <w:r w:rsidRPr="00867557">
        <w:rPr>
          <w:rFonts w:ascii="Times New Roman" w:hAnsi="Times New Roman"/>
          <w:bCs/>
          <w:sz w:val="28"/>
          <w:szCs w:val="28"/>
        </w:rPr>
        <w:t>ребенкувидах</w:t>
      </w:r>
      <w:proofErr w:type="spellEnd"/>
      <w:r w:rsidRPr="00867557">
        <w:rPr>
          <w:rFonts w:ascii="Times New Roman" w:hAnsi="Times New Roman"/>
          <w:bCs/>
          <w:sz w:val="28"/>
          <w:szCs w:val="28"/>
        </w:rPr>
        <w:t xml:space="preserve"> художественно-эстетической деятельности.</w:t>
      </w:r>
      <w:proofErr w:type="gramEnd"/>
    </w:p>
    <w:p w:rsidR="00C54E85" w:rsidRPr="00867557" w:rsidRDefault="00C54E85" w:rsidP="002A71F9">
      <w:pPr>
        <w:pStyle w:val="a8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867557">
        <w:rPr>
          <w:rFonts w:ascii="Times New Roman" w:hAnsi="Times New Roman"/>
          <w:bCs/>
          <w:sz w:val="28"/>
          <w:szCs w:val="28"/>
        </w:rPr>
        <w:t>Развить познавательный интерес к музыке, танцам, изобразительной деятельности в игровых, доступных ребенку формах обучения.</w:t>
      </w:r>
    </w:p>
    <w:p w:rsidR="00C54E85" w:rsidRPr="00867557" w:rsidRDefault="00C54E85" w:rsidP="002A71F9">
      <w:pPr>
        <w:pStyle w:val="a8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867557">
        <w:rPr>
          <w:rFonts w:ascii="Times New Roman" w:hAnsi="Times New Roman"/>
          <w:bCs/>
          <w:sz w:val="28"/>
          <w:szCs w:val="28"/>
        </w:rPr>
        <w:t>Активизировать творческий потенциал, способствовать развитию слуха, чувства ритма.</w:t>
      </w:r>
    </w:p>
    <w:p w:rsidR="00C54E85" w:rsidRPr="00867557" w:rsidRDefault="00C54E85" w:rsidP="002A71F9">
      <w:pPr>
        <w:pStyle w:val="a8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867557">
        <w:rPr>
          <w:rFonts w:ascii="Times New Roman" w:hAnsi="Times New Roman"/>
          <w:bCs/>
          <w:sz w:val="28"/>
          <w:szCs w:val="28"/>
        </w:rPr>
        <w:t>Развивать творческие возможности: воображение, замысел.</w:t>
      </w:r>
    </w:p>
    <w:p w:rsidR="00C54E85" w:rsidRPr="00867557" w:rsidRDefault="00C54E85" w:rsidP="002A71F9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i/>
          <w:sz w:val="28"/>
          <w:szCs w:val="28"/>
        </w:rPr>
      </w:pPr>
      <w:r w:rsidRPr="00867557">
        <w:rPr>
          <w:rFonts w:ascii="Times New Roman" w:hAnsi="Times New Roman"/>
          <w:bCs/>
          <w:i/>
          <w:sz w:val="28"/>
          <w:szCs w:val="28"/>
        </w:rPr>
        <w:t>Коррекционно-педагогическое направление</w:t>
      </w:r>
    </w:p>
    <w:p w:rsidR="00C54E85" w:rsidRPr="00720E65" w:rsidRDefault="00C54E85" w:rsidP="002A71F9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20E65">
        <w:rPr>
          <w:rFonts w:ascii="Times New Roman" w:hAnsi="Times New Roman"/>
          <w:bCs/>
          <w:sz w:val="28"/>
          <w:szCs w:val="28"/>
        </w:rPr>
        <w:t xml:space="preserve">(занятия с </w:t>
      </w:r>
      <w:r w:rsidR="0011497B">
        <w:rPr>
          <w:rFonts w:ascii="Times New Roman" w:hAnsi="Times New Roman"/>
          <w:bCs/>
          <w:sz w:val="28"/>
          <w:szCs w:val="28"/>
        </w:rPr>
        <w:t>учителем-</w:t>
      </w:r>
      <w:r w:rsidRPr="00720E65">
        <w:rPr>
          <w:rFonts w:ascii="Times New Roman" w:hAnsi="Times New Roman"/>
          <w:bCs/>
          <w:sz w:val="28"/>
          <w:szCs w:val="28"/>
        </w:rPr>
        <w:t xml:space="preserve">логопедом, </w:t>
      </w:r>
      <w:r w:rsidR="0011497B">
        <w:rPr>
          <w:rFonts w:ascii="Times New Roman" w:hAnsi="Times New Roman"/>
          <w:bCs/>
          <w:sz w:val="28"/>
          <w:szCs w:val="28"/>
        </w:rPr>
        <w:t>педагогом-</w:t>
      </w:r>
      <w:r w:rsidRPr="00720E65">
        <w:rPr>
          <w:rFonts w:ascii="Times New Roman" w:hAnsi="Times New Roman"/>
          <w:bCs/>
          <w:sz w:val="28"/>
          <w:szCs w:val="28"/>
        </w:rPr>
        <w:t>психологом)</w:t>
      </w:r>
    </w:p>
    <w:p w:rsidR="00C54E85" w:rsidRPr="00720E65" w:rsidRDefault="00C54E85" w:rsidP="002A71F9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20E65">
        <w:rPr>
          <w:rFonts w:ascii="Times New Roman" w:hAnsi="Times New Roman"/>
          <w:bCs/>
          <w:sz w:val="28"/>
          <w:szCs w:val="28"/>
          <w:u w:val="single"/>
        </w:rPr>
        <w:t>Цель</w:t>
      </w:r>
      <w:r w:rsidRPr="00720E65">
        <w:rPr>
          <w:rFonts w:ascii="Times New Roman" w:hAnsi="Times New Roman"/>
          <w:bCs/>
          <w:sz w:val="28"/>
          <w:szCs w:val="28"/>
        </w:rPr>
        <w:t>: устранение речевых дефектов у детей, совершенствование познавательных процессов и обеспечение ребенку психологической готовности к обучению в школе.</w:t>
      </w:r>
    </w:p>
    <w:p w:rsidR="00C54E85" w:rsidRPr="00720E65" w:rsidRDefault="00C54E85" w:rsidP="002A71F9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20E65">
        <w:rPr>
          <w:rFonts w:ascii="Times New Roman" w:hAnsi="Times New Roman"/>
          <w:bCs/>
          <w:sz w:val="28"/>
          <w:szCs w:val="28"/>
          <w:u w:val="single"/>
        </w:rPr>
        <w:t>Задачи:</w:t>
      </w:r>
    </w:p>
    <w:p w:rsidR="00C54E85" w:rsidRPr="00867557" w:rsidRDefault="00C54E85" w:rsidP="002A71F9">
      <w:pPr>
        <w:pStyle w:val="a8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867557">
        <w:rPr>
          <w:rFonts w:ascii="Times New Roman" w:hAnsi="Times New Roman"/>
          <w:bCs/>
          <w:sz w:val="28"/>
          <w:szCs w:val="28"/>
        </w:rPr>
        <w:t>Развивать психологическую фазу речи: слуховое внимание, память, фонематическое восприятие, словесно-логическое мышление.</w:t>
      </w:r>
    </w:p>
    <w:p w:rsidR="00C54E85" w:rsidRPr="00867557" w:rsidRDefault="00C54E85" w:rsidP="002A71F9">
      <w:pPr>
        <w:pStyle w:val="a8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867557">
        <w:rPr>
          <w:rFonts w:ascii="Times New Roman" w:hAnsi="Times New Roman"/>
          <w:bCs/>
          <w:sz w:val="28"/>
          <w:szCs w:val="28"/>
        </w:rPr>
        <w:t>Сформировать у ребенка произносительные умения и навыки: постановка нарушенных звуков, автоматизация, дифференцирование звуков</w:t>
      </w:r>
    </w:p>
    <w:p w:rsidR="00C54E85" w:rsidRPr="00867557" w:rsidRDefault="00C54E85" w:rsidP="002A71F9">
      <w:pPr>
        <w:pStyle w:val="a8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867557">
        <w:rPr>
          <w:rFonts w:ascii="Times New Roman" w:hAnsi="Times New Roman"/>
          <w:bCs/>
          <w:sz w:val="28"/>
          <w:szCs w:val="28"/>
        </w:rPr>
        <w:t>Развивать процесс звукобуквенного анализа и синтеза, связную речь, подготовить ребенка к успешному овладению письменной фазы речи.</w:t>
      </w:r>
    </w:p>
    <w:p w:rsidR="00C54E85" w:rsidRPr="00867557" w:rsidRDefault="00C54E85" w:rsidP="002A71F9">
      <w:pPr>
        <w:pStyle w:val="a8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867557">
        <w:rPr>
          <w:rFonts w:ascii="Times New Roman" w:hAnsi="Times New Roman"/>
          <w:bCs/>
          <w:sz w:val="28"/>
          <w:szCs w:val="28"/>
        </w:rPr>
        <w:t>Способствовать развитию психических процессов: памяти, мышления, воображения и т.д.</w:t>
      </w:r>
    </w:p>
    <w:p w:rsidR="00C54E85" w:rsidRPr="00867557" w:rsidRDefault="00C54E85" w:rsidP="002A71F9">
      <w:pPr>
        <w:pStyle w:val="a8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867557">
        <w:rPr>
          <w:rFonts w:ascii="Times New Roman" w:hAnsi="Times New Roman"/>
          <w:bCs/>
          <w:sz w:val="28"/>
          <w:szCs w:val="28"/>
        </w:rPr>
        <w:t>Максимально содействовать полноценному психическому и личностному развитию каждого ребенка.</w:t>
      </w:r>
    </w:p>
    <w:p w:rsidR="00C54E85" w:rsidRPr="00867557" w:rsidRDefault="00C54E85" w:rsidP="002A71F9">
      <w:pPr>
        <w:pStyle w:val="a8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867557">
        <w:rPr>
          <w:rFonts w:ascii="Times New Roman" w:hAnsi="Times New Roman"/>
          <w:bCs/>
          <w:sz w:val="28"/>
          <w:szCs w:val="28"/>
        </w:rPr>
        <w:t>Оказать грамотно-методическую помощь родителям неорганизованных детей.</w:t>
      </w:r>
    </w:p>
    <w:p w:rsidR="00C54E85" w:rsidRDefault="00C54E85" w:rsidP="002A71F9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i/>
          <w:sz w:val="28"/>
          <w:szCs w:val="28"/>
        </w:rPr>
      </w:pPr>
      <w:r w:rsidRPr="00867557">
        <w:rPr>
          <w:rFonts w:ascii="Times New Roman" w:hAnsi="Times New Roman"/>
          <w:bCs/>
          <w:i/>
          <w:sz w:val="28"/>
          <w:szCs w:val="28"/>
        </w:rPr>
        <w:t>Лечебно-оздоровительное направление</w:t>
      </w:r>
    </w:p>
    <w:p w:rsidR="0011497B" w:rsidRPr="00720E65" w:rsidRDefault="0011497B" w:rsidP="002A71F9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1497B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направление работы </w:t>
      </w:r>
      <w:proofErr w:type="spellStart"/>
      <w:r>
        <w:rPr>
          <w:rFonts w:ascii="Times New Roman" w:hAnsi="Times New Roman"/>
          <w:bCs/>
          <w:sz w:val="28"/>
          <w:szCs w:val="28"/>
        </w:rPr>
        <w:t>реализуетстаршая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медсестра)</w:t>
      </w:r>
    </w:p>
    <w:p w:rsidR="00C54E85" w:rsidRPr="00720E65" w:rsidRDefault="00C54E85" w:rsidP="002A71F9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20E65">
        <w:rPr>
          <w:rFonts w:ascii="Times New Roman" w:hAnsi="Times New Roman"/>
          <w:bCs/>
          <w:sz w:val="28"/>
          <w:szCs w:val="28"/>
          <w:u w:val="single"/>
        </w:rPr>
        <w:t>Цель: </w:t>
      </w:r>
      <w:r w:rsidRPr="00720E65">
        <w:rPr>
          <w:rFonts w:ascii="Times New Roman" w:hAnsi="Times New Roman"/>
          <w:bCs/>
          <w:sz w:val="28"/>
          <w:szCs w:val="28"/>
        </w:rPr>
        <w:t>сохранение и укрепление физического здоровья ребенка.</w:t>
      </w:r>
    </w:p>
    <w:p w:rsidR="00C54E85" w:rsidRPr="00720E65" w:rsidRDefault="00C54E85" w:rsidP="002A71F9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20E65">
        <w:rPr>
          <w:rFonts w:ascii="Times New Roman" w:hAnsi="Times New Roman"/>
          <w:bCs/>
          <w:sz w:val="28"/>
          <w:szCs w:val="28"/>
          <w:u w:val="single"/>
        </w:rPr>
        <w:t>Задачи:</w:t>
      </w:r>
    </w:p>
    <w:p w:rsidR="00C54E85" w:rsidRPr="00930F1C" w:rsidRDefault="00930F1C" w:rsidP="002A71F9">
      <w:pPr>
        <w:pStyle w:val="a8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930F1C">
        <w:rPr>
          <w:rFonts w:ascii="Times New Roman" w:hAnsi="Times New Roman"/>
          <w:bCs/>
          <w:sz w:val="28"/>
          <w:szCs w:val="28"/>
        </w:rPr>
        <w:t>К</w:t>
      </w:r>
      <w:r w:rsidR="00C54E85" w:rsidRPr="00930F1C">
        <w:rPr>
          <w:rFonts w:ascii="Times New Roman" w:hAnsi="Times New Roman"/>
          <w:bCs/>
          <w:sz w:val="28"/>
          <w:szCs w:val="28"/>
        </w:rPr>
        <w:t xml:space="preserve">онсультирование родителей </w:t>
      </w:r>
      <w:r w:rsidRPr="00930F1C">
        <w:rPr>
          <w:rFonts w:ascii="Times New Roman" w:hAnsi="Times New Roman"/>
          <w:bCs/>
          <w:sz w:val="28"/>
          <w:szCs w:val="28"/>
        </w:rPr>
        <w:t>по вопросам сохранения</w:t>
      </w:r>
      <w:r>
        <w:rPr>
          <w:rFonts w:ascii="Times New Roman" w:hAnsi="Times New Roman"/>
          <w:bCs/>
          <w:sz w:val="28"/>
          <w:szCs w:val="28"/>
        </w:rPr>
        <w:t xml:space="preserve"> и укреплен</w:t>
      </w:r>
      <w:r w:rsidRPr="00930F1C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я</w:t>
      </w:r>
      <w:r w:rsidRPr="00930F1C">
        <w:rPr>
          <w:rFonts w:ascii="Times New Roman" w:hAnsi="Times New Roman"/>
          <w:bCs/>
          <w:sz w:val="28"/>
          <w:szCs w:val="28"/>
        </w:rPr>
        <w:t xml:space="preserve"> здоровья дошкольников. </w:t>
      </w:r>
    </w:p>
    <w:p w:rsidR="00C54E85" w:rsidRPr="00930F1C" w:rsidRDefault="00930F1C" w:rsidP="002A71F9">
      <w:pPr>
        <w:pStyle w:val="a8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930F1C">
        <w:rPr>
          <w:rFonts w:ascii="Times New Roman" w:hAnsi="Times New Roman"/>
          <w:bCs/>
          <w:sz w:val="28"/>
          <w:szCs w:val="28"/>
        </w:rPr>
        <w:t>С</w:t>
      </w:r>
      <w:r w:rsidR="00C54E85" w:rsidRPr="00930F1C">
        <w:rPr>
          <w:rFonts w:ascii="Times New Roman" w:hAnsi="Times New Roman"/>
          <w:bCs/>
          <w:sz w:val="28"/>
          <w:szCs w:val="28"/>
        </w:rPr>
        <w:t>одействовать профилактике простудных заболеваний у неорганизованных детей.</w:t>
      </w:r>
    </w:p>
    <w:p w:rsidR="00C54E85" w:rsidRDefault="00C54E85" w:rsidP="002A71F9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i/>
          <w:sz w:val="28"/>
          <w:szCs w:val="28"/>
        </w:rPr>
      </w:pPr>
      <w:r w:rsidRPr="00930F1C">
        <w:rPr>
          <w:rFonts w:ascii="Times New Roman" w:hAnsi="Times New Roman"/>
          <w:bCs/>
          <w:i/>
          <w:sz w:val="28"/>
          <w:szCs w:val="28"/>
        </w:rPr>
        <w:t>Подготовка ребенка к школе</w:t>
      </w:r>
    </w:p>
    <w:p w:rsidR="0011497B" w:rsidRPr="0011497B" w:rsidRDefault="0011497B" w:rsidP="002A71F9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(занятия с воспитателем</w:t>
      </w:r>
      <w:r w:rsidR="005F1FFC">
        <w:rPr>
          <w:rFonts w:ascii="Times New Roman" w:hAnsi="Times New Roman"/>
          <w:bCs/>
          <w:sz w:val="28"/>
          <w:szCs w:val="28"/>
        </w:rPr>
        <w:t>, педагогом-психологом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C54E85" w:rsidRPr="00720E65" w:rsidRDefault="00C54E85" w:rsidP="002A71F9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20E65">
        <w:rPr>
          <w:rFonts w:ascii="Times New Roman" w:hAnsi="Times New Roman"/>
          <w:bCs/>
          <w:sz w:val="28"/>
          <w:szCs w:val="28"/>
          <w:u w:val="single"/>
        </w:rPr>
        <w:t>Цель: </w:t>
      </w:r>
      <w:r w:rsidRPr="00720E65">
        <w:rPr>
          <w:rFonts w:ascii="Times New Roman" w:hAnsi="Times New Roman"/>
          <w:bCs/>
          <w:sz w:val="28"/>
          <w:szCs w:val="28"/>
        </w:rPr>
        <w:t>готовность ребенка к успешному обучению в школе.</w:t>
      </w:r>
    </w:p>
    <w:p w:rsidR="00C54E85" w:rsidRPr="00720E65" w:rsidRDefault="00C54E85" w:rsidP="002A71F9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20E65">
        <w:rPr>
          <w:rFonts w:ascii="Times New Roman" w:hAnsi="Times New Roman"/>
          <w:bCs/>
          <w:sz w:val="28"/>
          <w:szCs w:val="28"/>
          <w:u w:val="single"/>
        </w:rPr>
        <w:t>Задачи:</w:t>
      </w:r>
    </w:p>
    <w:p w:rsidR="00C54E85" w:rsidRPr="00E05C41" w:rsidRDefault="00C54E85" w:rsidP="002A71F9">
      <w:pPr>
        <w:pStyle w:val="a8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E05C41">
        <w:rPr>
          <w:rFonts w:ascii="Times New Roman" w:hAnsi="Times New Roman"/>
          <w:bCs/>
          <w:sz w:val="28"/>
          <w:szCs w:val="28"/>
        </w:rPr>
        <w:t>Развивать познавательную сферу дошкольника.</w:t>
      </w:r>
    </w:p>
    <w:p w:rsidR="00C54E85" w:rsidRPr="00E05C41" w:rsidRDefault="00C54E85" w:rsidP="002A71F9">
      <w:pPr>
        <w:pStyle w:val="a8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E05C41">
        <w:rPr>
          <w:rFonts w:ascii="Times New Roman" w:hAnsi="Times New Roman"/>
          <w:bCs/>
          <w:sz w:val="28"/>
          <w:szCs w:val="28"/>
        </w:rPr>
        <w:lastRenderedPageBreak/>
        <w:t>Обеспечить определенный уровень интеллектуально-личностного, эмоционального развития.</w:t>
      </w:r>
    </w:p>
    <w:p w:rsidR="00C54E85" w:rsidRPr="00E05C41" w:rsidRDefault="00C54E85" w:rsidP="002A71F9">
      <w:pPr>
        <w:pStyle w:val="a8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E05C41">
        <w:rPr>
          <w:rFonts w:ascii="Times New Roman" w:hAnsi="Times New Roman"/>
          <w:bCs/>
          <w:sz w:val="28"/>
          <w:szCs w:val="28"/>
        </w:rPr>
        <w:t>Сформировать в ребенке необходимый комплекс качеств, помогающих умению учиться.</w:t>
      </w:r>
    </w:p>
    <w:p w:rsidR="00C54E85" w:rsidRDefault="00C54E85" w:rsidP="002A71F9">
      <w:pPr>
        <w:pStyle w:val="a8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E05C41">
        <w:rPr>
          <w:rFonts w:ascii="Times New Roman" w:hAnsi="Times New Roman"/>
          <w:bCs/>
          <w:sz w:val="28"/>
          <w:szCs w:val="28"/>
        </w:rPr>
        <w:t>Подготовить руку ребенка к письму.</w:t>
      </w:r>
    </w:p>
    <w:p w:rsidR="002A71F9" w:rsidRPr="002A71F9" w:rsidRDefault="002A71F9" w:rsidP="002A71F9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71F9">
        <w:rPr>
          <w:rFonts w:ascii="Times New Roman" w:hAnsi="Times New Roman"/>
          <w:color w:val="000000" w:themeColor="text1"/>
          <w:sz w:val="28"/>
          <w:szCs w:val="28"/>
        </w:rPr>
        <w:t>Работа специалистов, привлекаемых к услуге «Домашний воспитатель» осуществляется в соответствии с графиком работы, а также на основе перспективного планирования работы с каждым ребенком</w:t>
      </w:r>
      <w:r w:rsidR="00FC1131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(Приложения 7-9)</w:t>
      </w:r>
      <w:r w:rsidRPr="002A71F9">
        <w:rPr>
          <w:rFonts w:ascii="Times New Roman" w:hAnsi="Times New Roman"/>
          <w:color w:val="000000" w:themeColor="text1"/>
          <w:sz w:val="28"/>
          <w:szCs w:val="28"/>
        </w:rPr>
        <w:t>. На данном этапе у нас не существует единых требований к форме планирования, каждый из специалистов пробует различные, приемлемые и понятные для всех участников образовательного процесса схемы.</w:t>
      </w:r>
    </w:p>
    <w:p w:rsidR="00296614" w:rsidRPr="00296614" w:rsidRDefault="00296614" w:rsidP="00296614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Нами выделены следующие функции деятельности современного </w:t>
      </w:r>
      <w:r>
        <w:rPr>
          <w:rFonts w:ascii="Times New Roman" w:hAnsi="Times New Roman"/>
          <w:color w:val="000000" w:themeColor="text1"/>
          <w:sz w:val="28"/>
          <w:szCs w:val="28"/>
        </w:rPr>
        <w:t>домашнего воспитателя</w:t>
      </w:r>
      <w:r w:rsidRPr="00296614">
        <w:rPr>
          <w:rFonts w:ascii="Times New Roman" w:hAnsi="Times New Roman"/>
          <w:color w:val="000000" w:themeColor="text1"/>
          <w:sz w:val="28"/>
          <w:szCs w:val="28"/>
        </w:rPr>
        <w:t>: создание оптимально комфортных условий для образования, воспитания, развития ребёнка; налаживание </w:t>
      </w:r>
      <w:proofErr w:type="spellStart"/>
      <w:r w:rsidRPr="00296614">
        <w:rPr>
          <w:rFonts w:ascii="Times New Roman" w:hAnsi="Times New Roman"/>
          <w:color w:val="000000" w:themeColor="text1"/>
          <w:sz w:val="28"/>
          <w:szCs w:val="28"/>
        </w:rPr>
        <w:t>педагогическицелесообразных</w:t>
      </w:r>
      <w:proofErr w:type="spellEnd"/>
      <w:r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, гармоничных отношений в системе гувернёр - ребёнок - родители; формирование духовно-нравственных основ личности; формирование системы элементарных знаний об окружающем мире, умений, необходимых для подготовки к школе; интеллектуальное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эстетическое </w:t>
      </w:r>
      <w:r w:rsidRPr="00296614">
        <w:rPr>
          <w:rFonts w:ascii="Times New Roman" w:hAnsi="Times New Roman"/>
          <w:color w:val="000000" w:themeColor="text1"/>
          <w:sz w:val="28"/>
          <w:szCs w:val="28"/>
        </w:rPr>
        <w:t>развитие ребёнка на основе индивидуальных особенностей и уровня его развития.</w:t>
      </w:r>
      <w:proofErr w:type="gramEnd"/>
    </w:p>
    <w:p w:rsidR="00BF39AD" w:rsidRPr="00296614" w:rsidRDefault="00296614" w:rsidP="00BF39AD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Нам удалось </w:t>
      </w:r>
      <w:r w:rsidR="00BF39AD">
        <w:rPr>
          <w:rFonts w:ascii="Times New Roman" w:hAnsi="Times New Roman"/>
          <w:color w:val="000000" w:themeColor="text1"/>
          <w:sz w:val="28"/>
          <w:szCs w:val="28"/>
        </w:rPr>
        <w:t>дифференцировать</w:t>
      </w:r>
      <w:r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 вид</w:t>
      </w:r>
      <w:r w:rsidR="00BF39A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 </w:t>
      </w:r>
      <w:proofErr w:type="spellStart"/>
      <w:r w:rsidRPr="00296614">
        <w:rPr>
          <w:rFonts w:ascii="Times New Roman" w:hAnsi="Times New Roman"/>
          <w:color w:val="000000" w:themeColor="text1"/>
          <w:sz w:val="28"/>
          <w:szCs w:val="28"/>
        </w:rPr>
        <w:t>гувернёра</w:t>
      </w:r>
      <w:r w:rsidR="00BF39AD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spellEnd"/>
      <w:r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 инвариантн</w:t>
      </w:r>
      <w:r w:rsidR="00BF39AD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 и </w:t>
      </w:r>
      <w:proofErr w:type="spellStart"/>
      <w:r w:rsidRPr="00296614">
        <w:rPr>
          <w:rFonts w:ascii="Times New Roman" w:hAnsi="Times New Roman"/>
          <w:color w:val="000000" w:themeColor="text1"/>
          <w:sz w:val="28"/>
          <w:szCs w:val="28"/>
        </w:rPr>
        <w:t>вариативн</w:t>
      </w:r>
      <w:r w:rsidR="00BF39AD">
        <w:rPr>
          <w:rFonts w:ascii="Times New Roman" w:hAnsi="Times New Roman"/>
          <w:color w:val="000000" w:themeColor="text1"/>
          <w:sz w:val="28"/>
          <w:szCs w:val="28"/>
        </w:rPr>
        <w:t>ые</w:t>
      </w:r>
      <w:proofErr w:type="gramStart"/>
      <w:r w:rsidR="00BF39A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F39AD" w:rsidRPr="00296614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 w:rsidR="00BF39AD" w:rsidRPr="00296614">
        <w:rPr>
          <w:rFonts w:ascii="Times New Roman" w:hAnsi="Times New Roman"/>
          <w:color w:val="000000" w:themeColor="text1"/>
          <w:sz w:val="28"/>
          <w:szCs w:val="28"/>
        </w:rPr>
        <w:t>нвариантные</w:t>
      </w:r>
      <w:proofErr w:type="spellEnd"/>
      <w:r w:rsidR="00BF39AD"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 виды деятельности </w:t>
      </w:r>
      <w:r w:rsidR="00BF39AD">
        <w:rPr>
          <w:rFonts w:ascii="Times New Roman" w:hAnsi="Times New Roman"/>
          <w:color w:val="000000" w:themeColor="text1"/>
          <w:sz w:val="28"/>
          <w:szCs w:val="28"/>
        </w:rPr>
        <w:t xml:space="preserve">подразумевают </w:t>
      </w:r>
      <w:r w:rsidR="00BF39AD"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следующие обязательные виды домашней образовательно-воспитательной деятельности с детьми дошкольного </w:t>
      </w:r>
      <w:proofErr w:type="spellStart"/>
      <w:r w:rsidR="00BF39AD" w:rsidRPr="00296614">
        <w:rPr>
          <w:rFonts w:ascii="Times New Roman" w:hAnsi="Times New Roman"/>
          <w:color w:val="000000" w:themeColor="text1"/>
          <w:sz w:val="28"/>
          <w:szCs w:val="28"/>
        </w:rPr>
        <w:t>возраста:знакомство</w:t>
      </w:r>
      <w:proofErr w:type="spellEnd"/>
      <w:r w:rsidR="00BF39AD" w:rsidRPr="00296614">
        <w:rPr>
          <w:rFonts w:ascii="Times New Roman" w:hAnsi="Times New Roman"/>
          <w:color w:val="000000" w:themeColor="text1"/>
          <w:sz w:val="28"/>
          <w:szCs w:val="28"/>
        </w:rPr>
        <w:t> с нормами и правилами поведения; организация занятий по интеллектуальному</w:t>
      </w:r>
      <w:r w:rsidR="00BF39AD">
        <w:rPr>
          <w:rFonts w:ascii="Times New Roman" w:hAnsi="Times New Roman"/>
          <w:color w:val="000000" w:themeColor="text1"/>
          <w:sz w:val="28"/>
          <w:szCs w:val="28"/>
        </w:rPr>
        <w:t xml:space="preserve"> и художественно-творческому</w:t>
      </w:r>
      <w:r w:rsidR="00BF39AD"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 развитию ребёнка; подготовка к школьному обучению; физическое развитие ребёнка; организация досуга; развитие речи; обучение </w:t>
      </w:r>
      <w:proofErr w:type="spellStart"/>
      <w:r w:rsidR="00BF39AD" w:rsidRPr="00296614">
        <w:rPr>
          <w:rFonts w:ascii="Times New Roman" w:hAnsi="Times New Roman"/>
          <w:color w:val="000000" w:themeColor="text1"/>
          <w:sz w:val="28"/>
          <w:szCs w:val="28"/>
        </w:rPr>
        <w:t>навыкамсамообслуживания</w:t>
      </w:r>
      <w:proofErr w:type="spellEnd"/>
      <w:r w:rsidR="00BF39AD"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; сенсорное развитие детей; развитие мелкой моторики; знакомство с основами знаний об окружающем мире; диагностика </w:t>
      </w:r>
      <w:proofErr w:type="spellStart"/>
      <w:r w:rsidR="00BF39AD" w:rsidRPr="00296614">
        <w:rPr>
          <w:rFonts w:ascii="Times New Roman" w:hAnsi="Times New Roman"/>
          <w:color w:val="000000" w:themeColor="text1"/>
          <w:sz w:val="28"/>
          <w:szCs w:val="28"/>
        </w:rPr>
        <w:t>психологического</w:t>
      </w:r>
      <w:proofErr w:type="gramStart"/>
      <w:r w:rsidR="00BF39AD" w:rsidRPr="00296614">
        <w:rPr>
          <w:rFonts w:ascii="Times New Roman" w:hAnsi="Times New Roman"/>
          <w:color w:val="000000" w:themeColor="text1"/>
          <w:sz w:val="28"/>
          <w:szCs w:val="28"/>
        </w:rPr>
        <w:t>,у</w:t>
      </w:r>
      <w:proofErr w:type="gramEnd"/>
      <w:r w:rsidR="00BF39AD" w:rsidRPr="00296614">
        <w:rPr>
          <w:rFonts w:ascii="Times New Roman" w:hAnsi="Times New Roman"/>
          <w:color w:val="000000" w:themeColor="text1"/>
          <w:sz w:val="28"/>
          <w:szCs w:val="28"/>
        </w:rPr>
        <w:t>мственного</w:t>
      </w:r>
      <w:proofErr w:type="spellEnd"/>
      <w:r w:rsidR="00BF39AD"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701E1">
        <w:rPr>
          <w:rFonts w:ascii="Times New Roman" w:hAnsi="Times New Roman"/>
          <w:color w:val="000000" w:themeColor="text1"/>
          <w:sz w:val="28"/>
          <w:szCs w:val="28"/>
        </w:rPr>
        <w:t>речевого</w:t>
      </w:r>
      <w:r w:rsidR="00BF39AD"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 развития и др.</w:t>
      </w:r>
    </w:p>
    <w:p w:rsidR="00BF39AD" w:rsidRPr="00296614" w:rsidRDefault="00BF39AD" w:rsidP="00BF39AD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6614">
        <w:rPr>
          <w:rFonts w:ascii="Times New Roman" w:hAnsi="Times New Roman"/>
          <w:color w:val="000000" w:themeColor="text1"/>
          <w:sz w:val="28"/>
          <w:szCs w:val="28"/>
        </w:rPr>
        <w:t>Вариативные виды деятельности с дошкольниками определяются конкретными условиями жизни семьи, особенностями ребёнка, запросами родителей. Согласно нашим опросам и результатам исследований, к ним относятся: обучение иностранн</w:t>
      </w:r>
      <w:r>
        <w:rPr>
          <w:rFonts w:ascii="Times New Roman" w:hAnsi="Times New Roman"/>
          <w:color w:val="000000" w:themeColor="text1"/>
          <w:sz w:val="28"/>
          <w:szCs w:val="28"/>
        </w:rPr>
        <w:t>ому</w:t>
      </w:r>
      <w:r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 язык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296614">
        <w:rPr>
          <w:rFonts w:ascii="Times New Roman" w:hAnsi="Times New Roman"/>
          <w:color w:val="000000" w:themeColor="text1"/>
          <w:sz w:val="28"/>
          <w:szCs w:val="28"/>
        </w:rPr>
        <w:t>; музыкальное образование; формирование опыта общения со сверстниками; логопедическая работа; коррекционно-развивающая деятельность; педагогическая работа по развитию недостаточно сформированных или утраченных свойств и качеств; углубленное развитие одаренных детей; реабилитационная работа с детьми, имеющими ограниченные возможности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здоровья</w:t>
      </w:r>
      <w:r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 и др.</w:t>
      </w:r>
    </w:p>
    <w:p w:rsidR="00BF39AD" w:rsidRPr="00296614" w:rsidRDefault="00BF39AD" w:rsidP="00BF39AD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Выбор родителями инвариантных и вариативных видов деятельности во многом определяется особенностями семьи. Для более точного определения видов деятельности гувернёра было проведено изучение семей, </w:t>
      </w:r>
      <w:r w:rsidRPr="00296614">
        <w:rPr>
          <w:rFonts w:ascii="Times New Roman" w:hAnsi="Times New Roman"/>
          <w:color w:val="000000" w:themeColor="text1"/>
          <w:sz w:val="28"/>
          <w:szCs w:val="28"/>
        </w:rPr>
        <w:lastRenderedPageBreak/>
        <w:t>где пользуются услуг</w:t>
      </w:r>
      <w:r w:rsidR="006701E1">
        <w:rPr>
          <w:rFonts w:ascii="Times New Roman" w:hAnsi="Times New Roman"/>
          <w:color w:val="000000" w:themeColor="text1"/>
          <w:sz w:val="28"/>
          <w:szCs w:val="28"/>
        </w:rPr>
        <w:t>ой «Домашний воспитатель»</w:t>
      </w:r>
      <w:r w:rsidRPr="00296614">
        <w:rPr>
          <w:rFonts w:ascii="Times New Roman" w:hAnsi="Times New Roman"/>
          <w:color w:val="000000" w:themeColor="text1"/>
          <w:sz w:val="28"/>
          <w:szCs w:val="28"/>
        </w:rPr>
        <w:t>. Изучение семей, анализ результатов бесед с гувернёрами позволил выделить наиболее часто встречающиеся категории семей. В основу классификации были положены следующие факторы: а) взаимоотношения в семье, б) отношение родителей к ребёнку и др. В результате проведенного исследования выделены следующие группы семей: благополучные, педагогически несостоятельные, конфликтные, имеющие одарённых (</w:t>
      </w:r>
      <w:proofErr w:type="spellStart"/>
      <w:r w:rsidRPr="00296614">
        <w:rPr>
          <w:rFonts w:ascii="Times New Roman" w:hAnsi="Times New Roman"/>
          <w:color w:val="000000" w:themeColor="text1"/>
          <w:sz w:val="28"/>
          <w:szCs w:val="28"/>
        </w:rPr>
        <w:t>псевдоодарённых</w:t>
      </w:r>
      <w:proofErr w:type="spellEnd"/>
      <w:r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) детей, </w:t>
      </w:r>
      <w:proofErr w:type="spellStart"/>
      <w:r w:rsidRPr="00296614">
        <w:rPr>
          <w:rFonts w:ascii="Times New Roman" w:hAnsi="Times New Roman"/>
          <w:color w:val="000000" w:themeColor="text1"/>
          <w:sz w:val="28"/>
          <w:szCs w:val="28"/>
        </w:rPr>
        <w:t>гиперопекающие</w:t>
      </w:r>
      <w:proofErr w:type="spellEnd"/>
      <w:r w:rsidRPr="00296614">
        <w:rPr>
          <w:rFonts w:ascii="Times New Roman" w:hAnsi="Times New Roman"/>
          <w:color w:val="000000" w:themeColor="text1"/>
          <w:sz w:val="28"/>
          <w:szCs w:val="28"/>
        </w:rPr>
        <w:t>, имеющие больного ребёнка</w:t>
      </w:r>
      <w:r w:rsidR="006701E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Учёт обобщенных характеристик названных типов семей в практической работе </w:t>
      </w:r>
      <w:r w:rsidR="000F6B96">
        <w:rPr>
          <w:rFonts w:ascii="Times New Roman" w:hAnsi="Times New Roman"/>
          <w:color w:val="000000" w:themeColor="text1"/>
          <w:sz w:val="28"/>
          <w:szCs w:val="28"/>
        </w:rPr>
        <w:t>домашнего воспитателя</w:t>
      </w:r>
      <w:r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 помогает целесообразно организовать воспитательную работу с ребёнком в домашних условиях.</w:t>
      </w:r>
    </w:p>
    <w:p w:rsidR="000F6B96" w:rsidRPr="00296614" w:rsidRDefault="000F6B96" w:rsidP="000F6B96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6614">
        <w:rPr>
          <w:rFonts w:ascii="Times New Roman" w:hAnsi="Times New Roman"/>
          <w:color w:val="000000" w:themeColor="text1"/>
          <w:sz w:val="28"/>
          <w:szCs w:val="28"/>
        </w:rPr>
        <w:t>Содержание домашнего об</w:t>
      </w:r>
      <w:r>
        <w:rPr>
          <w:rFonts w:ascii="Times New Roman" w:hAnsi="Times New Roman"/>
          <w:color w:val="000000" w:themeColor="text1"/>
          <w:sz w:val="28"/>
          <w:szCs w:val="28"/>
        </w:rPr>
        <w:t>разования</w:t>
      </w:r>
      <w:r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 определяется его целями и задачами. Как показывает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наш</w:t>
      </w:r>
      <w:r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 опыт, при отсутствии тяжелых форм патологий в развитии ребёнка за основу может быть взято содержание </w:t>
      </w:r>
      <w:r w:rsidR="00BA737B">
        <w:rPr>
          <w:rFonts w:ascii="Times New Roman" w:hAnsi="Times New Roman"/>
          <w:color w:val="000000" w:themeColor="text1"/>
          <w:sz w:val="28"/>
          <w:szCs w:val="28"/>
        </w:rPr>
        <w:t>основной общеобразовательной программы детского сада</w:t>
      </w:r>
      <w:r w:rsidRPr="002966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96614" w:rsidRDefault="00296614" w:rsidP="00296614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Проведенный анализ задач, стоящих перед </w:t>
      </w:r>
      <w:r w:rsidR="000F6B96">
        <w:rPr>
          <w:rFonts w:ascii="Times New Roman" w:hAnsi="Times New Roman"/>
          <w:color w:val="000000" w:themeColor="text1"/>
          <w:sz w:val="28"/>
          <w:szCs w:val="28"/>
        </w:rPr>
        <w:t>домашним воспитателем</w:t>
      </w:r>
      <w:r w:rsidRPr="00296614">
        <w:rPr>
          <w:rFonts w:ascii="Times New Roman" w:hAnsi="Times New Roman"/>
          <w:color w:val="000000" w:themeColor="text1"/>
          <w:sz w:val="28"/>
          <w:szCs w:val="28"/>
        </w:rPr>
        <w:t>, сопоставление их с практикой гувернёрской деятельности дал возможность выделить две группы задач работы гувернёра с дошкольниками: образовательные и воспитательные.</w:t>
      </w:r>
    </w:p>
    <w:p w:rsidR="00637915" w:rsidRDefault="00637915" w:rsidP="00637915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Одной из существенных функций гувернёра является подготовка дошкольника к обучению в школе. </w:t>
      </w:r>
      <w:r>
        <w:rPr>
          <w:rFonts w:ascii="Times New Roman" w:hAnsi="Times New Roman"/>
          <w:color w:val="000000" w:themeColor="text1"/>
          <w:sz w:val="28"/>
          <w:szCs w:val="28"/>
        </w:rPr>
        <w:t>С этой целью воспитателем и другими специалистами проводятся специальные игры и упражнения по развитию мелкой моторики, развитию внимания, памяти, слухового восприятия. Для родителей готовятся буклеты и проводятся консультации на тему «У школьного порога», «Что надо знать о готовности к школе», «Родителям будущего первоклассника» и др.</w:t>
      </w:r>
    </w:p>
    <w:p w:rsidR="00AA5774" w:rsidRDefault="00AA5774" w:rsidP="00AA5774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процессе работы специалистов ДОУ с дошкольниками на дому используются</w:t>
      </w:r>
      <w:r w:rsidR="00296614"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средства обучения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воспитания</w:t>
      </w:r>
      <w:r w:rsidR="00296614"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AA5774" w:rsidRDefault="00AA5774" w:rsidP="00AA5774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96614"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материальные средства: таблицы, схемы, модели, тетради с печатной основой и т.п.; </w:t>
      </w:r>
    </w:p>
    <w:p w:rsidR="00AA5774" w:rsidRDefault="00AA5774" w:rsidP="00AA5774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96614"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словесные средства: слово </w:t>
      </w:r>
      <w:r>
        <w:rPr>
          <w:rFonts w:ascii="Times New Roman" w:hAnsi="Times New Roman"/>
          <w:color w:val="000000" w:themeColor="text1"/>
          <w:sz w:val="28"/>
          <w:szCs w:val="28"/>
        </w:rPr>
        <w:t>педагога</w:t>
      </w:r>
      <w:r w:rsidR="00296614"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, печатное слово (книги), песня, стихи и т.п.; </w:t>
      </w:r>
    </w:p>
    <w:p w:rsidR="00AA5774" w:rsidRDefault="00AA5774" w:rsidP="00AA5774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96614"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культурологические средства: родной язык, культура, искусство; </w:t>
      </w:r>
    </w:p>
    <w:p w:rsidR="00AA5774" w:rsidRDefault="00AA5774" w:rsidP="00AA5774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96614"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естественные средства: природа, общество, окружающая жизнь, семья, группа сверстников, пример; </w:t>
      </w:r>
    </w:p>
    <w:p w:rsidR="00AA5774" w:rsidRDefault="00AA5774" w:rsidP="00AA5774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="00296614" w:rsidRPr="00296614">
        <w:rPr>
          <w:rFonts w:ascii="Times New Roman" w:hAnsi="Times New Roman"/>
          <w:color w:val="000000" w:themeColor="text1"/>
          <w:sz w:val="28"/>
          <w:szCs w:val="28"/>
        </w:rPr>
        <w:t>коммуникативныесредства</w:t>
      </w:r>
      <w:proofErr w:type="spellEnd"/>
      <w:r w:rsidR="00296614"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: общение </w:t>
      </w:r>
      <w:proofErr w:type="gramStart"/>
      <w:r w:rsidR="00296614" w:rsidRPr="00296614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="00296614"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 взрослыми, </w:t>
      </w:r>
      <w:r>
        <w:rPr>
          <w:rFonts w:ascii="Times New Roman" w:hAnsi="Times New Roman"/>
          <w:color w:val="000000" w:themeColor="text1"/>
          <w:sz w:val="28"/>
          <w:szCs w:val="28"/>
        </w:rPr>
        <w:t>сверстниками;</w:t>
      </w:r>
    </w:p>
    <w:p w:rsidR="00296614" w:rsidRPr="00296614" w:rsidRDefault="00AA5774" w:rsidP="00AA5774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96614" w:rsidRPr="00296614">
        <w:rPr>
          <w:rFonts w:ascii="Times New Roman" w:hAnsi="Times New Roman"/>
          <w:color w:val="000000" w:themeColor="text1"/>
          <w:sz w:val="28"/>
          <w:szCs w:val="28"/>
        </w:rPr>
        <w:t>технические 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а: компьютер, видео, телевизор </w:t>
      </w:r>
      <w:r w:rsidR="00296614" w:rsidRPr="00296614">
        <w:rPr>
          <w:rFonts w:ascii="Times New Roman" w:hAnsi="Times New Roman"/>
          <w:color w:val="000000" w:themeColor="text1"/>
          <w:sz w:val="28"/>
          <w:szCs w:val="28"/>
        </w:rPr>
        <w:t>и др.</w:t>
      </w:r>
    </w:p>
    <w:p w:rsidR="00296614" w:rsidRPr="00296614" w:rsidRDefault="00AA5774" w:rsidP="00AA5774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Среди методов, используемых домашним воспитателем в процессе образования детей, можно выделить:</w:t>
      </w:r>
      <w:r w:rsidR="00296614"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 словесные, наглядные, практические, игровые методы, методы драматизации.</w:t>
      </w:r>
    </w:p>
    <w:p w:rsidR="00296614" w:rsidRPr="00296614" w:rsidRDefault="00296614" w:rsidP="00AA5774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96614">
        <w:rPr>
          <w:rFonts w:ascii="Times New Roman" w:hAnsi="Times New Roman"/>
          <w:color w:val="000000" w:themeColor="text1"/>
          <w:sz w:val="28"/>
          <w:szCs w:val="28"/>
        </w:rPr>
        <w:t>Словесные методы (общие): словесно-пояснительный, словесно-разъяснительный, словесно-информационный, словесно-мотивационный, словесно-поучительный, словесно-художественный (</w:t>
      </w:r>
      <w:proofErr w:type="spellStart"/>
      <w:r w:rsidRPr="00296614">
        <w:rPr>
          <w:rFonts w:ascii="Times New Roman" w:hAnsi="Times New Roman"/>
          <w:color w:val="000000" w:themeColor="text1"/>
          <w:sz w:val="28"/>
          <w:szCs w:val="28"/>
        </w:rPr>
        <w:t>чтениехудожественных</w:t>
      </w:r>
      <w:proofErr w:type="spellEnd"/>
      <w:r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 произведений) и др.</w:t>
      </w:r>
      <w:proofErr w:type="gramEnd"/>
    </w:p>
    <w:p w:rsidR="00296614" w:rsidRPr="00296614" w:rsidRDefault="00296614" w:rsidP="00AA5774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6614">
        <w:rPr>
          <w:rFonts w:ascii="Times New Roman" w:hAnsi="Times New Roman"/>
          <w:color w:val="000000" w:themeColor="text1"/>
          <w:sz w:val="28"/>
          <w:szCs w:val="28"/>
        </w:rPr>
        <w:lastRenderedPageBreak/>
        <w:t>В ходе анализа практики гувернёрской деятельности с дошкольниками удалось выделить специальные словесные методы: описательный рассказ, биографический рассказ, обзорный рассказ, объяснительный рассказ, информационный рассказ, проблемный вопрос, проблемная ситуация и др.</w:t>
      </w:r>
    </w:p>
    <w:p w:rsidR="00296614" w:rsidRPr="00296614" w:rsidRDefault="00296614" w:rsidP="006701E1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96614">
        <w:rPr>
          <w:rFonts w:ascii="Times New Roman" w:hAnsi="Times New Roman"/>
          <w:color w:val="000000" w:themeColor="text1"/>
          <w:sz w:val="28"/>
          <w:szCs w:val="28"/>
        </w:rPr>
        <w:t>Наглядные методы (общие): наглядно-демонстративный, наглядно-пояснительный, наглядно внушающий, наглядно-мотивационный, наглядно-примерный и т.п.</w:t>
      </w:r>
      <w:proofErr w:type="gramEnd"/>
    </w:p>
    <w:p w:rsidR="00296614" w:rsidRPr="00296614" w:rsidRDefault="00296614" w:rsidP="006701E1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6614">
        <w:rPr>
          <w:rFonts w:ascii="Times New Roman" w:hAnsi="Times New Roman"/>
          <w:color w:val="000000" w:themeColor="text1"/>
          <w:sz w:val="28"/>
          <w:szCs w:val="28"/>
        </w:rPr>
        <w:t>Специальные наглядные методы: демонстрация естественных и искусственных объектов, организация восприятия произведения искусства, моделирование, схематизация и пр.</w:t>
      </w:r>
    </w:p>
    <w:p w:rsidR="00296614" w:rsidRPr="00296614" w:rsidRDefault="00296614" w:rsidP="006701E1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6614">
        <w:rPr>
          <w:rFonts w:ascii="Times New Roman" w:hAnsi="Times New Roman"/>
          <w:color w:val="000000" w:themeColor="text1"/>
          <w:sz w:val="28"/>
          <w:szCs w:val="28"/>
        </w:rPr>
        <w:t>Практические методы (общие): практико-репродуктивные, практико-конструктивные, практико-творческие, проблемно-практические и др.</w:t>
      </w:r>
    </w:p>
    <w:p w:rsidR="00296614" w:rsidRPr="00296614" w:rsidRDefault="00296614" w:rsidP="006701E1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6614">
        <w:rPr>
          <w:rFonts w:ascii="Times New Roman" w:hAnsi="Times New Roman"/>
          <w:color w:val="000000" w:themeColor="text1"/>
          <w:sz w:val="28"/>
          <w:szCs w:val="28"/>
        </w:rPr>
        <w:t>Специальные практические методы: упражнения, практическая деятельность, сопровождаемая рассказом, элементарные опыты, моделирование.</w:t>
      </w:r>
    </w:p>
    <w:p w:rsidR="00296614" w:rsidRPr="00296614" w:rsidRDefault="00296614" w:rsidP="006701E1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96614">
        <w:rPr>
          <w:rFonts w:ascii="Times New Roman" w:hAnsi="Times New Roman"/>
          <w:color w:val="000000" w:themeColor="text1"/>
          <w:sz w:val="28"/>
          <w:szCs w:val="28"/>
        </w:rPr>
        <w:t xml:space="preserve">Игровые методы (общие): имитационно-игровой, дидактически-игровой, драматически-игровой, мотивационно-игровой, музыкально-игровой, </w:t>
      </w:r>
      <w:proofErr w:type="spellStart"/>
      <w:r w:rsidRPr="00296614">
        <w:rPr>
          <w:rFonts w:ascii="Times New Roman" w:hAnsi="Times New Roman"/>
          <w:color w:val="000000" w:themeColor="text1"/>
          <w:sz w:val="28"/>
          <w:szCs w:val="28"/>
        </w:rPr>
        <w:t>соревновательно</w:t>
      </w:r>
      <w:proofErr w:type="spellEnd"/>
      <w:r w:rsidRPr="00296614">
        <w:rPr>
          <w:rFonts w:ascii="Times New Roman" w:hAnsi="Times New Roman"/>
          <w:color w:val="000000" w:themeColor="text1"/>
          <w:sz w:val="28"/>
          <w:szCs w:val="28"/>
        </w:rPr>
        <w:t>-игровой и др.</w:t>
      </w:r>
      <w:proofErr w:type="gramEnd"/>
    </w:p>
    <w:p w:rsidR="00296614" w:rsidRPr="00296614" w:rsidRDefault="00296614" w:rsidP="00AA5774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6614">
        <w:rPr>
          <w:rFonts w:ascii="Times New Roman" w:hAnsi="Times New Roman"/>
          <w:color w:val="000000" w:themeColor="text1"/>
          <w:sz w:val="28"/>
          <w:szCs w:val="28"/>
        </w:rPr>
        <w:t>Специальные игровые методы: игра с использованием дидактических игрушек, игра-импровизация и др.</w:t>
      </w:r>
    </w:p>
    <w:p w:rsidR="00496795" w:rsidRDefault="00496795" w:rsidP="00496795">
      <w:pPr>
        <w:spacing w:after="0" w:line="270" w:lineRule="atLeast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Таким образом, разработанная нами модель организации гувернерской службы на базе дошкольного образовательного учреждения, позволяет  понять специфику деятельности домашнего воспитателя, задачи этой деятельности и спрогнозировать результат.</w:t>
      </w:r>
    </w:p>
    <w:p w:rsidR="00296614" w:rsidRDefault="007138B3" w:rsidP="00296614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96795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496795">
        <w:rPr>
          <w:rFonts w:ascii="Times New Roman" w:hAnsi="Times New Roman"/>
          <w:sz w:val="28"/>
          <w:szCs w:val="28"/>
        </w:rPr>
        <w:t>гувернерства</w:t>
      </w:r>
      <w:proofErr w:type="spellEnd"/>
      <w:r w:rsidRPr="00496795">
        <w:rPr>
          <w:rFonts w:ascii="Times New Roman" w:hAnsi="Times New Roman"/>
          <w:sz w:val="28"/>
          <w:szCs w:val="28"/>
        </w:rPr>
        <w:t xml:space="preserve"> на базе</w:t>
      </w:r>
      <w:r w:rsidRPr="009707F2">
        <w:rPr>
          <w:rFonts w:ascii="Times New Roman" w:hAnsi="Times New Roman"/>
          <w:sz w:val="28"/>
          <w:szCs w:val="28"/>
        </w:rPr>
        <w:t xml:space="preserve"> детского сада позволяет разрешить часть проблем, так как в роли домашнего воспитателя выступает опытный педаго</w:t>
      </w:r>
      <w:proofErr w:type="gramStart"/>
      <w:r w:rsidRPr="009707F2">
        <w:rPr>
          <w:rFonts w:ascii="Times New Roman" w:hAnsi="Times New Roman"/>
          <w:sz w:val="28"/>
          <w:szCs w:val="28"/>
        </w:rPr>
        <w:t>г-</w:t>
      </w:r>
      <w:proofErr w:type="gramEnd"/>
      <w:r w:rsidRPr="009707F2">
        <w:rPr>
          <w:rFonts w:ascii="Times New Roman" w:hAnsi="Times New Roman"/>
          <w:sz w:val="28"/>
          <w:szCs w:val="28"/>
        </w:rPr>
        <w:t xml:space="preserve">«дошкольник», владеющий основными общеобразовательными программами дошкольного образования, имеющий право использовать программно-методическую и материальную базу ДОУ.  Так, например, музыкальный руководитель на базе детского сада проводит работу с детьми по развитию музыкального слуха, восприятия, обучению игре на детских музыкальных инструментах.  Учитель-логопед при организации своей деятельности использует информационные технологии, имеющиеся в ДОУ, оборудование логопедического кабинета. Сухой бассейн, находящийся в кабинете педагога-психолога используется специалистами для релаксации в работе с детьми.  </w:t>
      </w:r>
    </w:p>
    <w:p w:rsidR="001974B3" w:rsidRDefault="001974B3" w:rsidP="00296614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C1131" w:rsidRPr="00296614" w:rsidRDefault="00FC1131" w:rsidP="00296614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62423" w:rsidRPr="00720E65" w:rsidRDefault="00262423" w:rsidP="00C54E8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C574D8" w:rsidRDefault="00C574D8" w:rsidP="006B3107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1FFC">
        <w:rPr>
          <w:rFonts w:ascii="Times New Roman" w:hAnsi="Times New Roman"/>
          <w:b/>
          <w:bCs/>
          <w:sz w:val="28"/>
          <w:szCs w:val="28"/>
        </w:rPr>
        <w:t>Результативность опыта</w:t>
      </w:r>
    </w:p>
    <w:p w:rsidR="005F1FFC" w:rsidRPr="005F1FFC" w:rsidRDefault="005F1FFC" w:rsidP="005F1FFC">
      <w:pPr>
        <w:pStyle w:val="a8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F1FFC" w:rsidRDefault="005F1FFC" w:rsidP="00496795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496795">
        <w:rPr>
          <w:rFonts w:ascii="Times New Roman" w:hAnsi="Times New Roman"/>
          <w:sz w:val="28"/>
          <w:szCs w:val="28"/>
        </w:rPr>
        <w:t xml:space="preserve">      Завершающим этапом  работы  является  педагогический мониторинг, который выявляет уровень развития ребенка в процессе взаимодействия с </w:t>
      </w:r>
      <w:r w:rsidRPr="00496795">
        <w:rPr>
          <w:rFonts w:ascii="Times New Roman" w:hAnsi="Times New Roman"/>
          <w:sz w:val="28"/>
          <w:szCs w:val="28"/>
        </w:rPr>
        <w:lastRenderedPageBreak/>
        <w:t>гувернером, а так же степень удовлетворенности родителей качеством оказания услуги.</w:t>
      </w:r>
    </w:p>
    <w:p w:rsidR="001974B3" w:rsidRDefault="001974B3" w:rsidP="001974B3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момента организации услуги «Домашний воспитатель» на базе муниципального бюджетного дошкольного образовательного учреждения №47 г. Белгорода количество участников эксперимента увеличилось с 2 в 2010 году до 9 детей в 2012. На 2012-2013 учебный год планируется работа с 11 детьми в возрасте  от 2 до 7 лет.</w:t>
      </w:r>
    </w:p>
    <w:p w:rsidR="001974B3" w:rsidRDefault="001974B3" w:rsidP="0037434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720281" cy="2718487"/>
            <wp:effectExtent l="0" t="0" r="23495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74B3" w:rsidRDefault="001974B3" w:rsidP="001974B3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974B3" w:rsidRDefault="001974B3" w:rsidP="001974B3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Таким образом, охват детей гувернерской службой, а</w:t>
      </w:r>
      <w:r w:rsidR="00374341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следовательно</w:t>
      </w:r>
      <w:r w:rsidR="00374341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дошкольным образованием увеличивается. П</w:t>
      </w:r>
      <w:r w:rsidR="00374341">
        <w:rPr>
          <w:rFonts w:ascii="Times New Roman" w:hAnsi="Times New Roman"/>
          <w:color w:val="000000" w:themeColor="text1"/>
          <w:sz w:val="28"/>
          <w:szCs w:val="28"/>
        </w:rPr>
        <w:t>рогнозируется</w:t>
      </w:r>
      <w:r>
        <w:rPr>
          <w:rFonts w:ascii="Times New Roman" w:hAnsi="Times New Roman"/>
          <w:color w:val="000000" w:themeColor="text1"/>
          <w:sz w:val="28"/>
          <w:szCs w:val="28"/>
        </w:rPr>
        <w:t>, что к 2015 году, к концу эксперимента, количество детей, воспользовавшихся услугой МБДОУ №47 «Домашний воспитатель»</w:t>
      </w:r>
      <w:r w:rsidR="00374341">
        <w:rPr>
          <w:rFonts w:ascii="Times New Roman" w:hAnsi="Times New Roman"/>
          <w:color w:val="000000" w:themeColor="text1"/>
          <w:sz w:val="28"/>
          <w:szCs w:val="28"/>
        </w:rPr>
        <w:t xml:space="preserve"> составит около 50 человек.</w:t>
      </w:r>
    </w:p>
    <w:p w:rsidR="00EE6826" w:rsidRPr="00433898" w:rsidRDefault="00EE6826" w:rsidP="00EE68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Диагностика детей, получающих домашнее образование, проводится два раза в год. Диагностическая карта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составл</w:t>
      </w:r>
      <w:r w:rsidR="00D45EA3">
        <w:rPr>
          <w:rFonts w:ascii="Times New Roman" w:hAnsi="Times New Roman"/>
          <w:color w:val="000000" w:themeColor="text1"/>
          <w:sz w:val="28"/>
          <w:szCs w:val="28"/>
        </w:rPr>
        <w:t>яется</w:t>
      </w:r>
      <w:r w:rsidRPr="00433898">
        <w:rPr>
          <w:rFonts w:ascii="Times New Roman" w:hAnsi="Times New Roman"/>
          <w:sz w:val="28"/>
          <w:szCs w:val="28"/>
        </w:rPr>
        <w:t>с</w:t>
      </w:r>
      <w:proofErr w:type="spellEnd"/>
      <w:r w:rsidRPr="00433898">
        <w:rPr>
          <w:rFonts w:ascii="Times New Roman" w:hAnsi="Times New Roman"/>
          <w:sz w:val="28"/>
          <w:szCs w:val="28"/>
        </w:rPr>
        <w:t xml:space="preserve"> учетом возрастных особенностей</w:t>
      </w:r>
      <w:r>
        <w:rPr>
          <w:rFonts w:ascii="Times New Roman" w:hAnsi="Times New Roman"/>
          <w:sz w:val="28"/>
          <w:szCs w:val="28"/>
        </w:rPr>
        <w:t xml:space="preserve"> и включает </w:t>
      </w:r>
      <w:r w:rsidRPr="00433898">
        <w:rPr>
          <w:rFonts w:ascii="Times New Roman" w:hAnsi="Times New Roman"/>
          <w:sz w:val="28"/>
          <w:szCs w:val="28"/>
        </w:rPr>
        <w:t xml:space="preserve">в себя: </w:t>
      </w:r>
    </w:p>
    <w:p w:rsidR="00EE6826" w:rsidRPr="00433898" w:rsidRDefault="00EE6826" w:rsidP="006B3107">
      <w:pPr>
        <w:pStyle w:val="aa"/>
        <w:numPr>
          <w:ilvl w:val="0"/>
          <w:numId w:val="10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433898">
        <w:rPr>
          <w:rFonts w:ascii="Times New Roman" w:hAnsi="Times New Roman"/>
          <w:sz w:val="28"/>
          <w:szCs w:val="28"/>
        </w:rPr>
        <w:t>исследование состояния психического здоровья, эмоционального благополучия ребенка;</w:t>
      </w:r>
    </w:p>
    <w:p w:rsidR="00EE6826" w:rsidRPr="00433898" w:rsidRDefault="00EE6826" w:rsidP="006B3107">
      <w:pPr>
        <w:pStyle w:val="aa"/>
        <w:numPr>
          <w:ilvl w:val="0"/>
          <w:numId w:val="10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433898">
        <w:rPr>
          <w:rFonts w:ascii="Times New Roman" w:hAnsi="Times New Roman"/>
          <w:sz w:val="28"/>
          <w:szCs w:val="28"/>
        </w:rPr>
        <w:t xml:space="preserve">изучение индивидуальных особенностей и склонностей личности и ее потенциальных возможностей в процессе обучения и воспитания; выявление причин и механизмов нарушения, в обучении, социальной адаптации; </w:t>
      </w:r>
    </w:p>
    <w:p w:rsidR="00EE6826" w:rsidRPr="00433898" w:rsidRDefault="00EE6826" w:rsidP="006B3107">
      <w:pPr>
        <w:pStyle w:val="aa"/>
        <w:numPr>
          <w:ilvl w:val="0"/>
          <w:numId w:val="10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433898">
        <w:rPr>
          <w:rFonts w:ascii="Times New Roman" w:hAnsi="Times New Roman"/>
          <w:sz w:val="28"/>
          <w:szCs w:val="28"/>
        </w:rPr>
        <w:t>анализ состояния здоровья, успешности развития детей в динамике.</w:t>
      </w:r>
    </w:p>
    <w:p w:rsidR="00EE6826" w:rsidRDefault="00EE6826" w:rsidP="00EE6826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</w:t>
      </w:r>
      <w:r w:rsidR="007E20DE">
        <w:rPr>
          <w:rFonts w:ascii="Times New Roman" w:hAnsi="Times New Roman"/>
          <w:sz w:val="28"/>
          <w:szCs w:val="28"/>
        </w:rPr>
        <w:t xml:space="preserve"> например,</w:t>
      </w:r>
      <w:r>
        <w:rPr>
          <w:rFonts w:ascii="Times New Roman" w:hAnsi="Times New Roman"/>
          <w:sz w:val="28"/>
          <w:szCs w:val="28"/>
        </w:rPr>
        <w:t xml:space="preserve"> анализируя результаты диагностики </w:t>
      </w:r>
      <w:proofErr w:type="spellStart"/>
      <w:r>
        <w:rPr>
          <w:rFonts w:ascii="Times New Roman" w:hAnsi="Times New Roman"/>
          <w:sz w:val="28"/>
          <w:szCs w:val="28"/>
        </w:rPr>
        <w:t>детейв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начале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E20DE">
        <w:rPr>
          <w:rFonts w:ascii="Times New Roman" w:hAnsi="Times New Roman"/>
          <w:sz w:val="28"/>
          <w:szCs w:val="28"/>
        </w:rPr>
        <w:t xml:space="preserve">2011-2012 </w:t>
      </w:r>
      <w:r>
        <w:rPr>
          <w:rFonts w:ascii="Times New Roman" w:hAnsi="Times New Roman"/>
          <w:sz w:val="28"/>
          <w:szCs w:val="28"/>
        </w:rPr>
        <w:t xml:space="preserve">учебного года, были получены следующие показатели: </w:t>
      </w:r>
    </w:p>
    <w:p w:rsidR="00EE6826" w:rsidRDefault="00EE6826" w:rsidP="006B3107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сенсомоторное развитие </w:t>
      </w:r>
      <w:r w:rsidR="008D1BA4">
        <w:rPr>
          <w:rFonts w:ascii="Times New Roman" w:hAnsi="Times New Roman"/>
          <w:sz w:val="28"/>
          <w:szCs w:val="28"/>
        </w:rPr>
        <w:t>- у 45,7%</w:t>
      </w:r>
      <w:r>
        <w:rPr>
          <w:rFonts w:ascii="Times New Roman" w:hAnsi="Times New Roman"/>
          <w:sz w:val="28"/>
          <w:szCs w:val="28"/>
        </w:rPr>
        <w:t xml:space="preserve"> детей не соответствуют возрастным показателям. Нарушена координация движения, плохо развита тонкая моторика руки, движения не доведены до автоматизма.</w:t>
      </w:r>
    </w:p>
    <w:p w:rsidR="00B73730" w:rsidRDefault="00B73730" w:rsidP="00B73730">
      <w:pPr>
        <w:pStyle w:val="aa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73730" w:rsidRDefault="00B73730" w:rsidP="00B73730">
      <w:pPr>
        <w:pStyle w:val="aa"/>
        <w:ind w:left="1429"/>
        <w:jc w:val="both"/>
        <w:rPr>
          <w:rFonts w:ascii="Times New Roman" w:hAnsi="Times New Roman"/>
          <w:sz w:val="28"/>
          <w:szCs w:val="28"/>
        </w:rPr>
      </w:pPr>
    </w:p>
    <w:p w:rsidR="00EE6826" w:rsidRDefault="00EE6826" w:rsidP="006B3107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</w:t>
      </w:r>
      <w:r w:rsidR="00B737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волевое развитие</w:t>
      </w:r>
      <w:r w:rsidR="008D1BA4">
        <w:rPr>
          <w:rFonts w:ascii="Times New Roman" w:hAnsi="Times New Roman"/>
          <w:sz w:val="28"/>
          <w:szCs w:val="28"/>
        </w:rPr>
        <w:t xml:space="preserve"> -64,3% детей</w:t>
      </w:r>
      <w:r>
        <w:rPr>
          <w:rFonts w:ascii="Times New Roman" w:hAnsi="Times New Roman"/>
          <w:sz w:val="28"/>
          <w:szCs w:val="28"/>
        </w:rPr>
        <w:t xml:space="preserve"> эмоционально неустойчив</w:t>
      </w:r>
      <w:r w:rsidR="008D1BA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тревож</w:t>
      </w:r>
      <w:r w:rsidR="008D1BA4"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, присутствует чувство </w:t>
      </w:r>
      <w:proofErr w:type="spellStart"/>
      <w:r>
        <w:rPr>
          <w:rFonts w:ascii="Times New Roman" w:hAnsi="Times New Roman"/>
          <w:sz w:val="28"/>
          <w:szCs w:val="28"/>
        </w:rPr>
        <w:t>небезопасности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роме</w:t>
      </w:r>
      <w:proofErr w:type="spellEnd"/>
      <w:r>
        <w:rPr>
          <w:rFonts w:ascii="Times New Roman" w:hAnsi="Times New Roman"/>
          <w:sz w:val="28"/>
          <w:szCs w:val="28"/>
        </w:rPr>
        <w:t xml:space="preserve"> того, наблюдается низкий уровень эмоциональных связей в семье, чувство одиночества, что переходит в агрессивное поведение со стороны ребенка. </w:t>
      </w:r>
    </w:p>
    <w:p w:rsidR="00B73730" w:rsidRDefault="00B73730" w:rsidP="00B73730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138B3" w:rsidRDefault="007138B3" w:rsidP="00B73730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775698" w:rsidRDefault="00EE6826" w:rsidP="006B3107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мыслительных процессов</w:t>
      </w:r>
      <w:r w:rsidR="008D1BA4">
        <w:rPr>
          <w:rFonts w:ascii="Times New Roman" w:hAnsi="Times New Roman"/>
          <w:sz w:val="28"/>
          <w:szCs w:val="28"/>
        </w:rPr>
        <w:t xml:space="preserve"> - у</w:t>
      </w:r>
      <w:r w:rsidR="00B73730">
        <w:rPr>
          <w:rFonts w:ascii="Times New Roman" w:hAnsi="Times New Roman"/>
          <w:sz w:val="28"/>
          <w:szCs w:val="28"/>
        </w:rPr>
        <w:t xml:space="preserve"> 5,1% дошкольников находится на высоком уровне, 34,6</w:t>
      </w:r>
      <w:r>
        <w:rPr>
          <w:rFonts w:ascii="Times New Roman" w:hAnsi="Times New Roman"/>
          <w:sz w:val="28"/>
          <w:szCs w:val="28"/>
        </w:rPr>
        <w:t>%</w:t>
      </w:r>
      <w:r w:rsidR="00B73730">
        <w:rPr>
          <w:rFonts w:ascii="Times New Roman" w:hAnsi="Times New Roman"/>
          <w:sz w:val="28"/>
          <w:szCs w:val="28"/>
        </w:rPr>
        <w:t>-</w:t>
      </w:r>
      <w:r w:rsidR="008D1BA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среднем</w:t>
      </w:r>
      <w:r w:rsidR="00B73730">
        <w:rPr>
          <w:rFonts w:ascii="Times New Roman" w:hAnsi="Times New Roman"/>
          <w:sz w:val="28"/>
          <w:szCs w:val="28"/>
        </w:rPr>
        <w:t xml:space="preserve">, у </w:t>
      </w:r>
      <w:r w:rsidR="00775698">
        <w:rPr>
          <w:rFonts w:ascii="Times New Roman" w:hAnsi="Times New Roman"/>
          <w:sz w:val="28"/>
          <w:szCs w:val="28"/>
        </w:rPr>
        <w:t>60,3% - на низком уровне.</w:t>
      </w:r>
    </w:p>
    <w:p w:rsidR="00EE6826" w:rsidRDefault="00775698" w:rsidP="00775698">
      <w:pPr>
        <w:pStyle w:val="aa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0" cy="27432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57132" w:rsidRDefault="00E57132" w:rsidP="00775698">
      <w:pPr>
        <w:pStyle w:val="aa"/>
        <w:ind w:left="1069"/>
        <w:jc w:val="both"/>
        <w:rPr>
          <w:rFonts w:ascii="Times New Roman" w:hAnsi="Times New Roman"/>
          <w:sz w:val="28"/>
          <w:szCs w:val="28"/>
        </w:rPr>
      </w:pPr>
    </w:p>
    <w:p w:rsidR="008D1BA4" w:rsidRDefault="00EE6826" w:rsidP="006B3107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D1BA4">
        <w:rPr>
          <w:rFonts w:ascii="Times New Roman" w:hAnsi="Times New Roman"/>
          <w:sz w:val="28"/>
          <w:szCs w:val="28"/>
        </w:rPr>
        <w:t>состояние речевого развития</w:t>
      </w:r>
      <w:r w:rsidR="008D1BA4" w:rsidRPr="008D1BA4">
        <w:rPr>
          <w:rFonts w:ascii="Times New Roman" w:hAnsi="Times New Roman"/>
          <w:sz w:val="28"/>
          <w:szCs w:val="28"/>
        </w:rPr>
        <w:t xml:space="preserve"> - </w:t>
      </w:r>
      <w:r w:rsidR="008D1BA4">
        <w:rPr>
          <w:rFonts w:ascii="Times New Roman" w:hAnsi="Times New Roman"/>
          <w:sz w:val="28"/>
          <w:szCs w:val="28"/>
        </w:rPr>
        <w:t>у42,4% дошкольников низкий уровень развития речи. Страдают следующие компоненты речи: звукопроизношение, фонематические процессы, грамматический строй речи, бедный словарный запас.</w:t>
      </w:r>
      <w:r w:rsidR="001C3AE9">
        <w:rPr>
          <w:rFonts w:ascii="Times New Roman" w:hAnsi="Times New Roman"/>
          <w:sz w:val="28"/>
          <w:szCs w:val="28"/>
        </w:rPr>
        <w:t xml:space="preserve"> Еще 40,2% обследованных детей имеют средний уровень речевого развития и лишь 17,4% - высокий.</w:t>
      </w:r>
    </w:p>
    <w:p w:rsidR="00775698" w:rsidRDefault="00775698" w:rsidP="00775698">
      <w:pPr>
        <w:pStyle w:val="aa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75698" w:rsidRDefault="00775698" w:rsidP="00775698">
      <w:pPr>
        <w:pStyle w:val="aa"/>
        <w:ind w:left="1429"/>
        <w:jc w:val="both"/>
        <w:rPr>
          <w:rFonts w:ascii="Times New Roman" w:hAnsi="Times New Roman"/>
          <w:sz w:val="28"/>
          <w:szCs w:val="28"/>
        </w:rPr>
      </w:pPr>
    </w:p>
    <w:p w:rsidR="00EE6826" w:rsidRDefault="00195F44" w:rsidP="00195F44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диагностических данных, реализовывался индивидуальный образовательный маршрут  каждого ребенка</w:t>
      </w:r>
      <w:r w:rsidR="007E20DE">
        <w:rPr>
          <w:rFonts w:ascii="Times New Roman" w:hAnsi="Times New Roman"/>
          <w:sz w:val="28"/>
          <w:szCs w:val="28"/>
        </w:rPr>
        <w:t xml:space="preserve"> по всем направлениям развития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D45EA3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диагностического обследования в конце года показали следующие результаты (сравнительные данные представлены на диаграмм</w:t>
      </w:r>
      <w:r w:rsidR="007E20DE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)</w:t>
      </w:r>
      <w:r w:rsidR="007E20DE">
        <w:rPr>
          <w:rFonts w:ascii="Times New Roman" w:hAnsi="Times New Roman"/>
          <w:sz w:val="28"/>
          <w:szCs w:val="28"/>
        </w:rPr>
        <w:t>.</w:t>
      </w:r>
    </w:p>
    <w:p w:rsidR="009C0EB0" w:rsidRDefault="009C0EB0" w:rsidP="00195F44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C0EB0" w:rsidRDefault="009C0EB0" w:rsidP="00195F44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7132" w:rsidRDefault="00E57132" w:rsidP="00195F44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5EA3" w:rsidRDefault="00D45EA3" w:rsidP="00195F44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7132" w:rsidRDefault="00E57132" w:rsidP="00195F44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E20DE" w:rsidRDefault="007E20DE" w:rsidP="006B3107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Уровень сенсомоторного развития:</w:t>
      </w:r>
    </w:p>
    <w:p w:rsidR="00195F44" w:rsidRDefault="007E20DE" w:rsidP="00195F44">
      <w:pPr>
        <w:pStyle w:val="aa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4522124" cy="2793077"/>
            <wp:effectExtent l="0" t="0" r="12065" b="2667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C0EB0" w:rsidRDefault="009C0EB0" w:rsidP="00195F44">
      <w:pPr>
        <w:pStyle w:val="aa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38B3" w:rsidRDefault="007138B3" w:rsidP="00195F44">
      <w:pPr>
        <w:pStyle w:val="aa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0EB0" w:rsidRDefault="009C0EB0" w:rsidP="006B3107">
      <w:pPr>
        <w:pStyle w:val="aa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Уровень эмоционально-волевого развития</w:t>
      </w:r>
    </w:p>
    <w:p w:rsidR="009C0EB0" w:rsidRDefault="009C0EB0" w:rsidP="009C0EB0">
      <w:pPr>
        <w:pStyle w:val="aa"/>
        <w:ind w:left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4522124" cy="2660072"/>
            <wp:effectExtent l="0" t="0" r="12065" b="2603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C3AE9" w:rsidRDefault="001C3AE9" w:rsidP="009C0EB0">
      <w:pPr>
        <w:pStyle w:val="aa"/>
        <w:ind w:left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C3AE9" w:rsidRDefault="001C3AE9" w:rsidP="009C0EB0">
      <w:pPr>
        <w:pStyle w:val="aa"/>
        <w:ind w:left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7132" w:rsidRDefault="00E57132" w:rsidP="009C0EB0">
      <w:pPr>
        <w:pStyle w:val="aa"/>
        <w:ind w:left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7132" w:rsidRDefault="00E57132" w:rsidP="009C0EB0">
      <w:pPr>
        <w:pStyle w:val="aa"/>
        <w:ind w:left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7132" w:rsidRDefault="00E57132" w:rsidP="009C0EB0">
      <w:pPr>
        <w:pStyle w:val="aa"/>
        <w:ind w:left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7132" w:rsidRDefault="00E57132" w:rsidP="009C0EB0">
      <w:pPr>
        <w:pStyle w:val="aa"/>
        <w:ind w:left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7132" w:rsidRDefault="00E57132" w:rsidP="009C0EB0">
      <w:pPr>
        <w:pStyle w:val="aa"/>
        <w:ind w:left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7132" w:rsidRDefault="00E57132" w:rsidP="009C0EB0">
      <w:pPr>
        <w:pStyle w:val="aa"/>
        <w:ind w:left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7132" w:rsidRDefault="00E57132" w:rsidP="009C0EB0">
      <w:pPr>
        <w:pStyle w:val="aa"/>
        <w:ind w:left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7132" w:rsidRDefault="00E57132" w:rsidP="009C0EB0">
      <w:pPr>
        <w:pStyle w:val="aa"/>
        <w:ind w:left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7132" w:rsidRDefault="00E57132" w:rsidP="009C0EB0">
      <w:pPr>
        <w:pStyle w:val="aa"/>
        <w:ind w:left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7132" w:rsidRDefault="00E57132" w:rsidP="009C0EB0">
      <w:pPr>
        <w:pStyle w:val="aa"/>
        <w:ind w:left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7132" w:rsidRDefault="00E57132" w:rsidP="009C0EB0">
      <w:pPr>
        <w:pStyle w:val="aa"/>
        <w:ind w:left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0EB0" w:rsidRDefault="009C0EB0" w:rsidP="006B3107">
      <w:pPr>
        <w:pStyle w:val="aa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Уровень развития мыслительных процессов</w:t>
      </w:r>
    </w:p>
    <w:p w:rsidR="009C0EB0" w:rsidRPr="008D1BA4" w:rsidRDefault="009C0EB0" w:rsidP="007138B3">
      <w:pPr>
        <w:pStyle w:val="aa"/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4472248" cy="2842952"/>
            <wp:effectExtent l="0" t="0" r="24130" b="1460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138B3" w:rsidRDefault="007138B3" w:rsidP="0037434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C3AE9" w:rsidRDefault="001C3AE9" w:rsidP="006B310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Уровень речевого развития</w:t>
      </w:r>
    </w:p>
    <w:p w:rsidR="001C3AE9" w:rsidRDefault="001C3AE9" w:rsidP="00F6159F">
      <w:pPr>
        <w:pStyle w:val="a8"/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C3AE9" w:rsidRPr="001C3AE9" w:rsidRDefault="001C3AE9" w:rsidP="001C3AE9">
      <w:pPr>
        <w:pStyle w:val="a8"/>
        <w:spacing w:after="0" w:line="240" w:lineRule="auto"/>
        <w:ind w:left="1211"/>
        <w:jc w:val="both"/>
        <w:rPr>
          <w:rFonts w:ascii="Times New Roman" w:hAnsi="Times New Roman"/>
          <w:bCs/>
          <w:sz w:val="28"/>
          <w:szCs w:val="28"/>
        </w:rPr>
      </w:pPr>
    </w:p>
    <w:p w:rsidR="00E72888" w:rsidRDefault="00E72888" w:rsidP="0037434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Таким образом, на основе полученных данных</w:t>
      </w:r>
      <w:r w:rsidR="007138B3">
        <w:rPr>
          <w:rFonts w:ascii="Times New Roman" w:hAnsi="Times New Roman"/>
          <w:bCs/>
          <w:sz w:val="28"/>
          <w:szCs w:val="28"/>
        </w:rPr>
        <w:t xml:space="preserve">, можно сделать вывод, что организация домашнего образования с помощью гувернерской службы </w:t>
      </w:r>
      <w:r w:rsidR="00D45EA3">
        <w:rPr>
          <w:rFonts w:ascii="Times New Roman" w:hAnsi="Times New Roman"/>
          <w:bCs/>
          <w:sz w:val="28"/>
          <w:szCs w:val="28"/>
        </w:rPr>
        <w:t>способствует всестороннему развитию ребенка-дошкольника, не посещающего ДОУ.</w:t>
      </w:r>
    </w:p>
    <w:p w:rsidR="003678A0" w:rsidRPr="00374341" w:rsidRDefault="00374341" w:rsidP="0037434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6795">
        <w:rPr>
          <w:rFonts w:ascii="Times New Roman" w:hAnsi="Times New Roman"/>
          <w:bCs/>
          <w:sz w:val="28"/>
          <w:szCs w:val="28"/>
        </w:rPr>
        <w:t xml:space="preserve">Анализ результатов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анкетирования родителей </w:t>
      </w:r>
      <w:r w:rsidR="003678A0" w:rsidRPr="00496795">
        <w:rPr>
          <w:rFonts w:ascii="Times New Roman" w:hAnsi="Times New Roman"/>
          <w:bCs/>
          <w:sz w:val="28"/>
          <w:szCs w:val="28"/>
        </w:rPr>
        <w:t xml:space="preserve">показывает, что гувернерская служба дала возможность </w:t>
      </w:r>
      <w:r>
        <w:rPr>
          <w:rFonts w:ascii="Times New Roman" w:hAnsi="Times New Roman"/>
          <w:bCs/>
          <w:sz w:val="28"/>
          <w:szCs w:val="28"/>
        </w:rPr>
        <w:t xml:space="preserve">86% </w:t>
      </w:r>
      <w:r w:rsidR="003678A0" w:rsidRPr="00496795">
        <w:rPr>
          <w:rFonts w:ascii="Times New Roman" w:hAnsi="Times New Roman"/>
          <w:bCs/>
          <w:sz w:val="28"/>
          <w:szCs w:val="28"/>
        </w:rPr>
        <w:t>родител</w:t>
      </w:r>
      <w:r>
        <w:rPr>
          <w:rFonts w:ascii="Times New Roman" w:hAnsi="Times New Roman"/>
          <w:bCs/>
          <w:sz w:val="28"/>
          <w:szCs w:val="28"/>
        </w:rPr>
        <w:t>ей</w:t>
      </w:r>
      <w:r w:rsidR="003678A0" w:rsidRPr="00496795">
        <w:rPr>
          <w:rFonts w:ascii="Times New Roman" w:hAnsi="Times New Roman"/>
          <w:bCs/>
          <w:sz w:val="28"/>
          <w:szCs w:val="28"/>
        </w:rPr>
        <w:t xml:space="preserve"> увидеть новые формы общения с ребенком, </w:t>
      </w:r>
      <w:r>
        <w:rPr>
          <w:rFonts w:ascii="Times New Roman" w:hAnsi="Times New Roman"/>
          <w:bCs/>
          <w:sz w:val="28"/>
          <w:szCs w:val="28"/>
        </w:rPr>
        <w:t xml:space="preserve">92% </w:t>
      </w:r>
      <w:r w:rsidR="003678A0" w:rsidRPr="00496795">
        <w:rPr>
          <w:rFonts w:ascii="Times New Roman" w:hAnsi="Times New Roman"/>
          <w:bCs/>
          <w:sz w:val="28"/>
          <w:szCs w:val="28"/>
        </w:rPr>
        <w:t xml:space="preserve">обогатить личный родительский </w:t>
      </w:r>
      <w:proofErr w:type="spellStart"/>
      <w:r w:rsidR="003678A0" w:rsidRPr="00496795">
        <w:rPr>
          <w:rFonts w:ascii="Times New Roman" w:hAnsi="Times New Roman"/>
          <w:bCs/>
          <w:sz w:val="28"/>
          <w:szCs w:val="28"/>
        </w:rPr>
        <w:t>опыт</w:t>
      </w:r>
      <w:proofErr w:type="gramStart"/>
      <w:r w:rsidR="003678A0" w:rsidRPr="00496795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3678A0" w:rsidRPr="00496795">
        <w:rPr>
          <w:rFonts w:ascii="Times New Roman" w:hAnsi="Times New Roman"/>
          <w:bCs/>
          <w:sz w:val="28"/>
          <w:szCs w:val="28"/>
        </w:rPr>
        <w:t>одители</w:t>
      </w:r>
      <w:proofErr w:type="spellEnd"/>
      <w:r w:rsidR="003678A0" w:rsidRPr="00496795">
        <w:rPr>
          <w:rFonts w:ascii="Times New Roman" w:hAnsi="Times New Roman"/>
          <w:bCs/>
          <w:sz w:val="28"/>
          <w:szCs w:val="28"/>
        </w:rPr>
        <w:t xml:space="preserve"> получили возможность, не беспокоясь за безопасность своего ребенка, заниматься </w:t>
      </w:r>
      <w:r w:rsidR="00D45EA3">
        <w:rPr>
          <w:rFonts w:ascii="Times New Roman" w:hAnsi="Times New Roman"/>
          <w:bCs/>
          <w:sz w:val="28"/>
          <w:szCs w:val="28"/>
        </w:rPr>
        <w:t>своими делами</w:t>
      </w:r>
      <w:r w:rsidR="003678A0" w:rsidRPr="00496795">
        <w:rPr>
          <w:rFonts w:ascii="Times New Roman" w:hAnsi="Times New Roman"/>
          <w:bCs/>
          <w:sz w:val="28"/>
          <w:szCs w:val="28"/>
        </w:rPr>
        <w:t>, организовать свой досуг.</w:t>
      </w:r>
      <w:r>
        <w:rPr>
          <w:rFonts w:ascii="Times New Roman" w:hAnsi="Times New Roman"/>
          <w:bCs/>
          <w:sz w:val="28"/>
          <w:szCs w:val="28"/>
        </w:rPr>
        <w:t>64% мам и пап</w:t>
      </w:r>
      <w:r w:rsidR="003678A0" w:rsidRPr="00496795">
        <w:rPr>
          <w:rFonts w:ascii="Times New Roman" w:hAnsi="Times New Roman"/>
          <w:bCs/>
          <w:sz w:val="28"/>
          <w:szCs w:val="28"/>
        </w:rPr>
        <w:t xml:space="preserve"> смогли по-новому посмотреть на организацию детских праздников.</w:t>
      </w:r>
    </w:p>
    <w:p w:rsidR="00FC7A53" w:rsidRPr="009707F2" w:rsidRDefault="00FC7A53" w:rsidP="0002639B">
      <w:pPr>
        <w:pStyle w:val="aa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707F2">
        <w:rPr>
          <w:rFonts w:ascii="Times New Roman" w:hAnsi="Times New Roman"/>
          <w:sz w:val="28"/>
          <w:szCs w:val="28"/>
        </w:rPr>
        <w:t>Такая практика взаимодействия детского сада с семьей является</w:t>
      </w:r>
      <w:r w:rsidR="00D45EA3">
        <w:rPr>
          <w:rFonts w:ascii="Times New Roman" w:hAnsi="Times New Roman"/>
          <w:sz w:val="28"/>
          <w:szCs w:val="28"/>
        </w:rPr>
        <w:t>, на наш взгляд,</w:t>
      </w:r>
      <w:r w:rsidRPr="009707F2">
        <w:rPr>
          <w:rFonts w:ascii="Times New Roman" w:hAnsi="Times New Roman"/>
          <w:sz w:val="28"/>
          <w:szCs w:val="28"/>
        </w:rPr>
        <w:t xml:space="preserve"> перспективным направлением в деятельности не только </w:t>
      </w:r>
      <w:r w:rsidRPr="009707F2">
        <w:rPr>
          <w:rFonts w:ascii="Times New Roman" w:hAnsi="Times New Roman"/>
          <w:sz w:val="28"/>
          <w:szCs w:val="28"/>
        </w:rPr>
        <w:lastRenderedPageBreak/>
        <w:t xml:space="preserve">конкретного дошкольного образовательного учреждения, но и всей системы дошкольного образования. </w:t>
      </w:r>
    </w:p>
    <w:p w:rsidR="00FC7A53" w:rsidRPr="009707F2" w:rsidRDefault="00FC7A53" w:rsidP="0002639B">
      <w:pPr>
        <w:pStyle w:val="aa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707F2">
        <w:rPr>
          <w:rFonts w:ascii="Times New Roman" w:hAnsi="Times New Roman"/>
          <w:sz w:val="28"/>
          <w:szCs w:val="28"/>
        </w:rPr>
        <w:t>Возвращение профессии гувернеров и воссоздание услуги домашнего воспитателя в целостную педагогическую систему – это, в некоторой степени, возвращение к истокам традиций российского воспитания и дошкольного образования, что имеет огромное значение в организации корректировки современной семьи, в формировании личности ребенка, в полноценном и максимально эффективном воспитании, образовании детей дошкольного возраста.</w:t>
      </w:r>
    </w:p>
    <w:p w:rsidR="001974B3" w:rsidRPr="00296614" w:rsidRDefault="001974B3" w:rsidP="001974B3">
      <w:pPr>
        <w:spacing w:after="0" w:line="240" w:lineRule="auto"/>
        <w:ind w:firstLine="851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C7A53" w:rsidRPr="009707F2" w:rsidRDefault="00FC7A53" w:rsidP="0002639B">
      <w:pPr>
        <w:pStyle w:val="aa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574D8" w:rsidRDefault="00C574D8" w:rsidP="0002639B">
      <w:pPr>
        <w:pStyle w:val="aa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574D8" w:rsidRPr="001974B3" w:rsidRDefault="00C574D8" w:rsidP="006B3107">
      <w:pPr>
        <w:pStyle w:val="aa"/>
        <w:numPr>
          <w:ilvl w:val="0"/>
          <w:numId w:val="2"/>
        </w:num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 w:rsidRPr="001974B3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1974B3" w:rsidRDefault="001974B3" w:rsidP="001974B3">
      <w:pPr>
        <w:pStyle w:val="aa"/>
        <w:tabs>
          <w:tab w:val="left" w:pos="142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C574D8" w:rsidRPr="00191302" w:rsidRDefault="00C574D8" w:rsidP="006B3107">
      <w:pPr>
        <w:pStyle w:val="a8"/>
        <w:numPr>
          <w:ilvl w:val="0"/>
          <w:numId w:val="13"/>
        </w:num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 w:rsidRPr="00191302">
        <w:rPr>
          <w:rFonts w:ascii="Times New Roman" w:hAnsi="Times New Roman"/>
          <w:sz w:val="28"/>
          <w:szCs w:val="28"/>
        </w:rPr>
        <w:t xml:space="preserve">Дошкольные учреждения в условиях нового экономического механизма. </w:t>
      </w:r>
      <w:proofErr w:type="gramStart"/>
      <w:r w:rsidRPr="00191302">
        <w:rPr>
          <w:rFonts w:ascii="Times New Roman" w:hAnsi="Times New Roman"/>
          <w:sz w:val="28"/>
          <w:szCs w:val="28"/>
        </w:rPr>
        <w:t>-М</w:t>
      </w:r>
      <w:proofErr w:type="gramEnd"/>
      <w:r w:rsidRPr="00191302">
        <w:rPr>
          <w:rFonts w:ascii="Times New Roman" w:hAnsi="Times New Roman"/>
          <w:sz w:val="28"/>
          <w:szCs w:val="28"/>
        </w:rPr>
        <w:t>.: П</w:t>
      </w:r>
      <w:r w:rsidR="003506C5">
        <w:rPr>
          <w:rFonts w:ascii="Times New Roman" w:hAnsi="Times New Roman"/>
          <w:sz w:val="28"/>
          <w:szCs w:val="28"/>
        </w:rPr>
        <w:t>араграф</w:t>
      </w:r>
      <w:r w:rsidRPr="00191302">
        <w:rPr>
          <w:rFonts w:ascii="Times New Roman" w:hAnsi="Times New Roman"/>
          <w:sz w:val="28"/>
          <w:szCs w:val="28"/>
        </w:rPr>
        <w:t xml:space="preserve">, </w:t>
      </w:r>
      <w:r w:rsidR="007138B3" w:rsidRPr="00191302">
        <w:rPr>
          <w:rFonts w:ascii="Times New Roman" w:hAnsi="Times New Roman"/>
          <w:sz w:val="28"/>
          <w:szCs w:val="28"/>
        </w:rPr>
        <w:t>2010</w:t>
      </w:r>
      <w:r w:rsidRPr="00191302">
        <w:rPr>
          <w:rFonts w:ascii="Times New Roman" w:hAnsi="Times New Roman"/>
          <w:sz w:val="28"/>
          <w:szCs w:val="28"/>
        </w:rPr>
        <w:t>.- 174с.</w:t>
      </w:r>
    </w:p>
    <w:p w:rsidR="00C574D8" w:rsidRPr="00191302" w:rsidRDefault="00C574D8" w:rsidP="006B3107">
      <w:pPr>
        <w:pStyle w:val="a8"/>
        <w:numPr>
          <w:ilvl w:val="0"/>
          <w:numId w:val="13"/>
        </w:num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 w:rsidRPr="00191302">
        <w:rPr>
          <w:rFonts w:ascii="Times New Roman" w:hAnsi="Times New Roman"/>
          <w:sz w:val="28"/>
          <w:szCs w:val="28"/>
        </w:rPr>
        <w:t xml:space="preserve">Куприянов С.В. Организация работы гувернёрской службы. </w:t>
      </w:r>
      <w:r w:rsidR="00F6159F">
        <w:rPr>
          <w:rFonts w:ascii="Times New Roman" w:hAnsi="Times New Roman"/>
          <w:sz w:val="28"/>
          <w:szCs w:val="28"/>
        </w:rPr>
        <w:t xml:space="preserve">– </w:t>
      </w:r>
      <w:r w:rsidRPr="00191302">
        <w:rPr>
          <w:rFonts w:ascii="Times New Roman" w:hAnsi="Times New Roman"/>
          <w:sz w:val="28"/>
          <w:szCs w:val="28"/>
        </w:rPr>
        <w:t>Иваново</w:t>
      </w:r>
      <w:r w:rsidR="00F6159F">
        <w:rPr>
          <w:rFonts w:ascii="Times New Roman" w:hAnsi="Times New Roman"/>
          <w:sz w:val="28"/>
          <w:szCs w:val="28"/>
        </w:rPr>
        <w:t>,</w:t>
      </w:r>
      <w:r w:rsidR="007138B3" w:rsidRPr="00191302">
        <w:rPr>
          <w:rFonts w:ascii="Times New Roman" w:hAnsi="Times New Roman"/>
          <w:sz w:val="28"/>
          <w:szCs w:val="28"/>
        </w:rPr>
        <w:t>2007</w:t>
      </w:r>
      <w:r w:rsidRPr="00191302">
        <w:rPr>
          <w:rFonts w:ascii="Times New Roman" w:hAnsi="Times New Roman"/>
          <w:sz w:val="28"/>
          <w:szCs w:val="28"/>
        </w:rPr>
        <w:t>.- 76с.</w:t>
      </w:r>
    </w:p>
    <w:p w:rsidR="00C574D8" w:rsidRDefault="00C574D8" w:rsidP="006B3107">
      <w:pPr>
        <w:pStyle w:val="a8"/>
        <w:numPr>
          <w:ilvl w:val="0"/>
          <w:numId w:val="13"/>
        </w:num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 w:rsidRPr="00191302">
        <w:rPr>
          <w:rFonts w:ascii="Times New Roman" w:hAnsi="Times New Roman"/>
          <w:sz w:val="28"/>
          <w:szCs w:val="28"/>
        </w:rPr>
        <w:t xml:space="preserve">Пасечник Л.В. Организация и педагогические условия становления гувернёрской системы образования в современной России. </w:t>
      </w:r>
      <w:r w:rsidR="00E5713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91302">
        <w:rPr>
          <w:rFonts w:ascii="Times New Roman" w:hAnsi="Times New Roman"/>
          <w:sz w:val="28"/>
          <w:szCs w:val="28"/>
        </w:rPr>
        <w:t>Автореф</w:t>
      </w:r>
      <w:proofErr w:type="spellEnd"/>
      <w:r w:rsidRPr="001913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91302">
        <w:rPr>
          <w:rFonts w:ascii="Times New Roman" w:hAnsi="Times New Roman"/>
          <w:sz w:val="28"/>
          <w:szCs w:val="28"/>
        </w:rPr>
        <w:t>дисс</w:t>
      </w:r>
      <w:proofErr w:type="spellEnd"/>
      <w:r w:rsidRPr="00191302">
        <w:rPr>
          <w:rFonts w:ascii="Times New Roman" w:hAnsi="Times New Roman"/>
          <w:sz w:val="28"/>
          <w:szCs w:val="28"/>
        </w:rPr>
        <w:t>.</w:t>
      </w:r>
      <w:proofErr w:type="gramStart"/>
      <w:r w:rsidRPr="0019130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91302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191302">
        <w:rPr>
          <w:rFonts w:ascii="Times New Roman" w:hAnsi="Times New Roman"/>
          <w:sz w:val="28"/>
          <w:szCs w:val="28"/>
        </w:rPr>
        <w:t>пед</w:t>
      </w:r>
      <w:proofErr w:type="spellEnd"/>
      <w:r w:rsidRPr="00191302">
        <w:rPr>
          <w:rFonts w:ascii="Times New Roman" w:hAnsi="Times New Roman"/>
          <w:sz w:val="28"/>
          <w:szCs w:val="28"/>
        </w:rPr>
        <w:t xml:space="preserve">. наук. </w:t>
      </w:r>
      <w:r w:rsidR="00E57132">
        <w:rPr>
          <w:rFonts w:ascii="Times New Roman" w:hAnsi="Times New Roman"/>
          <w:sz w:val="28"/>
          <w:szCs w:val="28"/>
        </w:rPr>
        <w:t xml:space="preserve">- </w:t>
      </w:r>
      <w:r w:rsidRPr="00191302">
        <w:rPr>
          <w:rFonts w:ascii="Times New Roman" w:hAnsi="Times New Roman"/>
          <w:sz w:val="28"/>
          <w:szCs w:val="28"/>
        </w:rPr>
        <w:t>Саранск, 1999.</w:t>
      </w:r>
      <w:r w:rsidR="003506C5">
        <w:rPr>
          <w:rFonts w:ascii="Times New Roman" w:hAnsi="Times New Roman"/>
          <w:sz w:val="28"/>
          <w:szCs w:val="28"/>
        </w:rPr>
        <w:t>- 32 с.</w:t>
      </w:r>
    </w:p>
    <w:p w:rsidR="00A073E4" w:rsidRDefault="00A073E4" w:rsidP="00A073E4">
      <w:pPr>
        <w:pStyle w:val="a8"/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</w:p>
    <w:p w:rsidR="00A073E4" w:rsidRDefault="00A073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073E4" w:rsidRDefault="00A073E4" w:rsidP="00A073E4">
      <w:pPr>
        <w:pStyle w:val="a8"/>
        <w:spacing w:after="0" w:line="270" w:lineRule="atLeast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073E4" w:rsidRPr="0043437A" w:rsidRDefault="00A073E4" w:rsidP="00A073E4">
      <w:pPr>
        <w:pStyle w:val="a8"/>
        <w:spacing w:after="0" w:line="270" w:lineRule="atLeast"/>
        <w:ind w:left="0"/>
        <w:jc w:val="right"/>
        <w:rPr>
          <w:rFonts w:ascii="Times New Roman" w:hAnsi="Times New Roman"/>
          <w:caps/>
          <w:sz w:val="28"/>
          <w:szCs w:val="28"/>
        </w:rPr>
      </w:pPr>
    </w:p>
    <w:p w:rsidR="00A073E4" w:rsidRPr="0043437A" w:rsidRDefault="00A073E4" w:rsidP="00A073E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3437A">
        <w:rPr>
          <w:rFonts w:ascii="Times New Roman" w:hAnsi="Times New Roman"/>
          <w:b/>
          <w:caps/>
          <w:sz w:val="28"/>
          <w:szCs w:val="28"/>
        </w:rPr>
        <w:t>Положение</w:t>
      </w:r>
    </w:p>
    <w:p w:rsidR="00A073E4" w:rsidRPr="0043437A" w:rsidRDefault="00A073E4" w:rsidP="00A073E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3437A">
        <w:rPr>
          <w:rFonts w:ascii="Times New Roman" w:hAnsi="Times New Roman"/>
          <w:b/>
          <w:caps/>
          <w:sz w:val="28"/>
          <w:szCs w:val="28"/>
        </w:rPr>
        <w:t xml:space="preserve">об организации услуг домашнего воспитателя </w:t>
      </w:r>
    </w:p>
    <w:p w:rsidR="00A073E4" w:rsidRPr="00A073E4" w:rsidRDefault="00A073E4" w:rsidP="00A073E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73E4" w:rsidRPr="00A073E4" w:rsidRDefault="00A073E4" w:rsidP="00A073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 xml:space="preserve">   Общие положения.</w:t>
      </w:r>
    </w:p>
    <w:p w:rsidR="00A073E4" w:rsidRPr="00A073E4" w:rsidRDefault="00A073E4" w:rsidP="006B3107">
      <w:pPr>
        <w:pStyle w:val="a8"/>
        <w:numPr>
          <w:ilvl w:val="1"/>
          <w:numId w:val="14"/>
        </w:numPr>
        <w:tabs>
          <w:tab w:val="left" w:pos="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Настоящее положение регулирует деятельность услуги ДВ, разработанный в соответствии с Законом РФ от 10.07.1992 № 3266 - 1 «Об образовании», Федеральным Законом от 24.07.1998 № 124 - ФЗ «Об основных гарантиях прав детей в Российской Федерации».</w:t>
      </w:r>
    </w:p>
    <w:p w:rsidR="00A073E4" w:rsidRPr="00A073E4" w:rsidRDefault="00A073E4" w:rsidP="006B3107">
      <w:pPr>
        <w:pStyle w:val="a8"/>
        <w:numPr>
          <w:ilvl w:val="1"/>
          <w:numId w:val="14"/>
        </w:numPr>
        <w:tabs>
          <w:tab w:val="left" w:pos="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73E4">
        <w:rPr>
          <w:rFonts w:ascii="Times New Roman" w:hAnsi="Times New Roman"/>
          <w:sz w:val="28"/>
          <w:szCs w:val="28"/>
        </w:rPr>
        <w:t>Услуги домашнего воспитателя (далее ДВ) - образовательная услуга для детей дошкольного возраста на дому (дополнительно на базе МБДОУ детский сад комбинированного вида    № 47 (далее – Детский сад № 47).</w:t>
      </w:r>
      <w:proofErr w:type="gramEnd"/>
    </w:p>
    <w:p w:rsidR="00A073E4" w:rsidRPr="00A073E4" w:rsidRDefault="00A073E4" w:rsidP="00A073E4">
      <w:pPr>
        <w:pStyle w:val="a8"/>
        <w:tabs>
          <w:tab w:val="left" w:pos="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073E4" w:rsidRPr="00A073E4" w:rsidRDefault="00A073E4" w:rsidP="00A073E4">
      <w:pPr>
        <w:tabs>
          <w:tab w:val="left" w:pos="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2. Цели и задачи деятельности услуги ДВ</w:t>
      </w:r>
    </w:p>
    <w:p w:rsidR="00A073E4" w:rsidRPr="00A073E4" w:rsidRDefault="00A073E4" w:rsidP="00A073E4">
      <w:pPr>
        <w:tabs>
          <w:tab w:val="left" w:pos="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2.1. Услуги ДВ организуются  в целях:</w:t>
      </w:r>
    </w:p>
    <w:p w:rsidR="00A073E4" w:rsidRPr="00A073E4" w:rsidRDefault="00A073E4" w:rsidP="006B3107">
      <w:pPr>
        <w:pStyle w:val="a8"/>
        <w:numPr>
          <w:ilvl w:val="2"/>
          <w:numId w:val="15"/>
        </w:numPr>
        <w:tabs>
          <w:tab w:val="left" w:pos="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 xml:space="preserve">оказание </w:t>
      </w:r>
      <w:proofErr w:type="spellStart"/>
      <w:r w:rsidRPr="00A073E4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A073E4">
        <w:rPr>
          <w:rFonts w:ascii="Times New Roman" w:hAnsi="Times New Roman"/>
          <w:sz w:val="28"/>
          <w:szCs w:val="28"/>
        </w:rPr>
        <w:t xml:space="preserve"> – педагогической помощи по всестороннему и полноценному развитию и социализации личности детей, не посещающих дошкольные образовательные учреждения;</w:t>
      </w:r>
    </w:p>
    <w:p w:rsidR="00A073E4" w:rsidRPr="00A073E4" w:rsidRDefault="00A073E4" w:rsidP="006B3107">
      <w:pPr>
        <w:pStyle w:val="a8"/>
        <w:numPr>
          <w:ilvl w:val="2"/>
          <w:numId w:val="15"/>
        </w:numPr>
        <w:tabs>
          <w:tab w:val="left" w:pos="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обеспечение единства и преемственности семейного и общественного воспитания, реализация прав ребенка на получение дошкольного образования;</w:t>
      </w:r>
    </w:p>
    <w:p w:rsidR="00A073E4" w:rsidRPr="00A073E4" w:rsidRDefault="00A073E4" w:rsidP="006B3107">
      <w:pPr>
        <w:pStyle w:val="a8"/>
        <w:numPr>
          <w:ilvl w:val="2"/>
          <w:numId w:val="15"/>
        </w:numPr>
        <w:tabs>
          <w:tab w:val="left" w:pos="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повышение педагогической компетентности родителей (законных представителей ребенка), воспитывающих детей дошкольного возраста;</w:t>
      </w:r>
    </w:p>
    <w:p w:rsidR="00A073E4" w:rsidRPr="00A073E4" w:rsidRDefault="00A073E4" w:rsidP="006B3107">
      <w:pPr>
        <w:pStyle w:val="a8"/>
        <w:numPr>
          <w:ilvl w:val="2"/>
          <w:numId w:val="15"/>
        </w:numPr>
        <w:tabs>
          <w:tab w:val="left" w:pos="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обеспечение равных стартовых возможностей при переходе ребенка из детского сада в школьное учреждение;</w:t>
      </w:r>
    </w:p>
    <w:p w:rsidR="00A073E4" w:rsidRPr="00A073E4" w:rsidRDefault="00A073E4" w:rsidP="006B3107">
      <w:pPr>
        <w:pStyle w:val="a8"/>
        <w:numPr>
          <w:ilvl w:val="2"/>
          <w:numId w:val="15"/>
        </w:numPr>
        <w:tabs>
          <w:tab w:val="left" w:pos="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обеспечение успешной адаптации при поступлении ребенка в дошкольное учреждение.</w:t>
      </w:r>
    </w:p>
    <w:p w:rsidR="00A073E4" w:rsidRPr="00A073E4" w:rsidRDefault="00A073E4" w:rsidP="00A073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2.2. Задачи:</w:t>
      </w:r>
    </w:p>
    <w:p w:rsidR="00A073E4" w:rsidRPr="00A073E4" w:rsidRDefault="00A073E4" w:rsidP="006B3107">
      <w:pPr>
        <w:pStyle w:val="a8"/>
        <w:numPr>
          <w:ilvl w:val="2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предоставление дошкольной образовательной и развивающей услуги детям в возрасте от 2 до 7 лет, не посещающим дошкольные образовательные учреждения;</w:t>
      </w:r>
    </w:p>
    <w:p w:rsidR="00A073E4" w:rsidRPr="00A073E4" w:rsidRDefault="00A073E4" w:rsidP="006B3107">
      <w:pPr>
        <w:pStyle w:val="a8"/>
        <w:numPr>
          <w:ilvl w:val="2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оказание консультативной помощи семьям, воспитывающим детей, не посещающих дошкольные образовательные учреждения;</w:t>
      </w:r>
    </w:p>
    <w:p w:rsidR="00A073E4" w:rsidRPr="00A073E4" w:rsidRDefault="00A073E4" w:rsidP="006B3107">
      <w:pPr>
        <w:pStyle w:val="a8"/>
        <w:numPr>
          <w:ilvl w:val="2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раннее выявление детей с проблемами в обучении и личностном развитии;</w:t>
      </w:r>
    </w:p>
    <w:p w:rsidR="00A073E4" w:rsidRPr="00A073E4" w:rsidRDefault="00A073E4" w:rsidP="006B3107">
      <w:pPr>
        <w:pStyle w:val="a8"/>
        <w:numPr>
          <w:ilvl w:val="2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формирование данных о состоянии здоровья, индивидуальных психофизиологических особенностей, резервных возможностей детей;</w:t>
      </w:r>
    </w:p>
    <w:p w:rsidR="00A073E4" w:rsidRPr="00A073E4" w:rsidRDefault="00A073E4" w:rsidP="006B3107">
      <w:pPr>
        <w:pStyle w:val="a8"/>
        <w:numPr>
          <w:ilvl w:val="2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 xml:space="preserve">разработка и реализация индивидуально </w:t>
      </w:r>
      <w:proofErr w:type="spellStart"/>
      <w:r w:rsidRPr="00A073E4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A073E4">
        <w:rPr>
          <w:rFonts w:ascii="Times New Roman" w:hAnsi="Times New Roman"/>
          <w:sz w:val="28"/>
          <w:szCs w:val="28"/>
        </w:rPr>
        <w:t xml:space="preserve"> развивающих  программ, профилактика детей дошкольного возраста;</w:t>
      </w:r>
    </w:p>
    <w:p w:rsidR="00A073E4" w:rsidRDefault="00A073E4" w:rsidP="006B3107">
      <w:pPr>
        <w:pStyle w:val="a8"/>
        <w:numPr>
          <w:ilvl w:val="2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организация информационной поддержки детей, родителей, специалистов по основным направлениям деятельности услуги ДВ.</w:t>
      </w:r>
    </w:p>
    <w:p w:rsidR="0043437A" w:rsidRPr="00A073E4" w:rsidRDefault="0043437A" w:rsidP="0043437A">
      <w:pPr>
        <w:pStyle w:val="a8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073E4" w:rsidRPr="00A073E4" w:rsidRDefault="00A073E4" w:rsidP="00A073E4">
      <w:pPr>
        <w:tabs>
          <w:tab w:val="left" w:pos="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lastRenderedPageBreak/>
        <w:t>3. Организация и деятельность  услуги ДВ</w:t>
      </w:r>
    </w:p>
    <w:p w:rsidR="00A073E4" w:rsidRPr="00A073E4" w:rsidRDefault="00A073E4" w:rsidP="00A073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 xml:space="preserve">3.1.  Услуга ДВ организуется   на базе Детский сад № 47 на основании приказа </w:t>
      </w:r>
      <w:proofErr w:type="gramStart"/>
      <w:r w:rsidRPr="00A073E4">
        <w:rPr>
          <w:rFonts w:ascii="Times New Roman" w:hAnsi="Times New Roman"/>
          <w:sz w:val="28"/>
          <w:szCs w:val="28"/>
        </w:rPr>
        <w:t>заведующего</w:t>
      </w:r>
      <w:proofErr w:type="gramEnd"/>
      <w:r w:rsidRPr="00A073E4">
        <w:rPr>
          <w:rFonts w:ascii="Times New Roman" w:hAnsi="Times New Roman"/>
          <w:sz w:val="28"/>
          <w:szCs w:val="28"/>
        </w:rPr>
        <w:t xml:space="preserve"> общеобразовательного учреждения.</w:t>
      </w:r>
    </w:p>
    <w:p w:rsidR="00A073E4" w:rsidRPr="00A073E4" w:rsidRDefault="00A073E4" w:rsidP="00A073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3.2. Для организации услуги ДВ создается банк данных семей, желающих получать  индивидуальную образовательную услугу для детей дошкольного возраста.</w:t>
      </w:r>
    </w:p>
    <w:p w:rsidR="00A073E4" w:rsidRPr="00A073E4" w:rsidRDefault="00A073E4" w:rsidP="00A073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3.3. Услуга ДВ предоставляется на основании договора между Детским садом № 47 и родителями (законными представителями ребенка).</w:t>
      </w:r>
    </w:p>
    <w:p w:rsidR="00A073E4" w:rsidRPr="00A073E4" w:rsidRDefault="00A073E4" w:rsidP="00A073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3.4. Услуга ДВ организуется  по инициативе родителей (законных представителей ребенка), желающих получать данный вид услуги.</w:t>
      </w:r>
    </w:p>
    <w:p w:rsidR="00A073E4" w:rsidRPr="00A073E4" w:rsidRDefault="00A073E4" w:rsidP="00A073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3.5. Осуществляется планирование деятельности оказания услуги ДВ с учетом запросов и потребностей родителей (законных представителей ребенка) и их детей, а также возможностей специалистов, привлекаемых к услуге ДВ.</w:t>
      </w:r>
    </w:p>
    <w:p w:rsidR="00A073E4" w:rsidRPr="00A073E4" w:rsidRDefault="00A073E4" w:rsidP="006B3107">
      <w:pPr>
        <w:pStyle w:val="a8"/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До заключения договора о сотрудничестве между услугой ДВ и родителями (законными представителями ребенка) стороны должны быть обеспечены полной и достоверной информацией, содержащей следующие сведения:</w:t>
      </w:r>
    </w:p>
    <w:p w:rsidR="00A073E4" w:rsidRPr="00A073E4" w:rsidRDefault="00A073E4" w:rsidP="006B3107">
      <w:pPr>
        <w:pStyle w:val="a8"/>
        <w:numPr>
          <w:ilvl w:val="2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перечень документов, предоставляющих право на оказание услуг ДВ и регламентирующих этот вид деятельности;</w:t>
      </w:r>
    </w:p>
    <w:p w:rsidR="00A073E4" w:rsidRPr="00A073E4" w:rsidRDefault="00A073E4" w:rsidP="006B3107">
      <w:pPr>
        <w:pStyle w:val="a8"/>
        <w:numPr>
          <w:ilvl w:val="2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сведения о должностных лицах услуги ДВ Детского сада № 47, ответственных за оказание услуг;</w:t>
      </w:r>
    </w:p>
    <w:p w:rsidR="00A073E4" w:rsidRPr="00A073E4" w:rsidRDefault="00A073E4" w:rsidP="006B3107">
      <w:pPr>
        <w:pStyle w:val="a8"/>
        <w:numPr>
          <w:ilvl w:val="2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перечень и порядок предоставляемых услуг ДВ;</w:t>
      </w:r>
    </w:p>
    <w:p w:rsidR="00A073E4" w:rsidRPr="00A073E4" w:rsidRDefault="00A073E4" w:rsidP="006B3107">
      <w:pPr>
        <w:pStyle w:val="a8"/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Заведующий Детский сада № 47:</w:t>
      </w:r>
    </w:p>
    <w:p w:rsidR="00A073E4" w:rsidRPr="00A073E4" w:rsidRDefault="00A073E4" w:rsidP="006B3107">
      <w:pPr>
        <w:pStyle w:val="a8"/>
        <w:numPr>
          <w:ilvl w:val="2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заключает трудовые договоры с работниками Детского сада № 47,  привлекаемыми для оказания услуг ДВ;</w:t>
      </w:r>
    </w:p>
    <w:p w:rsidR="00A073E4" w:rsidRPr="00A073E4" w:rsidRDefault="00A073E4" w:rsidP="006B3107">
      <w:pPr>
        <w:pStyle w:val="a8"/>
        <w:numPr>
          <w:ilvl w:val="2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заключает договоры о сотрудничестве между Детским садом № 47  и родителями (законными представителями ребенка);</w:t>
      </w:r>
    </w:p>
    <w:p w:rsidR="00A073E4" w:rsidRPr="00A073E4" w:rsidRDefault="00A073E4" w:rsidP="006B3107">
      <w:pPr>
        <w:pStyle w:val="a8"/>
        <w:numPr>
          <w:ilvl w:val="2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назначает руководителя услуги ДВ.</w:t>
      </w:r>
    </w:p>
    <w:p w:rsidR="00A073E4" w:rsidRPr="00A073E4" w:rsidRDefault="00A073E4" w:rsidP="006B3107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 xml:space="preserve">Зачисление детей производится </w:t>
      </w:r>
      <w:proofErr w:type="gramStart"/>
      <w:r w:rsidRPr="00A073E4">
        <w:rPr>
          <w:rFonts w:ascii="Times New Roman" w:hAnsi="Times New Roman"/>
          <w:sz w:val="28"/>
          <w:szCs w:val="28"/>
        </w:rPr>
        <w:t>заведующим</w:t>
      </w:r>
      <w:proofErr w:type="gramEnd"/>
      <w:r w:rsidRPr="00A073E4">
        <w:rPr>
          <w:rFonts w:ascii="Times New Roman" w:hAnsi="Times New Roman"/>
          <w:sz w:val="28"/>
          <w:szCs w:val="28"/>
        </w:rPr>
        <w:t xml:space="preserve"> Детского сада № 47 на основании:</w:t>
      </w:r>
    </w:p>
    <w:p w:rsidR="00A073E4" w:rsidRPr="00A073E4" w:rsidRDefault="00A073E4" w:rsidP="006B3107">
      <w:pPr>
        <w:pStyle w:val="a8"/>
        <w:numPr>
          <w:ilvl w:val="2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заявления родителей (законных представителей ребенка);</w:t>
      </w:r>
    </w:p>
    <w:p w:rsidR="00A073E4" w:rsidRPr="00A073E4" w:rsidRDefault="00A073E4" w:rsidP="006B3107">
      <w:pPr>
        <w:pStyle w:val="a8"/>
        <w:numPr>
          <w:ilvl w:val="2"/>
          <w:numId w:val="1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справки о состоянии здоровья ребенка с отметкой эпидемиологического окружения ребенка.</w:t>
      </w:r>
    </w:p>
    <w:p w:rsidR="00A073E4" w:rsidRPr="00A073E4" w:rsidRDefault="00A073E4" w:rsidP="006B3107">
      <w:pPr>
        <w:pStyle w:val="a8"/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Непосредственно образовательная деятельность с детьми проводится специалистами Детского сада № 47 согласно графику, отражающему время начала и окончания.</w:t>
      </w:r>
    </w:p>
    <w:p w:rsidR="00A073E4" w:rsidRPr="00A073E4" w:rsidRDefault="00A073E4" w:rsidP="006B3107">
      <w:pPr>
        <w:pStyle w:val="a8"/>
        <w:numPr>
          <w:ilvl w:val="1"/>
          <w:numId w:val="17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 xml:space="preserve"> Количество специалистов, привлекаемых к услуге ДВ, определяется из запроса родителей (законных представителей ребенка) и кадрового состава Детского сада № 47.</w:t>
      </w:r>
    </w:p>
    <w:p w:rsidR="00A073E4" w:rsidRPr="00A073E4" w:rsidRDefault="00A073E4" w:rsidP="00A073E4">
      <w:pPr>
        <w:tabs>
          <w:tab w:val="left" w:pos="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3E4" w:rsidRPr="00A073E4" w:rsidRDefault="00A073E4" w:rsidP="00A073E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4.Основные направления деятельности услуги ДВ</w:t>
      </w:r>
    </w:p>
    <w:p w:rsidR="00A073E4" w:rsidRPr="00A073E4" w:rsidRDefault="00A073E4" w:rsidP="00A073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 xml:space="preserve">4.1. Диагностическая работа, обеспечивающая: </w:t>
      </w:r>
    </w:p>
    <w:p w:rsidR="00A073E4" w:rsidRPr="00A073E4" w:rsidRDefault="00A073E4" w:rsidP="006B3107">
      <w:pPr>
        <w:pStyle w:val="a8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lastRenderedPageBreak/>
        <w:t>исследование состояния психического здоровья, эмоционального благополучия ребенка, изучение индивидуальных особенностей и склонностей личности и ее потенциальных возможностей в процессе обучения и воспитания;</w:t>
      </w:r>
    </w:p>
    <w:p w:rsidR="00A073E4" w:rsidRPr="00A073E4" w:rsidRDefault="00A073E4" w:rsidP="006B3107">
      <w:pPr>
        <w:pStyle w:val="a8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выявление причин и механизмов нарушения, в обучении, социальной адаптации;</w:t>
      </w:r>
    </w:p>
    <w:p w:rsidR="00A073E4" w:rsidRPr="00A073E4" w:rsidRDefault="00A073E4" w:rsidP="006B3107">
      <w:pPr>
        <w:pStyle w:val="a8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анализ состояния здоровья, успешности развития детей в динамике;</w:t>
      </w:r>
    </w:p>
    <w:p w:rsidR="00A073E4" w:rsidRPr="00A073E4" w:rsidRDefault="00A073E4" w:rsidP="006B3107">
      <w:pPr>
        <w:pStyle w:val="a8"/>
        <w:numPr>
          <w:ilvl w:val="1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 xml:space="preserve">Профилактическая и развивающая работа, направленная </w:t>
      </w:r>
      <w:proofErr w:type="gramStart"/>
      <w:r w:rsidRPr="00A073E4">
        <w:rPr>
          <w:rFonts w:ascii="Times New Roman" w:hAnsi="Times New Roman"/>
          <w:sz w:val="28"/>
          <w:szCs w:val="28"/>
        </w:rPr>
        <w:t>на</w:t>
      </w:r>
      <w:proofErr w:type="gramEnd"/>
      <w:r w:rsidRPr="00A073E4">
        <w:rPr>
          <w:rFonts w:ascii="Times New Roman" w:hAnsi="Times New Roman"/>
          <w:sz w:val="28"/>
          <w:szCs w:val="28"/>
        </w:rPr>
        <w:t>:</w:t>
      </w:r>
    </w:p>
    <w:p w:rsidR="00A073E4" w:rsidRPr="00A073E4" w:rsidRDefault="00A073E4" w:rsidP="006B3107">
      <w:pPr>
        <w:pStyle w:val="a8"/>
        <w:numPr>
          <w:ilvl w:val="2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подготовку ребенка к школьному обучению;</w:t>
      </w:r>
    </w:p>
    <w:p w:rsidR="00A073E4" w:rsidRPr="00A073E4" w:rsidRDefault="00A073E4" w:rsidP="006B3107">
      <w:pPr>
        <w:pStyle w:val="a8"/>
        <w:numPr>
          <w:ilvl w:val="2"/>
          <w:numId w:val="2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решение проблем в эмоционально – волевой сфере ребенка.</w:t>
      </w:r>
    </w:p>
    <w:p w:rsidR="00A073E4" w:rsidRPr="00A073E4" w:rsidRDefault="00A073E4" w:rsidP="006B3107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Консультативная деятельность включает в себя оказание консультативной помощи детям, родителям (законным представителям ребенка), специалистам, привлекаемых к услуге ДВ образовательного процесса по возникшим вопросам в сфере воспитания, образования детей дошкольного возраста, выбора образовательного маршрута.</w:t>
      </w:r>
    </w:p>
    <w:p w:rsidR="00A073E4" w:rsidRPr="00A073E4" w:rsidRDefault="00A073E4" w:rsidP="00A073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4.4. Основные направления Центра реализуются:</w:t>
      </w:r>
    </w:p>
    <w:p w:rsidR="00A073E4" w:rsidRPr="00A073E4" w:rsidRDefault="00A073E4" w:rsidP="006B3107">
      <w:pPr>
        <w:pStyle w:val="a8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 xml:space="preserve">в процессе работы по соответствующим системно и индивидуально ориентированным программам сопровождения; </w:t>
      </w:r>
    </w:p>
    <w:p w:rsidR="00A073E4" w:rsidRPr="00A073E4" w:rsidRDefault="00A073E4" w:rsidP="006B3107">
      <w:pPr>
        <w:pStyle w:val="a8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через систему индивидуальных и подгрупповых коррекционных занятий,</w:t>
      </w:r>
    </w:p>
    <w:p w:rsidR="00A073E4" w:rsidRPr="00A073E4" w:rsidRDefault="00A073E4" w:rsidP="006B3107">
      <w:pPr>
        <w:pStyle w:val="a8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через индивидуальное консультирование родителей (законных представителей ребенка) и специалистов, привлекаемых к услуге ДВ;</w:t>
      </w:r>
    </w:p>
    <w:p w:rsidR="00A073E4" w:rsidRPr="00A073E4" w:rsidRDefault="00A073E4" w:rsidP="006B3107">
      <w:pPr>
        <w:pStyle w:val="a8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в работе семинаров – практикумов;</w:t>
      </w:r>
    </w:p>
    <w:p w:rsidR="00A073E4" w:rsidRPr="00A073E4" w:rsidRDefault="00A073E4" w:rsidP="006B3107">
      <w:pPr>
        <w:pStyle w:val="a8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 xml:space="preserve">посредством ведения аналитической и прогностической деятельности. </w:t>
      </w:r>
    </w:p>
    <w:p w:rsidR="00A073E4" w:rsidRPr="00A073E4" w:rsidRDefault="00A073E4" w:rsidP="00A07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4.5. Основные направления деятельности осуществляются специалистами:</w:t>
      </w:r>
    </w:p>
    <w:p w:rsidR="00A073E4" w:rsidRPr="00A073E4" w:rsidRDefault="00A073E4" w:rsidP="006B3107">
      <w:pPr>
        <w:pStyle w:val="a8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руководителем Детского сада № 47;</w:t>
      </w:r>
    </w:p>
    <w:p w:rsidR="00A073E4" w:rsidRPr="00A073E4" w:rsidRDefault="00A073E4" w:rsidP="006B3107">
      <w:pPr>
        <w:pStyle w:val="a8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педагогом-психологом;</w:t>
      </w:r>
    </w:p>
    <w:p w:rsidR="00A073E4" w:rsidRPr="00A073E4" w:rsidRDefault="00A073E4" w:rsidP="006B3107">
      <w:pPr>
        <w:pStyle w:val="a8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музыкальным руководителем;</w:t>
      </w:r>
    </w:p>
    <w:p w:rsidR="00A073E4" w:rsidRPr="00A073E4" w:rsidRDefault="00A073E4" w:rsidP="006B3107">
      <w:pPr>
        <w:pStyle w:val="a8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учителем – логопедом;</w:t>
      </w:r>
    </w:p>
    <w:p w:rsidR="00A073E4" w:rsidRPr="00A073E4" w:rsidRDefault="00A073E4" w:rsidP="006B3107">
      <w:pPr>
        <w:pStyle w:val="a8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воспитателем Детского сада № 47.</w:t>
      </w:r>
    </w:p>
    <w:p w:rsidR="00A073E4" w:rsidRPr="00A073E4" w:rsidRDefault="00A073E4" w:rsidP="006B3107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Специалисты, привлекаемых к услуге ДВ, осуществляют комплексное непрерывное сопровождение детей дошкольного возраста по выбранным образовательным маршрутам.</w:t>
      </w:r>
    </w:p>
    <w:p w:rsidR="00A073E4" w:rsidRPr="00A073E4" w:rsidRDefault="00A073E4" w:rsidP="00A073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073E4" w:rsidRPr="00A073E4" w:rsidRDefault="00A073E4" w:rsidP="006B3107">
      <w:pPr>
        <w:pStyle w:val="a8"/>
        <w:numPr>
          <w:ilvl w:val="0"/>
          <w:numId w:val="19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 xml:space="preserve">Виды услуги ДВ </w:t>
      </w:r>
    </w:p>
    <w:p w:rsidR="00A073E4" w:rsidRPr="00A073E4" w:rsidRDefault="00A073E4" w:rsidP="006B310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 xml:space="preserve">Перечень услуг составляется руководителем услуги ДВ и утверждается </w:t>
      </w:r>
      <w:proofErr w:type="gramStart"/>
      <w:r w:rsidRPr="00A073E4">
        <w:rPr>
          <w:rFonts w:ascii="Times New Roman" w:hAnsi="Times New Roman"/>
          <w:sz w:val="28"/>
          <w:szCs w:val="28"/>
        </w:rPr>
        <w:t>заведующим</w:t>
      </w:r>
      <w:proofErr w:type="gramEnd"/>
      <w:r w:rsidRPr="00A073E4">
        <w:rPr>
          <w:rFonts w:ascii="Times New Roman" w:hAnsi="Times New Roman"/>
          <w:sz w:val="28"/>
          <w:szCs w:val="28"/>
        </w:rPr>
        <w:t xml:space="preserve"> Детского сада № 47.</w:t>
      </w:r>
    </w:p>
    <w:p w:rsidR="00A073E4" w:rsidRPr="00A073E4" w:rsidRDefault="00A073E4" w:rsidP="006B3107">
      <w:pPr>
        <w:pStyle w:val="a8"/>
        <w:numPr>
          <w:ilvl w:val="1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 xml:space="preserve"> ДВ оказывает следующие виды услуг:</w:t>
      </w:r>
    </w:p>
    <w:p w:rsidR="00A073E4" w:rsidRPr="00A073E4" w:rsidRDefault="00A073E4" w:rsidP="006B3107">
      <w:pPr>
        <w:pStyle w:val="a8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73E4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A073E4">
        <w:rPr>
          <w:rFonts w:ascii="Times New Roman" w:hAnsi="Times New Roman"/>
          <w:sz w:val="28"/>
          <w:szCs w:val="28"/>
        </w:rPr>
        <w:t xml:space="preserve"> по основной общеобразовательной программе Детского сада № 47;</w:t>
      </w:r>
    </w:p>
    <w:p w:rsidR="00A073E4" w:rsidRPr="00A073E4" w:rsidRDefault="00A073E4" w:rsidP="006B3107">
      <w:pPr>
        <w:pStyle w:val="a8"/>
        <w:numPr>
          <w:ilvl w:val="2"/>
          <w:numId w:val="19"/>
        </w:numPr>
        <w:tabs>
          <w:tab w:val="clear" w:pos="1146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73E4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A073E4">
        <w:rPr>
          <w:rFonts w:ascii="Times New Roman" w:hAnsi="Times New Roman"/>
          <w:sz w:val="28"/>
          <w:szCs w:val="28"/>
        </w:rPr>
        <w:t xml:space="preserve"> парциальным программам;</w:t>
      </w:r>
    </w:p>
    <w:p w:rsidR="00A073E4" w:rsidRPr="00A073E4" w:rsidRDefault="00A073E4" w:rsidP="006B3107">
      <w:pPr>
        <w:pStyle w:val="a8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73E4">
        <w:rPr>
          <w:rFonts w:ascii="Times New Roman" w:hAnsi="Times New Roman"/>
          <w:sz w:val="28"/>
          <w:szCs w:val="28"/>
        </w:rPr>
        <w:lastRenderedPageBreak/>
        <w:t>обучение</w:t>
      </w:r>
      <w:proofErr w:type="gramEnd"/>
      <w:r w:rsidRPr="00A073E4">
        <w:rPr>
          <w:rFonts w:ascii="Times New Roman" w:hAnsi="Times New Roman"/>
          <w:sz w:val="28"/>
          <w:szCs w:val="28"/>
        </w:rPr>
        <w:t xml:space="preserve"> по индивидуальным образовательным маршрутам, разработанны</w:t>
      </w:r>
      <w:r w:rsidR="00D0692C">
        <w:rPr>
          <w:rFonts w:ascii="Times New Roman" w:hAnsi="Times New Roman"/>
          <w:sz w:val="28"/>
          <w:szCs w:val="28"/>
        </w:rPr>
        <w:t>м</w:t>
      </w:r>
      <w:r w:rsidRPr="00A073E4">
        <w:rPr>
          <w:rFonts w:ascii="Times New Roman" w:hAnsi="Times New Roman"/>
          <w:sz w:val="28"/>
          <w:szCs w:val="28"/>
        </w:rPr>
        <w:t xml:space="preserve"> специалистами, привлекаемы</w:t>
      </w:r>
      <w:r w:rsidR="00D0692C">
        <w:rPr>
          <w:rFonts w:ascii="Times New Roman" w:hAnsi="Times New Roman"/>
          <w:sz w:val="28"/>
          <w:szCs w:val="28"/>
        </w:rPr>
        <w:t>ми</w:t>
      </w:r>
      <w:r w:rsidRPr="00A073E4">
        <w:rPr>
          <w:rFonts w:ascii="Times New Roman" w:hAnsi="Times New Roman"/>
          <w:sz w:val="28"/>
          <w:szCs w:val="28"/>
        </w:rPr>
        <w:t xml:space="preserve"> к услуге ДВ.</w:t>
      </w:r>
    </w:p>
    <w:p w:rsidR="00A073E4" w:rsidRPr="00A073E4" w:rsidRDefault="00A073E4" w:rsidP="00A073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 xml:space="preserve">5.4.Услуги в </w:t>
      </w:r>
      <w:r w:rsidR="00D0692C">
        <w:rPr>
          <w:rFonts w:ascii="Times New Roman" w:hAnsi="Times New Roman"/>
          <w:sz w:val="28"/>
          <w:szCs w:val="28"/>
        </w:rPr>
        <w:t>Детском саду</w:t>
      </w:r>
      <w:r w:rsidRPr="00A073E4">
        <w:rPr>
          <w:rFonts w:ascii="Times New Roman" w:hAnsi="Times New Roman"/>
          <w:sz w:val="28"/>
          <w:szCs w:val="28"/>
        </w:rPr>
        <w:t xml:space="preserve"> могут реализоваться в форме: </w:t>
      </w:r>
    </w:p>
    <w:p w:rsidR="00A073E4" w:rsidRPr="00A073E4" w:rsidRDefault="00A073E4" w:rsidP="006B3107">
      <w:pPr>
        <w:pStyle w:val="a8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непосредственно образовательная деятельность в подгрупповой форме;</w:t>
      </w:r>
    </w:p>
    <w:p w:rsidR="00A073E4" w:rsidRPr="00A073E4" w:rsidRDefault="00A073E4" w:rsidP="006B3107">
      <w:pPr>
        <w:pStyle w:val="a8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непосредственно образовательная деятельность в индивидуальной форме;</w:t>
      </w:r>
    </w:p>
    <w:p w:rsidR="00A073E4" w:rsidRPr="00A073E4" w:rsidRDefault="00A073E4" w:rsidP="006B3107">
      <w:pPr>
        <w:pStyle w:val="a8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праздника, развлечений на базе Детского сада № 47;</w:t>
      </w:r>
    </w:p>
    <w:p w:rsidR="00A073E4" w:rsidRPr="00A073E4" w:rsidRDefault="00A073E4" w:rsidP="006B3107">
      <w:pPr>
        <w:pStyle w:val="a8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консультаций специалистов, привлекаемых к услуге ДВ;</w:t>
      </w:r>
    </w:p>
    <w:p w:rsidR="00A073E4" w:rsidRPr="00A073E4" w:rsidRDefault="00A073E4" w:rsidP="006B3107">
      <w:pPr>
        <w:pStyle w:val="a8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семинаров – практикумов на базе Детского сада № 47;</w:t>
      </w:r>
    </w:p>
    <w:p w:rsidR="00A073E4" w:rsidRPr="00A073E4" w:rsidRDefault="00A073E4" w:rsidP="006B3107">
      <w:pPr>
        <w:pStyle w:val="a8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дополнительно услуга ДВ может осуществляться на базе Детского сада № 47.</w:t>
      </w:r>
    </w:p>
    <w:p w:rsidR="00A073E4" w:rsidRPr="00A073E4" w:rsidRDefault="00A073E4" w:rsidP="00A073E4">
      <w:pPr>
        <w:tabs>
          <w:tab w:val="left" w:pos="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3E4" w:rsidRPr="00A073E4" w:rsidRDefault="00A073E4" w:rsidP="00A073E4">
      <w:pPr>
        <w:tabs>
          <w:tab w:val="left" w:pos="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6. Документация</w:t>
      </w:r>
    </w:p>
    <w:p w:rsidR="00A073E4" w:rsidRPr="00A073E4" w:rsidRDefault="00A073E4" w:rsidP="00A073E4">
      <w:pPr>
        <w:tabs>
          <w:tab w:val="left" w:pos="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Ведение документации услуги ДВ выделяется в отдельное делопроизводство.</w:t>
      </w:r>
    </w:p>
    <w:p w:rsidR="00A073E4" w:rsidRPr="00A073E4" w:rsidRDefault="00A073E4" w:rsidP="00A073E4">
      <w:pPr>
        <w:tabs>
          <w:tab w:val="left" w:pos="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Перечень документации:</w:t>
      </w:r>
    </w:p>
    <w:p w:rsidR="00A073E4" w:rsidRPr="00A073E4" w:rsidRDefault="00A073E4" w:rsidP="006B3107">
      <w:pPr>
        <w:pStyle w:val="a8"/>
        <w:numPr>
          <w:ilvl w:val="1"/>
          <w:numId w:val="25"/>
        </w:numPr>
        <w:tabs>
          <w:tab w:val="left" w:pos="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План проведения образовательной деятельности с детьми, разработанный специалистами и утвержденный руководителем Детского сада № 47.</w:t>
      </w:r>
    </w:p>
    <w:p w:rsidR="00A073E4" w:rsidRPr="00A073E4" w:rsidRDefault="00A073E4" w:rsidP="006B3107">
      <w:pPr>
        <w:pStyle w:val="a8"/>
        <w:numPr>
          <w:ilvl w:val="1"/>
          <w:numId w:val="25"/>
        </w:numPr>
        <w:tabs>
          <w:tab w:val="left" w:pos="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Журнал посещаемости детей.</w:t>
      </w:r>
    </w:p>
    <w:p w:rsidR="00A073E4" w:rsidRPr="00A073E4" w:rsidRDefault="00A073E4" w:rsidP="006B3107">
      <w:pPr>
        <w:pStyle w:val="a8"/>
        <w:numPr>
          <w:ilvl w:val="1"/>
          <w:numId w:val="25"/>
        </w:numPr>
        <w:tabs>
          <w:tab w:val="left" w:pos="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График работы специалистов, привлекаемых к услуге ДВ;</w:t>
      </w:r>
    </w:p>
    <w:p w:rsidR="00A073E4" w:rsidRPr="00A073E4" w:rsidRDefault="00A073E4" w:rsidP="006B3107">
      <w:pPr>
        <w:pStyle w:val="a8"/>
        <w:numPr>
          <w:ilvl w:val="1"/>
          <w:numId w:val="25"/>
        </w:numPr>
        <w:tabs>
          <w:tab w:val="left" w:pos="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Договор между родителями (законными представителями ребенка) и Детским садом № 47 о предоставлении услуги ДВ.</w:t>
      </w:r>
    </w:p>
    <w:p w:rsidR="00A073E4" w:rsidRPr="00A073E4" w:rsidRDefault="00A073E4" w:rsidP="006B3107">
      <w:pPr>
        <w:pStyle w:val="a8"/>
        <w:numPr>
          <w:ilvl w:val="1"/>
          <w:numId w:val="25"/>
        </w:numPr>
        <w:tabs>
          <w:tab w:val="left" w:pos="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E4">
        <w:rPr>
          <w:rFonts w:ascii="Times New Roman" w:hAnsi="Times New Roman"/>
          <w:sz w:val="28"/>
          <w:szCs w:val="28"/>
        </w:rPr>
        <w:t>Банк данных детей, не охваченных дошкольным образованием.</w:t>
      </w:r>
    </w:p>
    <w:p w:rsidR="00A073E4" w:rsidRPr="00A073E4" w:rsidRDefault="00A073E4" w:rsidP="00A073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3E4" w:rsidRPr="00A073E4" w:rsidRDefault="00A073E4" w:rsidP="00A073E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113DD" w:rsidRDefault="00C113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073E4" w:rsidRDefault="00C113DD" w:rsidP="00A073E4">
      <w:pPr>
        <w:pStyle w:val="a8"/>
        <w:spacing w:after="0" w:line="270" w:lineRule="atLeast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C113DD" w:rsidRPr="00C113DD" w:rsidRDefault="00C113DD" w:rsidP="006D5B42">
      <w:pPr>
        <w:pStyle w:val="af"/>
        <w:rPr>
          <w:b/>
          <w:sz w:val="28"/>
          <w:szCs w:val="28"/>
          <w:lang w:val="ru-RU"/>
        </w:rPr>
      </w:pPr>
      <w:r w:rsidRPr="00C113DD">
        <w:rPr>
          <w:b/>
          <w:sz w:val="28"/>
          <w:szCs w:val="28"/>
          <w:lang w:val="ru-RU"/>
        </w:rPr>
        <w:t xml:space="preserve">ДОГОВОР </w:t>
      </w:r>
    </w:p>
    <w:p w:rsidR="006D5B42" w:rsidRDefault="00C113DD" w:rsidP="006D5B42">
      <w:pPr>
        <w:pStyle w:val="af"/>
        <w:rPr>
          <w:b/>
          <w:sz w:val="28"/>
          <w:szCs w:val="28"/>
          <w:lang w:val="ru-RU"/>
        </w:rPr>
      </w:pPr>
      <w:r w:rsidRPr="00C113DD">
        <w:rPr>
          <w:b/>
          <w:sz w:val="28"/>
          <w:szCs w:val="28"/>
          <w:lang w:val="ru-RU"/>
        </w:rPr>
        <w:t xml:space="preserve"> МЕЖДУ </w:t>
      </w:r>
      <w:r w:rsidR="006D5B42">
        <w:rPr>
          <w:b/>
          <w:sz w:val="28"/>
          <w:szCs w:val="28"/>
          <w:lang w:val="ru-RU"/>
        </w:rPr>
        <w:tab/>
        <w:t xml:space="preserve">МУНИЦИПАЛЬНЫМ БЮДЖЕТНЫМ </w:t>
      </w:r>
      <w:r w:rsidRPr="00C113DD">
        <w:rPr>
          <w:b/>
          <w:sz w:val="28"/>
          <w:szCs w:val="28"/>
          <w:lang w:val="ru-RU"/>
        </w:rPr>
        <w:t xml:space="preserve">ДОШКОЛЬНЫМ ОБРАЗОВАТЕЛЬНЫМ УЧРЕЖДЕНИЕМ </w:t>
      </w:r>
    </w:p>
    <w:p w:rsidR="00C113DD" w:rsidRPr="00C113DD" w:rsidRDefault="00C113DD" w:rsidP="006D5B42">
      <w:pPr>
        <w:pStyle w:val="af"/>
        <w:rPr>
          <w:b/>
          <w:sz w:val="28"/>
          <w:szCs w:val="28"/>
          <w:lang w:val="ru-RU"/>
        </w:rPr>
      </w:pPr>
      <w:r w:rsidRPr="00C113DD">
        <w:rPr>
          <w:b/>
          <w:sz w:val="28"/>
          <w:szCs w:val="28"/>
          <w:lang w:val="ru-RU"/>
        </w:rPr>
        <w:t>ДЕТСКИМ САДОМ КОМБИНИРОВАННОГО ВИДА № 47</w:t>
      </w:r>
    </w:p>
    <w:p w:rsidR="00C113DD" w:rsidRPr="00C113DD" w:rsidRDefault="00C113DD" w:rsidP="006D5B42">
      <w:pPr>
        <w:pStyle w:val="af"/>
        <w:rPr>
          <w:b/>
          <w:sz w:val="28"/>
          <w:szCs w:val="28"/>
          <w:lang w:val="ru-RU"/>
        </w:rPr>
      </w:pPr>
      <w:r w:rsidRPr="00C113DD">
        <w:rPr>
          <w:b/>
          <w:sz w:val="28"/>
          <w:szCs w:val="28"/>
          <w:lang w:val="ru-RU"/>
        </w:rPr>
        <w:t xml:space="preserve">И РОДИТЕЛЯМИ </w:t>
      </w:r>
      <w:r w:rsidR="006D5B42">
        <w:rPr>
          <w:b/>
          <w:sz w:val="28"/>
          <w:szCs w:val="28"/>
          <w:lang w:val="ru-RU"/>
        </w:rPr>
        <w:t>(ЗАКОННЫМИ ПРЕДСТАВИТЕЛЯМИ)</w:t>
      </w:r>
    </w:p>
    <w:p w:rsidR="00C113DD" w:rsidRDefault="00C113DD" w:rsidP="006D5B42">
      <w:pPr>
        <w:pStyle w:val="af"/>
        <w:rPr>
          <w:lang w:val="ru-RU"/>
        </w:rPr>
      </w:pPr>
    </w:p>
    <w:p w:rsidR="00C113DD" w:rsidRDefault="00C113DD" w:rsidP="00C113DD">
      <w:pPr>
        <w:pStyle w:val="af"/>
        <w:ind w:firstLine="709"/>
        <w:jc w:val="right"/>
        <w:rPr>
          <w:lang w:val="ru-RU"/>
        </w:rPr>
      </w:pPr>
      <w:r w:rsidRPr="00CA65FE">
        <w:rPr>
          <w:lang w:val="ru-RU"/>
        </w:rPr>
        <w:t xml:space="preserve">     «_____»_____________2</w:t>
      </w:r>
      <w:r w:rsidR="006D5B42">
        <w:rPr>
          <w:lang w:val="ru-RU"/>
        </w:rPr>
        <w:t>012г</w:t>
      </w:r>
      <w:r w:rsidRPr="00CA65FE">
        <w:rPr>
          <w:lang w:val="ru-RU"/>
        </w:rPr>
        <w:t>.</w:t>
      </w:r>
    </w:p>
    <w:p w:rsidR="00C113DD" w:rsidRPr="00CA65FE" w:rsidRDefault="00C113DD" w:rsidP="00C113DD">
      <w:pPr>
        <w:pStyle w:val="a4"/>
        <w:ind w:firstLine="709"/>
      </w:pPr>
    </w:p>
    <w:p w:rsidR="00C113DD" w:rsidRPr="00A8479B" w:rsidRDefault="00C113DD" w:rsidP="00C113DD">
      <w:pPr>
        <w:pStyle w:val="a4"/>
        <w:ind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 xml:space="preserve">Муниципальное дошкольное образовательное учреждение детский сад комбинированного вида №  47    г. Белгорода, в дальнейшем Учреждение, действующее на основании Устава, в лице заведующего  Диденко Татьяны Михайловны, с одной стороны, и  родителя (законного представителя ребенка)________________________________________________________________, </w:t>
      </w:r>
    </w:p>
    <w:p w:rsidR="00C113DD" w:rsidRPr="00A8479B" w:rsidRDefault="00C113DD" w:rsidP="00C113DD">
      <w:pPr>
        <w:pStyle w:val="a4"/>
        <w:ind w:firstLine="709"/>
        <w:jc w:val="center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471900">
        <w:rPr>
          <w:rStyle w:val="af0"/>
          <w:rFonts w:ascii="Times New Roman" w:hAnsi="Times New Roman"/>
          <w:b w:val="0"/>
          <w:i w:val="0"/>
          <w:sz w:val="20"/>
          <w:szCs w:val="20"/>
        </w:rPr>
        <w:t>(ФИО родителя, законного представителя ребенка)</w:t>
      </w: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 xml:space="preserve"> ______________________________________________________________________________</w:t>
      </w:r>
    </w:p>
    <w:p w:rsidR="00C113DD" w:rsidRPr="00471900" w:rsidRDefault="00C113DD" w:rsidP="00C113DD">
      <w:pPr>
        <w:pStyle w:val="a4"/>
        <w:ind w:firstLine="709"/>
        <w:jc w:val="center"/>
        <w:rPr>
          <w:rStyle w:val="af0"/>
          <w:rFonts w:ascii="Times New Roman" w:hAnsi="Times New Roman"/>
          <w:b w:val="0"/>
          <w:i w:val="0"/>
          <w:sz w:val="20"/>
          <w:szCs w:val="20"/>
        </w:rPr>
      </w:pPr>
      <w:r w:rsidRPr="00471900">
        <w:rPr>
          <w:rStyle w:val="af0"/>
          <w:rFonts w:ascii="Times New Roman" w:hAnsi="Times New Roman"/>
          <w:b w:val="0"/>
          <w:i w:val="0"/>
          <w:sz w:val="20"/>
          <w:szCs w:val="20"/>
        </w:rPr>
        <w:t>(ФИО ребенка, дата рождения)</w:t>
      </w:r>
    </w:p>
    <w:p w:rsidR="00C113DD" w:rsidRPr="00A8479B" w:rsidRDefault="00C113DD" w:rsidP="00C113DD">
      <w:pPr>
        <w:pStyle w:val="a4"/>
        <w:ind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</w:p>
    <w:p w:rsidR="00C113DD" w:rsidRPr="00A8479B" w:rsidRDefault="00C113DD" w:rsidP="00C113DD">
      <w:pPr>
        <w:pStyle w:val="a4"/>
        <w:ind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заключили настоящий договор о нижеследующем:</w:t>
      </w:r>
    </w:p>
    <w:p w:rsidR="00C113DD" w:rsidRPr="00A8479B" w:rsidRDefault="00C113DD" w:rsidP="00B67153">
      <w:pPr>
        <w:pStyle w:val="a4"/>
        <w:spacing w:after="0"/>
        <w:ind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</w:p>
    <w:p w:rsidR="00C113DD" w:rsidRPr="00A8479B" w:rsidRDefault="00C113DD" w:rsidP="00B67153">
      <w:pPr>
        <w:pStyle w:val="a4"/>
        <w:spacing w:after="0"/>
        <w:ind w:firstLine="709"/>
        <w:jc w:val="center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1. ПРЕДМЕТ ДОГОВОРА</w:t>
      </w:r>
    </w:p>
    <w:p w:rsidR="00C113DD" w:rsidRPr="00A8479B" w:rsidRDefault="00C113DD" w:rsidP="00B67153">
      <w:pPr>
        <w:pStyle w:val="a4"/>
        <w:spacing w:after="0"/>
        <w:ind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1.1. Зачислить ребенка в группу по предоставлению услуги «Домашний воспитатель»</w:t>
      </w:r>
    </w:p>
    <w:p w:rsidR="00C113DD" w:rsidRPr="00A8479B" w:rsidRDefault="00C113DD" w:rsidP="00B67153">
      <w:pPr>
        <w:pStyle w:val="a4"/>
        <w:spacing w:after="0"/>
        <w:ind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</w:p>
    <w:p w:rsidR="00C113DD" w:rsidRPr="00A8479B" w:rsidRDefault="00C113DD" w:rsidP="006B3107">
      <w:pPr>
        <w:pStyle w:val="a4"/>
        <w:numPr>
          <w:ilvl w:val="0"/>
          <w:numId w:val="26"/>
        </w:numPr>
        <w:spacing w:after="0" w:line="240" w:lineRule="auto"/>
        <w:ind w:left="0" w:firstLine="709"/>
        <w:jc w:val="center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ОБЯЗАННОСТИ СТОРОН</w:t>
      </w:r>
    </w:p>
    <w:p w:rsidR="00C113DD" w:rsidRPr="00A8479B" w:rsidRDefault="00C113DD" w:rsidP="006B3107">
      <w:pPr>
        <w:pStyle w:val="a4"/>
        <w:numPr>
          <w:ilvl w:val="0"/>
          <w:numId w:val="28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Детский сад № 47обязуется</w:t>
      </w:r>
      <w:proofErr w:type="gramStart"/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 xml:space="preserve"> :</w:t>
      </w:r>
      <w:proofErr w:type="gramEnd"/>
    </w:p>
    <w:p w:rsidR="00C113DD" w:rsidRPr="00A8479B" w:rsidRDefault="00C113DD" w:rsidP="006B3107">
      <w:pPr>
        <w:pStyle w:val="a4"/>
        <w:numPr>
          <w:ilvl w:val="1"/>
          <w:numId w:val="28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Обеспечить охрану жизни и укрепление физического и психического здоровья ребенка: его интеллектуальное, физическое и личностное развитие. Развитие его творческих способностей и интересов;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C113DD" w:rsidRPr="00A8479B" w:rsidRDefault="00C113DD" w:rsidP="006B3107">
      <w:pPr>
        <w:pStyle w:val="a4"/>
        <w:numPr>
          <w:ilvl w:val="1"/>
          <w:numId w:val="28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Создавать наиболее благоприятные условия для пребывания ребенка по желанию родителей.</w:t>
      </w:r>
    </w:p>
    <w:p w:rsidR="00C113DD" w:rsidRPr="00A8479B" w:rsidRDefault="00C113DD" w:rsidP="006B3107">
      <w:pPr>
        <w:pStyle w:val="a4"/>
        <w:numPr>
          <w:ilvl w:val="1"/>
          <w:numId w:val="28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Осуществлять образовательный процесс в соответствии с образовательными программами, рекомендованными Министерством образования РФ.</w:t>
      </w:r>
    </w:p>
    <w:p w:rsidR="00C113DD" w:rsidRPr="00A8479B" w:rsidRDefault="00C113DD" w:rsidP="006B3107">
      <w:pPr>
        <w:pStyle w:val="a4"/>
        <w:numPr>
          <w:ilvl w:val="1"/>
          <w:numId w:val="28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Организовать предметно-развивающую среду в ДОУ (помещение, оборудование, учебно-наглядные пособия, игры, игрушки).</w:t>
      </w:r>
    </w:p>
    <w:p w:rsidR="00C113DD" w:rsidRPr="00A8479B" w:rsidRDefault="00C113DD" w:rsidP="006B3107">
      <w:pPr>
        <w:pStyle w:val="a4"/>
        <w:numPr>
          <w:ilvl w:val="1"/>
          <w:numId w:val="28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Организовать деятельность ребенка в соответствии с его возрастом, индивидуальными особенностями, содержанием образовательной программы.</w:t>
      </w:r>
    </w:p>
    <w:p w:rsidR="00C113DD" w:rsidRPr="00A8479B" w:rsidRDefault="00C113DD" w:rsidP="006B3107">
      <w:pPr>
        <w:pStyle w:val="a4"/>
        <w:numPr>
          <w:ilvl w:val="1"/>
          <w:numId w:val="28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lastRenderedPageBreak/>
        <w:t>Оказывать бесплатные образовательные услуги в соответствии с Уставом ДОУ по желанию родителей (законных представителей ребенка).</w:t>
      </w:r>
    </w:p>
    <w:p w:rsidR="00C113DD" w:rsidRPr="00A8479B" w:rsidRDefault="00C113DD" w:rsidP="006B3107">
      <w:pPr>
        <w:pStyle w:val="a4"/>
        <w:numPr>
          <w:ilvl w:val="1"/>
          <w:numId w:val="28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 xml:space="preserve"> Соблюдать настоящий Договор и Положение о группе детей по услугам домашнего воспитателя.</w:t>
      </w:r>
    </w:p>
    <w:p w:rsidR="00C113DD" w:rsidRPr="00A8479B" w:rsidRDefault="00C113DD" w:rsidP="00C113DD">
      <w:pPr>
        <w:pStyle w:val="a4"/>
        <w:ind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</w:p>
    <w:p w:rsidR="00C113DD" w:rsidRPr="00A8479B" w:rsidRDefault="00C113DD" w:rsidP="00C113DD">
      <w:pPr>
        <w:pStyle w:val="a8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3. «Родитель» обязуется:</w:t>
      </w:r>
    </w:p>
    <w:p w:rsidR="00C113DD" w:rsidRPr="00A8479B" w:rsidRDefault="00C113DD" w:rsidP="006B3107">
      <w:pPr>
        <w:pStyle w:val="a8"/>
        <w:numPr>
          <w:ilvl w:val="1"/>
          <w:numId w:val="29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Для зачисления ребенка предоставить ксерокопии паспорта родителя, свидетельства о рождении ребенка, медицинского полиса, справки о состоянии здоровья.</w:t>
      </w:r>
    </w:p>
    <w:p w:rsidR="00C113DD" w:rsidRPr="00A8479B" w:rsidRDefault="00C113DD" w:rsidP="006B3107">
      <w:pPr>
        <w:pStyle w:val="a8"/>
        <w:numPr>
          <w:ilvl w:val="1"/>
          <w:numId w:val="29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Приводить ребенка  в опрятном виде, иметь сменную обувь.</w:t>
      </w:r>
    </w:p>
    <w:p w:rsidR="00C113DD" w:rsidRPr="00A8479B" w:rsidRDefault="00C113DD" w:rsidP="006B3107">
      <w:pPr>
        <w:pStyle w:val="a8"/>
        <w:numPr>
          <w:ilvl w:val="1"/>
          <w:numId w:val="29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Информировать ДОУ накануне о предстоящем отсутствии ребенка, извещать о болезни ребенка</w:t>
      </w:r>
    </w:p>
    <w:p w:rsidR="00C113DD" w:rsidRPr="00A8479B" w:rsidRDefault="00C113DD" w:rsidP="006B3107">
      <w:pPr>
        <w:pStyle w:val="a8"/>
        <w:numPr>
          <w:ilvl w:val="1"/>
          <w:numId w:val="29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Соблюдать Положение о группе детей  по услугам домашнего воспитателя и настоящий договор.</w:t>
      </w:r>
    </w:p>
    <w:p w:rsidR="00C113DD" w:rsidRPr="00A8479B" w:rsidRDefault="00C113DD" w:rsidP="00C113DD">
      <w:pPr>
        <w:pStyle w:val="a8"/>
        <w:ind w:left="0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</w:p>
    <w:p w:rsidR="00C113DD" w:rsidRPr="00A8479B" w:rsidRDefault="00C113DD" w:rsidP="00C113DD">
      <w:pPr>
        <w:pStyle w:val="a8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4. ДОУ имеет право:</w:t>
      </w:r>
    </w:p>
    <w:p w:rsidR="00C113DD" w:rsidRPr="00A8479B" w:rsidRDefault="00C113DD" w:rsidP="006B3107">
      <w:pPr>
        <w:pStyle w:val="a8"/>
        <w:numPr>
          <w:ilvl w:val="1"/>
          <w:numId w:val="30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Отчислить ребенка из группы по услугам домашнего воспитателя при наличии медицинского заключения о состоянии здоровья ребенка, препятствующем дальнейшему пребыванию.</w:t>
      </w:r>
    </w:p>
    <w:p w:rsidR="00C113DD" w:rsidRPr="00A8479B" w:rsidRDefault="00C113DD" w:rsidP="006B3107">
      <w:pPr>
        <w:pStyle w:val="a8"/>
        <w:numPr>
          <w:ilvl w:val="1"/>
          <w:numId w:val="30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Вносить предложения по совершенствованию воспитания ребенка в семье.</w:t>
      </w:r>
    </w:p>
    <w:p w:rsidR="00C113DD" w:rsidRPr="00A8479B" w:rsidRDefault="00C113DD" w:rsidP="006B3107">
      <w:pPr>
        <w:pStyle w:val="a8"/>
        <w:numPr>
          <w:ilvl w:val="1"/>
          <w:numId w:val="30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Расторгнуть настоящий Договор досрочно при систематическом невыполнении «Родителем» своих обязательств, при условии «предварительного уведомления» об этом «Родителя» за 10 дней.</w:t>
      </w:r>
    </w:p>
    <w:p w:rsidR="00C113DD" w:rsidRPr="00A8479B" w:rsidRDefault="00C113DD" w:rsidP="00C113DD">
      <w:pPr>
        <w:pStyle w:val="a8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</w:p>
    <w:p w:rsidR="00C113DD" w:rsidRPr="00A8479B" w:rsidRDefault="00C113DD" w:rsidP="00C113DD">
      <w:pPr>
        <w:pStyle w:val="a8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5. «Родитель» имеет право:</w:t>
      </w:r>
    </w:p>
    <w:p w:rsidR="00C113DD" w:rsidRPr="00A8479B" w:rsidRDefault="00C113DD" w:rsidP="006B3107">
      <w:pPr>
        <w:pStyle w:val="a8"/>
        <w:numPr>
          <w:ilvl w:val="1"/>
          <w:numId w:val="27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Присутствовать и участвовать в организации и проведении  непосредственно образовательной деятельности с ребенком, вносить свои предложения по её совершенствованию и организации.</w:t>
      </w:r>
    </w:p>
    <w:p w:rsidR="00C113DD" w:rsidRPr="00A8479B" w:rsidRDefault="00C113DD" w:rsidP="006B3107">
      <w:pPr>
        <w:pStyle w:val="a8"/>
        <w:numPr>
          <w:ilvl w:val="1"/>
          <w:numId w:val="27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 xml:space="preserve">Требовать выполнения уставной деятельности в части образовательной  работы  и условий настоящего Договора. </w:t>
      </w:r>
    </w:p>
    <w:p w:rsidR="00C113DD" w:rsidRPr="00A8479B" w:rsidRDefault="00C113DD" w:rsidP="006B3107">
      <w:pPr>
        <w:pStyle w:val="a8"/>
        <w:numPr>
          <w:ilvl w:val="1"/>
          <w:numId w:val="27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 xml:space="preserve">Ознакомиться с Уставом ДОУ, лицензией на </w:t>
      </w:r>
      <w:proofErr w:type="gramStart"/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право ведения</w:t>
      </w:r>
      <w:proofErr w:type="gramEnd"/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 xml:space="preserve"> образовательной деятельности, положением о работе услуги «Домашний воспитатель».</w:t>
      </w:r>
    </w:p>
    <w:p w:rsidR="00C113DD" w:rsidRDefault="00C113DD" w:rsidP="006B3107">
      <w:pPr>
        <w:pStyle w:val="a8"/>
        <w:numPr>
          <w:ilvl w:val="1"/>
          <w:numId w:val="27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Получать квалифицированную педагогическую консультацию и практическую помощь в вопросах воспитания, обучения и развития детей.</w:t>
      </w:r>
    </w:p>
    <w:p w:rsidR="00C113DD" w:rsidRDefault="00C113DD" w:rsidP="00C113DD">
      <w:pPr>
        <w:pStyle w:val="a8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</w:p>
    <w:p w:rsidR="00C113DD" w:rsidRPr="00A8479B" w:rsidRDefault="00C113DD" w:rsidP="00C113DD">
      <w:pPr>
        <w:pStyle w:val="a8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6.    Ответственность сторон</w:t>
      </w:r>
      <w:r>
        <w:rPr>
          <w:rStyle w:val="af0"/>
          <w:rFonts w:ascii="Times New Roman" w:hAnsi="Times New Roman"/>
          <w:b w:val="0"/>
          <w:i w:val="0"/>
          <w:sz w:val="26"/>
          <w:szCs w:val="26"/>
        </w:rPr>
        <w:t>:</w:t>
      </w:r>
    </w:p>
    <w:p w:rsidR="00C113DD" w:rsidRPr="00A8479B" w:rsidRDefault="00C113DD" w:rsidP="006B3107">
      <w:pPr>
        <w:pStyle w:val="a8"/>
        <w:numPr>
          <w:ilvl w:val="1"/>
          <w:numId w:val="31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Стороны несут взаимную ответственность за обязательное соблюдение условий настоящего договора.</w:t>
      </w:r>
    </w:p>
    <w:p w:rsidR="00C113DD" w:rsidRPr="00A8479B" w:rsidRDefault="00C113DD" w:rsidP="006B3107">
      <w:pPr>
        <w:pStyle w:val="a8"/>
        <w:numPr>
          <w:ilvl w:val="1"/>
          <w:numId w:val="31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lastRenderedPageBreak/>
        <w:t>За неисполнение или ненадлежащее исполнение обязатель</w:t>
      </w:r>
      <w:proofErr w:type="gramStart"/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ств ст</w:t>
      </w:r>
      <w:proofErr w:type="gramEnd"/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ороны несут ответственность с действующим законодательством РФ.</w:t>
      </w:r>
    </w:p>
    <w:p w:rsidR="00C113DD" w:rsidRPr="00A8479B" w:rsidRDefault="00C113DD" w:rsidP="006B3107">
      <w:pPr>
        <w:pStyle w:val="a8"/>
        <w:numPr>
          <w:ilvl w:val="1"/>
          <w:numId w:val="31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Родитель несет полную ответственность за жизнь и здоровье</w:t>
      </w:r>
      <w:r>
        <w:rPr>
          <w:rStyle w:val="af0"/>
          <w:rFonts w:ascii="Times New Roman" w:hAnsi="Times New Roman"/>
          <w:b w:val="0"/>
          <w:i w:val="0"/>
          <w:sz w:val="26"/>
          <w:szCs w:val="26"/>
        </w:rPr>
        <w:t xml:space="preserve"> ребенка, посещающего </w:t>
      </w: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 xml:space="preserve"> услуги «Домашний воспитатель».</w:t>
      </w:r>
    </w:p>
    <w:p w:rsidR="00C113DD" w:rsidRPr="00A8479B" w:rsidRDefault="00C113DD" w:rsidP="00C113DD">
      <w:pPr>
        <w:pStyle w:val="a8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</w:p>
    <w:p w:rsidR="00C113DD" w:rsidRPr="00A8479B" w:rsidRDefault="00C113DD" w:rsidP="006B3107">
      <w:pPr>
        <w:pStyle w:val="a8"/>
        <w:numPr>
          <w:ilvl w:val="0"/>
          <w:numId w:val="31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Порядок изменения и расторжения договора</w:t>
      </w:r>
      <w:r>
        <w:rPr>
          <w:rStyle w:val="af0"/>
          <w:rFonts w:ascii="Times New Roman" w:hAnsi="Times New Roman"/>
          <w:b w:val="0"/>
          <w:i w:val="0"/>
          <w:sz w:val="26"/>
          <w:szCs w:val="26"/>
        </w:rPr>
        <w:t>:</w:t>
      </w:r>
    </w:p>
    <w:p w:rsidR="00C113DD" w:rsidRDefault="00C113DD" w:rsidP="006B3107">
      <w:pPr>
        <w:pStyle w:val="a8"/>
        <w:numPr>
          <w:ilvl w:val="1"/>
          <w:numId w:val="31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Все изменения и дополнения к настоящему договору действительны и являются его неотъемлемой частью только в случае, если они составлены в письменном виде и подписаны представителями обеих сторон.</w:t>
      </w:r>
    </w:p>
    <w:p w:rsidR="00C113DD" w:rsidRPr="00471900" w:rsidRDefault="00C113DD" w:rsidP="006B3107">
      <w:pPr>
        <w:pStyle w:val="a8"/>
        <w:numPr>
          <w:ilvl w:val="1"/>
          <w:numId w:val="31"/>
        </w:numPr>
        <w:spacing w:after="0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471900">
        <w:rPr>
          <w:rStyle w:val="af0"/>
          <w:rFonts w:ascii="Times New Roman" w:hAnsi="Times New Roman"/>
          <w:b w:val="0"/>
          <w:i w:val="0"/>
          <w:sz w:val="26"/>
          <w:szCs w:val="26"/>
        </w:rPr>
        <w:t>Договор, может быть, расторгнут по соглашению сторон в любое время. При этом сторона, инициировавшая расторжение договора, должна предупредить об этом другую сторону за 10 дней.</w:t>
      </w:r>
    </w:p>
    <w:p w:rsidR="00C113DD" w:rsidRPr="00A8479B" w:rsidRDefault="00C113DD" w:rsidP="00C113DD">
      <w:pPr>
        <w:pStyle w:val="a8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</w:p>
    <w:p w:rsidR="00C113DD" w:rsidRPr="00A8479B" w:rsidRDefault="00C113DD" w:rsidP="00C113DD">
      <w:pPr>
        <w:pStyle w:val="a8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 xml:space="preserve">8. </w:t>
      </w:r>
      <w:r>
        <w:rPr>
          <w:rStyle w:val="af0"/>
          <w:rFonts w:ascii="Times New Roman" w:hAnsi="Times New Roman"/>
          <w:b w:val="0"/>
          <w:i w:val="0"/>
          <w:sz w:val="26"/>
          <w:szCs w:val="26"/>
        </w:rPr>
        <w:t>Особые условия договора</w:t>
      </w: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.</w:t>
      </w:r>
    </w:p>
    <w:p w:rsidR="00C113DD" w:rsidRPr="00A8479B" w:rsidRDefault="00C113DD" w:rsidP="00C113DD">
      <w:pPr>
        <w:pStyle w:val="a8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8.1.  Договор действует с момента его подписания и может быть продлен, изменен, дополнен по соглашению сторон</w:t>
      </w:r>
    </w:p>
    <w:p w:rsidR="00C113DD" w:rsidRPr="00A8479B" w:rsidRDefault="00C113DD" w:rsidP="00C113DD">
      <w:pPr>
        <w:pStyle w:val="a8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  <w:r>
        <w:rPr>
          <w:rStyle w:val="af0"/>
          <w:rFonts w:ascii="Times New Roman" w:hAnsi="Times New Roman"/>
          <w:b w:val="0"/>
          <w:i w:val="0"/>
          <w:sz w:val="26"/>
          <w:szCs w:val="26"/>
        </w:rPr>
        <w:t>8.2</w:t>
      </w: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.  Договор составляется в двух экземплярах: один экземпляр хранится в ДОУ, другой — у «Родителя».</w:t>
      </w:r>
    </w:p>
    <w:p w:rsidR="00C113DD" w:rsidRPr="00A8479B" w:rsidRDefault="00C113DD" w:rsidP="00C113DD">
      <w:pPr>
        <w:pStyle w:val="a8"/>
        <w:ind w:left="0" w:firstLine="709"/>
        <w:jc w:val="both"/>
        <w:rPr>
          <w:rStyle w:val="af0"/>
          <w:rFonts w:ascii="Times New Roman" w:hAnsi="Times New Roman"/>
          <w:b w:val="0"/>
          <w:i w:val="0"/>
          <w:sz w:val="26"/>
          <w:szCs w:val="26"/>
        </w:rPr>
      </w:pPr>
    </w:p>
    <w:p w:rsidR="00C113DD" w:rsidRPr="000C2651" w:rsidRDefault="00C113DD" w:rsidP="00C113DD">
      <w:pPr>
        <w:pStyle w:val="a8"/>
        <w:ind w:left="0" w:firstLine="709"/>
        <w:rPr>
          <w:rFonts w:ascii="Times New Roman" w:hAnsi="Times New Roman"/>
          <w:sz w:val="26"/>
          <w:szCs w:val="26"/>
        </w:rPr>
      </w:pPr>
      <w:r w:rsidRPr="00A8479B">
        <w:rPr>
          <w:rStyle w:val="af0"/>
          <w:rFonts w:ascii="Times New Roman" w:hAnsi="Times New Roman"/>
          <w:b w:val="0"/>
          <w:i w:val="0"/>
          <w:sz w:val="26"/>
          <w:szCs w:val="26"/>
        </w:rPr>
        <w:t>9. Адреса сторон:</w:t>
      </w:r>
    </w:p>
    <w:tbl>
      <w:tblPr>
        <w:tblW w:w="9748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6"/>
        <w:gridCol w:w="4962"/>
      </w:tblGrid>
      <w:tr w:rsidR="00C113DD" w:rsidRPr="00A8479B" w:rsidTr="00C113DD">
        <w:trPr>
          <w:tblCellSpacing w:w="0" w:type="dxa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113DD" w:rsidRPr="00A8479B" w:rsidRDefault="00C113DD" w:rsidP="004D7A0A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A8479B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детский сад комбинированного вида № 47 </w:t>
            </w:r>
          </w:p>
          <w:p w:rsidR="00C113DD" w:rsidRDefault="00C113DD" w:rsidP="004D7A0A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A8479B">
              <w:rPr>
                <w:rFonts w:ascii="Times New Roman" w:hAnsi="Times New Roman"/>
                <w:sz w:val="26"/>
                <w:szCs w:val="26"/>
              </w:rPr>
              <w:t>308023 , г. Белгород,</w:t>
            </w:r>
          </w:p>
          <w:p w:rsidR="00C113DD" w:rsidRPr="00A8479B" w:rsidRDefault="00C113DD" w:rsidP="004D7A0A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A8479B">
              <w:rPr>
                <w:rFonts w:ascii="Times New Roman" w:hAnsi="Times New Roman"/>
                <w:sz w:val="26"/>
                <w:szCs w:val="26"/>
              </w:rPr>
              <w:t xml:space="preserve"> ул. </w:t>
            </w:r>
            <w:proofErr w:type="spellStart"/>
            <w:r w:rsidRPr="00A8479B">
              <w:rPr>
                <w:rFonts w:ascii="Times New Roman" w:hAnsi="Times New Roman"/>
                <w:sz w:val="26"/>
                <w:szCs w:val="26"/>
                <w:u w:val="single"/>
              </w:rPr>
              <w:t>Железнякова</w:t>
            </w:r>
            <w:proofErr w:type="spellEnd"/>
            <w:r w:rsidRPr="00A8479B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17 а </w:t>
            </w:r>
          </w:p>
          <w:p w:rsidR="00C113DD" w:rsidRPr="00A8479B" w:rsidRDefault="00C113DD" w:rsidP="004D7A0A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A8479B">
              <w:rPr>
                <w:rFonts w:ascii="Times New Roman" w:hAnsi="Times New Roman"/>
                <w:sz w:val="26"/>
                <w:szCs w:val="26"/>
              </w:rPr>
              <w:t xml:space="preserve">телефоны: </w:t>
            </w:r>
            <w:r w:rsidRPr="00A8479B">
              <w:rPr>
                <w:rFonts w:ascii="Times New Roman" w:hAnsi="Times New Roman"/>
                <w:sz w:val="26"/>
                <w:szCs w:val="26"/>
                <w:u w:val="single"/>
              </w:rPr>
              <w:t xml:space="preserve">34-16-82; 34-96-34 </w:t>
            </w:r>
          </w:p>
          <w:p w:rsidR="00C113DD" w:rsidRPr="00A8479B" w:rsidRDefault="00C113DD" w:rsidP="004D7A0A">
            <w:pPr>
              <w:pStyle w:val="aa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DD" w:rsidRPr="00A8479B" w:rsidRDefault="00C113DD" w:rsidP="004D7A0A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A8479B">
              <w:rPr>
                <w:rFonts w:ascii="Times New Roman" w:hAnsi="Times New Roman"/>
                <w:sz w:val="26"/>
                <w:szCs w:val="26"/>
              </w:rPr>
              <w:t>Родитель:</w:t>
            </w:r>
          </w:p>
          <w:p w:rsidR="00C113DD" w:rsidRPr="00A8479B" w:rsidRDefault="00C113DD" w:rsidP="004D7A0A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A8479B">
              <w:rPr>
                <w:rFonts w:ascii="Times New Roman" w:hAnsi="Times New Roman"/>
                <w:sz w:val="26"/>
                <w:szCs w:val="26"/>
              </w:rPr>
              <w:t>мать, (отец, законный представитель) 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C113DD" w:rsidRPr="00A8479B" w:rsidRDefault="00C113DD" w:rsidP="004D7A0A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A8479B">
              <w:rPr>
                <w:rFonts w:ascii="Times New Roman" w:hAnsi="Times New Roman"/>
                <w:sz w:val="26"/>
                <w:szCs w:val="26"/>
                <w:vertAlign w:val="superscript"/>
              </w:rPr>
              <w:t>Ф.И.О</w:t>
            </w:r>
          </w:p>
          <w:p w:rsidR="00C113DD" w:rsidRPr="00A8479B" w:rsidRDefault="00C113DD" w:rsidP="004D7A0A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A8479B">
              <w:rPr>
                <w:rFonts w:ascii="Times New Roman" w:hAnsi="Times New Roman"/>
                <w:sz w:val="26"/>
                <w:szCs w:val="26"/>
              </w:rPr>
              <w:t xml:space="preserve">аспорт 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  <w:r w:rsidRPr="00A8479B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</w:t>
            </w:r>
            <w:r w:rsidRPr="00A8479B">
              <w:rPr>
                <w:rFonts w:ascii="Times New Roman" w:hAnsi="Times New Roman"/>
                <w:sz w:val="26"/>
                <w:szCs w:val="26"/>
              </w:rPr>
              <w:t>_</w:t>
            </w:r>
          </w:p>
          <w:p w:rsidR="00C113DD" w:rsidRPr="00A8479B" w:rsidRDefault="00C113DD" w:rsidP="004D7A0A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A8479B">
              <w:rPr>
                <w:rFonts w:ascii="Times New Roman" w:hAnsi="Times New Roman"/>
                <w:sz w:val="26"/>
                <w:szCs w:val="26"/>
              </w:rPr>
              <w:t>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  <w:r w:rsidRPr="00A8479B">
              <w:rPr>
                <w:rFonts w:ascii="Times New Roman" w:hAnsi="Times New Roman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z w:val="26"/>
                <w:szCs w:val="26"/>
              </w:rPr>
              <w:t>_</w:t>
            </w:r>
          </w:p>
          <w:p w:rsidR="00C113DD" w:rsidRPr="00A8479B" w:rsidRDefault="00C113DD" w:rsidP="004D7A0A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8479B">
              <w:rPr>
                <w:rFonts w:ascii="Times New Roman" w:hAnsi="Times New Roman"/>
                <w:sz w:val="26"/>
                <w:szCs w:val="26"/>
              </w:rPr>
              <w:t>дрес__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C113DD" w:rsidRPr="00A8479B" w:rsidRDefault="00C113DD" w:rsidP="004D7A0A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</w:t>
            </w:r>
            <w:r w:rsidRPr="00A8479B">
              <w:rPr>
                <w:rFonts w:ascii="Times New Roman" w:hAnsi="Times New Roman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C113DD" w:rsidRPr="00A8479B" w:rsidRDefault="00C113DD" w:rsidP="004D7A0A">
            <w:pPr>
              <w:pStyle w:val="aa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13DD" w:rsidRPr="00A8479B" w:rsidTr="00C113DD">
        <w:trPr>
          <w:tblCellSpacing w:w="0" w:type="dxa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113DD" w:rsidRDefault="00C113DD" w:rsidP="004D7A0A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A8479B">
              <w:rPr>
                <w:rFonts w:ascii="Times New Roman" w:hAnsi="Times New Roman"/>
                <w:sz w:val="26"/>
                <w:szCs w:val="26"/>
              </w:rPr>
              <w:t>Заведующий _________</w:t>
            </w:r>
            <w:r>
              <w:rPr>
                <w:rFonts w:ascii="Times New Roman" w:hAnsi="Times New Roman"/>
                <w:sz w:val="26"/>
                <w:szCs w:val="26"/>
              </w:rPr>
              <w:t>____</w:t>
            </w:r>
          </w:p>
          <w:p w:rsidR="00C113DD" w:rsidRPr="00A8479B" w:rsidRDefault="00C113DD" w:rsidP="004D7A0A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A8479B">
              <w:rPr>
                <w:rFonts w:ascii="Times New Roman" w:hAnsi="Times New Roman"/>
                <w:sz w:val="26"/>
                <w:szCs w:val="26"/>
              </w:rPr>
              <w:t>Т.М. Диденко.</w:t>
            </w:r>
          </w:p>
          <w:p w:rsidR="00C113DD" w:rsidRPr="00A8479B" w:rsidRDefault="00C113DD" w:rsidP="004D7A0A">
            <w:pPr>
              <w:pStyle w:val="aa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DD" w:rsidRPr="00A8479B" w:rsidRDefault="00C113DD" w:rsidP="004D7A0A">
            <w:pPr>
              <w:pStyle w:val="aa"/>
              <w:ind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A8479B">
              <w:rPr>
                <w:rFonts w:ascii="Times New Roman" w:hAnsi="Times New Roman"/>
                <w:sz w:val="26"/>
                <w:szCs w:val="26"/>
              </w:rPr>
              <w:t>одпись ________________________</w:t>
            </w:r>
          </w:p>
          <w:p w:rsidR="00C113DD" w:rsidRPr="00A8479B" w:rsidRDefault="00C113DD" w:rsidP="004D7A0A">
            <w:pPr>
              <w:pStyle w:val="aa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113DD" w:rsidRPr="000C2651" w:rsidRDefault="00C113DD" w:rsidP="00C113DD">
      <w:pPr>
        <w:spacing w:before="100" w:beforeAutospacing="1"/>
        <w:ind w:firstLine="709"/>
        <w:rPr>
          <w:rFonts w:ascii="Times New Roman" w:hAnsi="Times New Roman"/>
          <w:sz w:val="26"/>
          <w:szCs w:val="26"/>
        </w:rPr>
      </w:pPr>
    </w:p>
    <w:p w:rsidR="00C113DD" w:rsidRPr="00A8479B" w:rsidRDefault="00C113DD" w:rsidP="00C113DD">
      <w:pPr>
        <w:pStyle w:val="a8"/>
        <w:ind w:left="0" w:firstLine="709"/>
        <w:rPr>
          <w:rStyle w:val="af0"/>
          <w:rFonts w:ascii="Times New Roman" w:hAnsi="Times New Roman"/>
          <w:b w:val="0"/>
          <w:i w:val="0"/>
          <w:sz w:val="26"/>
          <w:szCs w:val="26"/>
        </w:rPr>
      </w:pPr>
    </w:p>
    <w:p w:rsidR="00C113DD" w:rsidRPr="00A8479B" w:rsidRDefault="00C113DD" w:rsidP="00C113DD">
      <w:pPr>
        <w:ind w:firstLine="709"/>
        <w:jc w:val="center"/>
        <w:rPr>
          <w:rStyle w:val="af0"/>
          <w:rFonts w:ascii="Times New Roman" w:hAnsi="Times New Roman"/>
          <w:b w:val="0"/>
          <w:i w:val="0"/>
          <w:sz w:val="26"/>
          <w:szCs w:val="26"/>
        </w:rPr>
      </w:pPr>
    </w:p>
    <w:p w:rsidR="0033688C" w:rsidRDefault="003368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113DD" w:rsidRDefault="0033688C" w:rsidP="00A073E4">
      <w:pPr>
        <w:pStyle w:val="a8"/>
        <w:spacing w:after="0" w:line="270" w:lineRule="atLeast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6D5B42" w:rsidRPr="0043437A" w:rsidRDefault="006D5B42" w:rsidP="006D5B42">
      <w:pPr>
        <w:pStyle w:val="a8"/>
        <w:spacing w:after="0" w:line="270" w:lineRule="atLeast"/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3437A">
        <w:rPr>
          <w:rFonts w:ascii="Times New Roman" w:hAnsi="Times New Roman"/>
          <w:b/>
          <w:caps/>
          <w:sz w:val="28"/>
          <w:szCs w:val="28"/>
        </w:rPr>
        <w:t>Заявление на оказание услуг</w:t>
      </w:r>
    </w:p>
    <w:p w:rsidR="006D5B42" w:rsidRPr="006D5B42" w:rsidRDefault="006D5B42" w:rsidP="006D5B42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b/>
          <w:sz w:val="26"/>
          <w:szCs w:val="26"/>
        </w:rPr>
      </w:pPr>
    </w:p>
    <w:p w:rsidR="006D5B42" w:rsidRDefault="006D5B42" w:rsidP="006D5B42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6D5B42" w:rsidRDefault="006D5B42" w:rsidP="006D5B42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6D5B42" w:rsidRPr="007C607F" w:rsidRDefault="006D5B42" w:rsidP="006D5B42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 w:rsidRPr="007C607F">
        <w:rPr>
          <w:rFonts w:ascii="Times New Roman" w:hAnsi="Times New Roman"/>
          <w:sz w:val="26"/>
          <w:szCs w:val="26"/>
        </w:rPr>
        <w:t>Заведующему МДОУ д/с № 47</w:t>
      </w:r>
    </w:p>
    <w:p w:rsidR="006D5B42" w:rsidRPr="007C607F" w:rsidRDefault="006D5B42" w:rsidP="006D5B42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 w:rsidRPr="007C607F">
        <w:rPr>
          <w:rFonts w:ascii="Times New Roman" w:hAnsi="Times New Roman"/>
          <w:sz w:val="26"/>
          <w:szCs w:val="26"/>
        </w:rPr>
        <w:t>Т.М.  Диденко от родителей (законных представителей ребенка)</w:t>
      </w:r>
    </w:p>
    <w:p w:rsidR="006D5B42" w:rsidRPr="007C607F" w:rsidRDefault="006D5B42" w:rsidP="006D5B4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7C607F">
        <w:rPr>
          <w:rFonts w:ascii="Times New Roman" w:hAnsi="Times New Roman"/>
          <w:sz w:val="26"/>
          <w:szCs w:val="26"/>
        </w:rPr>
        <w:t>______________________________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6D5B42" w:rsidRPr="007C607F" w:rsidRDefault="006D5B42" w:rsidP="006D5B42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7C607F">
        <w:rPr>
          <w:rFonts w:ascii="Times New Roman" w:hAnsi="Times New Roman"/>
          <w:sz w:val="20"/>
          <w:szCs w:val="20"/>
        </w:rPr>
        <w:t>(Ф.И.О. родителей)</w:t>
      </w:r>
    </w:p>
    <w:p w:rsidR="006D5B42" w:rsidRPr="007C607F" w:rsidRDefault="006D5B42" w:rsidP="006D5B4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7C607F">
        <w:rPr>
          <w:rFonts w:ascii="Times New Roman" w:hAnsi="Times New Roman"/>
          <w:sz w:val="26"/>
          <w:szCs w:val="26"/>
        </w:rPr>
        <w:t>______________________________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6D5B42" w:rsidRPr="007C607F" w:rsidRDefault="006D5B42" w:rsidP="006D5B4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proofErr w:type="gramStart"/>
      <w:r w:rsidRPr="007C607F">
        <w:rPr>
          <w:rFonts w:ascii="Times New Roman" w:hAnsi="Times New Roman"/>
          <w:sz w:val="26"/>
          <w:szCs w:val="26"/>
        </w:rPr>
        <w:t>проживающих</w:t>
      </w:r>
      <w:proofErr w:type="gramEnd"/>
      <w:r w:rsidRPr="007C607F">
        <w:rPr>
          <w:rFonts w:ascii="Times New Roman" w:hAnsi="Times New Roman"/>
          <w:sz w:val="26"/>
          <w:szCs w:val="26"/>
        </w:rPr>
        <w:t xml:space="preserve"> по адресу:</w:t>
      </w:r>
    </w:p>
    <w:p w:rsidR="006D5B42" w:rsidRPr="007C607F" w:rsidRDefault="006D5B42" w:rsidP="006D5B4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7C607F">
        <w:rPr>
          <w:rFonts w:ascii="Times New Roman" w:hAnsi="Times New Roman"/>
          <w:sz w:val="26"/>
          <w:szCs w:val="26"/>
        </w:rPr>
        <w:t>______________________________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6D5B42" w:rsidRPr="007C607F" w:rsidRDefault="006D5B42" w:rsidP="006D5B4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7C607F">
        <w:rPr>
          <w:rFonts w:ascii="Times New Roman" w:hAnsi="Times New Roman"/>
          <w:sz w:val="26"/>
          <w:szCs w:val="26"/>
        </w:rPr>
        <w:t>______________________________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6D5B42" w:rsidRPr="007C607F" w:rsidRDefault="006D5B42" w:rsidP="006D5B4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7C607F">
        <w:rPr>
          <w:rFonts w:ascii="Times New Roman" w:hAnsi="Times New Roman"/>
          <w:sz w:val="26"/>
          <w:szCs w:val="26"/>
        </w:rPr>
        <w:t>Телефон_______________________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6D5B42" w:rsidRDefault="006D5B42" w:rsidP="006D5B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5B42" w:rsidRDefault="006D5B42" w:rsidP="006D5B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7C607F">
        <w:rPr>
          <w:rFonts w:ascii="Times New Roman" w:hAnsi="Times New Roman"/>
          <w:sz w:val="26"/>
          <w:szCs w:val="26"/>
        </w:rPr>
        <w:t>аявление</w:t>
      </w:r>
      <w:r>
        <w:rPr>
          <w:rFonts w:ascii="Times New Roman" w:hAnsi="Times New Roman"/>
          <w:sz w:val="26"/>
          <w:szCs w:val="26"/>
        </w:rPr>
        <w:t>.</w:t>
      </w:r>
    </w:p>
    <w:p w:rsidR="006D5B42" w:rsidRDefault="006D5B42" w:rsidP="006D5B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5B42" w:rsidRDefault="006D5B42" w:rsidP="006D5B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5B42" w:rsidRPr="007C607F" w:rsidRDefault="006D5B42" w:rsidP="006D5B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5B42" w:rsidRPr="007C607F" w:rsidRDefault="006D5B42" w:rsidP="006D5B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C607F">
        <w:rPr>
          <w:rFonts w:ascii="Times New Roman" w:hAnsi="Times New Roman"/>
          <w:sz w:val="26"/>
          <w:szCs w:val="26"/>
        </w:rPr>
        <w:t xml:space="preserve">Прошу оказывать услугу «Домашний воспитатель» моему </w:t>
      </w:r>
      <w:r>
        <w:rPr>
          <w:rFonts w:ascii="Times New Roman" w:hAnsi="Times New Roman"/>
          <w:sz w:val="26"/>
          <w:szCs w:val="26"/>
        </w:rPr>
        <w:t>ребенку_____________________________________________</w:t>
      </w:r>
      <w:r w:rsidRPr="007C607F">
        <w:rPr>
          <w:rFonts w:ascii="Times New Roman" w:hAnsi="Times New Roman"/>
          <w:sz w:val="26"/>
          <w:szCs w:val="26"/>
        </w:rPr>
        <w:t>____________________</w:t>
      </w:r>
    </w:p>
    <w:p w:rsidR="006D5B42" w:rsidRPr="007C607F" w:rsidRDefault="006D5B42" w:rsidP="006D5B42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C607F">
        <w:rPr>
          <w:rFonts w:ascii="Times New Roman" w:hAnsi="Times New Roman"/>
          <w:sz w:val="20"/>
          <w:szCs w:val="20"/>
        </w:rPr>
        <w:t>(Ф.И.О.  дата рождения)</w:t>
      </w:r>
    </w:p>
    <w:p w:rsidR="006D5B42" w:rsidRPr="006D5B42" w:rsidRDefault="006D5B42" w:rsidP="006D5B42">
      <w:pPr>
        <w:pStyle w:val="aa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D5B42">
        <w:rPr>
          <w:rFonts w:ascii="Times New Roman" w:hAnsi="Times New Roman"/>
          <w:sz w:val="26"/>
          <w:szCs w:val="26"/>
        </w:rPr>
        <w:t xml:space="preserve">в муниципальном дошкольном образовательном учреждении детский сад комбинированного вида № 47 </w:t>
      </w:r>
      <w:proofErr w:type="spellStart"/>
      <w:r w:rsidRPr="006D5B42">
        <w:rPr>
          <w:rFonts w:ascii="Times New Roman" w:hAnsi="Times New Roman"/>
          <w:sz w:val="26"/>
          <w:szCs w:val="26"/>
        </w:rPr>
        <w:t>г</w:t>
      </w:r>
      <w:proofErr w:type="gramStart"/>
      <w:r w:rsidRPr="006D5B42">
        <w:rPr>
          <w:rFonts w:ascii="Times New Roman" w:hAnsi="Times New Roman"/>
          <w:sz w:val="26"/>
          <w:szCs w:val="26"/>
        </w:rPr>
        <w:t>.Б</w:t>
      </w:r>
      <w:proofErr w:type="gramEnd"/>
      <w:r w:rsidRPr="006D5B42">
        <w:rPr>
          <w:rFonts w:ascii="Times New Roman" w:hAnsi="Times New Roman"/>
          <w:sz w:val="26"/>
          <w:szCs w:val="26"/>
        </w:rPr>
        <w:t>елгород</w:t>
      </w:r>
      <w:proofErr w:type="spellEnd"/>
      <w:r w:rsidRPr="006D5B42">
        <w:rPr>
          <w:rFonts w:ascii="Times New Roman" w:hAnsi="Times New Roman"/>
          <w:sz w:val="26"/>
          <w:szCs w:val="26"/>
        </w:rPr>
        <w:t xml:space="preserve"> с__________________________________.</w:t>
      </w:r>
    </w:p>
    <w:p w:rsidR="006D5B42" w:rsidRPr="006D5B42" w:rsidRDefault="006D5B42" w:rsidP="006D5B42">
      <w:pPr>
        <w:pStyle w:val="aa"/>
        <w:rPr>
          <w:rFonts w:ascii="Times New Roman" w:hAnsi="Times New Roman"/>
          <w:sz w:val="20"/>
          <w:szCs w:val="20"/>
        </w:rPr>
      </w:pPr>
      <w:r w:rsidRPr="006D5B4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(дата приема ребенка)</w:t>
      </w:r>
    </w:p>
    <w:p w:rsidR="006D5B42" w:rsidRPr="006D5B42" w:rsidRDefault="006D5B42" w:rsidP="006D5B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5B42" w:rsidRPr="006D5B42" w:rsidRDefault="006D5B42" w:rsidP="006D5B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5B42" w:rsidRPr="006D5B42" w:rsidRDefault="006D5B42" w:rsidP="006D5B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5B42" w:rsidRPr="006D5B42" w:rsidRDefault="006D5B42" w:rsidP="006D5B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5B42" w:rsidRPr="006D5B42" w:rsidRDefault="006D5B42" w:rsidP="006D5B42">
      <w:pPr>
        <w:pStyle w:val="aa"/>
        <w:jc w:val="right"/>
        <w:rPr>
          <w:rFonts w:ascii="Times New Roman" w:hAnsi="Times New Roman"/>
          <w:sz w:val="26"/>
          <w:szCs w:val="26"/>
        </w:rPr>
      </w:pPr>
      <w:r w:rsidRPr="006D5B42">
        <w:rPr>
          <w:rFonts w:ascii="Times New Roman" w:hAnsi="Times New Roman"/>
          <w:sz w:val="26"/>
          <w:szCs w:val="26"/>
        </w:rPr>
        <w:t>«____»______________ 20____г.                                         _______________________</w:t>
      </w:r>
    </w:p>
    <w:p w:rsidR="00D87A6A" w:rsidRDefault="006D5B42" w:rsidP="006D5B42">
      <w:pPr>
        <w:pStyle w:val="a8"/>
        <w:spacing w:after="0" w:line="270" w:lineRule="atLeast"/>
        <w:ind w:left="0"/>
        <w:jc w:val="right"/>
        <w:rPr>
          <w:rFonts w:ascii="Times New Roman" w:hAnsi="Times New Roman"/>
          <w:sz w:val="28"/>
          <w:szCs w:val="28"/>
        </w:rPr>
      </w:pPr>
      <w:r w:rsidRPr="006D5B42">
        <w:rPr>
          <w:rFonts w:ascii="Times New Roman" w:hAnsi="Times New Roman"/>
          <w:sz w:val="20"/>
          <w:szCs w:val="20"/>
        </w:rPr>
        <w:t xml:space="preserve">  (Подпись родителей</w:t>
      </w:r>
      <w:r>
        <w:rPr>
          <w:rFonts w:ascii="Times New Roman" w:hAnsi="Times New Roman"/>
          <w:sz w:val="20"/>
          <w:szCs w:val="20"/>
        </w:rPr>
        <w:t>)</w:t>
      </w:r>
    </w:p>
    <w:p w:rsidR="00D87A6A" w:rsidRPr="00D87A6A" w:rsidRDefault="00D87A6A" w:rsidP="00D87A6A"/>
    <w:p w:rsidR="00D87A6A" w:rsidRPr="00D87A6A" w:rsidRDefault="00D87A6A" w:rsidP="00D87A6A"/>
    <w:p w:rsidR="00D87A6A" w:rsidRPr="00D87A6A" w:rsidRDefault="00D87A6A" w:rsidP="00D87A6A"/>
    <w:p w:rsidR="00D87A6A" w:rsidRDefault="00D87A6A" w:rsidP="00D87A6A"/>
    <w:p w:rsidR="00D87A6A" w:rsidRDefault="00D87A6A" w:rsidP="00D87A6A">
      <w:pPr>
        <w:tabs>
          <w:tab w:val="left" w:pos="5316"/>
        </w:tabs>
      </w:pPr>
      <w:r>
        <w:tab/>
      </w:r>
    </w:p>
    <w:p w:rsidR="00D87A6A" w:rsidRDefault="00D87A6A">
      <w:r>
        <w:br w:type="page"/>
      </w:r>
    </w:p>
    <w:p w:rsidR="0033688C" w:rsidRPr="00D87A6A" w:rsidRDefault="00D87A6A" w:rsidP="00D87A6A">
      <w:pPr>
        <w:tabs>
          <w:tab w:val="left" w:pos="5316"/>
        </w:tabs>
        <w:jc w:val="right"/>
        <w:rPr>
          <w:rFonts w:ascii="Times New Roman" w:hAnsi="Times New Roman"/>
          <w:sz w:val="28"/>
          <w:szCs w:val="28"/>
        </w:rPr>
      </w:pPr>
      <w:r w:rsidRPr="00D87A6A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F6159F" w:rsidRPr="004D7A0A" w:rsidRDefault="00F6159F" w:rsidP="00F6159F">
      <w:pPr>
        <w:spacing w:beforeAutospacing="1" w:after="0" w:afterAutospacing="1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ЖУРНАЛ УЧЕТА РАБОЧЕГО ВРЕМЕНИ ГУВЕРНЕРА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6159F" w:rsidTr="00F6159F">
        <w:tc>
          <w:tcPr>
            <w:tcW w:w="2392" w:type="dxa"/>
          </w:tcPr>
          <w:p w:rsidR="00F6159F" w:rsidRPr="00F6159F" w:rsidRDefault="00F6159F" w:rsidP="004D7A0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F6159F" w:rsidRPr="00F6159F" w:rsidRDefault="00F6159F" w:rsidP="004D7A0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отработанного времени</w:t>
            </w:r>
          </w:p>
        </w:tc>
        <w:tc>
          <w:tcPr>
            <w:tcW w:w="2393" w:type="dxa"/>
          </w:tcPr>
          <w:p w:rsidR="00F6159F" w:rsidRPr="00F6159F" w:rsidRDefault="00F6159F" w:rsidP="004D7A0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2393" w:type="dxa"/>
          </w:tcPr>
          <w:p w:rsidR="00F6159F" w:rsidRPr="00F6159F" w:rsidRDefault="00F6159F" w:rsidP="004D7A0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1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Подпись гувернера</w:t>
            </w:r>
          </w:p>
        </w:tc>
      </w:tr>
      <w:tr w:rsidR="00F6159F" w:rsidTr="00F6159F">
        <w:tc>
          <w:tcPr>
            <w:tcW w:w="2392" w:type="dxa"/>
          </w:tcPr>
          <w:p w:rsidR="00F6159F" w:rsidRDefault="00F6159F" w:rsidP="00F6159F">
            <w:pPr>
              <w:spacing w:beforeAutospacing="1" w:afterAutospacing="1"/>
              <w:jc w:val="center"/>
              <w:outlineLvl w:val="1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159F" w:rsidRDefault="00F6159F" w:rsidP="00F6159F">
            <w:pPr>
              <w:spacing w:beforeAutospacing="1" w:afterAutospacing="1"/>
              <w:jc w:val="center"/>
              <w:outlineLvl w:val="1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159F" w:rsidRDefault="00F6159F" w:rsidP="00F6159F">
            <w:pPr>
              <w:spacing w:beforeAutospacing="1" w:afterAutospacing="1"/>
              <w:jc w:val="center"/>
              <w:outlineLvl w:val="1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159F" w:rsidRDefault="00F6159F" w:rsidP="00F6159F">
            <w:pPr>
              <w:spacing w:beforeAutospacing="1" w:afterAutospacing="1"/>
              <w:jc w:val="center"/>
              <w:outlineLvl w:val="1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F6159F" w:rsidTr="00F6159F">
        <w:tc>
          <w:tcPr>
            <w:tcW w:w="2392" w:type="dxa"/>
          </w:tcPr>
          <w:p w:rsidR="00F6159F" w:rsidRDefault="00F6159F" w:rsidP="00F6159F">
            <w:pPr>
              <w:spacing w:beforeAutospacing="1" w:afterAutospacing="1"/>
              <w:jc w:val="center"/>
              <w:outlineLvl w:val="1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159F" w:rsidRDefault="00F6159F" w:rsidP="00F6159F">
            <w:pPr>
              <w:spacing w:beforeAutospacing="1" w:afterAutospacing="1"/>
              <w:jc w:val="center"/>
              <w:outlineLvl w:val="1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159F" w:rsidRDefault="00F6159F" w:rsidP="00F6159F">
            <w:pPr>
              <w:spacing w:beforeAutospacing="1" w:afterAutospacing="1"/>
              <w:jc w:val="center"/>
              <w:outlineLvl w:val="1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159F" w:rsidRDefault="00F6159F" w:rsidP="00F6159F">
            <w:pPr>
              <w:spacing w:beforeAutospacing="1" w:afterAutospacing="1"/>
              <w:jc w:val="center"/>
              <w:outlineLvl w:val="1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F6159F" w:rsidTr="00F6159F">
        <w:tc>
          <w:tcPr>
            <w:tcW w:w="2392" w:type="dxa"/>
          </w:tcPr>
          <w:p w:rsidR="00F6159F" w:rsidRDefault="00F6159F" w:rsidP="00F6159F">
            <w:pPr>
              <w:spacing w:beforeAutospacing="1" w:afterAutospacing="1"/>
              <w:jc w:val="center"/>
              <w:outlineLvl w:val="1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159F" w:rsidRDefault="00F6159F" w:rsidP="00F6159F">
            <w:pPr>
              <w:spacing w:beforeAutospacing="1" w:afterAutospacing="1"/>
              <w:jc w:val="center"/>
              <w:outlineLvl w:val="1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159F" w:rsidRDefault="00F6159F" w:rsidP="00F6159F">
            <w:pPr>
              <w:spacing w:beforeAutospacing="1" w:afterAutospacing="1"/>
              <w:jc w:val="center"/>
              <w:outlineLvl w:val="1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159F" w:rsidRDefault="00F6159F" w:rsidP="00F6159F">
            <w:pPr>
              <w:spacing w:beforeAutospacing="1" w:afterAutospacing="1"/>
              <w:jc w:val="center"/>
              <w:outlineLvl w:val="1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F6159F" w:rsidTr="00F6159F">
        <w:tc>
          <w:tcPr>
            <w:tcW w:w="2392" w:type="dxa"/>
          </w:tcPr>
          <w:p w:rsidR="00F6159F" w:rsidRDefault="00F6159F" w:rsidP="00F6159F">
            <w:pPr>
              <w:spacing w:beforeAutospacing="1" w:afterAutospacing="1"/>
              <w:jc w:val="center"/>
              <w:outlineLvl w:val="1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159F" w:rsidRDefault="00F6159F" w:rsidP="00F6159F">
            <w:pPr>
              <w:spacing w:beforeAutospacing="1" w:afterAutospacing="1"/>
              <w:jc w:val="center"/>
              <w:outlineLvl w:val="1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159F" w:rsidRDefault="00F6159F" w:rsidP="00F6159F">
            <w:pPr>
              <w:spacing w:beforeAutospacing="1" w:afterAutospacing="1"/>
              <w:jc w:val="center"/>
              <w:outlineLvl w:val="1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159F" w:rsidRDefault="00F6159F" w:rsidP="00F6159F">
            <w:pPr>
              <w:spacing w:beforeAutospacing="1" w:afterAutospacing="1"/>
              <w:jc w:val="center"/>
              <w:outlineLvl w:val="1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</w:p>
        </w:tc>
      </w:tr>
    </w:tbl>
    <w:p w:rsidR="00F6159F" w:rsidRDefault="00F6159F" w:rsidP="00F6159F">
      <w:pPr>
        <w:tabs>
          <w:tab w:val="left" w:pos="5316"/>
        </w:tabs>
        <w:jc w:val="right"/>
        <w:rPr>
          <w:rFonts w:ascii="Times New Roman" w:hAnsi="Times New Roman"/>
          <w:sz w:val="28"/>
          <w:szCs w:val="28"/>
        </w:rPr>
      </w:pPr>
    </w:p>
    <w:p w:rsidR="0043437A" w:rsidRDefault="0043437A" w:rsidP="00F6159F">
      <w:pPr>
        <w:tabs>
          <w:tab w:val="left" w:pos="5316"/>
        </w:tabs>
        <w:jc w:val="right"/>
        <w:rPr>
          <w:rFonts w:ascii="Times New Roman" w:hAnsi="Times New Roman"/>
          <w:sz w:val="28"/>
          <w:szCs w:val="28"/>
        </w:rPr>
      </w:pPr>
    </w:p>
    <w:p w:rsidR="00F6159F" w:rsidRDefault="00F6159F" w:rsidP="00F6159F">
      <w:pPr>
        <w:jc w:val="right"/>
        <w:rPr>
          <w:rFonts w:ascii="Times New Roman" w:hAnsi="Times New Roman"/>
          <w:sz w:val="28"/>
          <w:szCs w:val="28"/>
        </w:rPr>
      </w:pPr>
      <w:r w:rsidRPr="00F6159F">
        <w:rPr>
          <w:rFonts w:ascii="Times New Roman" w:hAnsi="Times New Roman"/>
          <w:sz w:val="28"/>
          <w:szCs w:val="28"/>
        </w:rPr>
        <w:t>Приложение 5</w:t>
      </w:r>
    </w:p>
    <w:p w:rsidR="00F6159F" w:rsidRDefault="00F6159F" w:rsidP="00F6159F">
      <w:pPr>
        <w:jc w:val="center"/>
        <w:rPr>
          <w:rFonts w:ascii="Times New Roman" w:hAnsi="Times New Roman"/>
          <w:b/>
          <w:sz w:val="28"/>
          <w:szCs w:val="28"/>
        </w:rPr>
      </w:pPr>
      <w:r w:rsidRPr="00F6159F">
        <w:rPr>
          <w:rFonts w:ascii="Times New Roman" w:hAnsi="Times New Roman"/>
          <w:b/>
          <w:sz w:val="28"/>
          <w:szCs w:val="28"/>
        </w:rPr>
        <w:t>ЖУРНАЛ УЧЕТА ПОСЕЩАЕМОСТИ ДЕТЕЙ</w:t>
      </w:r>
    </w:p>
    <w:tbl>
      <w:tblPr>
        <w:tblStyle w:val="af1"/>
        <w:tblW w:w="9626" w:type="dxa"/>
        <w:jc w:val="center"/>
        <w:tblInd w:w="-459" w:type="dxa"/>
        <w:tblLook w:val="04A0" w:firstRow="1" w:lastRow="0" w:firstColumn="1" w:lastColumn="0" w:noHBand="0" w:noVBand="1"/>
      </w:tblPr>
      <w:tblGrid>
        <w:gridCol w:w="757"/>
        <w:gridCol w:w="1955"/>
        <w:gridCol w:w="278"/>
        <w:gridCol w:w="277"/>
        <w:gridCol w:w="278"/>
        <w:gridCol w:w="278"/>
        <w:gridCol w:w="277"/>
        <w:gridCol w:w="277"/>
        <w:gridCol w:w="2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0"/>
        <w:gridCol w:w="10"/>
      </w:tblGrid>
      <w:tr w:rsidR="00F6159F" w:rsidTr="004D7A0A">
        <w:trPr>
          <w:gridAfter w:val="1"/>
          <w:wAfter w:w="9" w:type="dxa"/>
          <w:trHeight w:val="223"/>
          <w:jc w:val="center"/>
        </w:trPr>
        <w:tc>
          <w:tcPr>
            <w:tcW w:w="647" w:type="dxa"/>
            <w:vMerge w:val="restart"/>
            <w:tcBorders>
              <w:tr2bl w:val="single" w:sz="4" w:space="0" w:color="auto"/>
            </w:tcBorders>
          </w:tcPr>
          <w:p w:rsidR="004211B4" w:rsidRDefault="0043437A" w:rsidP="004D7A0A">
            <w:pPr>
              <w:jc w:val="center"/>
            </w:pPr>
            <w:r>
              <w:t>№</w:t>
            </w:r>
            <w:proofErr w:type="gramStart"/>
            <w:r w:rsidR="00F6159F">
              <w:t>п</w:t>
            </w:r>
            <w:proofErr w:type="gramEnd"/>
            <w:r w:rsidR="00F6159F">
              <w:t>/п</w:t>
            </w:r>
          </w:p>
          <w:p w:rsidR="0043437A" w:rsidRDefault="0043437A" w:rsidP="00F6159F"/>
          <w:p w:rsidR="00F6159F" w:rsidRPr="001D2729" w:rsidRDefault="00F6159F" w:rsidP="0043437A">
            <w:pPr>
              <w:jc w:val="right"/>
            </w:pPr>
            <w:r>
              <w:t>Дата</w:t>
            </w:r>
          </w:p>
        </w:tc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F6159F" w:rsidRDefault="00F6159F" w:rsidP="004D7A0A">
            <w:r>
              <w:t xml:space="preserve">Ф.И.О. ребенка </w:t>
            </w:r>
          </w:p>
        </w:tc>
        <w:tc>
          <w:tcPr>
            <w:tcW w:w="6970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F" w:rsidRDefault="00F6159F" w:rsidP="004D7A0A">
            <w:r w:rsidRPr="001D2729">
              <w:rPr>
                <w:b/>
              </w:rPr>
              <w:t>Месяц</w:t>
            </w:r>
          </w:p>
        </w:tc>
      </w:tr>
      <w:tr w:rsidR="00F6159F" w:rsidTr="004D7A0A">
        <w:trPr>
          <w:gridAfter w:val="1"/>
          <w:wAfter w:w="9" w:type="dxa"/>
          <w:trHeight w:val="220"/>
          <w:jc w:val="center"/>
        </w:trPr>
        <w:tc>
          <w:tcPr>
            <w:tcW w:w="647" w:type="dxa"/>
            <w:vMerge/>
            <w:tcBorders>
              <w:tr2bl w:val="single" w:sz="4" w:space="0" w:color="auto"/>
            </w:tcBorders>
          </w:tcPr>
          <w:p w:rsidR="00F6159F" w:rsidRDefault="00F6159F" w:rsidP="004D7A0A"/>
        </w:tc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F6159F" w:rsidRDefault="00F6159F" w:rsidP="004D7A0A"/>
        </w:tc>
        <w:tc>
          <w:tcPr>
            <w:tcW w:w="69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F" w:rsidRDefault="00F6159F" w:rsidP="004D7A0A"/>
        </w:tc>
      </w:tr>
      <w:tr w:rsidR="004D7A0A" w:rsidTr="004D7A0A">
        <w:trPr>
          <w:trHeight w:val="323"/>
          <w:jc w:val="center"/>
        </w:trPr>
        <w:tc>
          <w:tcPr>
            <w:tcW w:w="647" w:type="dxa"/>
            <w:vMerge/>
          </w:tcPr>
          <w:p w:rsidR="00F6159F" w:rsidRDefault="00F6159F" w:rsidP="004D7A0A"/>
        </w:tc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F6159F" w:rsidRDefault="00F6159F" w:rsidP="004D7A0A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</w:tcPr>
          <w:p w:rsidR="00F6159F" w:rsidRDefault="00F6159F" w:rsidP="004D7A0A"/>
        </w:tc>
        <w:tc>
          <w:tcPr>
            <w:tcW w:w="279" w:type="dxa"/>
            <w:tcBorders>
              <w:top w:val="single" w:sz="4" w:space="0" w:color="auto"/>
            </w:tcBorders>
          </w:tcPr>
          <w:p w:rsidR="00F6159F" w:rsidRDefault="00F6159F" w:rsidP="004D7A0A"/>
        </w:tc>
        <w:tc>
          <w:tcPr>
            <w:tcW w:w="280" w:type="dxa"/>
            <w:tcBorders>
              <w:top w:val="single" w:sz="4" w:space="0" w:color="auto"/>
            </w:tcBorders>
          </w:tcPr>
          <w:p w:rsidR="00F6159F" w:rsidRDefault="00F6159F" w:rsidP="004D7A0A"/>
        </w:tc>
        <w:tc>
          <w:tcPr>
            <w:tcW w:w="280" w:type="dxa"/>
            <w:tcBorders>
              <w:top w:val="single" w:sz="4" w:space="0" w:color="auto"/>
            </w:tcBorders>
          </w:tcPr>
          <w:p w:rsidR="00F6159F" w:rsidRDefault="00F6159F" w:rsidP="004D7A0A"/>
        </w:tc>
        <w:tc>
          <w:tcPr>
            <w:tcW w:w="279" w:type="dxa"/>
            <w:tcBorders>
              <w:top w:val="single" w:sz="4" w:space="0" w:color="auto"/>
            </w:tcBorders>
          </w:tcPr>
          <w:p w:rsidR="00F6159F" w:rsidRDefault="00F6159F" w:rsidP="004D7A0A"/>
        </w:tc>
        <w:tc>
          <w:tcPr>
            <w:tcW w:w="279" w:type="dxa"/>
            <w:tcBorders>
              <w:top w:val="single" w:sz="4" w:space="0" w:color="auto"/>
            </w:tcBorders>
          </w:tcPr>
          <w:p w:rsidR="00F6159F" w:rsidRDefault="00F6159F" w:rsidP="004D7A0A"/>
        </w:tc>
        <w:tc>
          <w:tcPr>
            <w:tcW w:w="279" w:type="dxa"/>
            <w:tcBorders>
              <w:top w:val="single" w:sz="4" w:space="0" w:color="auto"/>
            </w:tcBorders>
          </w:tcPr>
          <w:p w:rsidR="00F6159F" w:rsidRDefault="00F6159F" w:rsidP="004D7A0A"/>
        </w:tc>
        <w:tc>
          <w:tcPr>
            <w:tcW w:w="279" w:type="dxa"/>
            <w:tcBorders>
              <w:top w:val="single" w:sz="4" w:space="0" w:color="auto"/>
            </w:tcBorders>
          </w:tcPr>
          <w:p w:rsidR="00F6159F" w:rsidRDefault="00F6159F" w:rsidP="004D7A0A"/>
        </w:tc>
        <w:tc>
          <w:tcPr>
            <w:tcW w:w="279" w:type="dxa"/>
            <w:tcBorders>
              <w:top w:val="single" w:sz="4" w:space="0" w:color="auto"/>
            </w:tcBorders>
          </w:tcPr>
          <w:p w:rsidR="00F6159F" w:rsidRDefault="00F6159F" w:rsidP="004D7A0A"/>
        </w:tc>
        <w:tc>
          <w:tcPr>
            <w:tcW w:w="279" w:type="dxa"/>
            <w:tcBorders>
              <w:top w:val="single" w:sz="4" w:space="0" w:color="auto"/>
            </w:tcBorders>
          </w:tcPr>
          <w:p w:rsidR="00F6159F" w:rsidRDefault="00F6159F" w:rsidP="004D7A0A"/>
        </w:tc>
        <w:tc>
          <w:tcPr>
            <w:tcW w:w="279" w:type="dxa"/>
            <w:tcBorders>
              <w:top w:val="single" w:sz="4" w:space="0" w:color="auto"/>
            </w:tcBorders>
          </w:tcPr>
          <w:p w:rsidR="00F6159F" w:rsidRDefault="00F6159F" w:rsidP="004D7A0A"/>
        </w:tc>
        <w:tc>
          <w:tcPr>
            <w:tcW w:w="279" w:type="dxa"/>
            <w:tcBorders>
              <w:top w:val="single" w:sz="4" w:space="0" w:color="auto"/>
            </w:tcBorders>
          </w:tcPr>
          <w:p w:rsidR="00F6159F" w:rsidRDefault="00F6159F" w:rsidP="004D7A0A"/>
        </w:tc>
        <w:tc>
          <w:tcPr>
            <w:tcW w:w="279" w:type="dxa"/>
            <w:tcBorders>
              <w:top w:val="single" w:sz="4" w:space="0" w:color="auto"/>
            </w:tcBorders>
          </w:tcPr>
          <w:p w:rsidR="00F6159F" w:rsidRDefault="00F6159F" w:rsidP="004D7A0A"/>
        </w:tc>
        <w:tc>
          <w:tcPr>
            <w:tcW w:w="279" w:type="dxa"/>
            <w:tcBorders>
              <w:top w:val="single" w:sz="4" w:space="0" w:color="auto"/>
            </w:tcBorders>
          </w:tcPr>
          <w:p w:rsidR="00F6159F" w:rsidRDefault="00F6159F" w:rsidP="004D7A0A"/>
        </w:tc>
        <w:tc>
          <w:tcPr>
            <w:tcW w:w="279" w:type="dxa"/>
            <w:tcBorders>
              <w:top w:val="single" w:sz="4" w:space="0" w:color="auto"/>
            </w:tcBorders>
          </w:tcPr>
          <w:p w:rsidR="00F6159F" w:rsidRDefault="00F6159F" w:rsidP="004D7A0A"/>
        </w:tc>
        <w:tc>
          <w:tcPr>
            <w:tcW w:w="279" w:type="dxa"/>
            <w:tcBorders>
              <w:top w:val="single" w:sz="4" w:space="0" w:color="auto"/>
            </w:tcBorders>
          </w:tcPr>
          <w:p w:rsidR="00F6159F" w:rsidRDefault="00F6159F" w:rsidP="004D7A0A"/>
        </w:tc>
        <w:tc>
          <w:tcPr>
            <w:tcW w:w="279" w:type="dxa"/>
            <w:tcBorders>
              <w:top w:val="single" w:sz="4" w:space="0" w:color="auto"/>
            </w:tcBorders>
          </w:tcPr>
          <w:p w:rsidR="00F6159F" w:rsidRDefault="00F6159F" w:rsidP="004D7A0A"/>
        </w:tc>
        <w:tc>
          <w:tcPr>
            <w:tcW w:w="279" w:type="dxa"/>
            <w:tcBorders>
              <w:top w:val="single" w:sz="4" w:space="0" w:color="auto"/>
            </w:tcBorders>
          </w:tcPr>
          <w:p w:rsidR="00F6159F" w:rsidRDefault="00F6159F" w:rsidP="004D7A0A"/>
        </w:tc>
        <w:tc>
          <w:tcPr>
            <w:tcW w:w="279" w:type="dxa"/>
            <w:tcBorders>
              <w:top w:val="single" w:sz="4" w:space="0" w:color="auto"/>
            </w:tcBorders>
          </w:tcPr>
          <w:p w:rsidR="00F6159F" w:rsidRDefault="00F6159F" w:rsidP="004D7A0A"/>
        </w:tc>
        <w:tc>
          <w:tcPr>
            <w:tcW w:w="279" w:type="dxa"/>
            <w:tcBorders>
              <w:top w:val="single" w:sz="4" w:space="0" w:color="auto"/>
            </w:tcBorders>
          </w:tcPr>
          <w:p w:rsidR="00F6159F" w:rsidRDefault="00F6159F" w:rsidP="004D7A0A"/>
        </w:tc>
        <w:tc>
          <w:tcPr>
            <w:tcW w:w="279" w:type="dxa"/>
            <w:tcBorders>
              <w:top w:val="single" w:sz="4" w:space="0" w:color="auto"/>
            </w:tcBorders>
          </w:tcPr>
          <w:p w:rsidR="00F6159F" w:rsidRDefault="00F6159F" w:rsidP="004D7A0A"/>
        </w:tc>
        <w:tc>
          <w:tcPr>
            <w:tcW w:w="279" w:type="dxa"/>
            <w:tcBorders>
              <w:top w:val="single" w:sz="4" w:space="0" w:color="auto"/>
            </w:tcBorders>
          </w:tcPr>
          <w:p w:rsidR="00F6159F" w:rsidRDefault="00F6159F" w:rsidP="004D7A0A"/>
        </w:tc>
        <w:tc>
          <w:tcPr>
            <w:tcW w:w="279" w:type="dxa"/>
            <w:tcBorders>
              <w:top w:val="single" w:sz="4" w:space="0" w:color="auto"/>
            </w:tcBorders>
          </w:tcPr>
          <w:p w:rsidR="00F6159F" w:rsidRDefault="00F6159F" w:rsidP="004D7A0A"/>
        </w:tc>
        <w:tc>
          <w:tcPr>
            <w:tcW w:w="279" w:type="dxa"/>
            <w:tcBorders>
              <w:top w:val="single" w:sz="4" w:space="0" w:color="auto"/>
            </w:tcBorders>
          </w:tcPr>
          <w:p w:rsidR="00F6159F" w:rsidRDefault="00F6159F" w:rsidP="004D7A0A"/>
        </w:tc>
        <w:tc>
          <w:tcPr>
            <w:tcW w:w="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159F" w:rsidRDefault="00F6159F" w:rsidP="004D7A0A"/>
        </w:tc>
      </w:tr>
      <w:tr w:rsidR="004D7A0A" w:rsidTr="004D7A0A">
        <w:trPr>
          <w:trHeight w:val="217"/>
          <w:jc w:val="center"/>
        </w:trPr>
        <w:tc>
          <w:tcPr>
            <w:tcW w:w="647" w:type="dxa"/>
          </w:tcPr>
          <w:p w:rsidR="00F6159F" w:rsidRDefault="00F6159F" w:rsidP="004D7A0A">
            <w:r>
              <w:t>1.</w:t>
            </w:r>
          </w:p>
        </w:tc>
        <w:tc>
          <w:tcPr>
            <w:tcW w:w="2000" w:type="dxa"/>
          </w:tcPr>
          <w:p w:rsidR="00F6159F" w:rsidRDefault="00F6159F" w:rsidP="004D7A0A"/>
          <w:p w:rsidR="00F6159F" w:rsidRDefault="00F6159F" w:rsidP="004D7A0A"/>
        </w:tc>
        <w:tc>
          <w:tcPr>
            <w:tcW w:w="280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80" w:type="dxa"/>
          </w:tcPr>
          <w:p w:rsidR="00F6159F" w:rsidRDefault="00F6159F" w:rsidP="004D7A0A"/>
        </w:tc>
        <w:tc>
          <w:tcPr>
            <w:tcW w:w="280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80" w:type="dxa"/>
            <w:gridSpan w:val="2"/>
          </w:tcPr>
          <w:p w:rsidR="00F6159F" w:rsidRDefault="00F6159F" w:rsidP="004D7A0A"/>
        </w:tc>
      </w:tr>
      <w:tr w:rsidR="00F6159F" w:rsidTr="004D7A0A">
        <w:trPr>
          <w:gridAfter w:val="1"/>
          <w:wAfter w:w="10" w:type="dxa"/>
          <w:trHeight w:val="172"/>
          <w:jc w:val="center"/>
        </w:trPr>
        <w:tc>
          <w:tcPr>
            <w:tcW w:w="2646" w:type="dxa"/>
            <w:gridSpan w:val="2"/>
            <w:vMerge w:val="restart"/>
          </w:tcPr>
          <w:p w:rsidR="00F6159F" w:rsidRDefault="00F6159F" w:rsidP="004D7A0A"/>
          <w:p w:rsidR="004211B4" w:rsidRDefault="004211B4" w:rsidP="004D7A0A"/>
        </w:tc>
        <w:tc>
          <w:tcPr>
            <w:tcW w:w="1117" w:type="dxa"/>
            <w:gridSpan w:val="4"/>
            <w:tcBorders>
              <w:bottom w:val="single" w:sz="4" w:space="0" w:color="auto"/>
              <w:right w:val="nil"/>
            </w:tcBorders>
          </w:tcPr>
          <w:p w:rsidR="00F6159F" w:rsidRDefault="00F6159F" w:rsidP="004D7A0A">
            <w:r w:rsidRPr="00A711ED">
              <w:rPr>
                <w:b/>
              </w:rPr>
              <w:t>Месяц</w:t>
            </w:r>
          </w:p>
        </w:tc>
        <w:tc>
          <w:tcPr>
            <w:tcW w:w="5853" w:type="dxa"/>
            <w:gridSpan w:val="21"/>
            <w:tcBorders>
              <w:left w:val="nil"/>
              <w:bottom w:val="single" w:sz="4" w:space="0" w:color="auto"/>
            </w:tcBorders>
          </w:tcPr>
          <w:p w:rsidR="00F6159F" w:rsidRDefault="00F6159F" w:rsidP="004D7A0A"/>
        </w:tc>
      </w:tr>
      <w:tr w:rsidR="00F6159F" w:rsidTr="004D7A0A">
        <w:trPr>
          <w:gridAfter w:val="1"/>
          <w:wAfter w:w="10" w:type="dxa"/>
          <w:trHeight w:val="192"/>
          <w:jc w:val="center"/>
        </w:trPr>
        <w:tc>
          <w:tcPr>
            <w:tcW w:w="2646" w:type="dxa"/>
            <w:gridSpan w:val="2"/>
            <w:vMerge/>
          </w:tcPr>
          <w:p w:rsidR="00F6159F" w:rsidRDefault="00F6159F" w:rsidP="004D7A0A"/>
        </w:tc>
        <w:tc>
          <w:tcPr>
            <w:tcW w:w="6970" w:type="dxa"/>
            <w:gridSpan w:val="25"/>
            <w:tcBorders>
              <w:top w:val="single" w:sz="4" w:space="0" w:color="auto"/>
            </w:tcBorders>
          </w:tcPr>
          <w:p w:rsidR="00F6159F" w:rsidRDefault="00F6159F" w:rsidP="004D7A0A"/>
        </w:tc>
      </w:tr>
      <w:tr w:rsidR="004D7A0A" w:rsidTr="004D7A0A">
        <w:trPr>
          <w:trHeight w:val="378"/>
          <w:jc w:val="center"/>
        </w:trPr>
        <w:tc>
          <w:tcPr>
            <w:tcW w:w="2646" w:type="dxa"/>
            <w:gridSpan w:val="2"/>
            <w:vMerge/>
          </w:tcPr>
          <w:p w:rsidR="00F6159F" w:rsidRDefault="00F6159F" w:rsidP="004D7A0A"/>
        </w:tc>
        <w:tc>
          <w:tcPr>
            <w:tcW w:w="280" w:type="dxa"/>
          </w:tcPr>
          <w:p w:rsidR="00F6159F" w:rsidRDefault="00F6159F" w:rsidP="004D7A0A"/>
          <w:p w:rsidR="004211B4" w:rsidRDefault="004211B4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80" w:type="dxa"/>
          </w:tcPr>
          <w:p w:rsidR="00F6159F" w:rsidRDefault="00F6159F" w:rsidP="004D7A0A"/>
        </w:tc>
        <w:tc>
          <w:tcPr>
            <w:tcW w:w="280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  <w:tcBorders>
              <w:top w:val="nil"/>
            </w:tcBorders>
          </w:tcPr>
          <w:p w:rsidR="00F6159F" w:rsidRDefault="00F6159F" w:rsidP="004D7A0A"/>
        </w:tc>
        <w:tc>
          <w:tcPr>
            <w:tcW w:w="279" w:type="dxa"/>
            <w:tcBorders>
              <w:top w:val="nil"/>
            </w:tcBorders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80" w:type="dxa"/>
            <w:gridSpan w:val="2"/>
          </w:tcPr>
          <w:p w:rsidR="00F6159F" w:rsidRDefault="00F6159F" w:rsidP="004D7A0A"/>
        </w:tc>
      </w:tr>
      <w:tr w:rsidR="004D7A0A" w:rsidTr="004D7A0A">
        <w:trPr>
          <w:trHeight w:val="217"/>
          <w:jc w:val="center"/>
        </w:trPr>
        <w:tc>
          <w:tcPr>
            <w:tcW w:w="647" w:type="dxa"/>
          </w:tcPr>
          <w:p w:rsidR="00F6159F" w:rsidRDefault="00F6159F" w:rsidP="004D7A0A">
            <w:r>
              <w:t>2.</w:t>
            </w:r>
          </w:p>
        </w:tc>
        <w:tc>
          <w:tcPr>
            <w:tcW w:w="2000" w:type="dxa"/>
          </w:tcPr>
          <w:p w:rsidR="00F6159F" w:rsidRDefault="00F6159F" w:rsidP="004D7A0A"/>
          <w:p w:rsidR="00F6159F" w:rsidRDefault="00F6159F" w:rsidP="004D7A0A"/>
        </w:tc>
        <w:tc>
          <w:tcPr>
            <w:tcW w:w="280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80" w:type="dxa"/>
          </w:tcPr>
          <w:p w:rsidR="00F6159F" w:rsidRDefault="00F6159F" w:rsidP="004D7A0A"/>
        </w:tc>
        <w:tc>
          <w:tcPr>
            <w:tcW w:w="280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79" w:type="dxa"/>
          </w:tcPr>
          <w:p w:rsidR="00F6159F" w:rsidRDefault="00F6159F" w:rsidP="004D7A0A"/>
        </w:tc>
        <w:tc>
          <w:tcPr>
            <w:tcW w:w="280" w:type="dxa"/>
            <w:gridSpan w:val="2"/>
          </w:tcPr>
          <w:p w:rsidR="00F6159F" w:rsidRDefault="00F6159F" w:rsidP="004D7A0A"/>
        </w:tc>
      </w:tr>
    </w:tbl>
    <w:p w:rsidR="00F6159F" w:rsidRDefault="00F6159F" w:rsidP="00F6159F">
      <w:pPr>
        <w:tabs>
          <w:tab w:val="left" w:pos="5316"/>
        </w:tabs>
        <w:jc w:val="right"/>
        <w:rPr>
          <w:rFonts w:ascii="Times New Roman" w:hAnsi="Times New Roman"/>
          <w:sz w:val="28"/>
          <w:szCs w:val="28"/>
        </w:rPr>
      </w:pPr>
    </w:p>
    <w:p w:rsidR="004D7A0A" w:rsidRDefault="004D7A0A" w:rsidP="00F6159F">
      <w:pPr>
        <w:tabs>
          <w:tab w:val="left" w:pos="5316"/>
        </w:tabs>
        <w:jc w:val="right"/>
        <w:rPr>
          <w:rFonts w:ascii="Times New Roman" w:hAnsi="Times New Roman"/>
          <w:sz w:val="28"/>
          <w:szCs w:val="28"/>
        </w:rPr>
      </w:pPr>
    </w:p>
    <w:p w:rsidR="004D7A0A" w:rsidRDefault="004D7A0A" w:rsidP="00F6159F">
      <w:pPr>
        <w:tabs>
          <w:tab w:val="left" w:pos="531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4D7A0A" w:rsidRDefault="004D7A0A" w:rsidP="004D7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7A0A">
        <w:rPr>
          <w:rFonts w:ascii="Times New Roman" w:hAnsi="Times New Roman"/>
          <w:b/>
          <w:sz w:val="28"/>
          <w:szCs w:val="28"/>
        </w:rPr>
        <w:t>ЖУРНАЛ ВЗАИМОДЕЙСТВИЯ ГУВЕРНЕРА С РОДИТЕЛЯМИ</w:t>
      </w:r>
    </w:p>
    <w:p w:rsidR="004D7A0A" w:rsidRPr="004D7A0A" w:rsidRDefault="004D7A0A" w:rsidP="004D7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19"/>
        <w:gridCol w:w="2040"/>
        <w:gridCol w:w="2428"/>
        <w:gridCol w:w="1625"/>
        <w:gridCol w:w="1344"/>
        <w:gridCol w:w="1284"/>
      </w:tblGrid>
      <w:tr w:rsidR="004D7A0A" w:rsidTr="004D7A0A">
        <w:trPr>
          <w:trHeight w:val="51"/>
        </w:trPr>
        <w:tc>
          <w:tcPr>
            <w:tcW w:w="919" w:type="dxa"/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Дата 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Вид деятельности </w:t>
            </w:r>
          </w:p>
        </w:tc>
        <w:tc>
          <w:tcPr>
            <w:tcW w:w="2428" w:type="dxa"/>
            <w:tcBorders>
              <w:left w:val="single" w:sz="4" w:space="0" w:color="auto"/>
            </w:tcBorders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Тема </w:t>
            </w:r>
          </w:p>
        </w:tc>
        <w:tc>
          <w:tcPr>
            <w:tcW w:w="1625" w:type="dxa"/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Ф.И.О. родителей</w:t>
            </w:r>
          </w:p>
        </w:tc>
        <w:tc>
          <w:tcPr>
            <w:tcW w:w="1344" w:type="dxa"/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Роспись</w:t>
            </w:r>
          </w:p>
        </w:tc>
        <w:tc>
          <w:tcPr>
            <w:tcW w:w="1284" w:type="dxa"/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Примечание </w:t>
            </w:r>
          </w:p>
        </w:tc>
      </w:tr>
      <w:tr w:rsidR="004D7A0A" w:rsidTr="004D7A0A">
        <w:trPr>
          <w:trHeight w:val="51"/>
        </w:trPr>
        <w:tc>
          <w:tcPr>
            <w:tcW w:w="919" w:type="dxa"/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428" w:type="dxa"/>
            <w:tcBorders>
              <w:left w:val="single" w:sz="4" w:space="0" w:color="auto"/>
            </w:tcBorders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625" w:type="dxa"/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344" w:type="dxa"/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284" w:type="dxa"/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D7A0A" w:rsidTr="004D7A0A">
        <w:trPr>
          <w:trHeight w:val="51"/>
        </w:trPr>
        <w:tc>
          <w:tcPr>
            <w:tcW w:w="919" w:type="dxa"/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428" w:type="dxa"/>
            <w:tcBorders>
              <w:left w:val="single" w:sz="4" w:space="0" w:color="auto"/>
            </w:tcBorders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625" w:type="dxa"/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344" w:type="dxa"/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284" w:type="dxa"/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D7A0A" w:rsidTr="004D7A0A">
        <w:trPr>
          <w:trHeight w:val="51"/>
        </w:trPr>
        <w:tc>
          <w:tcPr>
            <w:tcW w:w="919" w:type="dxa"/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428" w:type="dxa"/>
            <w:tcBorders>
              <w:left w:val="single" w:sz="4" w:space="0" w:color="auto"/>
            </w:tcBorders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625" w:type="dxa"/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344" w:type="dxa"/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284" w:type="dxa"/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4D7A0A" w:rsidTr="004D7A0A">
        <w:trPr>
          <w:trHeight w:val="51"/>
        </w:trPr>
        <w:tc>
          <w:tcPr>
            <w:tcW w:w="919" w:type="dxa"/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2428" w:type="dxa"/>
            <w:tcBorders>
              <w:left w:val="single" w:sz="4" w:space="0" w:color="auto"/>
            </w:tcBorders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625" w:type="dxa"/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344" w:type="dxa"/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284" w:type="dxa"/>
          </w:tcPr>
          <w:p w:rsidR="004D7A0A" w:rsidRDefault="004D7A0A" w:rsidP="004D7A0A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</w:tr>
    </w:tbl>
    <w:p w:rsidR="004D7A0A" w:rsidRDefault="004D7A0A" w:rsidP="00F6159F">
      <w:pPr>
        <w:tabs>
          <w:tab w:val="left" w:pos="5316"/>
        </w:tabs>
        <w:jc w:val="right"/>
        <w:rPr>
          <w:rFonts w:ascii="Times New Roman" w:hAnsi="Times New Roman"/>
          <w:sz w:val="28"/>
          <w:szCs w:val="28"/>
        </w:rPr>
      </w:pPr>
    </w:p>
    <w:p w:rsidR="0043437A" w:rsidRDefault="004343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D7A0A" w:rsidRDefault="004D7A0A" w:rsidP="00F6159F">
      <w:pPr>
        <w:tabs>
          <w:tab w:val="left" w:pos="531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4D7A0A" w:rsidRPr="004D7A0A" w:rsidRDefault="004D7A0A" w:rsidP="004D7A0A">
      <w:pPr>
        <w:pStyle w:val="1"/>
        <w:shd w:val="clear" w:color="auto" w:fill="FFFFFF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</w:rPr>
      </w:pPr>
      <w:r w:rsidRPr="004D7A0A">
        <w:rPr>
          <w:rFonts w:ascii="Times New Roman" w:hAnsi="Times New Roman" w:cs="Times New Roman"/>
          <w:color w:val="auto"/>
        </w:rPr>
        <w:t>ПЕРСПЕКТИВНОЕ ПЛАНИРОВАНИЕ</w:t>
      </w:r>
    </w:p>
    <w:p w:rsidR="004D7A0A" w:rsidRPr="004D7A0A" w:rsidRDefault="004D7A0A" w:rsidP="004D7A0A">
      <w:pPr>
        <w:pStyle w:val="1"/>
        <w:shd w:val="clear" w:color="auto" w:fill="FFFFFF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</w:rPr>
      </w:pPr>
      <w:r w:rsidRPr="004D7A0A">
        <w:rPr>
          <w:rFonts w:ascii="Times New Roman" w:hAnsi="Times New Roman" w:cs="Times New Roman"/>
          <w:color w:val="auto"/>
        </w:rPr>
        <w:t xml:space="preserve">ИНДИВИДУАЛЬНОЙ КОРРЕКЦИОННО-РАЗВИВАЮЩЕЙ </w:t>
      </w:r>
    </w:p>
    <w:p w:rsidR="004D7A0A" w:rsidRDefault="004D7A0A" w:rsidP="004D7A0A">
      <w:pPr>
        <w:pStyle w:val="1"/>
        <w:shd w:val="clear" w:color="auto" w:fill="FFFFFF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</w:rPr>
      </w:pPr>
      <w:r w:rsidRPr="004D7A0A">
        <w:rPr>
          <w:rFonts w:ascii="Times New Roman" w:hAnsi="Times New Roman" w:cs="Times New Roman"/>
          <w:color w:val="auto"/>
        </w:rPr>
        <w:t>ДЕЯТЕЛЬНОСТИ</w:t>
      </w:r>
      <w:r>
        <w:rPr>
          <w:rFonts w:ascii="Times New Roman" w:hAnsi="Times New Roman" w:cs="Times New Roman"/>
          <w:color w:val="auto"/>
        </w:rPr>
        <w:t xml:space="preserve"> УЧИТЕЛЯ-ЛОГОПЕДА С РЕБЕНКОМ</w:t>
      </w:r>
    </w:p>
    <w:p w:rsidR="004D7A0A" w:rsidRDefault="004D7A0A" w:rsidP="004D7A0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46A66" w:rsidRDefault="00646A66" w:rsidP="00646A66">
      <w:pPr>
        <w:tabs>
          <w:tab w:val="left" w:pos="531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 ребенка: ____________________</w:t>
      </w:r>
    </w:p>
    <w:p w:rsidR="00646A66" w:rsidRDefault="00646A66" w:rsidP="004D7A0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D7A0A" w:rsidRPr="004D7A0A" w:rsidRDefault="004D7A0A" w:rsidP="004D7A0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D7A0A">
        <w:rPr>
          <w:rFonts w:ascii="Times New Roman" w:hAnsi="Times New Roman"/>
          <w:b/>
          <w:color w:val="000000" w:themeColor="text1"/>
          <w:sz w:val="24"/>
          <w:szCs w:val="24"/>
        </w:rPr>
        <w:t>Занятие 1</w:t>
      </w:r>
      <w:r w:rsidRPr="004D7A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«Овощи, фрукты»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Лексика: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Предметы: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названия овощей и фруктов, сад, огород, деревья, ствол, ветви, крона, корни, листья, семена, плоды, косточка, кожура…</w:t>
      </w:r>
      <w:proofErr w:type="gramEnd"/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Действия: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копать, сажать, сеять, поливать, рыхлить, полоть, расти, цвести, зреть, выкапывать, срывать, варить, сушить, солить, есть…</w:t>
      </w:r>
      <w:proofErr w:type="gramEnd"/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Признаки: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спелые, зрелые, вкусные, сладкие, сочные, румяные, свежие, консервированные, варёные…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Лексико-грамматические упражнения:</w:t>
      </w:r>
    </w:p>
    <w:p w:rsidR="004D7A0A" w:rsidRPr="004D7A0A" w:rsidRDefault="004D7A0A" w:rsidP="006B3107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Подбери признаки: яблоко – спелое, румяное…</w:t>
      </w:r>
    </w:p>
    <w:p w:rsidR="004D7A0A" w:rsidRPr="004D7A0A" w:rsidRDefault="004D7A0A" w:rsidP="004D7A0A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помидор – сочный…</w:t>
      </w:r>
    </w:p>
    <w:p w:rsidR="004D7A0A" w:rsidRPr="004D7A0A" w:rsidRDefault="004D7A0A" w:rsidP="004D7A0A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капуста – хрустящая</w:t>
      </w: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gramEnd"/>
    </w:p>
    <w:p w:rsidR="004D7A0A" w:rsidRPr="004D7A0A" w:rsidRDefault="004D7A0A" w:rsidP="006B3107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Подбери действия к этим же предметам.</w:t>
      </w:r>
    </w:p>
    <w:p w:rsidR="004D7A0A" w:rsidRPr="004D7A0A" w:rsidRDefault="004D7A0A" w:rsidP="006B3107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Подбери предметы к признакам:</w:t>
      </w:r>
    </w:p>
    <w:p w:rsidR="004D7A0A" w:rsidRPr="004D7A0A" w:rsidRDefault="004D7A0A" w:rsidP="004D7A0A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яблочный – пирог…</w:t>
      </w:r>
    </w:p>
    <w:p w:rsidR="004D7A0A" w:rsidRPr="004D7A0A" w:rsidRDefault="004D7A0A" w:rsidP="004D7A0A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яблочная – карамель…</w:t>
      </w:r>
    </w:p>
    <w:p w:rsidR="004D7A0A" w:rsidRPr="004D7A0A" w:rsidRDefault="004D7A0A" w:rsidP="004D7A0A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яблочное – варенье…</w:t>
      </w:r>
    </w:p>
    <w:p w:rsidR="004D7A0A" w:rsidRPr="004D7A0A" w:rsidRDefault="004D7A0A" w:rsidP="006B3107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Образуй признаки от предметов:</w:t>
      </w:r>
    </w:p>
    <w:p w:rsidR="004D7A0A" w:rsidRPr="004D7A0A" w:rsidRDefault="004D7A0A" w:rsidP="004D7A0A">
      <w:pPr>
        <w:pStyle w:val="3"/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яблоко – </w:t>
      </w:r>
      <w:proofErr w:type="gramStart"/>
      <w:r w:rsidRPr="004D7A0A">
        <w:rPr>
          <w:rFonts w:ascii="Times New Roman" w:hAnsi="Times New Roman" w:cs="Times New Roman"/>
          <w:color w:val="000000" w:themeColor="text1"/>
          <w:sz w:val="28"/>
          <w:szCs w:val="28"/>
        </w:rPr>
        <w:t>яблочный</w:t>
      </w:r>
      <w:proofErr w:type="gramEnd"/>
      <w:r w:rsidRPr="004D7A0A">
        <w:rPr>
          <w:rFonts w:ascii="Times New Roman" w:hAnsi="Times New Roman" w:cs="Times New Roman"/>
          <w:color w:val="000000" w:themeColor="text1"/>
          <w:sz w:val="28"/>
          <w:szCs w:val="28"/>
        </w:rPr>
        <w:t>, капуста – капустный…</w:t>
      </w:r>
    </w:p>
    <w:p w:rsidR="004D7A0A" w:rsidRPr="004D7A0A" w:rsidRDefault="004D7A0A" w:rsidP="006B3107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Опиши фрукт (овощ) по плану:</w:t>
      </w:r>
    </w:p>
    <w:p w:rsidR="004D7A0A" w:rsidRPr="004D7A0A" w:rsidRDefault="004D7A0A" w:rsidP="004D7A0A">
      <w:pPr>
        <w:pStyle w:val="af2"/>
        <w:tabs>
          <w:tab w:val="left" w:pos="284"/>
        </w:tabs>
        <w:spacing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Что это? Где растёт? Форма. Величина. Окраска. Вкус. Что и как можно приготовить?</w:t>
      </w:r>
    </w:p>
    <w:p w:rsidR="004D7A0A" w:rsidRPr="004D7A0A" w:rsidRDefault="004D7A0A" w:rsidP="004D7A0A">
      <w:pPr>
        <w:pStyle w:val="af2"/>
        <w:tabs>
          <w:tab w:val="left" w:pos="284"/>
        </w:tabs>
        <w:spacing w:line="240" w:lineRule="auto"/>
        <w:ind w:left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D7A0A" w:rsidRPr="004D7A0A" w:rsidRDefault="004D7A0A" w:rsidP="004D7A0A">
      <w:pPr>
        <w:pStyle w:val="af2"/>
        <w:tabs>
          <w:tab w:val="left" w:pos="284"/>
        </w:tabs>
        <w:spacing w:line="240" w:lineRule="auto"/>
        <w:ind w:left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Занятие 12 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«Слово»</w:t>
      </w:r>
    </w:p>
    <w:p w:rsidR="004D7A0A" w:rsidRPr="004D7A0A" w:rsidRDefault="004D7A0A" w:rsidP="006B3107">
      <w:pPr>
        <w:numPr>
          <w:ilvl w:val="0"/>
          <w:numId w:val="40"/>
        </w:numPr>
        <w:tabs>
          <w:tab w:val="left" w:pos="284"/>
          <w:tab w:val="left" w:pos="709"/>
          <w:tab w:val="left" w:pos="993"/>
          <w:tab w:val="left" w:pos="1418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Закрепление понятия о словах, обозначающих предметы; развитие зрительной и слуховой памяти и внимания; графическое изображение слова, обозначающего предмет.</w:t>
      </w:r>
    </w:p>
    <w:p w:rsidR="004D7A0A" w:rsidRPr="004D7A0A" w:rsidRDefault="004D7A0A" w:rsidP="006B3107">
      <w:pPr>
        <w:numPr>
          <w:ilvl w:val="0"/>
          <w:numId w:val="40"/>
        </w:numPr>
        <w:tabs>
          <w:tab w:val="left" w:pos="284"/>
          <w:tab w:val="left" w:pos="709"/>
          <w:tab w:val="left" w:pos="993"/>
          <w:tab w:val="left" w:pos="1418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Подобрать слова к вопросам</w:t>
      </w: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: Кто? Что?</w:t>
      </w:r>
    </w:p>
    <w:p w:rsidR="004D7A0A" w:rsidRPr="004D7A0A" w:rsidRDefault="004D7A0A" w:rsidP="006B3107">
      <w:pPr>
        <w:numPr>
          <w:ilvl w:val="0"/>
          <w:numId w:val="40"/>
        </w:numPr>
        <w:tabs>
          <w:tab w:val="left" w:pos="284"/>
          <w:tab w:val="left" w:pos="709"/>
          <w:tab w:val="left" w:pos="993"/>
          <w:tab w:val="left" w:pos="1418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Прослушать ряд слов и потом по памяти вспомнить и по отдельности назвать слова, обозначающие живые (а затем не живые) предметы:</w:t>
      </w:r>
    </w:p>
    <w:p w:rsidR="004D7A0A" w:rsidRPr="004D7A0A" w:rsidRDefault="004D7A0A" w:rsidP="006B3107">
      <w:pPr>
        <w:numPr>
          <w:ilvl w:val="0"/>
          <w:numId w:val="40"/>
        </w:numPr>
        <w:tabs>
          <w:tab w:val="left" w:pos="284"/>
          <w:tab w:val="left" w:pos="709"/>
          <w:tab w:val="left" w:pos="993"/>
          <w:tab w:val="left" w:pos="1418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Медведь, лягушка, диван, певец, скрипка, ветка.</w:t>
      </w:r>
    </w:p>
    <w:p w:rsidR="004D7A0A" w:rsidRPr="004D7A0A" w:rsidRDefault="004D7A0A" w:rsidP="006B3107">
      <w:pPr>
        <w:numPr>
          <w:ilvl w:val="0"/>
          <w:numId w:val="40"/>
        </w:numPr>
        <w:tabs>
          <w:tab w:val="left" w:pos="284"/>
          <w:tab w:val="left" w:pos="709"/>
          <w:tab w:val="left" w:pos="993"/>
          <w:tab w:val="left" w:pos="1418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Слова-предметы можно записать графически </w:t>
      </w: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-__________ -линией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D7A0A" w:rsidRPr="004D7A0A" w:rsidRDefault="004D7A0A" w:rsidP="006B3107">
      <w:pPr>
        <w:numPr>
          <w:ilvl w:val="0"/>
          <w:numId w:val="40"/>
        </w:numPr>
        <w:tabs>
          <w:tab w:val="left" w:pos="284"/>
          <w:tab w:val="left" w:pos="709"/>
          <w:tab w:val="left" w:pos="993"/>
          <w:tab w:val="left" w:pos="1418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Изобразить графически живые предметы из предыдущего задания</w:t>
      </w: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4D7A0A">
        <w:rPr>
          <w:rFonts w:ascii="Times New Roman" w:hAnsi="Times New Roman"/>
          <w:color w:val="000000" w:themeColor="text1"/>
          <w:sz w:val="28"/>
          <w:szCs w:val="28"/>
        </w:rPr>
        <w:t>се слова-предметы обозначаем одной прямой линией – сколько слов, столько и линей).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D7A0A" w:rsidRPr="004D7A0A" w:rsidRDefault="004D7A0A" w:rsidP="004D7A0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Занятие 3 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«Игрушки»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Лексика: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Предметы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>: названия игрушек – машина, кукла, пирамида, юла, мяч…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Действия: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играть, заводить, подбрасывать, отбивать, ловить, строить, возить, укладывать, наряжать, собирать…</w:t>
      </w:r>
      <w:proofErr w:type="gramEnd"/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Признаки: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интересный, забавный, заводная, железная, мягкая, пластмассовая, плюшевый, любимая, красивая, резиновая…</w:t>
      </w:r>
      <w:proofErr w:type="gramEnd"/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Лексико-грамматические упражнения: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Подобрать признаки: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мяч – большой, красивый, резиновый, упругий, футбольный, теннисный… (кукла, машина)</w:t>
      </w:r>
      <w:proofErr w:type="gramEnd"/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Подобрать действия: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мяч – летит, прыгает, падает, подскакивает… (кукла, машина)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Назвать ласково: 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>мяч – мячик (кукла, машина)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Подобрать предметы к признакам: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плюшевый, любимый.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Плюшевый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  <w:t>плюшевая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плюшевое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i/>
          <w:iCs/>
          <w:color w:val="000000" w:themeColor="text1"/>
          <w:sz w:val="28"/>
          <w:szCs w:val="28"/>
        </w:rPr>
        <w:t>Мишка</w:t>
      </w:r>
      <w:r w:rsidRPr="004D7A0A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</w:r>
      <w:r w:rsidRPr="004D7A0A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  <w:t>белка</w:t>
      </w:r>
      <w:r w:rsidRPr="004D7A0A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</w:r>
      <w:r w:rsidRPr="004D7A0A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  <w:t>платье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i/>
          <w:iCs/>
          <w:color w:val="000000" w:themeColor="text1"/>
          <w:sz w:val="28"/>
          <w:szCs w:val="28"/>
        </w:rPr>
        <w:t>Зайка</w:t>
      </w:r>
      <w:r w:rsidRPr="004D7A0A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</w:r>
      <w:r w:rsidRPr="004D7A0A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  <w:t>лиса</w:t>
      </w:r>
      <w:r w:rsidRPr="004D7A0A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</w:r>
      <w:r w:rsidRPr="004D7A0A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  <w:t>покрывало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Образовать признаки от </w:t>
      </w:r>
      <w:proofErr w:type="spellStart"/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действия</w:t>
      </w:r>
      <w:proofErr w:type="gramStart"/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: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 w:rsidRPr="004D7A0A">
        <w:rPr>
          <w:rFonts w:ascii="Times New Roman" w:hAnsi="Times New Roman"/>
          <w:color w:val="000000" w:themeColor="text1"/>
          <w:sz w:val="28"/>
          <w:szCs w:val="28"/>
        </w:rPr>
        <w:t>грать-играющий</w:t>
      </w:r>
      <w:proofErr w:type="spellEnd"/>
      <w:r w:rsidRPr="004D7A0A">
        <w:rPr>
          <w:rFonts w:ascii="Times New Roman" w:hAnsi="Times New Roman"/>
          <w:color w:val="000000" w:themeColor="text1"/>
          <w:sz w:val="28"/>
          <w:szCs w:val="28"/>
        </w:rPr>
        <w:t>, заводить-заводной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Описать любимую игрушку по плану: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Что это? (название игрушки); Величина; Окраска; Материал (из чего сделана); Почему понравилась?; Как можно с ней играть?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Повторить загадки об игрушках: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Ростом разные подружки, но похожи друг на дружку,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Все они сидят друг в дружке, но всегда одна игрушка</w:t>
      </w: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D7A0A">
        <w:rPr>
          <w:rFonts w:ascii="Times New Roman" w:hAnsi="Times New Roman"/>
          <w:i/>
          <w:iCs/>
          <w:color w:val="000000" w:themeColor="text1"/>
          <w:sz w:val="28"/>
          <w:szCs w:val="28"/>
        </w:rPr>
        <w:t>(</w:t>
      </w:r>
      <w:proofErr w:type="gramEnd"/>
      <w:r w:rsidRPr="004D7A0A">
        <w:rPr>
          <w:rFonts w:ascii="Times New Roman" w:hAnsi="Times New Roman"/>
          <w:i/>
          <w:iCs/>
          <w:color w:val="000000" w:themeColor="text1"/>
          <w:sz w:val="28"/>
          <w:szCs w:val="28"/>
        </w:rPr>
        <w:t>матрёшка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Сам пустой, голос густой, дробь отбивает, шагать помогает</w:t>
      </w: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D7A0A">
        <w:rPr>
          <w:rFonts w:ascii="Times New Roman" w:hAnsi="Times New Roman"/>
          <w:i/>
          <w:iCs/>
          <w:color w:val="000000" w:themeColor="text1"/>
          <w:sz w:val="28"/>
          <w:szCs w:val="28"/>
        </w:rPr>
        <w:t>(</w:t>
      </w:r>
      <w:proofErr w:type="gramEnd"/>
      <w:r w:rsidRPr="004D7A0A">
        <w:rPr>
          <w:rFonts w:ascii="Times New Roman" w:hAnsi="Times New Roman"/>
          <w:i/>
          <w:iCs/>
          <w:color w:val="000000" w:themeColor="text1"/>
          <w:sz w:val="28"/>
          <w:szCs w:val="28"/>
        </w:rPr>
        <w:t>барабан)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Пляшет крошка, а всего одна ножка</w:t>
      </w: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D7A0A">
        <w:rPr>
          <w:rFonts w:ascii="Times New Roman" w:hAnsi="Times New Roman"/>
          <w:i/>
          <w:iCs/>
          <w:color w:val="000000" w:themeColor="text1"/>
          <w:sz w:val="28"/>
          <w:szCs w:val="28"/>
        </w:rPr>
        <w:t>(</w:t>
      </w:r>
      <w:proofErr w:type="gramEnd"/>
      <w:r w:rsidRPr="004D7A0A">
        <w:rPr>
          <w:rFonts w:ascii="Times New Roman" w:hAnsi="Times New Roman"/>
          <w:i/>
          <w:iCs/>
          <w:color w:val="000000" w:themeColor="text1"/>
          <w:sz w:val="28"/>
          <w:szCs w:val="28"/>
        </w:rPr>
        <w:t>юла)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Упадёт – не плачет, ножек нет, а скачет</w:t>
      </w: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D7A0A">
        <w:rPr>
          <w:rFonts w:ascii="Times New Roman" w:hAnsi="Times New Roman"/>
          <w:i/>
          <w:iCs/>
          <w:color w:val="000000" w:themeColor="text1"/>
          <w:sz w:val="28"/>
          <w:szCs w:val="28"/>
        </w:rPr>
        <w:t>(</w:t>
      </w:r>
      <w:proofErr w:type="gramEnd"/>
      <w:r w:rsidRPr="004D7A0A">
        <w:rPr>
          <w:rFonts w:ascii="Times New Roman" w:hAnsi="Times New Roman"/>
          <w:i/>
          <w:iCs/>
          <w:color w:val="000000" w:themeColor="text1"/>
          <w:sz w:val="28"/>
          <w:szCs w:val="28"/>
        </w:rPr>
        <w:t>мяч)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Повторить стихи А. </w:t>
      </w:r>
      <w:proofErr w:type="spellStart"/>
      <w:r w:rsidRPr="004D7A0A">
        <w:rPr>
          <w:rFonts w:ascii="Times New Roman" w:hAnsi="Times New Roman"/>
          <w:color w:val="000000" w:themeColor="text1"/>
          <w:sz w:val="28"/>
          <w:szCs w:val="28"/>
        </w:rPr>
        <w:t>Барто</w:t>
      </w:r>
      <w:proofErr w:type="spellEnd"/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из цикла </w:t>
      </w:r>
      <w:r w:rsidRPr="004D7A0A">
        <w:rPr>
          <w:rFonts w:ascii="Times New Roman" w:hAnsi="Times New Roman"/>
          <w:i/>
          <w:iCs/>
          <w:color w:val="000000" w:themeColor="text1"/>
          <w:sz w:val="28"/>
          <w:szCs w:val="28"/>
        </w:rPr>
        <w:t>«Игрушки»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Нарисовать здесь любимую игрушку.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4D7A0A" w:rsidRPr="004D7A0A" w:rsidRDefault="004D7A0A" w:rsidP="004D7A0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Занятие 4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«Новый год».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Рассказать ребенку о том, какой праздник скоро наступит;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Обратить внимание на отрывной календарь, на его последние страницы;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Рассмотреть дома новогоднюю ёлку, совместно с ребенком ее украсить, рассказать о елочных игрушках, обратить внимание на их внешний вид и материал, из которого они сделаны, назвать их, сравнить игрушки по величине и цвету;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Посмотреть на большую ёлку, установленную на центральной улице города;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Вспомнить, кто приходит в гости к ребятам на Новый год и приносит подарки.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Отгадать загадку: </w:t>
      </w: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На первую ступеньку встал парень молодой,</w:t>
      </w:r>
    </w:p>
    <w:p w:rsidR="004D7A0A" w:rsidRPr="004D7A0A" w:rsidRDefault="004D7A0A" w:rsidP="004D7A0A">
      <w:pPr>
        <w:tabs>
          <w:tab w:val="left" w:pos="284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К двенадцатой ступеньке пришел старик седой. </w:t>
      </w:r>
      <w:r w:rsidRPr="004D7A0A">
        <w:rPr>
          <w:rFonts w:ascii="Times New Roman" w:hAnsi="Times New Roman"/>
          <w:i/>
          <w:iCs/>
          <w:color w:val="000000" w:themeColor="text1"/>
          <w:sz w:val="28"/>
          <w:szCs w:val="28"/>
        </w:rPr>
        <w:t>(Новый год)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lastRenderedPageBreak/>
        <w:t>Вспомнить сколько месяцев в году и повторить их названия.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«Подбери признак к предмету»:</w:t>
      </w:r>
    </w:p>
    <w:p w:rsidR="004D7A0A" w:rsidRPr="004D7A0A" w:rsidRDefault="004D7A0A" w:rsidP="004D7A0A">
      <w:pPr>
        <w:tabs>
          <w:tab w:val="left" w:pos="284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Ёлка (какая?) - …, … Праздник (какой?) - …, … Дед Мороз (какой?) – …, … Снегурочка (какая?) – …, … Подарки (какие?) - …, …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Пересказать рассказ 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«Ёлка»</w:t>
      </w:r>
    </w:p>
    <w:p w:rsidR="004D7A0A" w:rsidRPr="004D7A0A" w:rsidRDefault="004D7A0A" w:rsidP="004D7A0A">
      <w:pPr>
        <w:tabs>
          <w:tab w:val="left" w:pos="284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В детском саду елка. У елки стоит Дед Мороз, большой, седой, в красной шубе, в меховой шапке, в белых валенках, с палкой в руке. Он очень понравился ребятам. Саша на него смотрел, смотрел, подошел и тронул. Дед Мороз зашевелился, голову поднял и громко спросил:</w:t>
      </w:r>
    </w:p>
    <w:p w:rsidR="004D7A0A" w:rsidRPr="004D7A0A" w:rsidRDefault="004D7A0A" w:rsidP="006B3107">
      <w:pPr>
        <w:numPr>
          <w:ilvl w:val="1"/>
          <w:numId w:val="35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Кто меня разбудил?</w:t>
      </w:r>
    </w:p>
    <w:p w:rsidR="004D7A0A" w:rsidRPr="004D7A0A" w:rsidRDefault="004D7A0A" w:rsidP="006B3107">
      <w:pPr>
        <w:numPr>
          <w:ilvl w:val="1"/>
          <w:numId w:val="35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Это я, Саша.</w:t>
      </w:r>
    </w:p>
    <w:p w:rsidR="004D7A0A" w:rsidRPr="004D7A0A" w:rsidRDefault="004D7A0A" w:rsidP="006B3107">
      <w:pPr>
        <w:numPr>
          <w:ilvl w:val="1"/>
          <w:numId w:val="35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Спасибо, Саша, а то я чуть праздник не проспал. Пришлось бы подарки в лес увозить.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Выучить стихотворение: 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Ёлка</w:t>
      </w:r>
    </w:p>
    <w:p w:rsidR="004D7A0A" w:rsidRPr="004D7A0A" w:rsidRDefault="004D7A0A" w:rsidP="004D7A0A">
      <w:pPr>
        <w:tabs>
          <w:tab w:val="left" w:pos="284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Горит огнями елочка, под нею тени синие,</w:t>
      </w:r>
    </w:p>
    <w:p w:rsidR="004D7A0A" w:rsidRPr="004D7A0A" w:rsidRDefault="004D7A0A" w:rsidP="004D7A0A">
      <w:pPr>
        <w:tabs>
          <w:tab w:val="left" w:pos="284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Колючие иголочки, как будто в белом инее.</w:t>
      </w:r>
    </w:p>
    <w:p w:rsidR="004D7A0A" w:rsidRPr="004D7A0A" w:rsidRDefault="004D7A0A" w:rsidP="004D7A0A">
      <w:pPr>
        <w:tabs>
          <w:tab w:val="left" w:pos="284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Огни на елке яркие повсюду зажигаются.</w:t>
      </w:r>
    </w:p>
    <w:p w:rsidR="004D7A0A" w:rsidRPr="004D7A0A" w:rsidRDefault="004D7A0A" w:rsidP="004D7A0A">
      <w:pPr>
        <w:tabs>
          <w:tab w:val="left" w:pos="284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Во всех домах, по всей стране ребята улыбаются. </w:t>
      </w:r>
      <w:r w:rsidRPr="004D7A0A">
        <w:rPr>
          <w:rFonts w:ascii="Times New Roman" w:hAnsi="Times New Roman"/>
          <w:i/>
          <w:iCs/>
          <w:color w:val="000000" w:themeColor="text1"/>
          <w:sz w:val="28"/>
          <w:szCs w:val="28"/>
        </w:rPr>
        <w:t>(Л. Некрасова)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Нарисовать новогоднюю елку. Изготовить елочную игрушку.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D7A0A" w:rsidRPr="004D7A0A" w:rsidRDefault="004D7A0A" w:rsidP="004D7A0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Занятие 5 «Зима. Зимние забавы и развлечения».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Спросить у ребенка какое сейчас время года, в какие игры дети любят играть зимой и почему, что им нужно для зимних игр;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Выяснить, в какие игры нельзя играть зимой и почему.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Совместно с ребенком вспомнить, какой зимний спортивный инвентарь ему знаком и какие загадки он о нем знает.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Вспомнить и назвать зимние виды спорта.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«Почему так назван?»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(упражнение на словообразование, в том </w:t>
      </w: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числе</w:t>
      </w:r>
      <w:proofErr w:type="gramEnd"/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и образование сложных слов):</w:t>
      </w:r>
    </w:p>
    <w:p w:rsidR="004D7A0A" w:rsidRPr="004D7A0A" w:rsidRDefault="004D7A0A" w:rsidP="004D7A0A">
      <w:pPr>
        <w:tabs>
          <w:tab w:val="left" w:pos="284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Конькобежец 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(бегает на коньках)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саночник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катается на санках)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лыжник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катается на лыжах)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хоккеис</w:t>
      </w:r>
      <w:proofErr w:type="gramStart"/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(</w:t>
      </w:r>
      <w:proofErr w:type="gramEnd"/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играет в хоккей)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фигурист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(занимается фигурным катанием)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«Кому что нужно»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(употребление дательного падежа имен существительных):</w:t>
      </w:r>
    </w:p>
    <w:p w:rsidR="004D7A0A" w:rsidRPr="004D7A0A" w:rsidRDefault="004D7A0A" w:rsidP="004D7A0A">
      <w:pPr>
        <w:tabs>
          <w:tab w:val="left" w:pos="284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Клюшка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нужна хоккеисту, 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коньки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нужны…, 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санки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- …, 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лыжи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- …, 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шайба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- …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«Четвертый лишний»: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Санки, лыжи, 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скалка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>, коньки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Составить рассказ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(из личного опыта) на темы: 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«Как я лепил снежную бабу», «Как я играл зимой»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Выучить стихотворение: 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Работница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Мы слепили бабу снежную,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Бабу снежную, потешную,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А зима сказала ей: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«Стань работницей моей!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У тебя в руках метла,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Ты б дорожки замела.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Раздели со мной заботы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И старайся дотемна».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А уволила с работы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Бабу снежную весна. 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(В. Шварц)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Объяснить, почему «уволила с работы бабу снежную весна».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Нарисовать любимую зимнюю забаву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7A0A" w:rsidRPr="004D7A0A" w:rsidRDefault="004D7A0A" w:rsidP="004D7A0A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Занятие 6 «Как звери зимуют» (дикие животные наших лесов).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851"/>
          <w:tab w:val="num" w:pos="16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>Поговорить о том, какое сейчас время года, обратить внимание на природные условия зимой.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851"/>
          <w:tab w:val="num" w:pos="16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>Вспомнить знакомых диких животных, которые проживают в наших лесах.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851"/>
          <w:tab w:val="num" w:pos="16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>Поговорить о том, как животные в зимний период добывают пищу, чем они питаются, как называется их жилище.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851"/>
          <w:tab w:val="num" w:pos="16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>Рассказать о том, как звери зимуют в лесу, какие изменения произошли в их внешнем виде к зиме.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851"/>
          <w:tab w:val="num" w:pos="16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>Вспомнить или самим придумать загадки о животных.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851"/>
          <w:tab w:val="num" w:pos="16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>Прочитать стихотворение и обсудить его: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Кто где живет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Зимой в берлоге мишка спит, под крышей воробей сидит.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proofErr w:type="spellStart"/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Лиска</w:t>
      </w:r>
      <w:proofErr w:type="spellEnd"/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рыжая – в норе, жучка – в теплой конуре.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В логове лежит волчиха, под кустом дрожит зайчиха.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Белка спряталась в дупле, ежик спит в сухой траве.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num" w:pos="16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>Пересказать рассказ:</w:t>
      </w: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Лиса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Лисичка зимой мышкует – мышей ловит. Она встала на пенек, чтобы подальше было видно, и слушает, и слушает, и смотрит: где под снегом мышь пискнет, где снег чуть-чуть шевельнется. Услышит, заметит – кинется. Готово, попалась мышь в зубы рыжей пушистой охотнице!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426"/>
          <w:tab w:val="left" w:pos="851"/>
          <w:tab w:val="num" w:pos="16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«Чей хвост? Чья лапа? Чье ухо?»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426"/>
          <w:tab w:val="left" w:pos="851"/>
          <w:tab w:val="num" w:pos="16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«У кого кто?»</w:t>
      </w: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- детеныши животных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426"/>
          <w:tab w:val="left" w:pos="851"/>
          <w:tab w:val="num" w:pos="16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«Чей хвост красивее (длиннее, короче)?»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426"/>
          <w:tab w:val="left" w:pos="851"/>
          <w:tab w:val="num" w:pos="16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Рисунок по теме.</w:t>
      </w:r>
    </w:p>
    <w:p w:rsidR="004D7A0A" w:rsidRPr="004D7A0A" w:rsidRDefault="004D7A0A" w:rsidP="004D7A0A">
      <w:pPr>
        <w:tabs>
          <w:tab w:val="num" w:pos="1080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D7A0A" w:rsidRPr="004D7A0A" w:rsidRDefault="004D7A0A" w:rsidP="004D7A0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Занятие 7 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«Дом. Семья»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Лексика: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Предметы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>: семья, родители, родственники, дети, дом, квартира, комната, прихожая, коридор, спальня, гостиная, кухня, мебель (названия), работа, завтрак…</w:t>
      </w:r>
      <w:proofErr w:type="gramEnd"/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Действия: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жить, заботиться, расти, любить, уважать, стараться, помогать, готовить, стирать, убирать, гладить, читать, отдыхать, заниматься, завтракать, обедать…</w:t>
      </w:r>
      <w:proofErr w:type="gramEnd"/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Признаки: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родные, любимые, заботливые, взрослые, маленькие, большие, старшие, младшие, молодые, старые, ласковые…</w:t>
      </w:r>
      <w:proofErr w:type="gramEnd"/>
    </w:p>
    <w:p w:rsidR="004D7A0A" w:rsidRPr="004D7A0A" w:rsidRDefault="004D7A0A" w:rsidP="004D7A0A">
      <w:pPr>
        <w:tabs>
          <w:tab w:val="left" w:pos="426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Лексико-грамматические упражнения:</w:t>
      </w:r>
    </w:p>
    <w:p w:rsidR="004D7A0A" w:rsidRPr="004D7A0A" w:rsidRDefault="004D7A0A" w:rsidP="006B3107">
      <w:pPr>
        <w:numPr>
          <w:ilvl w:val="0"/>
          <w:numId w:val="34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Побери признаки: мама – заботливая, ласковая, строгая</w:t>
      </w: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…,</w:t>
      </w:r>
      <w:proofErr w:type="gramEnd"/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папа - …,дедушка - </w:t>
      </w:r>
    </w:p>
    <w:p w:rsidR="004D7A0A" w:rsidRPr="004D7A0A" w:rsidRDefault="004D7A0A" w:rsidP="006B3107">
      <w:pPr>
        <w:numPr>
          <w:ilvl w:val="0"/>
          <w:numId w:val="34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Подбери действия: мама – работает, заботится…, папа - …, бабушка - …</w:t>
      </w:r>
    </w:p>
    <w:p w:rsidR="004D7A0A" w:rsidRPr="004D7A0A" w:rsidRDefault="004D7A0A" w:rsidP="006B3107">
      <w:pPr>
        <w:numPr>
          <w:ilvl w:val="0"/>
          <w:numId w:val="34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Назови ласково: мама – мамочка, матушка, маменька…, бабушка, папа…</w:t>
      </w:r>
    </w:p>
    <w:p w:rsidR="004D7A0A" w:rsidRPr="004D7A0A" w:rsidRDefault="004D7A0A" w:rsidP="006B3107">
      <w:pPr>
        <w:numPr>
          <w:ilvl w:val="0"/>
          <w:numId w:val="34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Образуй признаки от предметов: мама – мамин, папа, дети, дом, кухня…</w:t>
      </w:r>
    </w:p>
    <w:p w:rsidR="004D7A0A" w:rsidRPr="004D7A0A" w:rsidRDefault="004D7A0A" w:rsidP="006B3107">
      <w:pPr>
        <w:numPr>
          <w:ilvl w:val="0"/>
          <w:numId w:val="34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Образуй признаки от действий: жить – живущий, любить – любимый, гладить, расти, читать…</w:t>
      </w:r>
      <w:proofErr w:type="gramEnd"/>
    </w:p>
    <w:p w:rsidR="004D7A0A" w:rsidRPr="004D7A0A" w:rsidRDefault="004D7A0A" w:rsidP="006B3107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Знать: фамилию, имя и отчество каждого члена семьи; домашний адрес, профессию и место работы родителей.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Нарисовать здесь свою семью.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D7A0A" w:rsidRPr="004D7A0A" w:rsidRDefault="004D7A0A" w:rsidP="004D7A0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Занятие 8 «Наш город. Моя улица».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Вспомнить с ребенком, как называется </w:t>
      </w: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город</w:t>
      </w:r>
      <w:proofErr w:type="gramEnd"/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в котором он живет, улица, на которой находится его дом, назвать главную улицу города.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Обратить внимание, чем знаменит, рассказать о наиболее важных событиях, какие достопримечательности есть.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Рассмотреть иллюстрации, открытки, фотографии с изображением города.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Вспомнить какой транспорт можно увидеть на улицах города.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Повторить (выучить!!!) домашний адрес.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Вспомнить на какой улице находится детский сад, как вы добираетесь до сада.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Напомнить о необходимости соблюдения правил дорожного движения.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«Подбери признак»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город (какой?) -</w:t>
      </w:r>
      <w:proofErr w:type="gramStart"/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,</w:t>
      </w:r>
      <w:proofErr w:type="gramEnd"/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улица (какая?) - , дом (какой?) –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Образование сложных слов: 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дом (какой?) – одноэтажный, многоэтажный…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Составить рассказ (из личного опыта)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«Дорога в детский сад».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Нарисовать свою улицу, свой дом.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D7A0A" w:rsidRPr="004D7A0A" w:rsidRDefault="004D7A0A" w:rsidP="004D7A0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Занятие 9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«Хлеб»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Лексика: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Предметы: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зерно, пшеница, рожь, овёс, ячмень, кукуруза, поле, колосья, трактор, сеялка, комбайн, посев, уборка, элеватор, ток, мельница, мельник, мука, крупа, отруби, тесто, пекарь, пекарня, хлеб, булка, калач, слойка, печенье, крошки, корка…</w:t>
      </w:r>
      <w:proofErr w:type="gramEnd"/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Действия: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выращивать, пахать, сеять, косить, убирать, жать, молотить, молоть, печь, резать, есть, беречь…</w:t>
      </w:r>
      <w:proofErr w:type="gramEnd"/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Признаки: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свежий, мягкий, черствый, твердый, душистый, ароматный, хрустящий, пшеничный, ржаной, черный, белый, вкусный…</w:t>
      </w:r>
      <w:proofErr w:type="gramEnd"/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Лексико-грамматические упражнения:</w:t>
      </w:r>
    </w:p>
    <w:p w:rsidR="004D7A0A" w:rsidRPr="004D7A0A" w:rsidRDefault="004D7A0A" w:rsidP="006B3107">
      <w:pPr>
        <w:numPr>
          <w:ilvl w:val="0"/>
          <w:numId w:val="33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Подбери признаки: булка (какая?) – свежая, мягкая, ароматная…</w:t>
      </w:r>
    </w:p>
    <w:p w:rsidR="004D7A0A" w:rsidRPr="004D7A0A" w:rsidRDefault="004D7A0A" w:rsidP="006B3107">
      <w:pPr>
        <w:numPr>
          <w:ilvl w:val="0"/>
          <w:numId w:val="33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Назови ласково: булка – булочка, хлеб – хлебушек, зерно, поле, пряник, лепёшка, крошки, корка, сухарь…</w:t>
      </w:r>
      <w:proofErr w:type="gramEnd"/>
    </w:p>
    <w:p w:rsidR="004D7A0A" w:rsidRPr="004D7A0A" w:rsidRDefault="004D7A0A" w:rsidP="006B3107">
      <w:pPr>
        <w:numPr>
          <w:ilvl w:val="0"/>
          <w:numId w:val="33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Образуй признаки от предметов: пшеница – пшеничный, рожь – ржаной, ячмень, кукуруза, мука, хлеб…</w:t>
      </w:r>
      <w:proofErr w:type="gramEnd"/>
    </w:p>
    <w:p w:rsidR="004D7A0A" w:rsidRPr="004D7A0A" w:rsidRDefault="004D7A0A" w:rsidP="006B3107">
      <w:pPr>
        <w:numPr>
          <w:ilvl w:val="0"/>
          <w:numId w:val="33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Образуй признаки от действий: убирать – убранный, печь – печеный, пахать, косить, резанный…</w:t>
      </w:r>
      <w:proofErr w:type="gramEnd"/>
    </w:p>
    <w:p w:rsidR="004D7A0A" w:rsidRPr="004D7A0A" w:rsidRDefault="004D7A0A" w:rsidP="006B3107">
      <w:pPr>
        <w:numPr>
          <w:ilvl w:val="0"/>
          <w:numId w:val="33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Образовать предметы от действий: сеять – сеялка, косить – косилка, молотить, убирать, жать…</w:t>
      </w:r>
      <w:proofErr w:type="gramEnd"/>
    </w:p>
    <w:p w:rsidR="004D7A0A" w:rsidRPr="004D7A0A" w:rsidRDefault="004D7A0A" w:rsidP="006B3107">
      <w:pPr>
        <w:numPr>
          <w:ilvl w:val="0"/>
          <w:numId w:val="33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Почитать, поговорить о хлебе.</w:t>
      </w:r>
    </w:p>
    <w:p w:rsidR="004D7A0A" w:rsidRPr="004D7A0A" w:rsidRDefault="004D7A0A" w:rsidP="006B3107">
      <w:pPr>
        <w:numPr>
          <w:ilvl w:val="0"/>
          <w:numId w:val="33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Разобрать загадки и пословицы о хлебе (учить не обязательно):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Хлебушек ржаной – отец наш родной.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Много снегу – много хлеба.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С хлебом русский человек – богатырь из века в век.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Будет хлеб – будет и песня.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Хлеб – всему голова.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По полю бродит, зерно молотит,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Жнет, косит – хлеба не просит.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(комбайн)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Нарисовать здесь любимое хлебобулочное изделие.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D7A0A" w:rsidRPr="004D7A0A" w:rsidRDefault="004D7A0A" w:rsidP="004D7A0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Занятие 10 «Ткани и другие материалы, одежда, обувь».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Лексика (пополняем словарь, разбираем новые слова)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426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Предметы: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ситец, лен, полотно, шелк, бархат, капрон, кожа, мех, шерсть, пряжа, нитки, трикотаж, велюр, вельвет, драп, твид, крепдешин, поролон;</w:t>
      </w:r>
      <w:proofErr w:type="gramEnd"/>
    </w:p>
    <w:p w:rsidR="004D7A0A" w:rsidRPr="004D7A0A" w:rsidRDefault="004D7A0A" w:rsidP="006B3107">
      <w:pPr>
        <w:numPr>
          <w:ilvl w:val="4"/>
          <w:numId w:val="36"/>
        </w:numPr>
        <w:tabs>
          <w:tab w:val="clear" w:pos="3600"/>
          <w:tab w:val="left" w:pos="426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Одежда, шуба, пальто, плащ, полушубок, куртка, пиджак, жакет, блуза, рубашка, футболка, майка, брюки, шорты, костюм, джинсы, юбка, платье, свитер, сарафан, фартук, пижама, плавки, носки, чулки, колготки, перчатки, варежки, рукавицы, жилет, кофта, шарф, платок, шаль;</w:t>
      </w:r>
      <w:proofErr w:type="gramEnd"/>
    </w:p>
    <w:p w:rsidR="004D7A0A" w:rsidRPr="004D7A0A" w:rsidRDefault="004D7A0A" w:rsidP="006B3107">
      <w:pPr>
        <w:numPr>
          <w:ilvl w:val="4"/>
          <w:numId w:val="36"/>
        </w:numPr>
        <w:tabs>
          <w:tab w:val="clear" w:pos="3600"/>
          <w:tab w:val="left" w:pos="426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Панама, шапка, ушанка, шляпа, шлем;</w:t>
      </w:r>
    </w:p>
    <w:p w:rsidR="004D7A0A" w:rsidRPr="004D7A0A" w:rsidRDefault="004D7A0A" w:rsidP="006B3107">
      <w:pPr>
        <w:numPr>
          <w:ilvl w:val="4"/>
          <w:numId w:val="36"/>
        </w:numPr>
        <w:tabs>
          <w:tab w:val="clear" w:pos="3600"/>
          <w:tab w:val="left" w:pos="426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Сапоги, туфли, ботинки, тапки, босоножки, сандалии, кроссовки, кеды, пинетки;</w:t>
      </w:r>
    </w:p>
    <w:p w:rsidR="004D7A0A" w:rsidRPr="004D7A0A" w:rsidRDefault="004D7A0A" w:rsidP="006B3107">
      <w:pPr>
        <w:numPr>
          <w:ilvl w:val="4"/>
          <w:numId w:val="36"/>
        </w:numPr>
        <w:tabs>
          <w:tab w:val="clear" w:pos="3600"/>
          <w:tab w:val="left" w:pos="426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Рукав, карман, капюшон, воротник, спинка, хлястик, застежка, пуговицы, петли;</w:t>
      </w:r>
    </w:p>
    <w:p w:rsidR="004D7A0A" w:rsidRPr="004D7A0A" w:rsidRDefault="004D7A0A" w:rsidP="006B3107">
      <w:pPr>
        <w:numPr>
          <w:ilvl w:val="4"/>
          <w:numId w:val="36"/>
        </w:numPr>
        <w:tabs>
          <w:tab w:val="clear" w:pos="3600"/>
          <w:tab w:val="left" w:pos="426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Подошва, каблук, шнурки, голенище, носок, задник;</w:t>
      </w:r>
    </w:p>
    <w:p w:rsidR="004D7A0A" w:rsidRPr="004D7A0A" w:rsidRDefault="004D7A0A" w:rsidP="006B3107">
      <w:pPr>
        <w:numPr>
          <w:ilvl w:val="4"/>
          <w:numId w:val="36"/>
        </w:numPr>
        <w:tabs>
          <w:tab w:val="clear" w:pos="3600"/>
          <w:tab w:val="left" w:pos="426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Швея, сапожник, портниха, модельер, закройщик…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426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Действия: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ткать, прясть, шить, пришивать, ремонтировать, вязать, носить, снимать, надевать, складывать, вешать, расстегивать, застегивать, завязывать, развязывать, чистить, стирать, гладить, зашивать, штопать, вышивать, зашнуровывать…</w:t>
      </w:r>
      <w:proofErr w:type="gramEnd"/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426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Признаки: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ситцевый, льняной, полотняный, шелковый, шерстяная, кожаные, меховое, пуховый, вязаная, резиновые, домашние, сменная, спортивный, нарядная, зимняя, летняя, осенняя, удобная, красивая, модная, модельная, мягкая…</w:t>
      </w:r>
      <w:proofErr w:type="gramEnd"/>
    </w:p>
    <w:p w:rsidR="004D7A0A" w:rsidRPr="004D7A0A" w:rsidRDefault="004D7A0A" w:rsidP="004D7A0A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Лексико-грамматические упражнения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426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Подбери признаки: 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платье </w:t>
      </w: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– новое, нарядное, красивое…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426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Подбери действия: 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портниха 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кроит, шьет, примеряет…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426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Образуй признаки: 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шелк 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proofErr w:type="spellStart"/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шелковый</w:t>
      </w:r>
      <w:proofErr w:type="gramStart"/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л</w:t>
      </w:r>
      <w:proofErr w:type="gramEnd"/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ен</w:t>
      </w:r>
      <w:proofErr w:type="spellEnd"/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proofErr w:type="spellStart"/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льняной,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полотно</w:t>
      </w:r>
      <w:proofErr w:type="spellEnd"/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proofErr w:type="spellStart"/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полотняная;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шить</w:t>
      </w:r>
      <w:proofErr w:type="spellEnd"/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шитый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вышивать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вышитый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развязать 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proofErr w:type="spellStart"/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развязанный,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вязать</w:t>
      </w:r>
      <w:proofErr w:type="spellEnd"/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вязаный…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426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Подбери родственные слова: 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обувь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обуваться, обувной, обутый, обувщик…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426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Посчитай предметы с признаками от</w:t>
      </w: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1</w:t>
      </w:r>
      <w:proofErr w:type="gramEnd"/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до 10 и обратно: 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шерстяная рубашка; бархатное платье, полотняная блуза.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426"/>
          <w:tab w:val="num" w:pos="1080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Выучить загадку: </w:t>
      </w: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Легкий, а не пух, мягкий, а не мох,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Белый, а не снег, но оденет всех</w:t>
      </w:r>
      <w:proofErr w:type="gramStart"/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(</w:t>
      </w:r>
      <w:proofErr w:type="gramEnd"/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хлопок)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D7A0A" w:rsidRPr="004D7A0A" w:rsidRDefault="004D7A0A" w:rsidP="004D7A0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Занятие 11 «Пересказ сказки «Где мой домик?».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Где мой домик?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Жил в лесу маленький лисёнок со своей мамой-лисой. Днем он бегал, играл, резвился на звериной детской площадке. Мама-лиса говорила </w:t>
      </w:r>
      <w:proofErr w:type="spellStart"/>
      <w:r w:rsidRPr="004D7A0A">
        <w:rPr>
          <w:rFonts w:ascii="Times New Roman" w:hAnsi="Times New Roman"/>
          <w:color w:val="000000" w:themeColor="text1"/>
          <w:sz w:val="28"/>
          <w:szCs w:val="28"/>
        </w:rPr>
        <w:t>лисёнк</w:t>
      </w:r>
      <w:proofErr w:type="spellEnd"/>
      <w:r w:rsidRPr="004D7A0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- Смотри, лисёнок, не заблудись! Не гуляй долго. И запомни: наш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домик – лисий!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Лисёнок заигрался и не заметил, как наступила темнота. Испугался лисёнок, побежал в одну, в другую сторону, видит – заблудился.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Страшно лисёнку, бегает по лесу, стучит в каждый домик и спрашивает, чей это домик. Подбежал к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волчьему домику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и стучит: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- Чей это домик?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Из окошка выглянул волчонок и спрашивает: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- А </w:t>
      </w: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тебе</w:t>
      </w:r>
      <w:proofErr w:type="gramEnd"/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чей надо?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Лисий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- Нет, это не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лисий домик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. Это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волчье логово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Заплакал лисёнок и побежал дальше. Видит: чей-то домик.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- Чей это домик?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Из домика выглянул бельчонок и спрашивает: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- А </w:t>
      </w: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тебе</w:t>
      </w:r>
      <w:proofErr w:type="gramEnd"/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чей нужен?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Лисий.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Нет</w:t>
      </w:r>
      <w:proofErr w:type="gramEnd"/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это не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лисий домик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, это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беличье дупло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И опять побежал по темному ночному лесу бедный лисёнок. Он побывал возле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вороньего гнезда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медвежьей берлоги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ежиной норы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>…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Наконец, усталый, голодный, продрогший лисёнок добежал до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заячьей избушки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и постучал. Выглянул в окошко зайчонок и сказал, что это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заячья избушка.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Горько плачет бедный лисёнок. Зайчонку </w:t>
      </w: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стало его жаль</w:t>
      </w:r>
      <w:proofErr w:type="gramEnd"/>
      <w:r w:rsidRPr="004D7A0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- Не плачь, я покажу тебе твой домик.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И они вместе побежали к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лисьей норе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>. Мама-лиса и лисёнок очень обрадовались: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- Спасибо тебе, добрый маленький зайчонок.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D7A0A" w:rsidRPr="004D7A0A" w:rsidRDefault="004D7A0A" w:rsidP="004D7A0A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Занятие 12 «Библиотека».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Лексика: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Предметы: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библиотека, библиотекарь, книги, полки, стеллажи, выставка, журналы, карточки, каталог, портреты, писатель, зал, тишина, картотека, стихи, сказки, романы, проза, поэт, прозаик, писатель, абонемент, обложка, страницы, иллюстрации, корешок, автор, оглавление, лист…</w:t>
      </w:r>
      <w:proofErr w:type="gramEnd"/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Действия: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читать, записывать, выдавать, подбирать, советовать, выбирать, приносить, получать, сдавать, возвращать, листать, перелистывать…</w:t>
      </w:r>
      <w:proofErr w:type="gramEnd"/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Признаки: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читальный, чистый, уютный, светлый, большие, маленькие, толстые, тоненькие, детские, интересные, занимательные…</w:t>
      </w:r>
      <w:proofErr w:type="gramEnd"/>
    </w:p>
    <w:p w:rsidR="004D7A0A" w:rsidRPr="004D7A0A" w:rsidRDefault="004D7A0A" w:rsidP="004D7A0A">
      <w:pPr>
        <w:pStyle w:val="2"/>
        <w:spacing w:line="240" w:lineRule="auto"/>
        <w:ind w:left="0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  <w:t>Родителям рекомендуется: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Рассказать детям о библиотеке и работе библиотекаря; спросить, для чего людям нужны библиотеки; рассказать о том, что нужно беречь книги, и о том, как много людей разных профессий трудятся над созданием книг; посетить вместе библиотеку.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Прочитать книгу С. Маршака </w:t>
      </w: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«Как печатали книгу»;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Рассмотреть книгу, обращая внимание на шрифт, обложку, иллюстрации.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Отгадать загадку: </w:t>
      </w: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Не куст, а с листочками.</w:t>
      </w:r>
    </w:p>
    <w:p w:rsidR="004D7A0A" w:rsidRPr="004D7A0A" w:rsidRDefault="004D7A0A" w:rsidP="004D7A0A">
      <w:pPr>
        <w:tabs>
          <w:tab w:val="left" w:pos="284"/>
          <w:tab w:val="left" w:pos="426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Не рубашка, а сшита, не человек, а рассказывает</w:t>
      </w:r>
      <w:proofErr w:type="gramStart"/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4D7A0A">
        <w:rPr>
          <w:rFonts w:ascii="Times New Roman" w:hAnsi="Times New Roman"/>
          <w:i/>
          <w:iCs/>
          <w:color w:val="000000" w:themeColor="text1"/>
          <w:sz w:val="28"/>
          <w:szCs w:val="28"/>
        </w:rPr>
        <w:t>(</w:t>
      </w:r>
      <w:proofErr w:type="gramEnd"/>
      <w:r w:rsidRPr="004D7A0A">
        <w:rPr>
          <w:rFonts w:ascii="Times New Roman" w:hAnsi="Times New Roman"/>
          <w:i/>
          <w:iCs/>
          <w:color w:val="000000" w:themeColor="text1"/>
          <w:sz w:val="28"/>
          <w:szCs w:val="28"/>
        </w:rPr>
        <w:t>Книга)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Выучить стихотворение: </w:t>
      </w: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Заболела эта книжка – разорвал ее братишка.</w:t>
      </w:r>
    </w:p>
    <w:p w:rsidR="004D7A0A" w:rsidRPr="004D7A0A" w:rsidRDefault="004D7A0A" w:rsidP="004D7A0A">
      <w:pPr>
        <w:tabs>
          <w:tab w:val="left" w:pos="284"/>
          <w:tab w:val="left" w:pos="426"/>
          <w:tab w:val="left" w:pos="709"/>
          <w:tab w:val="left" w:pos="3420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Я больную пожалею – я возьму ее и склею.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«Подбери признак к предмету»: книг</w:t>
      </w:r>
      <w:proofErr w:type="gramStart"/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а</w:t>
      </w: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(</w:t>
      </w:r>
      <w:proofErr w:type="gramEnd"/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какая?)– детская, художественная, интересная, красочная, большая…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Подобрать родственные слова к слову 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книг</w:t>
      </w:r>
      <w:proofErr w:type="gramStart"/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а</w:t>
      </w: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(</w:t>
      </w:r>
      <w:proofErr w:type="gramEnd"/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книжка, книжный, книголюб, книгопечатание, книжник)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Предложить ребенку выполнить по заданию взрослого действия с книгой:</w:t>
      </w:r>
    </w:p>
    <w:p w:rsidR="004D7A0A" w:rsidRPr="004D7A0A" w:rsidRDefault="004D7A0A" w:rsidP="004D7A0A">
      <w:pPr>
        <w:tabs>
          <w:tab w:val="left" w:pos="284"/>
          <w:tab w:val="left" w:pos="426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Положить книгу </w:t>
      </w: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на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стол, </w:t>
      </w: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в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стол, </w:t>
      </w: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под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стол, </w:t>
      </w: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около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стола…</w:t>
      </w:r>
    </w:p>
    <w:p w:rsidR="004D7A0A" w:rsidRPr="004D7A0A" w:rsidRDefault="004D7A0A" w:rsidP="004D7A0A">
      <w:pPr>
        <w:tabs>
          <w:tab w:val="left" w:pos="284"/>
          <w:tab w:val="left" w:pos="426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Достать книгу </w:t>
      </w: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из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сумки…</w:t>
      </w:r>
    </w:p>
    <w:p w:rsidR="004D7A0A" w:rsidRPr="004D7A0A" w:rsidRDefault="004D7A0A" w:rsidP="004D7A0A">
      <w:pPr>
        <w:tabs>
          <w:tab w:val="left" w:pos="284"/>
          <w:tab w:val="left" w:pos="426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Затем спросить у ребенка: </w:t>
      </w: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«Что ты сделал?»- «Я положил книгу на стол»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- упражнение на понимание и употребление предлогов.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Изготовить </w:t>
      </w:r>
      <w:r w:rsidRPr="004D7A0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«Книжку-малышку»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(4 листочка), вписать туда любимый стишок, сделать иллюстрации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, вклеить в тетрадку.</w:t>
      </w:r>
    </w:p>
    <w:p w:rsidR="004D7A0A" w:rsidRPr="004D7A0A" w:rsidRDefault="004D7A0A" w:rsidP="004D7A0A">
      <w:pPr>
        <w:tabs>
          <w:tab w:val="left" w:pos="284"/>
          <w:tab w:val="left" w:pos="426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D7A0A" w:rsidRPr="004D7A0A" w:rsidRDefault="004D7A0A" w:rsidP="004D7A0A">
      <w:pPr>
        <w:tabs>
          <w:tab w:val="left" w:pos="284"/>
          <w:tab w:val="left" w:pos="426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Занятие 13 «Посуда. Материал, назначение, оформление».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Рассмотреть вместе с ребенком посуду </w:t>
      </w: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– кухонную, чайную, столовую.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>Показать, где дома хранится посуда (в шкафу, в буфете, в столе, в серванте).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>Рассмотреть посуду, объяснить, что посуда бывает двух видов: в которой готовят пищу и из которой едят.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>Сравнить посуду (большие ложки и маленькие, мелкие тарелки и глубокие…), обратить внимание на то, что посуда может биться.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>В качестве экскурсии сводить ребенка в магазин, где продают посуду.</w:t>
      </w:r>
    </w:p>
    <w:p w:rsidR="004D7A0A" w:rsidRPr="004D7A0A" w:rsidRDefault="004D7A0A" w:rsidP="004D7A0A">
      <w:pPr>
        <w:tabs>
          <w:tab w:val="left" w:pos="284"/>
          <w:tab w:val="left" w:pos="426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>Лексика (пополняем и расширяем словарь):</w:t>
      </w:r>
    </w:p>
    <w:p w:rsidR="004D7A0A" w:rsidRPr="004D7A0A" w:rsidRDefault="004D7A0A" w:rsidP="006B3107">
      <w:pPr>
        <w:numPr>
          <w:ilvl w:val="3"/>
          <w:numId w:val="37"/>
        </w:numPr>
        <w:tabs>
          <w:tab w:val="clear" w:pos="2880"/>
          <w:tab w:val="left" w:pos="284"/>
          <w:tab w:val="left" w:pos="426"/>
          <w:tab w:val="left" w:pos="709"/>
          <w:tab w:val="num" w:pos="12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Предметы: кастрюля, сковорода, чайник, дуршлаг, ковш, поварешка, сито, таз, самовар, жаровня, противень, тарелка, вилка, ложка, чашка, стакан, </w:t>
      </w: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блюдце, салатница, ваза, блюдо, сахарница, хлебница, чайница, сухарница, кофейник, молочник, масленка, солонка, перечница, соусник, бокал, фужер, рюмка, поднос, сервиз, Гжель, Хохлома, </w:t>
      </w:r>
      <w:proofErr w:type="spellStart"/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>Жостово</w:t>
      </w:r>
      <w:proofErr w:type="spellEnd"/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</w:p>
    <w:p w:rsidR="004D7A0A" w:rsidRPr="004D7A0A" w:rsidRDefault="004D7A0A" w:rsidP="006B3107">
      <w:pPr>
        <w:numPr>
          <w:ilvl w:val="3"/>
          <w:numId w:val="37"/>
        </w:numPr>
        <w:tabs>
          <w:tab w:val="clear" w:pos="2880"/>
          <w:tab w:val="left" w:pos="284"/>
          <w:tab w:val="left" w:pos="426"/>
          <w:tab w:val="left" w:pos="709"/>
          <w:tab w:val="num" w:pos="12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>Действия: мыть, чистить, готовить, расставлять, приносить, уносить, сервировать, готовить, варить, жарить, тушить, кипятить, покупать, разбивать, беречь.</w:t>
      </w:r>
      <w:proofErr w:type="gramEnd"/>
    </w:p>
    <w:p w:rsidR="004D7A0A" w:rsidRPr="004D7A0A" w:rsidRDefault="004D7A0A" w:rsidP="006B3107">
      <w:pPr>
        <w:numPr>
          <w:ilvl w:val="3"/>
          <w:numId w:val="37"/>
        </w:numPr>
        <w:tabs>
          <w:tab w:val="clear" w:pos="2880"/>
          <w:tab w:val="left" w:pos="284"/>
          <w:tab w:val="left" w:pos="426"/>
          <w:tab w:val="left" w:pos="709"/>
          <w:tab w:val="num" w:pos="12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>Признаки: кухонная, столовая, чайная, стеклянная, металлическая, кофейная, фарфоровая, фаянсовая, глиняная, хрустальная, эмалированная, керамическая, деревянная, красивая, блестящая, чистая, глубокая, мелкая, хрупкая, бьющаяся, повседневная, праздничная, фамильная.</w:t>
      </w:r>
      <w:proofErr w:type="gramEnd"/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Игра «Какая посуда бывает?» - образование относительных прилагательных: </w:t>
      </w: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стеклянная, металлическая, фарфоровая, фаянсовая, глиняная, хрустальная, эмалированная, керамическая, деревянная</w:t>
      </w:r>
      <w:proofErr w:type="gramStart"/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…</w:t>
      </w: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</w:t>
      </w:r>
      <w:proofErr w:type="gramEnd"/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>ривести примеры. Почему она так называется? (</w:t>
      </w:r>
      <w:proofErr w:type="gramStart"/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>Стеклянная</w:t>
      </w:r>
      <w:proofErr w:type="gramEnd"/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сделана из стекла).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Что наливают в </w:t>
      </w: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супницу, молочник, соусницу, кофейник, чайник?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Что кладут в </w:t>
      </w: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салатницу, селедочницу, солонку, масленку, сухарницу?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Поговорить о декоративной росписи посуды (Гжель, Хохлома, </w:t>
      </w:r>
      <w:proofErr w:type="spellStart"/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>Жостово</w:t>
      </w:r>
      <w:proofErr w:type="spellEnd"/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>).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>Рисунок по теме.</w:t>
      </w:r>
    </w:p>
    <w:p w:rsidR="004D7A0A" w:rsidRPr="004D7A0A" w:rsidRDefault="004D7A0A" w:rsidP="004D7A0A">
      <w:pPr>
        <w:tabs>
          <w:tab w:val="left" w:pos="284"/>
          <w:tab w:val="left" w:pos="426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D7A0A" w:rsidRPr="004D7A0A" w:rsidRDefault="004D7A0A" w:rsidP="004D7A0A">
      <w:pPr>
        <w:tabs>
          <w:tab w:val="left" w:pos="284"/>
          <w:tab w:val="left" w:pos="426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Занятие 14 «Ранняя весна. Первоцветы. Праздник 8 Марта».</w:t>
      </w:r>
    </w:p>
    <w:p w:rsidR="004D7A0A" w:rsidRPr="004D7A0A" w:rsidRDefault="004D7A0A" w:rsidP="004D7A0A">
      <w:pPr>
        <w:tabs>
          <w:tab w:val="left" w:pos="284"/>
          <w:tab w:val="left" w:pos="426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Лексика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Предметы: месяц, весна, март, апрель, май, оттепель, капель, проталины, лужи, ручьи, льдины, ледоход, скворечник, птицы, гнезда, почки, трава, подснежник…</w:t>
      </w:r>
      <w:proofErr w:type="gramEnd"/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Действия: наступила, пришла, трещит, ломается, журчат, пробивается, набухают, лопаются, расцветают, просыпаются, прилетают, вьют, пригревает…</w:t>
      </w:r>
      <w:proofErr w:type="gramEnd"/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Признаки: ранняя, теплая, холодная, долгожданная, радостная, звонкая, шумный, журчащий, цветущая, перелетные…</w:t>
      </w:r>
      <w:proofErr w:type="gramEnd"/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Назвать весенние месяцы, обратить внимание на первый весенний месяц – март (как изменилась погода, стало теплее или холоднее, день стал длиннее или короче).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Подобрать признаки: весна – ранняя, долгожданная, звонкая…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Подобрать действия: трава – пробивается, зеленеет, растет…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Вспомнить и поговорить о весенних праздниках «Масленица», «8 Марта».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Подобрать признак: мама (какая?) – добрая, ласковая, заботливая…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426"/>
          <w:tab w:val="left" w:pos="709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Нарисовать букет первоцветов – подснежников.</w:t>
      </w:r>
    </w:p>
    <w:p w:rsidR="004D7A0A" w:rsidRPr="004D7A0A" w:rsidRDefault="004D7A0A" w:rsidP="004D7A0A">
      <w:pPr>
        <w:tabs>
          <w:tab w:val="left" w:pos="284"/>
          <w:tab w:val="left" w:pos="426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Занятие 15 «Орудия труда. Профессии».</w:t>
      </w:r>
    </w:p>
    <w:p w:rsidR="004D7A0A" w:rsidRPr="004D7A0A" w:rsidRDefault="004D7A0A" w:rsidP="006B3107">
      <w:pPr>
        <w:numPr>
          <w:ilvl w:val="0"/>
          <w:numId w:val="38"/>
        </w:numPr>
        <w:tabs>
          <w:tab w:val="clear" w:pos="2520"/>
          <w:tab w:val="left" w:pos="284"/>
          <w:tab w:val="left" w:pos="426"/>
          <w:tab w:val="left" w:pos="709"/>
          <w:tab w:val="num" w:pos="1080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>Побеседовать о том, что на свете есть очень много профессий, спросить, какие профессии знает ребенок, кем бы он хотел стать, когда вырастет.</w:t>
      </w:r>
    </w:p>
    <w:p w:rsidR="004D7A0A" w:rsidRPr="004D7A0A" w:rsidRDefault="004D7A0A" w:rsidP="006B3107">
      <w:pPr>
        <w:numPr>
          <w:ilvl w:val="0"/>
          <w:numId w:val="38"/>
        </w:numPr>
        <w:tabs>
          <w:tab w:val="clear" w:pos="2520"/>
          <w:tab w:val="left" w:pos="284"/>
          <w:tab w:val="left" w:pos="426"/>
          <w:tab w:val="left" w:pos="709"/>
          <w:tab w:val="num" w:pos="1080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>Спросить у ребенка, что делают люди разных профессий, какую работу они выполняют, какие инструменты и орудия труда им для этого нужны.</w:t>
      </w:r>
    </w:p>
    <w:p w:rsidR="004D7A0A" w:rsidRPr="004D7A0A" w:rsidRDefault="004D7A0A" w:rsidP="006B3107">
      <w:pPr>
        <w:numPr>
          <w:ilvl w:val="0"/>
          <w:numId w:val="38"/>
        </w:numPr>
        <w:tabs>
          <w:tab w:val="clear" w:pos="2520"/>
          <w:tab w:val="left" w:pos="284"/>
          <w:tab w:val="left" w:pos="426"/>
          <w:tab w:val="left" w:pos="709"/>
          <w:tab w:val="num" w:pos="1080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Рассказать ребенку о своей профессии, о том, где и кем вы работаете, что делаете, какую пользу приносит ваша работа людям.</w:t>
      </w:r>
    </w:p>
    <w:p w:rsidR="004D7A0A" w:rsidRPr="004D7A0A" w:rsidRDefault="004D7A0A" w:rsidP="006B3107">
      <w:pPr>
        <w:numPr>
          <w:ilvl w:val="0"/>
          <w:numId w:val="38"/>
        </w:numPr>
        <w:tabs>
          <w:tab w:val="clear" w:pos="2520"/>
          <w:tab w:val="left" w:pos="284"/>
          <w:tab w:val="left" w:pos="426"/>
          <w:tab w:val="left" w:pos="709"/>
          <w:tab w:val="num" w:pos="1080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«Кем ты будешь?</w:t>
      </w:r>
      <w:proofErr w:type="gramStart"/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Pr="004D7A0A">
        <w:rPr>
          <w:rFonts w:ascii="Times New Roman" w:hAnsi="Times New Roman"/>
          <w:bCs/>
          <w:i/>
          <w:color w:val="000000" w:themeColor="text1"/>
          <w:sz w:val="28"/>
          <w:szCs w:val="28"/>
        </w:rPr>
        <w:t>(</w:t>
      </w:r>
      <w:proofErr w:type="gramEnd"/>
      <w:r w:rsidRPr="004D7A0A">
        <w:rPr>
          <w:rFonts w:ascii="Times New Roman" w:hAnsi="Times New Roman"/>
          <w:bCs/>
          <w:i/>
          <w:color w:val="000000" w:themeColor="text1"/>
          <w:sz w:val="28"/>
          <w:szCs w:val="28"/>
        </w:rPr>
        <w:t>употребление глаголов будущего времени):</w:t>
      </w:r>
    </w:p>
    <w:p w:rsidR="004D7A0A" w:rsidRPr="004D7A0A" w:rsidRDefault="004D7A0A" w:rsidP="004D7A0A">
      <w:pPr>
        <w:tabs>
          <w:tab w:val="left" w:pos="284"/>
          <w:tab w:val="left" w:pos="426"/>
          <w:tab w:val="left" w:pos="709"/>
          <w:tab w:val="num" w:pos="1440"/>
        </w:tabs>
        <w:spacing w:line="240" w:lineRule="auto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Я буду строителем, построю дома. Я буду …</w:t>
      </w:r>
      <w:proofErr w:type="gramStart"/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.</w:t>
      </w:r>
      <w:proofErr w:type="gramEnd"/>
    </w:p>
    <w:p w:rsidR="004D7A0A" w:rsidRPr="004D7A0A" w:rsidRDefault="004D7A0A" w:rsidP="006B3107">
      <w:pPr>
        <w:numPr>
          <w:ilvl w:val="0"/>
          <w:numId w:val="38"/>
        </w:numPr>
        <w:tabs>
          <w:tab w:val="clear" w:pos="2520"/>
          <w:tab w:val="left" w:pos="284"/>
          <w:tab w:val="left" w:pos="426"/>
          <w:tab w:val="left" w:pos="709"/>
          <w:tab w:val="num" w:pos="1080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«Назови профессию</w:t>
      </w:r>
      <w:proofErr w:type="gramStart"/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Pr="004D7A0A">
        <w:rPr>
          <w:rFonts w:ascii="Times New Roman" w:hAnsi="Times New Roman"/>
          <w:bCs/>
          <w:i/>
          <w:color w:val="000000" w:themeColor="text1"/>
          <w:sz w:val="28"/>
          <w:szCs w:val="28"/>
        </w:rPr>
        <w:t>(</w:t>
      </w:r>
      <w:proofErr w:type="gramEnd"/>
      <w:r w:rsidRPr="004D7A0A">
        <w:rPr>
          <w:rFonts w:ascii="Times New Roman" w:hAnsi="Times New Roman"/>
          <w:bCs/>
          <w:i/>
          <w:color w:val="000000" w:themeColor="text1"/>
          <w:sz w:val="28"/>
          <w:szCs w:val="28"/>
        </w:rPr>
        <w:t>образование сущ. с помощью суффикса –</w:t>
      </w:r>
      <w:proofErr w:type="spellStart"/>
      <w:r w:rsidRPr="004D7A0A">
        <w:rPr>
          <w:rFonts w:ascii="Times New Roman" w:hAnsi="Times New Roman"/>
          <w:bCs/>
          <w:i/>
          <w:color w:val="000000" w:themeColor="text1"/>
          <w:sz w:val="28"/>
          <w:szCs w:val="28"/>
        </w:rPr>
        <w:t>щик</w:t>
      </w:r>
      <w:proofErr w:type="spellEnd"/>
      <w:r w:rsidRPr="004D7A0A">
        <w:rPr>
          <w:rFonts w:ascii="Times New Roman" w:hAnsi="Times New Roman"/>
          <w:bCs/>
          <w:i/>
          <w:color w:val="000000" w:themeColor="text1"/>
          <w:sz w:val="28"/>
          <w:szCs w:val="28"/>
        </w:rPr>
        <w:t>):</w:t>
      </w:r>
    </w:p>
    <w:p w:rsidR="004D7A0A" w:rsidRPr="004D7A0A" w:rsidRDefault="004D7A0A" w:rsidP="004D7A0A">
      <w:pPr>
        <w:tabs>
          <w:tab w:val="left" w:pos="284"/>
          <w:tab w:val="left" w:pos="426"/>
          <w:tab w:val="left" w:pos="709"/>
          <w:tab w:val="num" w:pos="1440"/>
        </w:tabs>
        <w:spacing w:line="240" w:lineRule="auto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Кто носит багаж? – носильщик.</w:t>
      </w: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ab/>
      </w: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ab/>
        <w:t>Кто кладет камни? – каменщик.</w:t>
      </w:r>
    </w:p>
    <w:p w:rsidR="004D7A0A" w:rsidRPr="004D7A0A" w:rsidRDefault="004D7A0A" w:rsidP="004D7A0A">
      <w:pPr>
        <w:tabs>
          <w:tab w:val="left" w:pos="284"/>
          <w:tab w:val="left" w:pos="426"/>
          <w:tab w:val="left" w:pos="709"/>
          <w:tab w:val="num" w:pos="1440"/>
        </w:tabs>
        <w:spacing w:line="240" w:lineRule="auto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Кто сваривает трубы? – сварщик.</w:t>
      </w: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ab/>
      </w: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ab/>
        <w:t>Кто чинит часы? – часовщик.</w:t>
      </w:r>
    </w:p>
    <w:p w:rsidR="004D7A0A" w:rsidRPr="004D7A0A" w:rsidRDefault="004D7A0A" w:rsidP="004D7A0A">
      <w:pPr>
        <w:tabs>
          <w:tab w:val="left" w:pos="284"/>
          <w:tab w:val="left" w:pos="426"/>
          <w:tab w:val="left" w:pos="709"/>
          <w:tab w:val="num" w:pos="1440"/>
        </w:tabs>
        <w:spacing w:line="240" w:lineRule="auto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Кто работает на кране? – крановщик.</w:t>
      </w: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ab/>
        <w:t>Кто точит ножи? – точильщик</w:t>
      </w:r>
    </w:p>
    <w:p w:rsidR="004D7A0A" w:rsidRPr="004D7A0A" w:rsidRDefault="004D7A0A" w:rsidP="006B3107">
      <w:pPr>
        <w:numPr>
          <w:ilvl w:val="0"/>
          <w:numId w:val="38"/>
        </w:numPr>
        <w:tabs>
          <w:tab w:val="clear" w:pos="2520"/>
          <w:tab w:val="left" w:pos="284"/>
          <w:tab w:val="left" w:pos="426"/>
          <w:tab w:val="left" w:pos="709"/>
          <w:tab w:val="num" w:pos="1080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«Назови женские профессии</w:t>
      </w:r>
      <w:proofErr w:type="gramStart"/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Pr="004D7A0A">
        <w:rPr>
          <w:rFonts w:ascii="Times New Roman" w:hAnsi="Times New Roman"/>
          <w:bCs/>
          <w:i/>
          <w:color w:val="000000" w:themeColor="text1"/>
          <w:sz w:val="28"/>
          <w:szCs w:val="28"/>
        </w:rPr>
        <w:t>(</w:t>
      </w:r>
      <w:proofErr w:type="gramEnd"/>
      <w:r w:rsidRPr="004D7A0A">
        <w:rPr>
          <w:rFonts w:ascii="Times New Roman" w:hAnsi="Times New Roman"/>
          <w:bCs/>
          <w:i/>
          <w:color w:val="000000" w:themeColor="text1"/>
          <w:sz w:val="28"/>
          <w:szCs w:val="28"/>
        </w:rPr>
        <w:t>словообразование):</w:t>
      </w:r>
    </w:p>
    <w:p w:rsidR="004D7A0A" w:rsidRPr="004D7A0A" w:rsidRDefault="004D7A0A" w:rsidP="004D7A0A">
      <w:pPr>
        <w:tabs>
          <w:tab w:val="left" w:pos="284"/>
          <w:tab w:val="left" w:pos="426"/>
          <w:tab w:val="left" w:pos="709"/>
          <w:tab w:val="num" w:pos="1440"/>
        </w:tabs>
        <w:spacing w:line="240" w:lineRule="auto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Ткач – ткачиха, повар – повариха, воспитатель - …, учитель, художник, продавец, певец, летчик, пианист, скрипач…</w:t>
      </w:r>
      <w:proofErr w:type="gramEnd"/>
    </w:p>
    <w:p w:rsidR="004D7A0A" w:rsidRPr="004D7A0A" w:rsidRDefault="004D7A0A" w:rsidP="006B3107">
      <w:pPr>
        <w:numPr>
          <w:ilvl w:val="0"/>
          <w:numId w:val="38"/>
        </w:numPr>
        <w:tabs>
          <w:tab w:val="clear" w:pos="2520"/>
          <w:tab w:val="left" w:pos="284"/>
          <w:tab w:val="left" w:pos="426"/>
          <w:tab w:val="left" w:pos="709"/>
          <w:tab w:val="num" w:pos="1080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«Почему так названы?</w:t>
      </w:r>
      <w:proofErr w:type="gramStart"/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Pr="004D7A0A">
        <w:rPr>
          <w:rFonts w:ascii="Times New Roman" w:hAnsi="Times New Roman"/>
          <w:bCs/>
          <w:i/>
          <w:color w:val="000000" w:themeColor="text1"/>
          <w:sz w:val="28"/>
          <w:szCs w:val="28"/>
        </w:rPr>
        <w:t>(</w:t>
      </w:r>
      <w:proofErr w:type="gramEnd"/>
      <w:r w:rsidRPr="004D7A0A">
        <w:rPr>
          <w:rFonts w:ascii="Times New Roman" w:hAnsi="Times New Roman"/>
          <w:bCs/>
          <w:i/>
          <w:color w:val="000000" w:themeColor="text1"/>
          <w:sz w:val="28"/>
          <w:szCs w:val="28"/>
        </w:rPr>
        <w:t>сложные слова)</w:t>
      </w: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рыболов – ловит рыбу,</w:t>
      </w:r>
    </w:p>
    <w:p w:rsidR="004D7A0A" w:rsidRPr="004D7A0A" w:rsidRDefault="004D7A0A" w:rsidP="004D7A0A">
      <w:pPr>
        <w:tabs>
          <w:tab w:val="left" w:pos="284"/>
          <w:tab w:val="left" w:pos="426"/>
          <w:tab w:val="left" w:pos="709"/>
          <w:tab w:val="num" w:pos="1440"/>
        </w:tabs>
        <w:spacing w:line="240" w:lineRule="auto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Пчеловод, землекоп, лесоруб, трубочист…</w:t>
      </w:r>
    </w:p>
    <w:p w:rsidR="004D7A0A" w:rsidRPr="004D7A0A" w:rsidRDefault="004D7A0A" w:rsidP="006B3107">
      <w:pPr>
        <w:numPr>
          <w:ilvl w:val="0"/>
          <w:numId w:val="38"/>
        </w:numPr>
        <w:tabs>
          <w:tab w:val="clear" w:pos="2520"/>
          <w:tab w:val="left" w:pos="284"/>
          <w:tab w:val="left" w:pos="426"/>
          <w:tab w:val="left" w:pos="709"/>
          <w:tab w:val="num" w:pos="1080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«Кто чем работает?</w:t>
      </w:r>
      <w:proofErr w:type="gramStart"/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Pr="004D7A0A">
        <w:rPr>
          <w:rFonts w:ascii="Times New Roman" w:hAnsi="Times New Roman"/>
          <w:bCs/>
          <w:i/>
          <w:color w:val="000000" w:themeColor="text1"/>
          <w:sz w:val="28"/>
          <w:szCs w:val="28"/>
        </w:rPr>
        <w:t>(</w:t>
      </w:r>
      <w:proofErr w:type="gramEnd"/>
      <w:r w:rsidRPr="004D7A0A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образование </w:t>
      </w:r>
      <w:proofErr w:type="spellStart"/>
      <w:r w:rsidRPr="004D7A0A">
        <w:rPr>
          <w:rFonts w:ascii="Times New Roman" w:hAnsi="Times New Roman"/>
          <w:bCs/>
          <w:i/>
          <w:color w:val="000000" w:themeColor="text1"/>
          <w:sz w:val="28"/>
          <w:szCs w:val="28"/>
        </w:rPr>
        <w:t>творит.пад</w:t>
      </w:r>
      <w:proofErr w:type="spellEnd"/>
      <w:r w:rsidRPr="004D7A0A">
        <w:rPr>
          <w:rFonts w:ascii="Times New Roman" w:hAnsi="Times New Roman"/>
          <w:bCs/>
          <w:i/>
          <w:color w:val="000000" w:themeColor="text1"/>
          <w:sz w:val="28"/>
          <w:szCs w:val="28"/>
        </w:rPr>
        <w:t>. им. сущ.)</w:t>
      </w: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маляр – кистью,</w:t>
      </w:r>
    </w:p>
    <w:p w:rsidR="004D7A0A" w:rsidRPr="004D7A0A" w:rsidRDefault="004D7A0A" w:rsidP="004D7A0A">
      <w:pPr>
        <w:tabs>
          <w:tab w:val="left" w:pos="284"/>
          <w:tab w:val="left" w:pos="426"/>
          <w:tab w:val="left" w:pos="709"/>
          <w:tab w:val="num" w:pos="1440"/>
        </w:tabs>
        <w:spacing w:line="240" w:lineRule="auto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Землекоп, дворник, художник, повар, лесоруб …</w:t>
      </w:r>
    </w:p>
    <w:p w:rsidR="004D7A0A" w:rsidRPr="004D7A0A" w:rsidRDefault="004D7A0A" w:rsidP="006B3107">
      <w:pPr>
        <w:numPr>
          <w:ilvl w:val="0"/>
          <w:numId w:val="38"/>
        </w:numPr>
        <w:tabs>
          <w:tab w:val="clear" w:pos="2520"/>
          <w:tab w:val="left" w:pos="284"/>
          <w:tab w:val="left" w:pos="426"/>
          <w:tab w:val="left" w:pos="709"/>
          <w:tab w:val="num" w:pos="1080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«Назови действия»</w:t>
      </w: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лопатой – копают, иголкой - …, пилой, топором, граблями, кистями, ножницами…</w:t>
      </w:r>
      <w:proofErr w:type="gramEnd"/>
    </w:p>
    <w:p w:rsidR="004D7A0A" w:rsidRPr="004D7A0A" w:rsidRDefault="004D7A0A" w:rsidP="006B3107">
      <w:pPr>
        <w:numPr>
          <w:ilvl w:val="0"/>
          <w:numId w:val="38"/>
        </w:numPr>
        <w:tabs>
          <w:tab w:val="clear" w:pos="2520"/>
          <w:tab w:val="left" w:pos="284"/>
          <w:tab w:val="left" w:pos="426"/>
          <w:tab w:val="left" w:pos="709"/>
          <w:tab w:val="num" w:pos="1080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«Подбери родственные слова к слову </w:t>
      </w:r>
      <w:r w:rsidRPr="004D7A0A">
        <w:rPr>
          <w:rFonts w:ascii="Times New Roman" w:hAnsi="Times New Roman"/>
          <w:bCs/>
          <w:i/>
          <w:color w:val="000000" w:themeColor="text1"/>
          <w:sz w:val="28"/>
          <w:szCs w:val="28"/>
        </w:rPr>
        <w:t>строить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стройка, строитель, строительство, строительный, постройка…</w:t>
      </w:r>
    </w:p>
    <w:p w:rsidR="004D7A0A" w:rsidRPr="004D7A0A" w:rsidRDefault="004D7A0A" w:rsidP="006B3107">
      <w:pPr>
        <w:numPr>
          <w:ilvl w:val="0"/>
          <w:numId w:val="38"/>
        </w:numPr>
        <w:tabs>
          <w:tab w:val="clear" w:pos="2520"/>
          <w:tab w:val="left" w:pos="284"/>
          <w:tab w:val="left" w:pos="426"/>
          <w:tab w:val="left" w:pos="709"/>
          <w:tab w:val="num" w:pos="1080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«Кому что нужно для работы</w:t>
      </w:r>
      <w:proofErr w:type="gramStart"/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Pr="004D7A0A">
        <w:rPr>
          <w:rFonts w:ascii="Times New Roman" w:hAnsi="Times New Roman"/>
          <w:bCs/>
          <w:i/>
          <w:color w:val="000000" w:themeColor="text1"/>
          <w:sz w:val="28"/>
          <w:szCs w:val="28"/>
        </w:rPr>
        <w:t>(</w:t>
      </w:r>
      <w:proofErr w:type="gramEnd"/>
      <w:r w:rsidRPr="004D7A0A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дат. </w:t>
      </w:r>
      <w:proofErr w:type="spellStart"/>
      <w:r w:rsidRPr="004D7A0A">
        <w:rPr>
          <w:rFonts w:ascii="Times New Roman" w:hAnsi="Times New Roman"/>
          <w:bCs/>
          <w:i/>
          <w:color w:val="000000" w:themeColor="text1"/>
          <w:sz w:val="28"/>
          <w:szCs w:val="28"/>
        </w:rPr>
        <w:t>пад</w:t>
      </w:r>
      <w:proofErr w:type="spellEnd"/>
      <w:r w:rsidRPr="004D7A0A">
        <w:rPr>
          <w:rFonts w:ascii="Times New Roman" w:hAnsi="Times New Roman"/>
          <w:bCs/>
          <w:i/>
          <w:color w:val="000000" w:themeColor="text1"/>
          <w:sz w:val="28"/>
          <w:szCs w:val="28"/>
        </w:rPr>
        <w:t>. им. сущ.)</w:t>
      </w: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письмо - нужно почтальону, поварешка - , метла, указка, топор…</w:t>
      </w:r>
    </w:p>
    <w:p w:rsidR="004D7A0A" w:rsidRPr="004D7A0A" w:rsidRDefault="004D7A0A" w:rsidP="006B3107">
      <w:pPr>
        <w:numPr>
          <w:ilvl w:val="0"/>
          <w:numId w:val="38"/>
        </w:numPr>
        <w:tabs>
          <w:tab w:val="clear" w:pos="2520"/>
          <w:tab w:val="left" w:pos="284"/>
          <w:tab w:val="left" w:pos="426"/>
          <w:tab w:val="left" w:pos="709"/>
          <w:tab w:val="num" w:pos="1080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«Ответь на вопрос</w:t>
      </w:r>
      <w:proofErr w:type="gramStart"/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Pr="004D7A0A">
        <w:rPr>
          <w:rFonts w:ascii="Times New Roman" w:hAnsi="Times New Roman"/>
          <w:bCs/>
          <w:i/>
          <w:color w:val="000000" w:themeColor="text1"/>
          <w:sz w:val="28"/>
          <w:szCs w:val="28"/>
        </w:rPr>
        <w:t>(</w:t>
      </w:r>
      <w:proofErr w:type="gramEnd"/>
      <w:r w:rsidRPr="004D7A0A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употребление предлога </w:t>
      </w: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в</w:t>
      </w:r>
      <w:r w:rsidRPr="004D7A0A">
        <w:rPr>
          <w:rFonts w:ascii="Times New Roman" w:hAnsi="Times New Roman"/>
          <w:bCs/>
          <w:i/>
          <w:color w:val="000000" w:themeColor="text1"/>
          <w:sz w:val="28"/>
          <w:szCs w:val="28"/>
        </w:rPr>
        <w:t>)</w:t>
      </w: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  <w:r w:rsidRPr="004D7A0A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Куда пойдет мама, если нужен врач? Если нужно сшить платье? Чтобы купить лекарство? Хлеб?</w:t>
      </w:r>
    </w:p>
    <w:p w:rsidR="004D7A0A" w:rsidRPr="004D7A0A" w:rsidRDefault="004D7A0A" w:rsidP="006B3107">
      <w:pPr>
        <w:numPr>
          <w:ilvl w:val="0"/>
          <w:numId w:val="38"/>
        </w:numPr>
        <w:tabs>
          <w:tab w:val="clear" w:pos="2520"/>
          <w:tab w:val="left" w:pos="284"/>
          <w:tab w:val="left" w:pos="426"/>
          <w:tab w:val="left" w:pos="709"/>
          <w:tab w:val="num" w:pos="1080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Рисунки орудий труда</w:t>
      </w:r>
      <w:r w:rsidRPr="004D7A0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D7A0A" w:rsidRPr="004D7A0A" w:rsidRDefault="004D7A0A" w:rsidP="004D7A0A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Занятие 16 «Перелетные птицы».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Вспомнить названия перелетных птиц, которые прилетают к нам весной (грач, скворец, журавль, ласточка, стриж, жаворонок, соловей).</w:t>
      </w:r>
      <w:proofErr w:type="gramEnd"/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Описать внешний вид каждой птицы.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Обратить внимание на сезонные изменения в живой и неживой природе.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«Четвертый лишний»:</w:t>
      </w:r>
    </w:p>
    <w:p w:rsidR="004D7A0A" w:rsidRPr="004D7A0A" w:rsidRDefault="004D7A0A" w:rsidP="004D7A0A">
      <w:pPr>
        <w:tabs>
          <w:tab w:val="left" w:pos="284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Ворона, воробей, стриж, голубь – стриж</w:t>
      </w:r>
    </w:p>
    <w:p w:rsidR="004D7A0A" w:rsidRPr="004D7A0A" w:rsidRDefault="004D7A0A" w:rsidP="004D7A0A">
      <w:pPr>
        <w:tabs>
          <w:tab w:val="left" w:pos="284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Скворец, грач, голубь, стриж – голубь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«Улетает – не улетает»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- взрослый называет птицу, а ребенок говорит, какая она – перелетная или зимующая.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«Назови ласково»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- словообразование с помощью уменьшительно-ласкательных суффиксов: соловей – соловушка, журавль – </w:t>
      </w:r>
      <w:proofErr w:type="spellStart"/>
      <w:r w:rsidRPr="004D7A0A">
        <w:rPr>
          <w:rFonts w:ascii="Times New Roman" w:hAnsi="Times New Roman"/>
          <w:color w:val="000000" w:themeColor="text1"/>
          <w:sz w:val="28"/>
          <w:szCs w:val="28"/>
        </w:rPr>
        <w:t>журавушка</w:t>
      </w:r>
      <w:proofErr w:type="spellEnd"/>
      <w:r w:rsidRPr="004D7A0A">
        <w:rPr>
          <w:rFonts w:ascii="Times New Roman" w:hAnsi="Times New Roman"/>
          <w:color w:val="000000" w:themeColor="text1"/>
          <w:sz w:val="28"/>
          <w:szCs w:val="28"/>
        </w:rPr>
        <w:t>, лебедь – лебедушка, скворец – скворушка…</w:t>
      </w:r>
      <w:proofErr w:type="gramEnd"/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«У кого – кто»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>: у грача – грачата; у скворца -</w:t>
      </w: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у журавля - …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Подобрать нужный по смыслу предлог (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из, в, к, над, на, по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>):</w:t>
      </w:r>
      <w:proofErr w:type="gramEnd"/>
    </w:p>
    <w:p w:rsidR="004D7A0A" w:rsidRPr="004D7A0A" w:rsidRDefault="004D7A0A" w:rsidP="004D7A0A">
      <w:pPr>
        <w:tabs>
          <w:tab w:val="left" w:pos="284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Грач вылетел … гнезда. Грач прилетел … гнездо. Грач подлетел … гнезду. Грач кружит … гнездом. Грач сел … ветку. Грач ходит … пашне.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Составить описательные рассказы о перелетных птицах.</w:t>
      </w:r>
    </w:p>
    <w:p w:rsidR="004D7A0A" w:rsidRPr="004D7A0A" w:rsidRDefault="004D7A0A" w:rsidP="004D7A0A">
      <w:pPr>
        <w:tabs>
          <w:tab w:val="left" w:pos="284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Грач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– это большая птица. Она похожа на ворону. У нее большой толстый клюв. Грач прилетает к нам весной первый. Грач ходит по пашне и поедает жуков, личинок, червей. Он делает гнездо из тонких прутьев и соломы на верхушках деревьев.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Пересказать рассказ 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«Прилетели грачи».</w:t>
      </w:r>
    </w:p>
    <w:p w:rsidR="004D7A0A" w:rsidRPr="004D7A0A" w:rsidRDefault="004D7A0A" w:rsidP="004D7A0A">
      <w:pPr>
        <w:tabs>
          <w:tab w:val="left" w:pos="284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Первыми прилетают грачи. Еще кругом снег, а они уже тут. Отдохнут грачи и начинают гнезда вить. Вьют гнезда грачи на вершине высокого дерева. Грачи птенцов своих выводят раньше, чем другие птицы.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Объяснить значения словосочетаний: </w:t>
      </w: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«предвестники весны», «гнезда вить», «вершина дерева», «птенцов выводить».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Рассказать ребенку о том, какую пользу приносят перелетные птицы; учить бережному отношению к живой природе.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567"/>
          <w:tab w:val="num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Рисунок по теме.</w:t>
      </w:r>
    </w:p>
    <w:p w:rsidR="004D7A0A" w:rsidRPr="004D7A0A" w:rsidRDefault="004D7A0A" w:rsidP="004D7A0A">
      <w:pPr>
        <w:tabs>
          <w:tab w:val="left" w:pos="284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D7A0A" w:rsidRPr="004D7A0A" w:rsidRDefault="004D7A0A" w:rsidP="004D7A0A">
      <w:pPr>
        <w:tabs>
          <w:tab w:val="left" w:pos="284"/>
          <w:tab w:val="left" w:pos="567"/>
        </w:tabs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Занятие 17 «Предложение»</w:t>
      </w:r>
    </w:p>
    <w:p w:rsidR="004D7A0A" w:rsidRPr="004D7A0A" w:rsidRDefault="004D7A0A" w:rsidP="006B3107">
      <w:pPr>
        <w:numPr>
          <w:ilvl w:val="0"/>
          <w:numId w:val="38"/>
        </w:numPr>
        <w:tabs>
          <w:tab w:val="clear" w:pos="2520"/>
          <w:tab w:val="left" w:pos="284"/>
          <w:tab w:val="left" w:pos="567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Составить предложения из данных слов. Начертить схемы предложений.</w:t>
      </w:r>
    </w:p>
    <w:p w:rsidR="004D7A0A" w:rsidRPr="004D7A0A" w:rsidRDefault="004D7A0A" w:rsidP="004D7A0A">
      <w:pPr>
        <w:tabs>
          <w:tab w:val="left" w:pos="284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Дети, найти, маленький, зайчонок; мама, варить, молочный суп; Вова, собирать, спелая, малина; рыбаки, поймать, огромный, сом; бабушка, штопать, старая, кофта; мы читать интересная книга.</w:t>
      </w:r>
      <w:proofErr w:type="gramEnd"/>
    </w:p>
    <w:p w:rsidR="004D7A0A" w:rsidRPr="004D7A0A" w:rsidRDefault="004D7A0A" w:rsidP="006B3107">
      <w:pPr>
        <w:numPr>
          <w:ilvl w:val="0"/>
          <w:numId w:val="38"/>
        </w:numPr>
        <w:tabs>
          <w:tab w:val="clear" w:pos="2520"/>
          <w:tab w:val="left" w:pos="284"/>
          <w:tab w:val="left" w:pos="567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Прослушать предложение. Сократить его на одно слово. Получившееся предложение сократить еще на одно слово. И так до двух слов в предложении (должны остаться главные слова). Начертить схемы предложений, назвать главные слова.</w:t>
      </w:r>
    </w:p>
    <w:p w:rsidR="004D7A0A" w:rsidRPr="004D7A0A" w:rsidRDefault="004D7A0A" w:rsidP="004D7A0A">
      <w:pPr>
        <w:tabs>
          <w:tab w:val="left" w:pos="284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Папа делает маленькому сыну бумажный кораблик.</w:t>
      </w:r>
    </w:p>
    <w:p w:rsidR="004D7A0A" w:rsidRPr="004D7A0A" w:rsidRDefault="004D7A0A" w:rsidP="004D7A0A">
      <w:pPr>
        <w:tabs>
          <w:tab w:val="left" w:pos="284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Папа делает сыну бумажный кораблик.</w:t>
      </w:r>
    </w:p>
    <w:p w:rsidR="004D7A0A" w:rsidRPr="004D7A0A" w:rsidRDefault="004D7A0A" w:rsidP="004D7A0A">
      <w:pPr>
        <w:tabs>
          <w:tab w:val="left" w:pos="284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Папа делает сыну кораблик.</w:t>
      </w:r>
    </w:p>
    <w:p w:rsidR="004D7A0A" w:rsidRPr="004D7A0A" w:rsidRDefault="004D7A0A" w:rsidP="004D7A0A">
      <w:pPr>
        <w:tabs>
          <w:tab w:val="left" w:pos="284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Папа делает кораблик.</w:t>
      </w:r>
    </w:p>
    <w:p w:rsidR="004D7A0A" w:rsidRPr="004D7A0A" w:rsidRDefault="004D7A0A" w:rsidP="004D7A0A">
      <w:pPr>
        <w:tabs>
          <w:tab w:val="left" w:pos="284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Папа делает.</w:t>
      </w:r>
    </w:p>
    <w:p w:rsidR="004D7A0A" w:rsidRPr="004D7A0A" w:rsidRDefault="004D7A0A" w:rsidP="006B3107">
      <w:pPr>
        <w:numPr>
          <w:ilvl w:val="0"/>
          <w:numId w:val="38"/>
        </w:numPr>
        <w:tabs>
          <w:tab w:val="clear" w:pos="2520"/>
          <w:tab w:val="left" w:pos="284"/>
          <w:tab w:val="left" w:pos="567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Послушать предложения, вставить подходящие предлоги, начертить схемы:</w:t>
      </w:r>
    </w:p>
    <w:p w:rsidR="004D7A0A" w:rsidRPr="004D7A0A" w:rsidRDefault="004D7A0A" w:rsidP="004D7A0A">
      <w:pPr>
        <w:tabs>
          <w:tab w:val="left" w:pos="284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Ваза стоит … </w:t>
      </w:r>
      <w:proofErr w:type="gramStart"/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столе</w:t>
      </w:r>
      <w:proofErr w:type="gramEnd"/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Щенок тащит палку … </w:t>
      </w:r>
      <w:proofErr w:type="gramStart"/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зубах</w:t>
      </w:r>
      <w:proofErr w:type="gramEnd"/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. Мама любит клубнику … молоком. Ложка упала … стола. Охотник выстрелил … ружья. Путники шли … пыльной дороге. Солнышко выглянуло … туч</w:t>
      </w:r>
      <w:proofErr w:type="gramStart"/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proofErr w:type="gramEnd"/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… </w:t>
      </w:r>
      <w:proofErr w:type="gramStart"/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р</w:t>
      </w:r>
      <w:proofErr w:type="gramEnd"/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екой поднимался густой туман. Крот прорыл ход … землей. Котенок выполз … шляпы.</w:t>
      </w:r>
    </w:p>
    <w:p w:rsidR="004D7A0A" w:rsidRPr="004D7A0A" w:rsidRDefault="004D7A0A" w:rsidP="004D7A0A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D7A0A" w:rsidRPr="004D7A0A" w:rsidRDefault="004D7A0A" w:rsidP="004D7A0A">
      <w:pPr>
        <w:tabs>
          <w:tab w:val="left" w:pos="709"/>
          <w:tab w:val="left" w:pos="851"/>
        </w:tabs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Занятие 18 «Школа. Школьные принадлежности».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709"/>
          <w:tab w:val="left" w:pos="1134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Рассказать ребенку о школе, о том, для чего дети ходят в школу, кто учит детей в школе, какие школьные предметы преподают в школе.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709"/>
          <w:tab w:val="left" w:pos="1134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Рассмотреть школьные принадлежности, поговорить о том, для чего нужна каждая из этих вещей.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709"/>
          <w:tab w:val="left" w:pos="1134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Отгадать загадки и выучить по выбору:</w:t>
      </w:r>
    </w:p>
    <w:p w:rsidR="004D7A0A" w:rsidRPr="004D7A0A" w:rsidRDefault="004D7A0A" w:rsidP="006B3107">
      <w:pPr>
        <w:numPr>
          <w:ilvl w:val="0"/>
          <w:numId w:val="39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Новый дом несу в руке. Двери дома на замке.</w:t>
      </w:r>
    </w:p>
    <w:p w:rsidR="004D7A0A" w:rsidRPr="004D7A0A" w:rsidRDefault="004D7A0A" w:rsidP="004D7A0A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А живут в доме том книжки, ручки и альбом</w:t>
      </w:r>
      <w:proofErr w:type="gramStart"/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proofErr w:type="gramEnd"/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Портфель)</w:t>
      </w:r>
    </w:p>
    <w:p w:rsidR="004D7A0A" w:rsidRPr="004D7A0A" w:rsidRDefault="004D7A0A" w:rsidP="006B3107">
      <w:pPr>
        <w:numPr>
          <w:ilvl w:val="0"/>
          <w:numId w:val="39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proofErr w:type="gramStart"/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Черный</w:t>
      </w:r>
      <w:proofErr w:type="gramEnd"/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Ивашка – деревянная рубашка.</w:t>
      </w:r>
    </w:p>
    <w:p w:rsidR="004D7A0A" w:rsidRPr="004D7A0A" w:rsidRDefault="004D7A0A" w:rsidP="004D7A0A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Где носом пройдет – там заметку кладет</w:t>
      </w:r>
      <w:proofErr w:type="gramStart"/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proofErr w:type="gramEnd"/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Карандаш)</w:t>
      </w:r>
    </w:p>
    <w:p w:rsidR="004D7A0A" w:rsidRPr="004D7A0A" w:rsidRDefault="004D7A0A" w:rsidP="006B3107">
      <w:pPr>
        <w:numPr>
          <w:ilvl w:val="0"/>
          <w:numId w:val="39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То я в клетку, то в линейку, написать на мне сумей-ка!</w:t>
      </w:r>
    </w:p>
    <w:p w:rsidR="004D7A0A" w:rsidRPr="004D7A0A" w:rsidRDefault="004D7A0A" w:rsidP="004D7A0A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Можешь и нарисовать. Что такое я</w:t>
      </w:r>
      <w:proofErr w:type="gramStart"/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?</w:t>
      </w: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proofErr w:type="gramEnd"/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Тетрадь)</w:t>
      </w:r>
    </w:p>
    <w:p w:rsidR="004D7A0A" w:rsidRPr="004D7A0A" w:rsidRDefault="004D7A0A" w:rsidP="006B3107">
      <w:pPr>
        <w:numPr>
          <w:ilvl w:val="0"/>
          <w:numId w:val="39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Белый камешек растаял, на доске следы оставил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(Мел)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709"/>
          <w:tab w:val="left" w:pos="1134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«Подбери признак»: 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портфел</w:t>
      </w:r>
      <w:proofErr w:type="gramStart"/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ь</w:t>
      </w: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proofErr w:type="gramEnd"/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какой?)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кожаный, яркий, большой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… 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709"/>
          <w:tab w:val="left" w:pos="1134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«Четвертый </w:t>
      </w:r>
      <w:proofErr w:type="spellStart"/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лишний»</w:t>
      </w:r>
      <w:proofErr w:type="gramStart"/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Р</w:t>
      </w:r>
      <w:proofErr w:type="gramEnd"/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учка</w:t>
      </w:r>
      <w:proofErr w:type="spellEnd"/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, резинка, мяч, пенал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мяч</w:t>
      </w:r>
    </w:p>
    <w:p w:rsidR="004D7A0A" w:rsidRPr="004D7A0A" w:rsidRDefault="004D7A0A" w:rsidP="004D7A0A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Портфель, тетрадь, учебник, яблоко</w:t>
      </w: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– яблоко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709"/>
          <w:tab w:val="left" w:pos="1134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«Исправь ошибку в предложении»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- употребление падежных окончаний имен существительных:</w:t>
      </w:r>
    </w:p>
    <w:p w:rsidR="004D7A0A" w:rsidRPr="004D7A0A" w:rsidRDefault="004D7A0A" w:rsidP="004D7A0A">
      <w:pPr>
        <w:tabs>
          <w:tab w:val="left" w:pos="284"/>
          <w:tab w:val="left" w:pos="709"/>
          <w:tab w:val="left" w:pos="1134"/>
          <w:tab w:val="num" w:pos="1440"/>
        </w:tabs>
        <w:spacing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У меня есть портфеля. У меня нет тетрадка. Я забыл дома линейкой. Я пишу ручки. Я рисую в альбом.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709"/>
          <w:tab w:val="left" w:pos="1134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Игра 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>«Подскажи словечко»: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Быть должны всегда в порядке твои школьные … </w:t>
      </w: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(тетрадки)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. Чтобы </w:t>
      </w:r>
      <w:proofErr w:type="gramStart"/>
      <w:r w:rsidRPr="004D7A0A">
        <w:rPr>
          <w:rFonts w:ascii="Times New Roman" w:hAnsi="Times New Roman"/>
          <w:color w:val="000000" w:themeColor="text1"/>
          <w:sz w:val="28"/>
          <w:szCs w:val="28"/>
        </w:rPr>
        <w:t>было</w:t>
      </w:r>
      <w:proofErr w:type="gramEnd"/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где писать, в школе нам нужна … </w:t>
      </w:r>
      <w:r w:rsidRPr="004D7A0A">
        <w:rPr>
          <w:rFonts w:ascii="Times New Roman" w:hAnsi="Times New Roman"/>
          <w:i/>
          <w:color w:val="000000" w:themeColor="text1"/>
          <w:sz w:val="28"/>
          <w:szCs w:val="28"/>
        </w:rPr>
        <w:t>(тетрадь).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709"/>
          <w:tab w:val="left" w:pos="1134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Объяснить пословицы: </w:t>
      </w: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Ученье – путь к уменью.</w:t>
      </w:r>
    </w:p>
    <w:p w:rsidR="004D7A0A" w:rsidRPr="004D7A0A" w:rsidRDefault="004D7A0A" w:rsidP="004D7A0A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Ученье свет, </w:t>
      </w:r>
      <w:proofErr w:type="spellStart"/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>неученье</w:t>
      </w:r>
      <w:proofErr w:type="spellEnd"/>
      <w:r w:rsidRPr="004D7A0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– тьма.</w:t>
      </w:r>
    </w:p>
    <w:p w:rsidR="004D7A0A" w:rsidRPr="004D7A0A" w:rsidRDefault="004D7A0A" w:rsidP="006B3107">
      <w:pPr>
        <w:numPr>
          <w:ilvl w:val="0"/>
          <w:numId w:val="36"/>
        </w:numPr>
        <w:tabs>
          <w:tab w:val="clear" w:pos="720"/>
          <w:tab w:val="left" w:pos="284"/>
          <w:tab w:val="left" w:pos="709"/>
          <w:tab w:val="left" w:pos="1134"/>
          <w:tab w:val="num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7A0A">
        <w:rPr>
          <w:rFonts w:ascii="Times New Roman" w:hAnsi="Times New Roman"/>
          <w:color w:val="000000" w:themeColor="text1"/>
          <w:sz w:val="28"/>
          <w:szCs w:val="28"/>
        </w:rPr>
        <w:t>Игра</w:t>
      </w:r>
      <w:r w:rsidRPr="004D7A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«Собери портфель в школу»</w:t>
      </w:r>
      <w:r w:rsidRPr="004D7A0A">
        <w:rPr>
          <w:rFonts w:ascii="Times New Roman" w:hAnsi="Times New Roman"/>
          <w:color w:val="000000" w:themeColor="text1"/>
          <w:sz w:val="28"/>
          <w:szCs w:val="28"/>
        </w:rPr>
        <w:t xml:space="preserve"> - назвать школьные принадлежности и нарисовать их.</w:t>
      </w:r>
    </w:p>
    <w:p w:rsidR="004D7A0A" w:rsidRPr="004D7A0A" w:rsidRDefault="004D7A0A" w:rsidP="004D7A0A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4D7A0A" w:rsidRPr="004D7A0A" w:rsidRDefault="004D7A0A" w:rsidP="004D7A0A">
      <w:pPr>
        <w:spacing w:line="240" w:lineRule="auto"/>
        <w:rPr>
          <w:rFonts w:ascii="Times New Roman" w:hAnsi="Times New Roman"/>
          <w:color w:val="000000" w:themeColor="text1"/>
          <w:lang w:eastAsia="en-US"/>
        </w:rPr>
      </w:pPr>
    </w:p>
    <w:p w:rsidR="004D7A0A" w:rsidRDefault="004D7A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D7A0A" w:rsidRDefault="004D7A0A" w:rsidP="004D7A0A">
      <w:pPr>
        <w:tabs>
          <w:tab w:val="left" w:pos="531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4D7A0A" w:rsidRPr="004D7A0A" w:rsidRDefault="004D7A0A" w:rsidP="004D7A0A">
      <w:pPr>
        <w:pStyle w:val="1"/>
        <w:shd w:val="clear" w:color="auto" w:fill="FFFFFF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</w:rPr>
      </w:pPr>
      <w:r w:rsidRPr="004D7A0A">
        <w:rPr>
          <w:rFonts w:ascii="Times New Roman" w:hAnsi="Times New Roman" w:cs="Times New Roman"/>
          <w:color w:val="auto"/>
        </w:rPr>
        <w:t>ПЕРСПЕКТИВНОЕ ПЛАНИРОВАНИЕ</w:t>
      </w:r>
    </w:p>
    <w:p w:rsidR="004D7A0A" w:rsidRPr="004D7A0A" w:rsidRDefault="004D7A0A" w:rsidP="004D7A0A">
      <w:pPr>
        <w:pStyle w:val="1"/>
        <w:shd w:val="clear" w:color="auto" w:fill="FFFFFF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</w:rPr>
      </w:pPr>
      <w:r w:rsidRPr="004D7A0A">
        <w:rPr>
          <w:rFonts w:ascii="Times New Roman" w:hAnsi="Times New Roman" w:cs="Times New Roman"/>
          <w:color w:val="auto"/>
        </w:rPr>
        <w:t xml:space="preserve">ИНДИВИДУАЛЬНОЙ КОРРЕКЦИОННО-РАЗВИВАЮЩЕЙ </w:t>
      </w:r>
    </w:p>
    <w:p w:rsidR="00646A66" w:rsidRDefault="004D7A0A" w:rsidP="00646A66">
      <w:pPr>
        <w:tabs>
          <w:tab w:val="left" w:pos="5316"/>
        </w:tabs>
        <w:jc w:val="center"/>
        <w:rPr>
          <w:rFonts w:ascii="Times New Roman" w:hAnsi="Times New Roman"/>
          <w:b/>
          <w:sz w:val="28"/>
          <w:szCs w:val="28"/>
        </w:rPr>
      </w:pPr>
      <w:r w:rsidRPr="00646A66">
        <w:rPr>
          <w:rFonts w:ascii="Times New Roman" w:hAnsi="Times New Roman"/>
          <w:b/>
          <w:sz w:val="28"/>
          <w:szCs w:val="28"/>
        </w:rPr>
        <w:t>ДЕЯТЕЛЬНОСТИ</w:t>
      </w:r>
      <w:r w:rsidR="00646A66">
        <w:rPr>
          <w:rFonts w:ascii="Times New Roman" w:hAnsi="Times New Roman"/>
          <w:b/>
          <w:sz w:val="28"/>
          <w:szCs w:val="28"/>
        </w:rPr>
        <w:t xml:space="preserve"> ПЕДАГОГА-ПСИХОЛОГА С РЕБЕНКОМ</w:t>
      </w:r>
    </w:p>
    <w:p w:rsidR="00646A66" w:rsidRDefault="00646A66" w:rsidP="00646A66">
      <w:pPr>
        <w:tabs>
          <w:tab w:val="left" w:pos="531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 ребенка: ____________________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7087"/>
      </w:tblGrid>
      <w:tr w:rsidR="00646A66" w:rsidRPr="004B70A2" w:rsidTr="00646A66">
        <w:trPr>
          <w:trHeight w:val="74"/>
        </w:trPr>
        <w:tc>
          <w:tcPr>
            <w:tcW w:w="1418" w:type="dxa"/>
          </w:tcPr>
          <w:p w:rsidR="00646A66" w:rsidRPr="004B70A2" w:rsidRDefault="00646A66" w:rsidP="00084B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0A2">
              <w:rPr>
                <w:rFonts w:ascii="Times New Roman" w:hAnsi="Times New Roman"/>
                <w:b/>
                <w:i/>
                <w:sz w:val="28"/>
                <w:szCs w:val="28"/>
              </w:rPr>
              <w:t>Дата занятия</w:t>
            </w:r>
          </w:p>
        </w:tc>
        <w:tc>
          <w:tcPr>
            <w:tcW w:w="8647" w:type="dxa"/>
            <w:gridSpan w:val="2"/>
          </w:tcPr>
          <w:p w:rsidR="00646A66" w:rsidRPr="004B70A2" w:rsidRDefault="00646A66" w:rsidP="00084B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0A2">
              <w:rPr>
                <w:rFonts w:ascii="Times New Roman" w:hAnsi="Times New Roman"/>
                <w:b/>
                <w:i/>
                <w:sz w:val="28"/>
                <w:szCs w:val="28"/>
              </w:rPr>
              <w:t>Тема, цель занятия</w:t>
            </w:r>
          </w:p>
        </w:tc>
      </w:tr>
      <w:tr w:rsidR="00646A66" w:rsidRPr="004B70A2" w:rsidTr="00646A66">
        <w:trPr>
          <w:trHeight w:val="74"/>
        </w:trPr>
        <w:tc>
          <w:tcPr>
            <w:tcW w:w="1418" w:type="dxa"/>
          </w:tcPr>
          <w:p w:rsidR="00646A66" w:rsidRPr="004B70A2" w:rsidRDefault="00646A66" w:rsidP="00084B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46A66" w:rsidRPr="004B70A2" w:rsidRDefault="00646A66" w:rsidP="00084B1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B70A2">
              <w:rPr>
                <w:rFonts w:ascii="Times New Roman" w:hAnsi="Times New Roman"/>
                <w:i/>
                <w:sz w:val="28"/>
                <w:szCs w:val="28"/>
              </w:rPr>
              <w:t>Диагностический блок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646A66" w:rsidRPr="004B70A2" w:rsidRDefault="00646A66" w:rsidP="00084B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164B">
              <w:rPr>
                <w:rFonts w:ascii="Times New Roman" w:hAnsi="Times New Roman"/>
                <w:b/>
                <w:i/>
                <w:sz w:val="28"/>
                <w:szCs w:val="28"/>
              </w:rPr>
              <w:t>Первичная</w:t>
            </w:r>
            <w:r w:rsidRPr="004B70A2">
              <w:rPr>
                <w:rFonts w:ascii="Times New Roman" w:hAnsi="Times New Roman"/>
                <w:sz w:val="28"/>
                <w:szCs w:val="28"/>
              </w:rPr>
              <w:t xml:space="preserve"> диагностика познавательного и эмоционального состояния ребенка</w:t>
            </w:r>
          </w:p>
        </w:tc>
      </w:tr>
      <w:tr w:rsidR="00646A66" w:rsidRPr="004B70A2" w:rsidTr="00646A66">
        <w:trPr>
          <w:trHeight w:val="74"/>
        </w:trPr>
        <w:tc>
          <w:tcPr>
            <w:tcW w:w="1418" w:type="dxa"/>
          </w:tcPr>
          <w:p w:rsidR="00646A66" w:rsidRPr="004B70A2" w:rsidRDefault="00646A66" w:rsidP="00084B1E">
            <w:pPr>
              <w:tabs>
                <w:tab w:val="left" w:pos="1528"/>
              </w:tabs>
              <w:spacing w:after="0" w:line="240" w:lineRule="auto"/>
              <w:ind w:right="-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646A66" w:rsidRPr="004B70A2" w:rsidRDefault="00646A66" w:rsidP="00084B1E">
            <w:pPr>
              <w:pStyle w:val="aa"/>
              <w:ind w:right="113" w:firstLine="34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proofErr w:type="spellStart"/>
            <w:r w:rsidRPr="004B70A2">
              <w:rPr>
                <w:rFonts w:ascii="Times New Roman" w:hAnsi="Times New Roman"/>
                <w:i/>
                <w:sz w:val="32"/>
                <w:szCs w:val="32"/>
              </w:rPr>
              <w:t>Коррекционно</w:t>
            </w:r>
            <w:proofErr w:type="spellEnd"/>
            <w:r w:rsidRPr="004B70A2">
              <w:rPr>
                <w:rFonts w:ascii="Times New Roman" w:hAnsi="Times New Roman"/>
                <w:i/>
                <w:sz w:val="32"/>
                <w:szCs w:val="32"/>
              </w:rPr>
              <w:t xml:space="preserve"> – развивающий блок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646A66" w:rsidRPr="004B70A2" w:rsidRDefault="00646A66" w:rsidP="00084B1E">
            <w:pPr>
              <w:pStyle w:val="aa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0A2">
              <w:rPr>
                <w:rFonts w:ascii="Times New Roman" w:hAnsi="Times New Roman"/>
                <w:b/>
                <w:i/>
                <w:sz w:val="28"/>
                <w:szCs w:val="28"/>
              </w:rPr>
              <w:t>Занятие 1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1.  Растяжка "Половинка". Цель:   оптимизация тонуса мышц.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2. Дыхательное упражнение. Цель:  развитие произвольности и самоконтроля, </w:t>
            </w:r>
            <w:proofErr w:type="spellStart"/>
            <w:r w:rsidRPr="004B70A2">
              <w:rPr>
                <w:rFonts w:ascii="Times New Roman" w:hAnsi="Times New Roman"/>
                <w:sz w:val="28"/>
                <w:szCs w:val="28"/>
              </w:rPr>
              <w:t>ритмирование</w:t>
            </w:r>
            <w:proofErr w:type="spellEnd"/>
            <w:r w:rsidRPr="004B70A2">
              <w:rPr>
                <w:rFonts w:ascii="Times New Roman" w:hAnsi="Times New Roman"/>
                <w:sz w:val="28"/>
                <w:szCs w:val="28"/>
              </w:rPr>
              <w:t xml:space="preserve"> организма.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3.  Глазодвигательное упражнение.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4. Упражнения для развития мелкой моторики рук. Цель:  развитие межполушарного взаимодействия. «Колечко», "Кулак-ребро-ладонь".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6. Функциональное упражнение "Послушать тишину". Цель:   формирование произвольной регуляция собственной деятельности, развитие аудиального </w:t>
            </w:r>
            <w:proofErr w:type="spellStart"/>
            <w:r w:rsidRPr="004B70A2">
              <w:rPr>
                <w:rFonts w:ascii="Times New Roman" w:hAnsi="Times New Roman"/>
                <w:sz w:val="28"/>
                <w:szCs w:val="28"/>
              </w:rPr>
              <w:t>гнозиса</w:t>
            </w:r>
            <w:proofErr w:type="spellEnd"/>
            <w:r w:rsidRPr="004B70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7.  Функциональное упражнение с правилами "Костер". Цель:   формирование внимания и произвольной регуляции собственной деятельности.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8.Функциональное упражнение "Море волнуется...". Цель:   развитие концентрации внимания и двигательного контроля, элиминация импульсивности.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9.   Релаксация "Поза покоя". Цель:   освоение и закрепление позы покоя и расслабления мышц рук.</w:t>
            </w:r>
          </w:p>
        </w:tc>
      </w:tr>
      <w:tr w:rsidR="00646A66" w:rsidRPr="004B70A2" w:rsidTr="00646A66">
        <w:trPr>
          <w:trHeight w:val="74"/>
        </w:trPr>
        <w:tc>
          <w:tcPr>
            <w:tcW w:w="1418" w:type="dxa"/>
          </w:tcPr>
          <w:p w:rsidR="00646A66" w:rsidRPr="004B70A2" w:rsidRDefault="00646A66" w:rsidP="00084B1E">
            <w:pPr>
              <w:spacing w:after="0" w:line="240" w:lineRule="auto"/>
              <w:ind w:right="-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right w:val="single" w:sz="4" w:space="0" w:color="auto"/>
            </w:tcBorders>
          </w:tcPr>
          <w:p w:rsidR="00646A66" w:rsidRPr="004B70A2" w:rsidRDefault="00646A66" w:rsidP="00084B1E">
            <w:pPr>
              <w:pStyle w:val="aa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646A66" w:rsidRPr="004B70A2" w:rsidRDefault="00646A66" w:rsidP="00084B1E">
            <w:pPr>
              <w:pStyle w:val="aa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0A2">
              <w:rPr>
                <w:rFonts w:ascii="Times New Roman" w:hAnsi="Times New Roman"/>
                <w:b/>
                <w:i/>
                <w:sz w:val="28"/>
                <w:szCs w:val="28"/>
              </w:rPr>
              <w:t>Занятие 2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1.  Растяжка "Лучики".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2.  Дыхательное упражнение.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3.  Глазодвигательное упражнение.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4.  Упражнения для развития мелкой моторики рук: "Колечко", "Кулак-ребро-ладонь", "Лезгинка".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5.   Функциональное упражнение "Колпак мой </w:t>
            </w:r>
            <w:proofErr w:type="spellStart"/>
            <w:r w:rsidRPr="004B70A2">
              <w:rPr>
                <w:rFonts w:ascii="Times New Roman" w:hAnsi="Times New Roman"/>
                <w:sz w:val="28"/>
                <w:szCs w:val="28"/>
              </w:rPr>
              <w:t>треугольный"</w:t>
            </w:r>
            <w:proofErr w:type="gramStart"/>
            <w:r w:rsidRPr="004B70A2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4B70A2">
              <w:rPr>
                <w:rFonts w:ascii="Times New Roman" w:hAnsi="Times New Roman"/>
                <w:sz w:val="28"/>
                <w:szCs w:val="28"/>
              </w:rPr>
              <w:t>ель</w:t>
            </w:r>
            <w:proofErr w:type="spellEnd"/>
            <w:r w:rsidRPr="004B70A2">
              <w:rPr>
                <w:rFonts w:ascii="Times New Roman" w:hAnsi="Times New Roman"/>
                <w:sz w:val="28"/>
                <w:szCs w:val="28"/>
              </w:rPr>
              <w:t xml:space="preserve">:  развитие концентрации внимания и двигательного контроля, элиминация импульсивности.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6.  Когнитивное упражнение "Чаша доброты" </w:t>
            </w:r>
            <w:r w:rsidRPr="004B70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(визуализация). Цель: эмоциональное развитие.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7.  Когнитивное упражнение "Визуализация цвета". Цель: развитие межполушарного взаимодействия. </w:t>
            </w:r>
          </w:p>
          <w:p w:rsidR="00646A66" w:rsidRPr="004B70A2" w:rsidRDefault="00646A66" w:rsidP="00084B1E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8.  Релаксация "Кулачки". Цель: освоение и закрепление позы покоя и расслабления мышц рук. </w:t>
            </w:r>
          </w:p>
        </w:tc>
      </w:tr>
      <w:tr w:rsidR="00646A66" w:rsidRPr="004B70A2" w:rsidTr="00646A66">
        <w:trPr>
          <w:trHeight w:val="74"/>
        </w:trPr>
        <w:tc>
          <w:tcPr>
            <w:tcW w:w="1418" w:type="dxa"/>
          </w:tcPr>
          <w:p w:rsidR="00646A66" w:rsidRPr="004B70A2" w:rsidRDefault="00646A66" w:rsidP="00084B1E">
            <w:pPr>
              <w:spacing w:after="0" w:line="240" w:lineRule="auto"/>
              <w:ind w:right="-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646A66" w:rsidRPr="004B70A2" w:rsidRDefault="00646A66" w:rsidP="00084B1E">
            <w:pPr>
              <w:pStyle w:val="aa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</w:tcPr>
          <w:p w:rsidR="00646A66" w:rsidRPr="004B70A2" w:rsidRDefault="00646A66" w:rsidP="00084B1E">
            <w:pPr>
              <w:pStyle w:val="aa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0A2">
              <w:rPr>
                <w:rFonts w:ascii="Times New Roman" w:hAnsi="Times New Roman"/>
                <w:b/>
                <w:i/>
                <w:sz w:val="28"/>
                <w:szCs w:val="28"/>
              </w:rPr>
              <w:t>Занятие 3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1. Растяжка.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2.Дыхательное упражнение.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3.Глазодвигательное упражнение.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4.Упражнения для развития мелкой моторики рук. Упражнения: "Колечко", "Кулак-ребро-ладонь", "Лезгинка", "Ухо-нос".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5.Функциональное упражнение "Чайничек с крышечкой". Цель:  развитие концентрации внимания и двигательного контроля, элиминация импульсивности.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6.  Функциональное упражнение "Черепаха". Цель:  развитие двигательного контроля.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7.  Когнитивное упражнение "Движение". Цель:  формирование двигательной памяти.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8.  Релаксация "Олени".  Цель:  освоение и закрепление позы покоя и расслабления мышц рук. </w:t>
            </w:r>
          </w:p>
        </w:tc>
      </w:tr>
      <w:tr w:rsidR="00646A66" w:rsidRPr="004B70A2" w:rsidTr="00646A66">
        <w:trPr>
          <w:trHeight w:val="210"/>
        </w:trPr>
        <w:tc>
          <w:tcPr>
            <w:tcW w:w="1418" w:type="dxa"/>
          </w:tcPr>
          <w:p w:rsidR="00646A66" w:rsidRPr="004B70A2" w:rsidRDefault="00646A66" w:rsidP="00084B1E">
            <w:pPr>
              <w:spacing w:after="0" w:line="240" w:lineRule="auto"/>
              <w:ind w:right="-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46A66" w:rsidRPr="004B70A2" w:rsidRDefault="00646A66" w:rsidP="00084B1E">
            <w:pPr>
              <w:pStyle w:val="aa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</w:tcPr>
          <w:p w:rsidR="00646A66" w:rsidRPr="004B70A2" w:rsidRDefault="00646A66" w:rsidP="00084B1E">
            <w:pPr>
              <w:pStyle w:val="aa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0A2">
              <w:rPr>
                <w:rFonts w:ascii="Times New Roman" w:hAnsi="Times New Roman"/>
                <w:b/>
                <w:i/>
                <w:sz w:val="28"/>
                <w:szCs w:val="28"/>
              </w:rPr>
              <w:t>Занятие 4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 1.  Растяжка "Половинка".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 2.  Дыхательное упражнение.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3.  Глазодвигательное упражнение.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4.  Упражнения для развития мелкой моторики рук: "Змейки", "Кулак-ребро-ладонь", "Лезгинка", "Ухо-нос".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5.  Когнитивное упражнение "Ритм". Цель: </w:t>
            </w:r>
            <w:proofErr w:type="spellStart"/>
            <w:r w:rsidRPr="004B70A2">
              <w:rPr>
                <w:rFonts w:ascii="Times New Roman" w:hAnsi="Times New Roman"/>
                <w:sz w:val="28"/>
                <w:szCs w:val="28"/>
              </w:rPr>
              <w:t>ритмирование</w:t>
            </w:r>
            <w:proofErr w:type="spellEnd"/>
            <w:r w:rsidRPr="004B70A2">
              <w:rPr>
                <w:rFonts w:ascii="Times New Roman" w:hAnsi="Times New Roman"/>
                <w:sz w:val="28"/>
                <w:szCs w:val="28"/>
              </w:rPr>
              <w:t xml:space="preserve"> правого полушария.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6.  Коммуникативное упражнение "Маска". Цель:   эмоциональное развитие.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7.  Функциональное упражнение "Руки-ноги".  Цель:  развитие концентрации внимания и двигательного контроля, элиминация импульсивности, развитие навыков удержания программы.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8.   Релаксация "Загораем". Цель:   расслабление мышц ног.</w:t>
            </w:r>
          </w:p>
        </w:tc>
      </w:tr>
      <w:tr w:rsidR="00646A66" w:rsidRPr="004B70A2" w:rsidTr="00646A66">
        <w:trPr>
          <w:trHeight w:val="74"/>
        </w:trPr>
        <w:tc>
          <w:tcPr>
            <w:tcW w:w="1418" w:type="dxa"/>
            <w:vMerge w:val="restart"/>
          </w:tcPr>
          <w:p w:rsidR="00646A66" w:rsidRPr="004B70A2" w:rsidRDefault="00646A66" w:rsidP="00084B1E">
            <w:pPr>
              <w:spacing w:after="0" w:line="240" w:lineRule="auto"/>
              <w:ind w:right="-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646A66" w:rsidRPr="004B70A2" w:rsidRDefault="00646A66" w:rsidP="00084B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B70A2">
              <w:rPr>
                <w:rFonts w:ascii="Times New Roman" w:hAnsi="Times New Roman"/>
                <w:i/>
                <w:sz w:val="28"/>
                <w:szCs w:val="28"/>
              </w:rPr>
              <w:t>Диагностический блок</w:t>
            </w:r>
          </w:p>
        </w:tc>
        <w:tc>
          <w:tcPr>
            <w:tcW w:w="7087" w:type="dxa"/>
          </w:tcPr>
          <w:p w:rsidR="00646A66" w:rsidRPr="004B70A2" w:rsidRDefault="00646A66" w:rsidP="00084B1E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16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Повторная </w:t>
            </w:r>
            <w:r w:rsidRPr="004B70A2">
              <w:rPr>
                <w:rFonts w:ascii="Times New Roman" w:hAnsi="Times New Roman"/>
                <w:sz w:val="28"/>
                <w:szCs w:val="28"/>
              </w:rPr>
              <w:t>диагностика познавательного и эмоционального состояния ребенка</w:t>
            </w:r>
          </w:p>
        </w:tc>
      </w:tr>
      <w:tr w:rsidR="00646A66" w:rsidRPr="004B70A2" w:rsidTr="00646A66">
        <w:trPr>
          <w:gridAfter w:val="1"/>
          <w:wAfter w:w="7087" w:type="dxa"/>
          <w:trHeight w:val="322"/>
        </w:trPr>
        <w:tc>
          <w:tcPr>
            <w:tcW w:w="1418" w:type="dxa"/>
            <w:vMerge/>
          </w:tcPr>
          <w:p w:rsidR="00646A66" w:rsidRPr="004B70A2" w:rsidRDefault="00646A66" w:rsidP="00084B1E">
            <w:pPr>
              <w:spacing w:after="0" w:line="240" w:lineRule="auto"/>
              <w:ind w:right="-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46A66" w:rsidRPr="004B70A2" w:rsidRDefault="00646A66" w:rsidP="00084B1E">
            <w:pPr>
              <w:pStyle w:val="aa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46A66" w:rsidRPr="004B70A2" w:rsidTr="00646A66">
        <w:trPr>
          <w:trHeight w:val="654"/>
        </w:trPr>
        <w:tc>
          <w:tcPr>
            <w:tcW w:w="1418" w:type="dxa"/>
            <w:tcBorders>
              <w:right w:val="single" w:sz="4" w:space="0" w:color="auto"/>
            </w:tcBorders>
          </w:tcPr>
          <w:p w:rsidR="00646A66" w:rsidRPr="004B70A2" w:rsidRDefault="00646A66" w:rsidP="00084B1E">
            <w:pPr>
              <w:spacing w:after="0" w:line="240" w:lineRule="auto"/>
              <w:ind w:right="-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6" w:rsidRPr="004B70A2" w:rsidRDefault="00646A66" w:rsidP="00084B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B70A2">
              <w:rPr>
                <w:rFonts w:ascii="Times New Roman" w:hAnsi="Times New Roman"/>
                <w:i/>
                <w:sz w:val="28"/>
                <w:szCs w:val="28"/>
              </w:rPr>
              <w:t>Диагностический блок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646A66" w:rsidRPr="004B70A2" w:rsidRDefault="00646A66" w:rsidP="00084B1E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0164B">
              <w:rPr>
                <w:rFonts w:ascii="Times New Roman" w:hAnsi="Times New Roman"/>
                <w:b/>
                <w:i/>
                <w:sz w:val="28"/>
                <w:szCs w:val="28"/>
              </w:rPr>
              <w:t>Повторная</w:t>
            </w:r>
            <w:r w:rsidRPr="004B70A2">
              <w:rPr>
                <w:rFonts w:ascii="Times New Roman" w:hAnsi="Times New Roman"/>
                <w:sz w:val="28"/>
                <w:szCs w:val="28"/>
              </w:rPr>
              <w:t xml:space="preserve"> диагностика познавательного и эмоционального состояния ребенка</w:t>
            </w:r>
          </w:p>
        </w:tc>
      </w:tr>
      <w:tr w:rsidR="00646A66" w:rsidRPr="004B70A2" w:rsidTr="00084B1E">
        <w:trPr>
          <w:trHeight w:val="654"/>
        </w:trPr>
        <w:tc>
          <w:tcPr>
            <w:tcW w:w="1418" w:type="dxa"/>
            <w:tcBorders>
              <w:right w:val="single" w:sz="4" w:space="0" w:color="auto"/>
            </w:tcBorders>
          </w:tcPr>
          <w:p w:rsidR="00646A66" w:rsidRPr="004B70A2" w:rsidRDefault="00646A66" w:rsidP="00084B1E">
            <w:pPr>
              <w:spacing w:after="0" w:line="240" w:lineRule="auto"/>
              <w:ind w:right="-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6A66" w:rsidRPr="004B70A2" w:rsidRDefault="00646A66" w:rsidP="00084B1E">
            <w:pPr>
              <w:pStyle w:val="aa"/>
              <w:ind w:right="113" w:firstLine="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4B70A2">
              <w:rPr>
                <w:rFonts w:ascii="Times New Roman" w:hAnsi="Times New Roman"/>
                <w:i/>
                <w:sz w:val="32"/>
                <w:szCs w:val="32"/>
              </w:rPr>
              <w:t>Коррекционно</w:t>
            </w:r>
            <w:proofErr w:type="spellEnd"/>
            <w:r w:rsidRPr="004B70A2">
              <w:rPr>
                <w:rFonts w:ascii="Times New Roman" w:hAnsi="Times New Roman"/>
                <w:i/>
                <w:sz w:val="32"/>
                <w:szCs w:val="32"/>
              </w:rPr>
              <w:t xml:space="preserve"> – развивающий блок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646A66" w:rsidRPr="004B70A2" w:rsidRDefault="00646A66" w:rsidP="00084B1E">
            <w:pPr>
              <w:pStyle w:val="aa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0A2">
              <w:rPr>
                <w:rFonts w:ascii="Times New Roman" w:hAnsi="Times New Roman"/>
                <w:b/>
                <w:i/>
                <w:sz w:val="28"/>
                <w:szCs w:val="28"/>
              </w:rPr>
              <w:t>Занятие 5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1.  Растяжка "Половинка".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2.  Дыхательное упражнение.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3.  Глазодвигательное упражнение.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4.  Упражнения для развития мелкой моторики рук: "Змейки", "Кулак-ребро-ладонь", "Лезгинка", "Ухо-нос".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5.  Функциональное упражнение "Крик в пустыне". Цель:   элиминация агрессии и импульсивности.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6.  Функциональное упражнение "Дракон".  Цель:  развитие двигательного контроля и навыков взаимодействия со сверстниками.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7.  Функциональное упражнение "Руки-ноги".  Цель:  развитие концентрации внимания и двигательного контроля, элиминация импульсивности, развитие навыков удержания программы.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8.  Релаксация "Штанга".  Цель:   расслабление мышц рук, ног, корпуса. </w:t>
            </w:r>
          </w:p>
        </w:tc>
      </w:tr>
      <w:tr w:rsidR="00646A66" w:rsidRPr="004B70A2" w:rsidTr="00084B1E">
        <w:trPr>
          <w:trHeight w:val="654"/>
        </w:trPr>
        <w:tc>
          <w:tcPr>
            <w:tcW w:w="1418" w:type="dxa"/>
            <w:tcBorders>
              <w:right w:val="single" w:sz="4" w:space="0" w:color="auto"/>
            </w:tcBorders>
          </w:tcPr>
          <w:p w:rsidR="00646A66" w:rsidRPr="004B70A2" w:rsidRDefault="00646A66" w:rsidP="00084B1E">
            <w:pPr>
              <w:spacing w:after="0" w:line="240" w:lineRule="auto"/>
              <w:ind w:right="-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A66" w:rsidRPr="004B70A2" w:rsidRDefault="00646A66" w:rsidP="00084B1E">
            <w:pPr>
              <w:pStyle w:val="aa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646A66" w:rsidRPr="004B70A2" w:rsidRDefault="00646A66" w:rsidP="00084B1E">
            <w:pPr>
              <w:pStyle w:val="aa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0A2">
              <w:rPr>
                <w:rFonts w:ascii="Times New Roman" w:hAnsi="Times New Roman"/>
                <w:b/>
                <w:i/>
                <w:sz w:val="28"/>
                <w:szCs w:val="28"/>
              </w:rPr>
              <w:t>Занятие 6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1.  Растяжка "Медуза".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2.  Дыхательное упражнение. </w:t>
            </w:r>
          </w:p>
          <w:p w:rsidR="00646A66" w:rsidRPr="004B70A2" w:rsidRDefault="00646A66" w:rsidP="00084B1E">
            <w:pPr>
              <w:spacing w:after="0" w:line="240" w:lineRule="auto"/>
              <w:ind w:firstLine="34"/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3.  Глазодвигательное упражнение.  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4.  Упражнения для развития мелкой моторики рук: "Колечко", "Кулак-ребро-ладонь", "Лягушка", "Замок", "Змейки".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5.  Когнитивное упражнение "Визуализация трехмерного объекта".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6.  Коммуникативное упражнение "</w:t>
            </w:r>
            <w:proofErr w:type="spellStart"/>
            <w:r w:rsidRPr="004B70A2">
              <w:rPr>
                <w:rFonts w:ascii="Times New Roman" w:hAnsi="Times New Roman"/>
                <w:sz w:val="28"/>
                <w:szCs w:val="28"/>
              </w:rPr>
              <w:t>Головомяч</w:t>
            </w:r>
            <w:proofErr w:type="spellEnd"/>
            <w:r w:rsidRPr="004B70A2">
              <w:rPr>
                <w:rFonts w:ascii="Times New Roman" w:hAnsi="Times New Roman"/>
                <w:sz w:val="28"/>
                <w:szCs w:val="28"/>
              </w:rPr>
              <w:t xml:space="preserve">".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7.  Функциональное упражнение "Руки-ноги". Цель:  развитие концентрации внимания и двигательного контроля, элиминация импульсивности, развитие навыков удержания программы.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8.  Релаксация "Кораблик". Цель:   расслабление мышц рук, ног, корпуса. </w:t>
            </w:r>
          </w:p>
          <w:p w:rsidR="00646A66" w:rsidRPr="004B70A2" w:rsidRDefault="00646A66" w:rsidP="00084B1E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A66" w:rsidRPr="004B70A2" w:rsidTr="00084B1E">
        <w:trPr>
          <w:trHeight w:val="654"/>
        </w:trPr>
        <w:tc>
          <w:tcPr>
            <w:tcW w:w="1418" w:type="dxa"/>
            <w:tcBorders>
              <w:right w:val="single" w:sz="4" w:space="0" w:color="auto"/>
            </w:tcBorders>
          </w:tcPr>
          <w:p w:rsidR="00646A66" w:rsidRPr="004B70A2" w:rsidRDefault="00646A66" w:rsidP="00084B1E">
            <w:pPr>
              <w:spacing w:after="0" w:line="240" w:lineRule="auto"/>
              <w:ind w:right="-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A66" w:rsidRPr="004B70A2" w:rsidRDefault="00646A66" w:rsidP="00084B1E">
            <w:pPr>
              <w:pStyle w:val="aa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646A66" w:rsidRPr="004B70A2" w:rsidRDefault="00646A66" w:rsidP="00084B1E">
            <w:pPr>
              <w:pStyle w:val="aa"/>
              <w:ind w:firstLine="6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0A2">
              <w:rPr>
                <w:rFonts w:ascii="Times New Roman" w:hAnsi="Times New Roman"/>
                <w:b/>
                <w:i/>
                <w:sz w:val="28"/>
                <w:szCs w:val="28"/>
              </w:rPr>
              <w:t>Занятие 7</w:t>
            </w:r>
          </w:p>
          <w:p w:rsidR="00646A66" w:rsidRPr="004B70A2" w:rsidRDefault="00646A66" w:rsidP="00084B1E">
            <w:pPr>
              <w:pStyle w:val="aa"/>
              <w:ind w:firstLine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1.  Растяжка "Лучики". </w:t>
            </w:r>
          </w:p>
          <w:p w:rsidR="00646A66" w:rsidRPr="004B70A2" w:rsidRDefault="00646A66" w:rsidP="00084B1E">
            <w:pPr>
              <w:pStyle w:val="aa"/>
              <w:ind w:firstLine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2.  Дыхательное упражнение.</w:t>
            </w:r>
          </w:p>
          <w:p w:rsidR="00646A66" w:rsidRPr="004B70A2" w:rsidRDefault="00646A66" w:rsidP="00084B1E">
            <w:pPr>
              <w:pStyle w:val="aa"/>
              <w:ind w:firstLine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3.  Глазодвигательное упражнение. </w:t>
            </w:r>
          </w:p>
          <w:p w:rsidR="00646A66" w:rsidRPr="004B70A2" w:rsidRDefault="00646A66" w:rsidP="00084B1E">
            <w:pPr>
              <w:pStyle w:val="aa"/>
              <w:ind w:firstLine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4.  Упражнения для развития мелкой моторики рук: "Ухо-нос", "Кулак-ребро-ладонь", "</w:t>
            </w:r>
            <w:proofErr w:type="spellStart"/>
            <w:r w:rsidRPr="004B70A2">
              <w:rPr>
                <w:rFonts w:ascii="Times New Roman" w:hAnsi="Times New Roman"/>
                <w:sz w:val="28"/>
                <w:szCs w:val="28"/>
              </w:rPr>
              <w:t>Лягушка"</w:t>
            </w:r>
            <w:proofErr w:type="gramStart"/>
            <w:r w:rsidRPr="004B70A2">
              <w:rPr>
                <w:rFonts w:ascii="Times New Roman" w:hAnsi="Times New Roman"/>
                <w:sz w:val="28"/>
                <w:szCs w:val="28"/>
              </w:rPr>
              <w:t>,"</w:t>
            </w:r>
            <w:proofErr w:type="gramEnd"/>
            <w:r w:rsidRPr="004B70A2">
              <w:rPr>
                <w:rFonts w:ascii="Times New Roman" w:hAnsi="Times New Roman"/>
                <w:sz w:val="28"/>
                <w:szCs w:val="28"/>
              </w:rPr>
              <w:t>Замок</w:t>
            </w:r>
            <w:proofErr w:type="spellEnd"/>
            <w:r w:rsidRPr="004B70A2">
              <w:rPr>
                <w:rFonts w:ascii="Times New Roman" w:hAnsi="Times New Roman"/>
                <w:sz w:val="28"/>
                <w:szCs w:val="28"/>
              </w:rPr>
              <w:t>".</w:t>
            </w:r>
          </w:p>
          <w:p w:rsidR="00646A66" w:rsidRPr="004B70A2" w:rsidRDefault="00646A66" w:rsidP="00084B1E">
            <w:pPr>
              <w:pStyle w:val="aa"/>
              <w:ind w:firstLine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 5.  Когнитивное упражнение "Визуализация человека".</w:t>
            </w:r>
          </w:p>
          <w:p w:rsidR="00646A66" w:rsidRPr="004B70A2" w:rsidRDefault="00646A66" w:rsidP="00084B1E">
            <w:pPr>
              <w:pStyle w:val="aa"/>
              <w:ind w:firstLine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6.  Коммуникативное упражнение с правилами: "Скала".</w:t>
            </w:r>
          </w:p>
          <w:p w:rsidR="00646A66" w:rsidRPr="004B70A2" w:rsidRDefault="00646A66" w:rsidP="00084B1E">
            <w:pPr>
              <w:pStyle w:val="aa"/>
              <w:ind w:firstLine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7.  Коммуникативное упражнение "Золотая рыбка". Цель:   развитие навыков взаимодействия и </w:t>
            </w:r>
            <w:r w:rsidRPr="004B70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двигательного контроля. </w:t>
            </w:r>
          </w:p>
          <w:p w:rsidR="00646A66" w:rsidRPr="004B70A2" w:rsidRDefault="00646A66" w:rsidP="00084B1E">
            <w:pPr>
              <w:pStyle w:val="aa"/>
              <w:ind w:firstLine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 8.  Функциональное упражнение "Буратино". Цель: развитие концентрации внимания и двигательного контроля, элиминация импульсивности, развитие навыков удержания программы. </w:t>
            </w:r>
          </w:p>
          <w:p w:rsidR="00646A66" w:rsidRPr="004B70A2" w:rsidRDefault="00646A66" w:rsidP="00084B1E">
            <w:pPr>
              <w:pStyle w:val="aa"/>
              <w:ind w:firstLine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9.  Релаксация "Любопытная Варвара". Цель:  расслабление мышц шеи.</w:t>
            </w:r>
          </w:p>
        </w:tc>
      </w:tr>
      <w:tr w:rsidR="00646A66" w:rsidRPr="004B70A2" w:rsidTr="00084B1E">
        <w:trPr>
          <w:trHeight w:val="654"/>
        </w:trPr>
        <w:tc>
          <w:tcPr>
            <w:tcW w:w="1418" w:type="dxa"/>
            <w:tcBorders>
              <w:right w:val="single" w:sz="4" w:space="0" w:color="auto"/>
            </w:tcBorders>
          </w:tcPr>
          <w:p w:rsidR="00646A66" w:rsidRPr="004B70A2" w:rsidRDefault="00646A66" w:rsidP="00084B1E">
            <w:pPr>
              <w:spacing w:after="0" w:line="240" w:lineRule="auto"/>
              <w:ind w:right="-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66" w:rsidRPr="004B70A2" w:rsidRDefault="00646A66" w:rsidP="00084B1E">
            <w:pPr>
              <w:pStyle w:val="aa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646A66" w:rsidRPr="004B70A2" w:rsidRDefault="00646A66" w:rsidP="00084B1E">
            <w:pPr>
              <w:pStyle w:val="aa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0A2">
              <w:rPr>
                <w:rFonts w:ascii="Times New Roman" w:hAnsi="Times New Roman"/>
                <w:b/>
                <w:i/>
                <w:sz w:val="28"/>
                <w:szCs w:val="28"/>
              </w:rPr>
              <w:t>Занятие 8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1.  Растяжка "Лучики".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2.  Дыхательное упражнение.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3.  Глазодвигательное упражнение.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4.  Упражнения для развития мелкой моторики рук: "</w:t>
            </w:r>
            <w:proofErr w:type="spellStart"/>
            <w:r w:rsidRPr="004B70A2">
              <w:rPr>
                <w:rFonts w:ascii="Times New Roman" w:hAnsi="Times New Roman"/>
                <w:sz w:val="28"/>
                <w:szCs w:val="28"/>
              </w:rPr>
              <w:t>Лягушка"</w:t>
            </w:r>
            <w:proofErr w:type="gramStart"/>
            <w:r w:rsidRPr="004B70A2">
              <w:rPr>
                <w:rFonts w:ascii="Times New Roman" w:hAnsi="Times New Roman"/>
                <w:sz w:val="28"/>
                <w:szCs w:val="28"/>
              </w:rPr>
              <w:t>,"</w:t>
            </w:r>
            <w:proofErr w:type="gramEnd"/>
            <w:r w:rsidRPr="004B70A2">
              <w:rPr>
                <w:rFonts w:ascii="Times New Roman" w:hAnsi="Times New Roman"/>
                <w:sz w:val="28"/>
                <w:szCs w:val="28"/>
              </w:rPr>
              <w:t>Лезгинка</w:t>
            </w:r>
            <w:proofErr w:type="spellEnd"/>
            <w:r w:rsidRPr="004B70A2">
              <w:rPr>
                <w:rFonts w:ascii="Times New Roman" w:hAnsi="Times New Roman"/>
                <w:sz w:val="28"/>
                <w:szCs w:val="28"/>
              </w:rPr>
              <w:t xml:space="preserve">", "Замок".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5.  Когнитивное упражнение "Ритм по кругу".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6.  Функциональное упражнение "Парад". Цель:  развитие концентрации внимания и двигательного контроля, элиминация импульсивности, развитие навыков удержания программы.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7.  Функциональное упражнение "Каратист". Цель:   развитие двигательного контроля, элиминация импульсивности.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8.  Функциональное упражнение "Пчелка". Цель:  развитие двигательного контроля и элиминация импульсивности.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9.  Релаксация   "Шарик". Цель:   расслабление мышц живота. </w:t>
            </w:r>
          </w:p>
        </w:tc>
      </w:tr>
      <w:tr w:rsidR="00646A66" w:rsidRPr="004B70A2" w:rsidTr="00084B1E">
        <w:trPr>
          <w:trHeight w:val="654"/>
        </w:trPr>
        <w:tc>
          <w:tcPr>
            <w:tcW w:w="1418" w:type="dxa"/>
            <w:tcBorders>
              <w:right w:val="single" w:sz="4" w:space="0" w:color="auto"/>
            </w:tcBorders>
          </w:tcPr>
          <w:p w:rsidR="00646A66" w:rsidRPr="004B70A2" w:rsidRDefault="00646A66" w:rsidP="00084B1E">
            <w:pPr>
              <w:spacing w:after="0" w:line="240" w:lineRule="auto"/>
              <w:ind w:right="-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A66" w:rsidRPr="004B70A2" w:rsidRDefault="00646A66" w:rsidP="00084B1E">
            <w:pPr>
              <w:pStyle w:val="aa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646A66" w:rsidRPr="004B70A2" w:rsidRDefault="00646A66" w:rsidP="00084B1E">
            <w:pPr>
              <w:pStyle w:val="aa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0A2">
              <w:rPr>
                <w:rFonts w:ascii="Times New Roman" w:hAnsi="Times New Roman"/>
                <w:b/>
                <w:i/>
                <w:sz w:val="28"/>
                <w:szCs w:val="28"/>
              </w:rPr>
              <w:t>Занятие 9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1. Растяжка "Травинка на ветру".    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2. Дыхательное упражнение.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 3. Глазодвигательное упражнение.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4.  Упражнения для развития мелкой моторики рук: "Змейки", "Лягушка", "Лезгинка", "Замок", "Массаж ушных раковин".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5. Коммуникативное упражнение "Неожиданные картинки". Цель:  развитие взаимоотношения со сверстниками.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6. Когнитивное упражнение "Визуализация геометрических фигур".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 7. Когнитивное упражнение "Перекрестное </w:t>
            </w:r>
            <w:proofErr w:type="spellStart"/>
            <w:r w:rsidRPr="004B70A2">
              <w:rPr>
                <w:rFonts w:ascii="Times New Roman" w:hAnsi="Times New Roman"/>
                <w:sz w:val="28"/>
                <w:szCs w:val="28"/>
              </w:rPr>
              <w:t>марширование</w:t>
            </w:r>
            <w:proofErr w:type="spellEnd"/>
            <w:r w:rsidRPr="004B70A2">
              <w:rPr>
                <w:rFonts w:ascii="Times New Roman" w:hAnsi="Times New Roman"/>
                <w:sz w:val="28"/>
                <w:szCs w:val="28"/>
              </w:rPr>
              <w:t xml:space="preserve">". Цель:  </w:t>
            </w:r>
            <w:proofErr w:type="spellStart"/>
            <w:r w:rsidRPr="004B70A2">
              <w:rPr>
                <w:rFonts w:ascii="Times New Roman" w:hAnsi="Times New Roman"/>
                <w:sz w:val="28"/>
                <w:szCs w:val="28"/>
              </w:rPr>
              <w:t>развитиемежполушарного</w:t>
            </w:r>
            <w:proofErr w:type="spellEnd"/>
            <w:r w:rsidRPr="004B70A2">
              <w:rPr>
                <w:rFonts w:ascii="Times New Roman" w:hAnsi="Times New Roman"/>
                <w:sz w:val="28"/>
                <w:szCs w:val="28"/>
              </w:rPr>
              <w:t xml:space="preserve"> взаимодействия.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8. Функциональное упражнение с правилами "Шалуны".  Цель:   развитие произвольной регуляции.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 9. Релаксация "Пляж". Цель:  развитие мышечного </w:t>
            </w:r>
            <w:r w:rsidRPr="004B70A2">
              <w:rPr>
                <w:rFonts w:ascii="Times New Roman" w:hAnsi="Times New Roman"/>
                <w:sz w:val="28"/>
                <w:szCs w:val="28"/>
              </w:rPr>
              <w:lastRenderedPageBreak/>
              <w:t>контроля, элиминация импульсивности.</w:t>
            </w:r>
          </w:p>
        </w:tc>
      </w:tr>
      <w:tr w:rsidR="00646A66" w:rsidRPr="004B70A2" w:rsidTr="00084B1E">
        <w:trPr>
          <w:trHeight w:val="654"/>
        </w:trPr>
        <w:tc>
          <w:tcPr>
            <w:tcW w:w="1418" w:type="dxa"/>
            <w:tcBorders>
              <w:right w:val="single" w:sz="4" w:space="0" w:color="auto"/>
            </w:tcBorders>
          </w:tcPr>
          <w:p w:rsidR="00646A66" w:rsidRPr="004B70A2" w:rsidRDefault="00646A66" w:rsidP="00084B1E">
            <w:pPr>
              <w:spacing w:after="0" w:line="240" w:lineRule="auto"/>
              <w:ind w:right="-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66" w:rsidRPr="004B70A2" w:rsidRDefault="00646A66" w:rsidP="00084B1E">
            <w:pPr>
              <w:pStyle w:val="aa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646A66" w:rsidRPr="004B70A2" w:rsidRDefault="00646A66" w:rsidP="00084B1E">
            <w:pPr>
              <w:pStyle w:val="aa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0A2">
              <w:rPr>
                <w:rFonts w:ascii="Times New Roman" w:hAnsi="Times New Roman"/>
                <w:b/>
                <w:i/>
                <w:sz w:val="28"/>
                <w:szCs w:val="28"/>
              </w:rPr>
              <w:t>Занятие 10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1.  Растяжка "Дерево".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2.  Дыхательное упражнение.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3.  Глазодвигательное упражнение. То же. </w:t>
            </w:r>
            <w:proofErr w:type="spellStart"/>
            <w:r w:rsidRPr="004B70A2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4B70A2">
              <w:rPr>
                <w:rFonts w:ascii="Times New Roman" w:hAnsi="Times New Roman"/>
                <w:sz w:val="28"/>
                <w:szCs w:val="28"/>
              </w:rPr>
              <w:t>. - сидя на полу.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>4. Упражнения для развития мелкой моторики рук: "Лягушка", "Змейки", "Замок", "</w:t>
            </w:r>
            <w:proofErr w:type="spellStart"/>
            <w:r w:rsidRPr="004B70A2">
              <w:rPr>
                <w:rFonts w:ascii="Times New Roman" w:hAnsi="Times New Roman"/>
                <w:sz w:val="28"/>
                <w:szCs w:val="28"/>
              </w:rPr>
              <w:t>Лезгинка"</w:t>
            </w:r>
            <w:proofErr w:type="gramStart"/>
            <w:r w:rsidRPr="004B70A2">
              <w:rPr>
                <w:rFonts w:ascii="Times New Roman" w:hAnsi="Times New Roman"/>
                <w:sz w:val="28"/>
                <w:szCs w:val="28"/>
              </w:rPr>
              <w:t>,"</w:t>
            </w:r>
            <w:proofErr w:type="gramEnd"/>
            <w:r w:rsidRPr="004B70A2">
              <w:rPr>
                <w:rFonts w:ascii="Times New Roman" w:hAnsi="Times New Roman"/>
                <w:sz w:val="28"/>
                <w:szCs w:val="28"/>
              </w:rPr>
              <w:t>Паровозик</w:t>
            </w:r>
            <w:proofErr w:type="spellEnd"/>
            <w:r w:rsidRPr="004B70A2">
              <w:rPr>
                <w:rFonts w:ascii="Times New Roman" w:hAnsi="Times New Roman"/>
                <w:sz w:val="28"/>
                <w:szCs w:val="28"/>
              </w:rPr>
              <w:t>".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5.  Функциональное упражнение "Что исчезло?". Цель:  развитие концентрации внимания. 6.  Когнитивное упражнение "Фотография". Цель:   эмоциональное развитие.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 7.  Когнитивное упражнение "Мельница". Цель:   развитие межполушарного взаимодействия.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8.  Коммуникативное упражнение "Сиамские близнецы". Цель:  развитие двигательного контроля и навыков взаимодействия со сверстниками. </w:t>
            </w:r>
          </w:p>
          <w:p w:rsidR="00646A66" w:rsidRPr="004B70A2" w:rsidRDefault="00646A66" w:rsidP="00084B1E">
            <w:pPr>
              <w:pStyle w:val="aa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A2">
              <w:rPr>
                <w:rFonts w:ascii="Times New Roman" w:hAnsi="Times New Roman"/>
                <w:sz w:val="28"/>
                <w:szCs w:val="28"/>
              </w:rPr>
              <w:t xml:space="preserve">9.  Релаксация "Огонь и лед". Цель:  развитие мышечного контроля, элиминация импульсивности. </w:t>
            </w:r>
          </w:p>
        </w:tc>
      </w:tr>
      <w:tr w:rsidR="00646A66" w:rsidRPr="004B70A2" w:rsidTr="00084B1E">
        <w:trPr>
          <w:trHeight w:val="654"/>
        </w:trPr>
        <w:tc>
          <w:tcPr>
            <w:tcW w:w="1418" w:type="dxa"/>
            <w:tcBorders>
              <w:right w:val="single" w:sz="4" w:space="0" w:color="auto"/>
            </w:tcBorders>
          </w:tcPr>
          <w:p w:rsidR="00646A66" w:rsidRPr="004B70A2" w:rsidRDefault="00646A66" w:rsidP="00084B1E">
            <w:pPr>
              <w:spacing w:after="0" w:line="240" w:lineRule="auto"/>
              <w:ind w:right="-6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66" w:rsidRPr="004B70A2" w:rsidRDefault="00646A66" w:rsidP="00084B1E">
            <w:pPr>
              <w:pStyle w:val="aa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0A2">
              <w:rPr>
                <w:rFonts w:ascii="Times New Roman" w:hAnsi="Times New Roman"/>
                <w:i/>
                <w:sz w:val="28"/>
                <w:szCs w:val="28"/>
              </w:rPr>
              <w:t>Диагностический блок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646A66" w:rsidRPr="004B70A2" w:rsidRDefault="00646A66" w:rsidP="00084B1E">
            <w:pPr>
              <w:pStyle w:val="aa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C0164B">
              <w:rPr>
                <w:rFonts w:ascii="Times New Roman" w:hAnsi="Times New Roman"/>
                <w:b/>
                <w:i/>
                <w:sz w:val="28"/>
                <w:szCs w:val="28"/>
              </w:rPr>
              <w:t>Повторная</w:t>
            </w:r>
            <w:r w:rsidRPr="004B70A2">
              <w:rPr>
                <w:rFonts w:ascii="Times New Roman" w:hAnsi="Times New Roman"/>
                <w:sz w:val="28"/>
                <w:szCs w:val="28"/>
              </w:rPr>
              <w:t>диагностика</w:t>
            </w:r>
            <w:proofErr w:type="spellEnd"/>
            <w:r w:rsidRPr="004B70A2">
              <w:rPr>
                <w:rFonts w:ascii="Times New Roman" w:hAnsi="Times New Roman"/>
                <w:sz w:val="28"/>
                <w:szCs w:val="28"/>
              </w:rPr>
              <w:t xml:space="preserve"> познавательного и эмоционального состояния ребенка</w:t>
            </w:r>
          </w:p>
        </w:tc>
      </w:tr>
    </w:tbl>
    <w:p w:rsidR="00646A66" w:rsidRPr="00646A66" w:rsidRDefault="00646A66" w:rsidP="00646A66">
      <w:pPr>
        <w:rPr>
          <w:rFonts w:ascii="Times New Roman" w:hAnsi="Times New Roman"/>
          <w:b/>
          <w:sz w:val="28"/>
          <w:szCs w:val="28"/>
        </w:rPr>
      </w:pPr>
    </w:p>
    <w:p w:rsidR="000B66F9" w:rsidRDefault="000B66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D7A0A" w:rsidRDefault="000B66F9" w:rsidP="004D7A0A">
      <w:pPr>
        <w:tabs>
          <w:tab w:val="left" w:pos="531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9</w:t>
      </w:r>
    </w:p>
    <w:p w:rsidR="000B66F9" w:rsidRPr="004D7A0A" w:rsidRDefault="000B66F9" w:rsidP="000B66F9">
      <w:pPr>
        <w:pStyle w:val="1"/>
        <w:shd w:val="clear" w:color="auto" w:fill="FFFFFF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</w:rPr>
      </w:pPr>
      <w:r w:rsidRPr="004D7A0A">
        <w:rPr>
          <w:rFonts w:ascii="Times New Roman" w:hAnsi="Times New Roman" w:cs="Times New Roman"/>
          <w:color w:val="auto"/>
        </w:rPr>
        <w:t>ПЕРСПЕКТИВНОЕ ПЛАНИРОВАНИЕ</w:t>
      </w:r>
    </w:p>
    <w:p w:rsidR="000B66F9" w:rsidRPr="000B66F9" w:rsidRDefault="000B66F9" w:rsidP="000B66F9">
      <w:pPr>
        <w:pStyle w:val="1"/>
        <w:shd w:val="clear" w:color="auto" w:fill="FFFFFF"/>
        <w:spacing w:before="0" w:line="240" w:lineRule="auto"/>
        <w:contextualSpacing/>
        <w:jc w:val="center"/>
        <w:rPr>
          <w:rFonts w:ascii="Times New Roman" w:hAnsi="Times New Roman" w:cs="Times New Roman"/>
          <w:caps/>
          <w:color w:val="auto"/>
        </w:rPr>
      </w:pPr>
      <w:r w:rsidRPr="004D7A0A">
        <w:rPr>
          <w:rFonts w:ascii="Times New Roman" w:hAnsi="Times New Roman" w:cs="Times New Roman"/>
          <w:color w:val="auto"/>
        </w:rPr>
        <w:t xml:space="preserve">ИНДИВИДУАЛЬНОЙ </w:t>
      </w:r>
      <w:r w:rsidRPr="000B66F9">
        <w:rPr>
          <w:rFonts w:ascii="Times New Roman" w:hAnsi="Times New Roman" w:cs="Times New Roman"/>
          <w:caps/>
          <w:color w:val="auto"/>
        </w:rPr>
        <w:t xml:space="preserve">художественно-эстетической </w:t>
      </w:r>
    </w:p>
    <w:p w:rsidR="000B66F9" w:rsidRDefault="000B66F9" w:rsidP="000B66F9">
      <w:pPr>
        <w:tabs>
          <w:tab w:val="left" w:pos="5316"/>
        </w:tabs>
        <w:jc w:val="center"/>
        <w:rPr>
          <w:rFonts w:ascii="Times New Roman" w:hAnsi="Times New Roman"/>
          <w:b/>
          <w:sz w:val="28"/>
          <w:szCs w:val="28"/>
        </w:rPr>
      </w:pPr>
      <w:r w:rsidRPr="000B66F9">
        <w:rPr>
          <w:rFonts w:ascii="Times New Roman" w:hAnsi="Times New Roman"/>
          <w:b/>
          <w:caps/>
          <w:sz w:val="28"/>
          <w:szCs w:val="28"/>
        </w:rPr>
        <w:t>ДЕЯТЕЛЬНОСТИ педагога</w:t>
      </w:r>
      <w:r>
        <w:rPr>
          <w:rFonts w:ascii="Times New Roman" w:hAnsi="Times New Roman"/>
          <w:b/>
          <w:sz w:val="28"/>
          <w:szCs w:val="28"/>
        </w:rPr>
        <w:t xml:space="preserve"> С РЕБЕНКОМ</w:t>
      </w:r>
    </w:p>
    <w:p w:rsidR="000B66F9" w:rsidRDefault="000B66F9" w:rsidP="000B66F9">
      <w:pPr>
        <w:tabs>
          <w:tab w:val="left" w:pos="531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 ребенка: ____________________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3402"/>
        <w:gridCol w:w="2410"/>
      </w:tblGrid>
      <w:tr w:rsidR="000B66F9" w:rsidRPr="00084B1E" w:rsidTr="00084B1E">
        <w:tc>
          <w:tcPr>
            <w:tcW w:w="1526" w:type="dxa"/>
          </w:tcPr>
          <w:p w:rsidR="000B66F9" w:rsidRPr="00084B1E" w:rsidRDefault="000B66F9" w:rsidP="000B66F9">
            <w:pPr>
              <w:tabs>
                <w:tab w:val="left" w:pos="531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0B66F9" w:rsidRPr="00084B1E" w:rsidRDefault="000B66F9" w:rsidP="000B66F9">
            <w:pPr>
              <w:tabs>
                <w:tab w:val="left" w:pos="531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0B66F9" w:rsidRPr="00084B1E" w:rsidRDefault="000B66F9" w:rsidP="000B66F9">
            <w:pPr>
              <w:tabs>
                <w:tab w:val="left" w:pos="531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2410" w:type="dxa"/>
          </w:tcPr>
          <w:p w:rsidR="000B66F9" w:rsidRPr="00084B1E" w:rsidRDefault="000B66F9" w:rsidP="000B66F9">
            <w:pPr>
              <w:tabs>
                <w:tab w:val="left" w:pos="531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0B66F9" w:rsidRPr="00084B1E" w:rsidTr="00084B1E">
        <w:tc>
          <w:tcPr>
            <w:tcW w:w="1526" w:type="dxa"/>
          </w:tcPr>
          <w:p w:rsidR="000B66F9" w:rsidRPr="00084B1E" w:rsidRDefault="000B66F9" w:rsidP="000B66F9">
            <w:pPr>
              <w:tabs>
                <w:tab w:val="left" w:pos="53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Танин цветник.</w:t>
            </w:r>
          </w:p>
          <w:p w:rsidR="000B66F9" w:rsidRPr="00084B1E" w:rsidRDefault="000B66F9" w:rsidP="00FE5FDD">
            <w:pPr>
              <w:tabs>
                <w:tab w:val="left" w:pos="531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Цветы.</w:t>
            </w:r>
          </w:p>
        </w:tc>
        <w:tc>
          <w:tcPr>
            <w:tcW w:w="3402" w:type="dxa"/>
          </w:tcPr>
          <w:p w:rsidR="000B66F9" w:rsidRPr="00084B1E" w:rsidRDefault="000B66F9" w:rsidP="000B66F9">
            <w:p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 xml:space="preserve"> Познакомиться с цветами.</w:t>
            </w:r>
          </w:p>
          <w:p w:rsidR="000B66F9" w:rsidRPr="00084B1E" w:rsidRDefault="000B66F9" w:rsidP="000B66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41"/>
              </w:numPr>
              <w:ind w:left="13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 xml:space="preserve">Знакомить с цветочным многообразием. 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41"/>
              </w:numPr>
              <w:ind w:left="13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Развить речевые навыки.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41"/>
              </w:numPr>
              <w:ind w:left="13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Обучить соотносить изображение и цветовую палитру.</w:t>
            </w:r>
          </w:p>
          <w:p w:rsidR="000B66F9" w:rsidRPr="00084B1E" w:rsidRDefault="000B66F9" w:rsidP="000B66F9">
            <w:pPr>
              <w:tabs>
                <w:tab w:val="left" w:pos="53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66F9" w:rsidRPr="00084B1E" w:rsidRDefault="000B66F9" w:rsidP="006B3107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пособие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кукла Таня</w:t>
            </w:r>
          </w:p>
          <w:p w:rsidR="000B66F9" w:rsidRPr="00084B1E" w:rsidRDefault="000B66F9" w:rsidP="000B66F9">
            <w:pPr>
              <w:tabs>
                <w:tab w:val="left" w:pos="53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6F9" w:rsidRPr="00084B1E" w:rsidTr="00084B1E">
        <w:tc>
          <w:tcPr>
            <w:tcW w:w="1526" w:type="dxa"/>
          </w:tcPr>
          <w:p w:rsidR="000B66F9" w:rsidRPr="00084B1E" w:rsidRDefault="000B66F9" w:rsidP="000B66F9">
            <w:pPr>
              <w:tabs>
                <w:tab w:val="left" w:pos="53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Лейка, лейка, цветы полей-ка!</w:t>
            </w:r>
          </w:p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Линия</w:t>
            </w:r>
          </w:p>
          <w:p w:rsidR="000B66F9" w:rsidRPr="00084B1E" w:rsidRDefault="000B66F9" w:rsidP="00FE5FDD">
            <w:pPr>
              <w:tabs>
                <w:tab w:val="left" w:pos="531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B66F9" w:rsidRPr="00084B1E" w:rsidRDefault="000B66F9" w:rsidP="000B66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>Познакомить с ощущениями непрерывности и плавности.</w:t>
            </w:r>
          </w:p>
          <w:p w:rsidR="000B66F9" w:rsidRPr="00084B1E" w:rsidRDefault="000B66F9" w:rsidP="000B66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43"/>
              </w:numPr>
              <w:ind w:left="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Развитие моторики.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43"/>
              </w:numPr>
              <w:ind w:left="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Развитие сенсорного и моторного соответствия.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43"/>
              </w:numPr>
              <w:ind w:left="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Знакомство с понятием «длинное» и «короткое».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43"/>
              </w:numPr>
              <w:ind w:left="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Обогащение словарного запаса.</w:t>
            </w:r>
          </w:p>
          <w:p w:rsidR="000B66F9" w:rsidRPr="00084B1E" w:rsidRDefault="000B66F9" w:rsidP="000B66F9">
            <w:pPr>
              <w:tabs>
                <w:tab w:val="left" w:pos="53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66F9" w:rsidRPr="00084B1E" w:rsidRDefault="000B66F9" w:rsidP="006B3107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Фломастеры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Альбомный лист</w:t>
            </w:r>
          </w:p>
          <w:p w:rsidR="000B66F9" w:rsidRPr="00084B1E" w:rsidRDefault="000B66F9" w:rsidP="000B66F9">
            <w:pPr>
              <w:tabs>
                <w:tab w:val="left" w:pos="53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6F9" w:rsidRPr="00084B1E" w:rsidTr="00084B1E">
        <w:tc>
          <w:tcPr>
            <w:tcW w:w="1526" w:type="dxa"/>
          </w:tcPr>
          <w:p w:rsidR="000B66F9" w:rsidRPr="00084B1E" w:rsidRDefault="000B66F9" w:rsidP="000B66F9">
            <w:pPr>
              <w:tabs>
                <w:tab w:val="left" w:pos="53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Кто там спрятался в траве?</w:t>
            </w:r>
          </w:p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Цвета и звуки летнего леса.</w:t>
            </w:r>
          </w:p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66F9" w:rsidRPr="00084B1E" w:rsidRDefault="000B66F9">
            <w:p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>Познакомить с овощами зелёного цвета.</w:t>
            </w:r>
          </w:p>
          <w:p w:rsidR="000B66F9" w:rsidRPr="00084B1E" w:rsidRDefault="000B66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45"/>
              </w:numPr>
              <w:ind w:left="13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Закрепление знания зелёного, желтого и красного цветов на новом материале.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45"/>
              </w:numPr>
              <w:ind w:left="13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Развить мелкую моторику рук, движения кистью.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45"/>
              </w:numPr>
              <w:ind w:left="13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Развить речевые навыки.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45"/>
              </w:numPr>
              <w:ind w:left="13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Развить тембровый звук.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45"/>
              </w:numPr>
              <w:ind w:left="13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Развить слуховое внимание.</w:t>
            </w:r>
          </w:p>
        </w:tc>
        <w:tc>
          <w:tcPr>
            <w:tcW w:w="2410" w:type="dxa"/>
          </w:tcPr>
          <w:p w:rsidR="000B66F9" w:rsidRPr="00084B1E" w:rsidRDefault="000B66F9" w:rsidP="006B3107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Погремушки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 xml:space="preserve">Аудиозаписи «Кузнечик» В. </w:t>
            </w:r>
            <w:proofErr w:type="spellStart"/>
            <w:r w:rsidRPr="00084B1E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084B1E">
              <w:rPr>
                <w:rFonts w:ascii="Times New Roman" w:hAnsi="Times New Roman"/>
                <w:sz w:val="24"/>
                <w:szCs w:val="24"/>
              </w:rPr>
              <w:t>, «звуки окружающего мира»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Альбом для рисования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Разноцветные фломастеры и карточки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Стихи по теме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Лото «Насекомые»</w:t>
            </w:r>
          </w:p>
        </w:tc>
      </w:tr>
      <w:tr w:rsidR="000B66F9" w:rsidRPr="00084B1E" w:rsidTr="00084B1E">
        <w:tc>
          <w:tcPr>
            <w:tcW w:w="1526" w:type="dxa"/>
          </w:tcPr>
          <w:p w:rsidR="000B66F9" w:rsidRPr="00084B1E" w:rsidRDefault="000B6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Солнышко сияет – землю согревает.</w:t>
            </w:r>
          </w:p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  <w:p w:rsidR="000B66F9" w:rsidRPr="00084B1E" w:rsidRDefault="000B66F9" w:rsidP="00FE5FDD">
            <w:pPr>
              <w:pStyle w:val="a8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66F9" w:rsidRPr="00084B1E" w:rsidRDefault="000B66F9" w:rsidP="000B66F9">
            <w:p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>развитие сенсорных навыков.</w:t>
            </w:r>
          </w:p>
          <w:p w:rsidR="000B66F9" w:rsidRPr="00084B1E" w:rsidRDefault="000B66F9" w:rsidP="000B66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48"/>
              </w:numPr>
              <w:ind w:left="13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 xml:space="preserve">Закрепление понятия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круглой формы. 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48"/>
              </w:numPr>
              <w:ind w:left="13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Закрепление желтого цвета.</w:t>
            </w:r>
          </w:p>
          <w:p w:rsidR="00084B1E" w:rsidRDefault="000B66F9" w:rsidP="00084B1E">
            <w:pPr>
              <w:pStyle w:val="a8"/>
              <w:numPr>
                <w:ilvl w:val="0"/>
                <w:numId w:val="48"/>
              </w:numPr>
              <w:ind w:left="13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Нахождение предметов желтого цвета в окружающем пространстве.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48"/>
              </w:numPr>
              <w:ind w:left="13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Знакомство с пространственными понятиями «верх-низ»</w:t>
            </w:r>
          </w:p>
        </w:tc>
        <w:tc>
          <w:tcPr>
            <w:tcW w:w="2410" w:type="dxa"/>
          </w:tcPr>
          <w:p w:rsidR="000B66F9" w:rsidRPr="00084B1E" w:rsidRDefault="000B66F9" w:rsidP="006B3107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lastRenderedPageBreak/>
              <w:t>Желтая игрушка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Аудиозапись «Песенка о лете»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 xml:space="preserve">Альбомные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lastRenderedPageBreak/>
              <w:t>листы</w:t>
            </w:r>
          </w:p>
          <w:p w:rsidR="000B66F9" w:rsidRPr="00084B1E" w:rsidRDefault="000B66F9" w:rsidP="000B66F9">
            <w:p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Набор фломастеров, красок, маркеров.</w:t>
            </w:r>
          </w:p>
        </w:tc>
      </w:tr>
      <w:tr w:rsidR="000B66F9" w:rsidRPr="00084B1E" w:rsidTr="00084B1E">
        <w:tc>
          <w:tcPr>
            <w:tcW w:w="1526" w:type="dxa"/>
          </w:tcPr>
          <w:p w:rsidR="000B66F9" w:rsidRPr="00084B1E" w:rsidRDefault="000B66F9" w:rsidP="000B66F9">
            <w:pPr>
              <w:tabs>
                <w:tab w:val="left" w:pos="53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Круг и линии.</w:t>
            </w:r>
          </w:p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Солнышко и лучи</w:t>
            </w:r>
          </w:p>
        </w:tc>
        <w:tc>
          <w:tcPr>
            <w:tcW w:w="3402" w:type="dxa"/>
          </w:tcPr>
          <w:p w:rsidR="000B66F9" w:rsidRPr="00084B1E" w:rsidRDefault="000B66F9">
            <w:p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 xml:space="preserve"> Развивать сенсорные навыки.</w:t>
            </w:r>
          </w:p>
          <w:p w:rsidR="000B66F9" w:rsidRPr="00084B1E" w:rsidRDefault="000B66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49"/>
              </w:numPr>
              <w:ind w:left="13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Закрепление представления о желтом цвете.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49"/>
              </w:numPr>
              <w:ind w:left="13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Работа над геометрической формой круга.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49"/>
              </w:numPr>
              <w:ind w:left="13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Развивать тактильную чувствительность, моторику.</w:t>
            </w:r>
          </w:p>
          <w:p w:rsidR="000B66F9" w:rsidRPr="00084B1E" w:rsidRDefault="000B6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66F9" w:rsidRPr="00084B1E" w:rsidRDefault="000B66F9" w:rsidP="006B3107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Желтые кружочки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Цветные карточки, фломастеры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Альбомные листы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 xml:space="preserve">Песня на стихи А. </w:t>
            </w:r>
            <w:proofErr w:type="spellStart"/>
            <w:r w:rsidRPr="00084B1E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</w:p>
          <w:p w:rsidR="000B66F9" w:rsidRPr="00084B1E" w:rsidRDefault="000B66F9" w:rsidP="006B3107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Стихи по теме</w:t>
            </w:r>
          </w:p>
        </w:tc>
      </w:tr>
      <w:tr w:rsidR="000B66F9" w:rsidRPr="00084B1E" w:rsidTr="00084B1E">
        <w:tc>
          <w:tcPr>
            <w:tcW w:w="1526" w:type="dxa"/>
          </w:tcPr>
          <w:p w:rsidR="000B66F9" w:rsidRPr="00084B1E" w:rsidRDefault="000B66F9" w:rsidP="000B66F9">
            <w:pPr>
              <w:tabs>
                <w:tab w:val="left" w:pos="53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Одуванчик золотой нам качает головой.</w:t>
            </w:r>
          </w:p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Солнышко и одуванчики.</w:t>
            </w:r>
          </w:p>
        </w:tc>
        <w:tc>
          <w:tcPr>
            <w:tcW w:w="3402" w:type="dxa"/>
          </w:tcPr>
          <w:p w:rsidR="000B66F9" w:rsidRPr="00084B1E" w:rsidRDefault="000B66F9">
            <w:p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>Обучение сравнению предметов по различным признакам.</w:t>
            </w:r>
          </w:p>
          <w:p w:rsidR="000B66F9" w:rsidRPr="00084B1E" w:rsidRDefault="000B66F9" w:rsidP="00084B1E">
            <w:p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Закрепление представлений о круге.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Повторение понятия «длинный»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Закрепление представления о желтом и зелёном цветах.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0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Развитие навыков сравнения предметов.</w:t>
            </w:r>
          </w:p>
        </w:tc>
        <w:tc>
          <w:tcPr>
            <w:tcW w:w="2410" w:type="dxa"/>
          </w:tcPr>
          <w:p w:rsidR="000B66F9" w:rsidRPr="00084B1E" w:rsidRDefault="000B66F9" w:rsidP="006B3107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Погремушки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Альбомные листы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Желтые круги и косынки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Фломастеры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Стихи и аудиозапись по теме</w:t>
            </w:r>
          </w:p>
          <w:p w:rsidR="000B66F9" w:rsidRPr="00084B1E" w:rsidRDefault="000B6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RPr="00084B1E" w:rsidTr="00084B1E">
        <w:tc>
          <w:tcPr>
            <w:tcW w:w="1526" w:type="dxa"/>
          </w:tcPr>
          <w:p w:rsidR="000B66F9" w:rsidRPr="00084B1E" w:rsidRDefault="000B66F9" w:rsidP="000B66F9">
            <w:pPr>
              <w:tabs>
                <w:tab w:val="left" w:pos="53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Птичий двор.</w:t>
            </w:r>
          </w:p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Курочка и цыплята.</w:t>
            </w:r>
          </w:p>
        </w:tc>
        <w:tc>
          <w:tcPr>
            <w:tcW w:w="3402" w:type="dxa"/>
          </w:tcPr>
          <w:p w:rsidR="000B66F9" w:rsidRPr="00084B1E" w:rsidRDefault="000B66F9">
            <w:p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>Познакомить с домашними птицами</w:t>
            </w:r>
          </w:p>
          <w:p w:rsidR="000B66F9" w:rsidRPr="00084B1E" w:rsidRDefault="000B66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1"/>
              </w:numPr>
              <w:ind w:left="13" w:hanging="13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Развитие слухового внимания.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1"/>
              </w:numPr>
              <w:ind w:left="13" w:hanging="13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Развитие координации движений, чувства ритма.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1"/>
              </w:numPr>
              <w:ind w:left="13" w:hanging="13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Закрепление представления о желтом и белом цветах.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1"/>
              </w:numPr>
              <w:ind w:left="13" w:hanging="13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Развитие умений различать предметы по признакам «гладкий», «пушистый».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1"/>
              </w:numPr>
              <w:ind w:left="13" w:hanging="13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Развитие речевых навыков.</w:t>
            </w:r>
          </w:p>
        </w:tc>
        <w:tc>
          <w:tcPr>
            <w:tcW w:w="2410" w:type="dxa"/>
          </w:tcPr>
          <w:p w:rsidR="000B66F9" w:rsidRPr="00084B1E" w:rsidRDefault="000B66F9" w:rsidP="006B3107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Альбом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Бубен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Аудиозаписи «На птичьем дворе», «Сельское подворье»</w:t>
            </w:r>
          </w:p>
          <w:p w:rsidR="000B66F9" w:rsidRPr="00084B1E" w:rsidRDefault="000B66F9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RPr="00084B1E" w:rsidTr="00084B1E">
        <w:tc>
          <w:tcPr>
            <w:tcW w:w="1526" w:type="dxa"/>
          </w:tcPr>
          <w:p w:rsidR="000B66F9" w:rsidRPr="00084B1E" w:rsidRDefault="000B66F9" w:rsidP="000B66F9">
            <w:pPr>
              <w:tabs>
                <w:tab w:val="left" w:pos="53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Курочка и цыплята</w:t>
            </w:r>
          </w:p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(продолжение)</w:t>
            </w:r>
          </w:p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66F9" w:rsidRPr="00084B1E" w:rsidRDefault="000B66F9" w:rsidP="00084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>Познакомить с образами курицы и цыплят на новом материале.</w:t>
            </w:r>
          </w:p>
          <w:p w:rsidR="000B66F9" w:rsidRPr="00084B1E" w:rsidRDefault="000B66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Передача образов в выразительных движениях.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Знакомство с понятием быстрого движения.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Развитие чувства ритма.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Развитие тактильных ощущений</w:t>
            </w:r>
          </w:p>
        </w:tc>
        <w:tc>
          <w:tcPr>
            <w:tcW w:w="2410" w:type="dxa"/>
          </w:tcPr>
          <w:p w:rsidR="000B66F9" w:rsidRPr="00084B1E" w:rsidRDefault="000B66F9" w:rsidP="006B3107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lastRenderedPageBreak/>
              <w:t>Альбом «Мир природы»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 xml:space="preserve">Аудиозаписи «На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lastRenderedPageBreak/>
              <w:t>птичьем дворе», «Сельское подворье»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Альбом и фломастеры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0B66F9" w:rsidRPr="00084B1E" w:rsidTr="00084B1E">
        <w:tc>
          <w:tcPr>
            <w:tcW w:w="1526" w:type="dxa"/>
          </w:tcPr>
          <w:p w:rsidR="000B66F9" w:rsidRPr="00084B1E" w:rsidRDefault="000B66F9" w:rsidP="000B66F9">
            <w:pPr>
              <w:tabs>
                <w:tab w:val="left" w:pos="53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Петушок – Золотой гребешок.</w:t>
            </w:r>
          </w:p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4B1E">
              <w:rPr>
                <w:rFonts w:ascii="Times New Roman" w:hAnsi="Times New Roman"/>
                <w:sz w:val="24"/>
                <w:szCs w:val="24"/>
              </w:rPr>
              <w:t>Петушкок</w:t>
            </w:r>
            <w:proofErr w:type="spellEnd"/>
            <w:r w:rsidRPr="00084B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B66F9" w:rsidRPr="00084B1E" w:rsidRDefault="000B66F9" w:rsidP="00084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 xml:space="preserve"> Познакомить с петушком, его нравом, повадками. </w:t>
            </w:r>
          </w:p>
          <w:p w:rsidR="000B66F9" w:rsidRPr="00084B1E" w:rsidRDefault="000B66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Развитие звукоподражания.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Развитие образных, выразительных движений.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Закрепить понятие о красном цвете.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Закрепление понятий «быстрого/медленного» движений.</w:t>
            </w:r>
          </w:p>
        </w:tc>
        <w:tc>
          <w:tcPr>
            <w:tcW w:w="2410" w:type="dxa"/>
          </w:tcPr>
          <w:p w:rsidR="000B66F9" w:rsidRPr="00084B1E" w:rsidRDefault="000B66F9" w:rsidP="006B3107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Игрушка Петушок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Аудиозаписи «На птичьем дворе», «Сельское подворье»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Кисти</w:t>
            </w:r>
          </w:p>
          <w:p w:rsidR="000B66F9" w:rsidRPr="00084B1E" w:rsidRDefault="000B66F9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RPr="00084B1E" w:rsidTr="00084B1E">
        <w:tc>
          <w:tcPr>
            <w:tcW w:w="1526" w:type="dxa"/>
          </w:tcPr>
          <w:p w:rsidR="000B66F9" w:rsidRPr="00084B1E" w:rsidRDefault="000B66F9" w:rsidP="000B66F9">
            <w:pPr>
              <w:tabs>
                <w:tab w:val="left" w:pos="53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Ходит по двору петух.</w:t>
            </w:r>
          </w:p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Петушок.</w:t>
            </w:r>
          </w:p>
        </w:tc>
        <w:tc>
          <w:tcPr>
            <w:tcW w:w="3402" w:type="dxa"/>
          </w:tcPr>
          <w:p w:rsidR="000B66F9" w:rsidRPr="00084B1E" w:rsidRDefault="000B66F9">
            <w:p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>Продолжение знакомства с петушком, его повадками на новом материале.</w:t>
            </w:r>
          </w:p>
          <w:p w:rsidR="000B66F9" w:rsidRPr="00084B1E" w:rsidRDefault="000B66F9">
            <w:p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Развивать звукоподражание.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Развить образные, выразительные движения.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Закрепить понятие о красном цвете.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Закрепление понятий «быстрого/медленного» движений.</w:t>
            </w:r>
          </w:p>
        </w:tc>
        <w:tc>
          <w:tcPr>
            <w:tcW w:w="2410" w:type="dxa"/>
          </w:tcPr>
          <w:p w:rsidR="000B66F9" w:rsidRPr="00084B1E" w:rsidRDefault="000B66F9" w:rsidP="006B3107">
            <w:pPr>
              <w:pStyle w:val="a8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Игрушка Петушок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Расчёска гребень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Аудиозаписи «На птичьем дворе», «Сельское подворье», «Ах вы, сени, мои сени»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Кисти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Альбомные листы</w:t>
            </w:r>
          </w:p>
        </w:tc>
      </w:tr>
      <w:tr w:rsidR="000B66F9" w:rsidRPr="00084B1E" w:rsidTr="00084B1E">
        <w:tc>
          <w:tcPr>
            <w:tcW w:w="1526" w:type="dxa"/>
          </w:tcPr>
          <w:p w:rsidR="000B66F9" w:rsidRPr="00084B1E" w:rsidRDefault="000B66F9" w:rsidP="000B66F9">
            <w:pPr>
              <w:tabs>
                <w:tab w:val="left" w:pos="53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4B1E">
              <w:rPr>
                <w:rFonts w:ascii="Times New Roman" w:hAnsi="Times New Roman"/>
                <w:sz w:val="24"/>
                <w:szCs w:val="24"/>
              </w:rPr>
              <w:t>Нашаутя</w:t>
            </w:r>
            <w:proofErr w:type="spellEnd"/>
            <w:r w:rsidRPr="00084B1E">
              <w:rPr>
                <w:rFonts w:ascii="Times New Roman" w:hAnsi="Times New Roman"/>
                <w:sz w:val="24"/>
                <w:szCs w:val="24"/>
              </w:rPr>
              <w:t xml:space="preserve"> воду мутит.</w:t>
            </w:r>
          </w:p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Утка и утята.</w:t>
            </w:r>
          </w:p>
        </w:tc>
        <w:tc>
          <w:tcPr>
            <w:tcW w:w="3402" w:type="dxa"/>
          </w:tcPr>
          <w:p w:rsidR="000B66F9" w:rsidRPr="00084B1E" w:rsidRDefault="000B66F9">
            <w:p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>Познакомить с цветовыми и звуковыми характеристиками объектов.</w:t>
            </w:r>
          </w:p>
          <w:p w:rsidR="000B66F9" w:rsidRPr="00084B1E" w:rsidRDefault="000B66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Развить звукоподражание, образные и выразительные движения.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Показать возможность градации цветов.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Закрепить понятие «</w:t>
            </w:r>
            <w:proofErr w:type="gramStart"/>
            <w:r w:rsidRPr="00084B1E">
              <w:rPr>
                <w:rFonts w:ascii="Times New Roman" w:hAnsi="Times New Roman"/>
                <w:sz w:val="24"/>
                <w:szCs w:val="24"/>
              </w:rPr>
              <w:t>Большой-маленький</w:t>
            </w:r>
            <w:proofErr w:type="gramEnd"/>
            <w:r w:rsidRPr="00084B1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Развить игровые навыки.</w:t>
            </w:r>
          </w:p>
        </w:tc>
        <w:tc>
          <w:tcPr>
            <w:tcW w:w="2410" w:type="dxa"/>
          </w:tcPr>
          <w:p w:rsidR="000B66F9" w:rsidRPr="00084B1E" w:rsidRDefault="000B66F9" w:rsidP="006B3107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Игрушка-утёнок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Таз с водой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Акварельные краски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Кисточки</w:t>
            </w:r>
          </w:p>
        </w:tc>
      </w:tr>
      <w:tr w:rsidR="000B66F9" w:rsidRPr="00084B1E" w:rsidTr="00084B1E">
        <w:tc>
          <w:tcPr>
            <w:tcW w:w="1526" w:type="dxa"/>
          </w:tcPr>
          <w:p w:rsidR="000B66F9" w:rsidRPr="00084B1E" w:rsidRDefault="000B66F9" w:rsidP="000B66F9">
            <w:pPr>
              <w:tabs>
                <w:tab w:val="left" w:pos="53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 xml:space="preserve">На пруду идёт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lastRenderedPageBreak/>
              <w:t>урок.</w:t>
            </w:r>
          </w:p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Движения.</w:t>
            </w:r>
          </w:p>
        </w:tc>
        <w:tc>
          <w:tcPr>
            <w:tcW w:w="3402" w:type="dxa"/>
          </w:tcPr>
          <w:p w:rsidR="000B66F9" w:rsidRPr="00084B1E" w:rsidRDefault="000B66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 xml:space="preserve">Познакомить с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особенностью движения утки и утят.</w:t>
            </w:r>
          </w:p>
          <w:p w:rsidR="000B66F9" w:rsidRPr="00084B1E" w:rsidRDefault="000B66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Формировать навык звукоподражания.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Побудить к передаче выразительных движений.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Научить находить сходство и различия домашних птиц.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Ввести основы сюжетной последовательности.</w:t>
            </w:r>
          </w:p>
        </w:tc>
        <w:tc>
          <w:tcPr>
            <w:tcW w:w="2410" w:type="dxa"/>
          </w:tcPr>
          <w:p w:rsidR="000B66F9" w:rsidRPr="00084B1E" w:rsidRDefault="000B66F9" w:rsidP="006B3107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lastRenderedPageBreak/>
              <w:t>Резиновая утка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lastRenderedPageBreak/>
              <w:t>Таз с водой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Аудиозаписи «На птичьем дворе», «Сельское подворье», «Детский альбом Чайковского»</w:t>
            </w:r>
          </w:p>
        </w:tc>
      </w:tr>
      <w:tr w:rsidR="000B66F9" w:rsidRPr="00084B1E" w:rsidTr="00084B1E">
        <w:tc>
          <w:tcPr>
            <w:tcW w:w="1526" w:type="dxa"/>
          </w:tcPr>
          <w:p w:rsidR="000B66F9" w:rsidRPr="00084B1E" w:rsidRDefault="000B66F9" w:rsidP="000B66F9">
            <w:pPr>
              <w:tabs>
                <w:tab w:val="left" w:pos="53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Дождик, дождик, кап, да кап!</w:t>
            </w:r>
          </w:p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Солнце и дождик.</w:t>
            </w:r>
          </w:p>
        </w:tc>
        <w:tc>
          <w:tcPr>
            <w:tcW w:w="3402" w:type="dxa"/>
          </w:tcPr>
          <w:p w:rsidR="000B66F9" w:rsidRPr="00084B1E" w:rsidRDefault="000B66F9">
            <w:p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 xml:space="preserve"> Познакомить с явлениями природы.</w:t>
            </w:r>
          </w:p>
          <w:p w:rsidR="000B66F9" w:rsidRPr="00084B1E" w:rsidRDefault="000B66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Закрепить понятия «</w:t>
            </w:r>
            <w:proofErr w:type="gramStart"/>
            <w:r w:rsidRPr="00084B1E">
              <w:rPr>
                <w:rFonts w:ascii="Times New Roman" w:hAnsi="Times New Roman"/>
                <w:sz w:val="24"/>
                <w:szCs w:val="24"/>
              </w:rPr>
              <w:t>большой-маленький</w:t>
            </w:r>
            <w:proofErr w:type="gramEnd"/>
            <w:r w:rsidRPr="00084B1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Развить тембровый слух, метроритм.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Знакомить с понятием «тёплый»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Обогащать словарный запас детей.</w:t>
            </w:r>
          </w:p>
        </w:tc>
        <w:tc>
          <w:tcPr>
            <w:tcW w:w="2410" w:type="dxa"/>
          </w:tcPr>
          <w:p w:rsidR="000B66F9" w:rsidRPr="00084B1E" w:rsidRDefault="000B66F9" w:rsidP="006B3107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Набор для рисования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Иллюстрации с изображением облаков, больших и маленьких туч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4B1E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084B1E">
              <w:rPr>
                <w:rFonts w:ascii="Times New Roman" w:hAnsi="Times New Roman"/>
                <w:sz w:val="24"/>
                <w:szCs w:val="24"/>
              </w:rPr>
              <w:t xml:space="preserve"> о дожде, </w:t>
            </w:r>
            <w:proofErr w:type="spellStart"/>
            <w:r w:rsidRPr="00084B1E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084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4B1E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084B1E">
              <w:rPr>
                <w:rFonts w:ascii="Times New Roman" w:hAnsi="Times New Roman"/>
                <w:sz w:val="24"/>
                <w:szCs w:val="24"/>
              </w:rPr>
              <w:t xml:space="preserve"> по теме, Шумовая запись дождя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Аудиозапись «Сладкая греза» Чуковского, М. Глинка «Полька»</w:t>
            </w:r>
          </w:p>
        </w:tc>
      </w:tr>
      <w:tr w:rsidR="000B66F9" w:rsidRPr="00084B1E" w:rsidTr="00084B1E">
        <w:tc>
          <w:tcPr>
            <w:tcW w:w="1526" w:type="dxa"/>
          </w:tcPr>
          <w:p w:rsidR="000B66F9" w:rsidRPr="00084B1E" w:rsidRDefault="000B66F9" w:rsidP="000B66F9">
            <w:pPr>
              <w:tabs>
                <w:tab w:val="left" w:pos="53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Раздаётся капель стук.</w:t>
            </w:r>
          </w:p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Дождик.</w:t>
            </w:r>
          </w:p>
        </w:tc>
        <w:tc>
          <w:tcPr>
            <w:tcW w:w="3402" w:type="dxa"/>
          </w:tcPr>
          <w:p w:rsidR="000B66F9" w:rsidRPr="00084B1E" w:rsidRDefault="000B66F9">
            <w:p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>Познакомить с явлениями природы</w:t>
            </w:r>
          </w:p>
          <w:p w:rsidR="000B66F9" w:rsidRPr="00084B1E" w:rsidRDefault="000B66F9">
            <w:p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Закрепить понятие «</w:t>
            </w:r>
            <w:proofErr w:type="gramStart"/>
            <w:r w:rsidRPr="00084B1E">
              <w:rPr>
                <w:rFonts w:ascii="Times New Roman" w:hAnsi="Times New Roman"/>
                <w:sz w:val="24"/>
                <w:szCs w:val="24"/>
              </w:rPr>
              <w:t>слабый-сильный</w:t>
            </w:r>
            <w:proofErr w:type="gramEnd"/>
            <w:r w:rsidRPr="00084B1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Развивать тембровый слух, метроритм.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 xml:space="preserve">Отработка </w:t>
            </w:r>
            <w:proofErr w:type="spellStart"/>
            <w:r w:rsidRPr="00084B1E">
              <w:rPr>
                <w:rFonts w:ascii="Times New Roman" w:hAnsi="Times New Roman"/>
                <w:sz w:val="24"/>
                <w:szCs w:val="24"/>
              </w:rPr>
              <w:t>манипулятивный</w:t>
            </w:r>
            <w:proofErr w:type="spellEnd"/>
            <w:r w:rsidRPr="00084B1E">
              <w:rPr>
                <w:rFonts w:ascii="Times New Roman" w:hAnsi="Times New Roman"/>
                <w:sz w:val="24"/>
                <w:szCs w:val="24"/>
              </w:rPr>
              <w:t xml:space="preserve"> навык работы кисти руки.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5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 xml:space="preserve">Обогащать словарный запас </w:t>
            </w:r>
            <w:r w:rsidR="00084B1E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B66F9" w:rsidRPr="00084B1E" w:rsidRDefault="000B66F9" w:rsidP="006B3107">
            <w:pPr>
              <w:pStyle w:val="a8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Набор для рисования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Изображения большой и маленькой луж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4B1E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084B1E">
              <w:rPr>
                <w:rFonts w:ascii="Times New Roman" w:hAnsi="Times New Roman"/>
                <w:sz w:val="24"/>
                <w:szCs w:val="24"/>
              </w:rPr>
              <w:t xml:space="preserve"> о дожде, </w:t>
            </w:r>
            <w:proofErr w:type="spellStart"/>
            <w:r w:rsidRPr="00084B1E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084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4B1E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084B1E">
              <w:rPr>
                <w:rFonts w:ascii="Times New Roman" w:hAnsi="Times New Roman"/>
                <w:sz w:val="24"/>
                <w:szCs w:val="24"/>
              </w:rPr>
              <w:t xml:space="preserve"> по теме, шумовая запись дождя.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Металлофон, музыкальный треугольник, бубен, барабан.</w:t>
            </w:r>
          </w:p>
        </w:tc>
      </w:tr>
      <w:tr w:rsidR="000B66F9" w:rsidRPr="00084B1E" w:rsidTr="00084B1E">
        <w:tc>
          <w:tcPr>
            <w:tcW w:w="1526" w:type="dxa"/>
          </w:tcPr>
          <w:p w:rsidR="000B66F9" w:rsidRPr="00084B1E" w:rsidRDefault="000B66F9" w:rsidP="000B66F9">
            <w:pPr>
              <w:tabs>
                <w:tab w:val="left" w:pos="53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Зонтик, не дай промокнуть.</w:t>
            </w:r>
          </w:p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Форма.</w:t>
            </w:r>
          </w:p>
        </w:tc>
        <w:tc>
          <w:tcPr>
            <w:tcW w:w="3402" w:type="dxa"/>
          </w:tcPr>
          <w:p w:rsidR="000B66F9" w:rsidRPr="00084B1E" w:rsidRDefault="000B66F9">
            <w:p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>Познакомить с предметами разной формы.</w:t>
            </w:r>
          </w:p>
          <w:p w:rsidR="000B66F9" w:rsidRPr="00084B1E" w:rsidRDefault="000B66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Развивать тактильное восприятие.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Учить соединять движения рук со словом.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 xml:space="preserve">Развивать тембровый и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lastRenderedPageBreak/>
              <w:t>ритмичный слух.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Развивать образную память.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Расширять цветовой спектр.</w:t>
            </w:r>
          </w:p>
        </w:tc>
        <w:tc>
          <w:tcPr>
            <w:tcW w:w="2410" w:type="dxa"/>
          </w:tcPr>
          <w:p w:rsidR="000B66F9" w:rsidRPr="00084B1E" w:rsidRDefault="000B66F9" w:rsidP="006B3107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lastRenderedPageBreak/>
              <w:t>Набор для рисования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Зонтики разного цвета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Музыкальный треугольник, металлофон, бубен, барабан.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lastRenderedPageBreak/>
              <w:t>«Вальс цветов» Чайковского</w:t>
            </w:r>
          </w:p>
        </w:tc>
      </w:tr>
      <w:tr w:rsidR="000B66F9" w:rsidRPr="00084B1E" w:rsidTr="00084B1E">
        <w:tc>
          <w:tcPr>
            <w:tcW w:w="1526" w:type="dxa"/>
          </w:tcPr>
          <w:p w:rsidR="000B66F9" w:rsidRPr="00084B1E" w:rsidRDefault="000B66F9" w:rsidP="000B66F9">
            <w:pPr>
              <w:tabs>
                <w:tab w:val="left" w:pos="53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Чудеса окружающего мира.</w:t>
            </w:r>
          </w:p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Кто жужжит?</w:t>
            </w:r>
          </w:p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Движения и звук.</w:t>
            </w:r>
          </w:p>
        </w:tc>
        <w:tc>
          <w:tcPr>
            <w:tcW w:w="3402" w:type="dxa"/>
          </w:tcPr>
          <w:p w:rsidR="000B66F9" w:rsidRPr="00084B1E" w:rsidRDefault="000B66F9" w:rsidP="00084B1E">
            <w:p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 xml:space="preserve"> Знакомство с насекомыми и их характерными чертами. </w:t>
            </w:r>
          </w:p>
          <w:p w:rsidR="000B66F9" w:rsidRPr="00084B1E" w:rsidRDefault="000B66F9" w:rsidP="00084B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6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Соотносить звук и движения. Находить аналог в природе.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6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 xml:space="preserve">Развитие звукоподражание. 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6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Работа над музыкально-</w:t>
            </w:r>
            <w:proofErr w:type="spellStart"/>
            <w:r w:rsidRPr="00084B1E">
              <w:rPr>
                <w:rFonts w:ascii="Times New Roman" w:hAnsi="Times New Roman"/>
                <w:sz w:val="24"/>
                <w:szCs w:val="24"/>
              </w:rPr>
              <w:t>звукоритмическим</w:t>
            </w:r>
            <w:proofErr w:type="spellEnd"/>
            <w:r w:rsidRPr="00084B1E">
              <w:rPr>
                <w:rFonts w:ascii="Times New Roman" w:hAnsi="Times New Roman"/>
                <w:sz w:val="24"/>
                <w:szCs w:val="24"/>
              </w:rPr>
              <w:t xml:space="preserve"> развитием ребёнка.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6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Работа над обогащением словарного запаса.</w:t>
            </w:r>
          </w:p>
        </w:tc>
        <w:tc>
          <w:tcPr>
            <w:tcW w:w="2410" w:type="dxa"/>
          </w:tcPr>
          <w:p w:rsidR="000B66F9" w:rsidRPr="00084B1E" w:rsidRDefault="000B66F9" w:rsidP="006B3107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 xml:space="preserve">Аудиозапись «Звуки в природе», </w:t>
            </w:r>
            <w:proofErr w:type="spellStart"/>
            <w:r w:rsidRPr="00084B1E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084B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Карточки лото с изображением жука, пчелы, улитки, стрекозы.</w:t>
            </w:r>
          </w:p>
        </w:tc>
      </w:tr>
      <w:tr w:rsidR="000B66F9" w:rsidRPr="00084B1E" w:rsidTr="00084B1E">
        <w:tc>
          <w:tcPr>
            <w:tcW w:w="1526" w:type="dxa"/>
          </w:tcPr>
          <w:p w:rsidR="000B66F9" w:rsidRPr="00084B1E" w:rsidRDefault="000B6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F9" w:rsidRPr="00084B1E" w:rsidRDefault="00084B1E" w:rsidP="00FE5F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Лесной карнавал</w:t>
            </w:r>
          </w:p>
        </w:tc>
        <w:tc>
          <w:tcPr>
            <w:tcW w:w="3402" w:type="dxa"/>
          </w:tcPr>
          <w:p w:rsidR="00084B1E" w:rsidRPr="00084B1E" w:rsidRDefault="00084B1E" w:rsidP="00084B1E">
            <w:p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ребенка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>образному перевоплощению в сказочных героев.</w:t>
            </w:r>
          </w:p>
          <w:p w:rsidR="00084B1E" w:rsidRPr="00084B1E" w:rsidRDefault="00084B1E" w:rsidP="00084B1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084B1E" w:rsidRDefault="00084B1E" w:rsidP="00084B1E">
            <w:pPr>
              <w:pStyle w:val="a8"/>
              <w:numPr>
                <w:ilvl w:val="0"/>
                <w:numId w:val="71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Развивать фантазию по созданию сказочных образов.</w:t>
            </w:r>
          </w:p>
          <w:p w:rsidR="00084B1E" w:rsidRPr="00084B1E" w:rsidRDefault="00084B1E" w:rsidP="00084B1E">
            <w:pPr>
              <w:pStyle w:val="a8"/>
              <w:numPr>
                <w:ilvl w:val="0"/>
                <w:numId w:val="71"/>
              </w:numPr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Учить выразительным движениям при создании образов.</w:t>
            </w:r>
          </w:p>
          <w:p w:rsidR="00084B1E" w:rsidRPr="00084B1E" w:rsidRDefault="00084B1E" w:rsidP="00084B1E">
            <w:pPr>
              <w:pStyle w:val="a8"/>
              <w:numPr>
                <w:ilvl w:val="0"/>
                <w:numId w:val="71"/>
              </w:numPr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Учить слушать музыку.</w:t>
            </w:r>
          </w:p>
          <w:p w:rsidR="000B66F9" w:rsidRPr="00084B1E" w:rsidRDefault="000B66F9" w:rsidP="00084B1E">
            <w:pPr>
              <w:pStyle w:val="a8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4B1E" w:rsidRPr="00084B1E" w:rsidRDefault="00084B1E" w:rsidP="00084B1E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«Полонез» Ф. Шопена, «Вальс» Э. Грига, «Бабочка», «Кадриль»</w:t>
            </w:r>
          </w:p>
          <w:p w:rsidR="000B66F9" w:rsidRPr="00084B1E" w:rsidRDefault="000B66F9" w:rsidP="00084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6F9" w:rsidRPr="00084B1E" w:rsidTr="00084B1E">
        <w:tc>
          <w:tcPr>
            <w:tcW w:w="1526" w:type="dxa"/>
          </w:tcPr>
          <w:p w:rsidR="000B66F9" w:rsidRPr="00084B1E" w:rsidRDefault="000B6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4B1E" w:rsidRPr="00084B1E" w:rsidRDefault="00084B1E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Котик лапкой носик трёт, мышка хвостиком метёт.</w:t>
            </w:r>
          </w:p>
          <w:p w:rsidR="000B66F9" w:rsidRPr="00084B1E" w:rsidRDefault="00084B1E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Танины пушистые друзья.</w:t>
            </w:r>
          </w:p>
        </w:tc>
        <w:tc>
          <w:tcPr>
            <w:tcW w:w="3402" w:type="dxa"/>
          </w:tcPr>
          <w:p w:rsidR="00084B1E" w:rsidRPr="00084B1E" w:rsidRDefault="00084B1E" w:rsidP="00084B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>Познакомить с новыми персонажами.</w:t>
            </w:r>
          </w:p>
          <w:p w:rsidR="00084B1E" w:rsidRPr="00084B1E" w:rsidRDefault="00084B1E" w:rsidP="00084B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084B1E" w:rsidRPr="00084B1E" w:rsidRDefault="00084B1E" w:rsidP="00084B1E">
            <w:pPr>
              <w:pStyle w:val="a8"/>
              <w:numPr>
                <w:ilvl w:val="0"/>
                <w:numId w:val="72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Знакомство с образами кошки, мышки.</w:t>
            </w:r>
          </w:p>
          <w:p w:rsidR="00084B1E" w:rsidRPr="00084B1E" w:rsidRDefault="00084B1E" w:rsidP="00084B1E">
            <w:pPr>
              <w:pStyle w:val="a8"/>
              <w:numPr>
                <w:ilvl w:val="0"/>
                <w:numId w:val="72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Обучение выразительным образным движениям.</w:t>
            </w:r>
          </w:p>
          <w:p w:rsidR="00084B1E" w:rsidRDefault="00084B1E" w:rsidP="00084B1E">
            <w:pPr>
              <w:pStyle w:val="a8"/>
              <w:numPr>
                <w:ilvl w:val="0"/>
                <w:numId w:val="72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 xml:space="preserve">Обогащать словарный запас </w:t>
            </w:r>
            <w:r>
              <w:rPr>
                <w:rFonts w:ascii="Times New Roman" w:hAnsi="Times New Roman"/>
                <w:sz w:val="24"/>
                <w:szCs w:val="24"/>
              </w:rPr>
              <w:t>ребенка.</w:t>
            </w:r>
          </w:p>
          <w:p w:rsidR="000B66F9" w:rsidRPr="00084B1E" w:rsidRDefault="00084B1E" w:rsidP="00084B1E">
            <w:pPr>
              <w:pStyle w:val="a8"/>
              <w:numPr>
                <w:ilvl w:val="0"/>
                <w:numId w:val="72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Знакомство с фактурой «пушистый», «мохнатый»</w:t>
            </w:r>
          </w:p>
        </w:tc>
        <w:tc>
          <w:tcPr>
            <w:tcW w:w="2410" w:type="dxa"/>
          </w:tcPr>
          <w:p w:rsidR="00084B1E" w:rsidRPr="00084B1E" w:rsidRDefault="00084B1E" w:rsidP="00084B1E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Пособие</w:t>
            </w:r>
          </w:p>
          <w:p w:rsidR="00084B1E" w:rsidRPr="00084B1E" w:rsidRDefault="00084B1E" w:rsidP="00084B1E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Кукла Таня</w:t>
            </w:r>
          </w:p>
          <w:p w:rsidR="00084B1E" w:rsidRDefault="00084B1E" w:rsidP="00084B1E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Игрушки Кот, Мышка</w:t>
            </w:r>
          </w:p>
          <w:p w:rsidR="000B66F9" w:rsidRPr="00084B1E" w:rsidRDefault="00084B1E" w:rsidP="00084B1E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Фломастеры или карандаши</w:t>
            </w:r>
          </w:p>
        </w:tc>
      </w:tr>
      <w:tr w:rsidR="000B66F9" w:rsidRPr="00084B1E" w:rsidTr="00084B1E">
        <w:tc>
          <w:tcPr>
            <w:tcW w:w="1526" w:type="dxa"/>
          </w:tcPr>
          <w:p w:rsidR="000B66F9" w:rsidRPr="00084B1E" w:rsidRDefault="000B66F9" w:rsidP="000B66F9">
            <w:pPr>
              <w:tabs>
                <w:tab w:val="left" w:pos="53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Вдруг из леса вышел ёж.</w:t>
            </w:r>
          </w:p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Фактура предмета.</w:t>
            </w:r>
          </w:p>
        </w:tc>
        <w:tc>
          <w:tcPr>
            <w:tcW w:w="3402" w:type="dxa"/>
          </w:tcPr>
          <w:p w:rsidR="000B66F9" w:rsidRPr="00084B1E" w:rsidRDefault="000B66F9">
            <w:p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>Познакомить с колючей фактурой.</w:t>
            </w:r>
          </w:p>
          <w:p w:rsidR="000B66F9" w:rsidRPr="00084B1E" w:rsidRDefault="000B66F9">
            <w:p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66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Развить тактильные ощущения.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66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Развить сенсорные и моторные функции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66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 xml:space="preserve">Развить образное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lastRenderedPageBreak/>
              <w:t>мышление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66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Знакомить со звуковым и образным соответствием</w:t>
            </w:r>
          </w:p>
          <w:p w:rsidR="000B66F9" w:rsidRPr="00084B1E" w:rsidRDefault="000B66F9" w:rsidP="00084B1E">
            <w:pPr>
              <w:pStyle w:val="a8"/>
              <w:numPr>
                <w:ilvl w:val="0"/>
                <w:numId w:val="66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Расширять словарный запас</w:t>
            </w:r>
          </w:p>
        </w:tc>
        <w:tc>
          <w:tcPr>
            <w:tcW w:w="2410" w:type="dxa"/>
          </w:tcPr>
          <w:p w:rsidR="000B66F9" w:rsidRPr="00084B1E" w:rsidRDefault="000B66F9" w:rsidP="006B3107">
            <w:pPr>
              <w:pStyle w:val="a8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lastRenderedPageBreak/>
              <w:t>Карточки лото с изображением ежа.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Игрушка ёж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Яблоко, гриб.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 xml:space="preserve">Аудиозапись шуршащих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lastRenderedPageBreak/>
              <w:t>звуков.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Массажная расчёска для волос, щетка, веточка ели</w:t>
            </w:r>
          </w:p>
        </w:tc>
      </w:tr>
      <w:tr w:rsidR="000B66F9" w:rsidRPr="00084B1E" w:rsidTr="00084B1E">
        <w:tc>
          <w:tcPr>
            <w:tcW w:w="1526" w:type="dxa"/>
          </w:tcPr>
          <w:p w:rsidR="000B66F9" w:rsidRPr="00084B1E" w:rsidRDefault="000B66F9" w:rsidP="000B66F9">
            <w:pPr>
              <w:tabs>
                <w:tab w:val="left" w:pos="53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Ужинать пора!</w:t>
            </w:r>
          </w:p>
          <w:p w:rsidR="000B66F9" w:rsidRPr="00084B1E" w:rsidRDefault="000B66F9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Угощение.</w:t>
            </w:r>
          </w:p>
        </w:tc>
        <w:tc>
          <w:tcPr>
            <w:tcW w:w="3402" w:type="dxa"/>
          </w:tcPr>
          <w:p w:rsidR="000B66F9" w:rsidRPr="00084B1E" w:rsidRDefault="000B66F9">
            <w:p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>Формирование навыков этикета за столом.</w:t>
            </w:r>
          </w:p>
          <w:p w:rsidR="000B66F9" w:rsidRPr="00084B1E" w:rsidRDefault="000B66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0B66F9" w:rsidRPr="00084B1E" w:rsidRDefault="000B66F9" w:rsidP="00CF0AFC">
            <w:pPr>
              <w:pStyle w:val="a8"/>
              <w:numPr>
                <w:ilvl w:val="0"/>
                <w:numId w:val="67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="00CF0AFC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 xml:space="preserve"> аккуратности поведения за столом.</w:t>
            </w:r>
          </w:p>
          <w:p w:rsidR="000B66F9" w:rsidRPr="00084B1E" w:rsidRDefault="000B66F9" w:rsidP="00CF0AFC">
            <w:pPr>
              <w:pStyle w:val="a8"/>
              <w:numPr>
                <w:ilvl w:val="0"/>
                <w:numId w:val="67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Ввести понятия «кухонная утварь», «посуда».</w:t>
            </w:r>
          </w:p>
          <w:p w:rsidR="000B66F9" w:rsidRPr="00084B1E" w:rsidRDefault="000B66F9" w:rsidP="00CF0AFC">
            <w:pPr>
              <w:pStyle w:val="a8"/>
              <w:numPr>
                <w:ilvl w:val="0"/>
                <w:numId w:val="67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Учить делить целое на части.</w:t>
            </w:r>
          </w:p>
          <w:p w:rsidR="000B66F9" w:rsidRPr="00084B1E" w:rsidRDefault="000B66F9" w:rsidP="00CF0AFC">
            <w:pPr>
              <w:pStyle w:val="a8"/>
              <w:numPr>
                <w:ilvl w:val="0"/>
                <w:numId w:val="67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Познакомить с правилами этикета.</w:t>
            </w:r>
          </w:p>
        </w:tc>
        <w:tc>
          <w:tcPr>
            <w:tcW w:w="2410" w:type="dxa"/>
          </w:tcPr>
          <w:p w:rsidR="000B66F9" w:rsidRPr="00084B1E" w:rsidRDefault="000B66F9" w:rsidP="006B3107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Детская кухонная посуда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Чай</w:t>
            </w:r>
          </w:p>
          <w:p w:rsidR="000B66F9" w:rsidRPr="00084B1E" w:rsidRDefault="000B66F9" w:rsidP="006B3107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Пирог</w:t>
            </w:r>
          </w:p>
        </w:tc>
      </w:tr>
      <w:tr w:rsidR="00823A82" w:rsidRPr="00084B1E" w:rsidTr="00084B1E">
        <w:tc>
          <w:tcPr>
            <w:tcW w:w="1526" w:type="dxa"/>
          </w:tcPr>
          <w:p w:rsidR="00823A82" w:rsidRPr="00084B1E" w:rsidRDefault="00823A82" w:rsidP="000B66F9">
            <w:pPr>
              <w:tabs>
                <w:tab w:val="left" w:pos="53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82" w:rsidRPr="00084B1E" w:rsidRDefault="00823A82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Побелел и улетел.</w:t>
            </w:r>
          </w:p>
          <w:p w:rsidR="00823A82" w:rsidRPr="00084B1E" w:rsidRDefault="00823A82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Изменение одуванчика</w:t>
            </w:r>
          </w:p>
        </w:tc>
        <w:tc>
          <w:tcPr>
            <w:tcW w:w="3402" w:type="dxa"/>
          </w:tcPr>
          <w:p w:rsidR="00823A82" w:rsidRPr="00084B1E" w:rsidRDefault="00823A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>Познакомить с одуванчиком, его развитием и  изменением.</w:t>
            </w:r>
          </w:p>
          <w:p w:rsidR="00823A82" w:rsidRPr="00084B1E" w:rsidRDefault="00823A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823A82" w:rsidRPr="00084B1E" w:rsidRDefault="00823A82" w:rsidP="00CF0AFC">
            <w:pPr>
              <w:pStyle w:val="a8"/>
              <w:numPr>
                <w:ilvl w:val="0"/>
                <w:numId w:val="6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="00CF0AFC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 xml:space="preserve"> с белым цветом.</w:t>
            </w:r>
          </w:p>
          <w:p w:rsidR="00823A82" w:rsidRPr="00084B1E" w:rsidRDefault="00823A82" w:rsidP="00CF0AFC">
            <w:pPr>
              <w:pStyle w:val="a8"/>
              <w:numPr>
                <w:ilvl w:val="0"/>
                <w:numId w:val="6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Дать понятия «плоский», «выпуклый» и «гладкий».</w:t>
            </w:r>
          </w:p>
          <w:p w:rsidR="00823A82" w:rsidRPr="00084B1E" w:rsidRDefault="00823A82" w:rsidP="00CF0AFC">
            <w:pPr>
              <w:pStyle w:val="a8"/>
              <w:numPr>
                <w:ilvl w:val="0"/>
                <w:numId w:val="6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Развитие образного мышления.</w:t>
            </w:r>
          </w:p>
          <w:p w:rsidR="00823A82" w:rsidRPr="00084B1E" w:rsidRDefault="00823A82" w:rsidP="00CF0AFC">
            <w:pPr>
              <w:pStyle w:val="a8"/>
              <w:numPr>
                <w:ilvl w:val="0"/>
                <w:numId w:val="6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Развитие навыков сравнения предметов.</w:t>
            </w:r>
          </w:p>
          <w:p w:rsidR="00823A82" w:rsidRPr="00084B1E" w:rsidRDefault="00823A82" w:rsidP="00CF0AFC">
            <w:pPr>
              <w:pStyle w:val="a8"/>
              <w:numPr>
                <w:ilvl w:val="0"/>
                <w:numId w:val="6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Развитие мелкой моторики рук, тактильных ощущений.</w:t>
            </w:r>
          </w:p>
        </w:tc>
        <w:tc>
          <w:tcPr>
            <w:tcW w:w="2410" w:type="dxa"/>
          </w:tcPr>
          <w:p w:rsidR="00823A82" w:rsidRPr="00084B1E" w:rsidRDefault="00823A82" w:rsidP="006B3107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Белые бумажные шапочки, желтые кружочки, белые комочки-шарики из ваты, мячи для пинг-понга белые.</w:t>
            </w:r>
          </w:p>
          <w:p w:rsidR="00823A82" w:rsidRPr="00084B1E" w:rsidRDefault="00823A82" w:rsidP="006B3107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Стихи по теме</w:t>
            </w:r>
          </w:p>
          <w:p w:rsidR="00823A82" w:rsidRPr="00084B1E" w:rsidRDefault="00823A82" w:rsidP="006B3107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4B1E">
              <w:rPr>
                <w:rFonts w:ascii="Times New Roman" w:hAnsi="Times New Roman"/>
                <w:sz w:val="24"/>
                <w:szCs w:val="24"/>
              </w:rPr>
              <w:t>Песня про одуванчик</w:t>
            </w:r>
            <w:proofErr w:type="gramEnd"/>
            <w:r w:rsidRPr="00084B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3A82" w:rsidRPr="00084B1E" w:rsidTr="00084B1E">
        <w:tc>
          <w:tcPr>
            <w:tcW w:w="1526" w:type="dxa"/>
          </w:tcPr>
          <w:p w:rsidR="00823A82" w:rsidRPr="00084B1E" w:rsidRDefault="00823A82" w:rsidP="000B66F9">
            <w:pPr>
              <w:tabs>
                <w:tab w:val="left" w:pos="53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A82" w:rsidRPr="00084B1E" w:rsidRDefault="00823A82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Синий вечер.</w:t>
            </w:r>
          </w:p>
          <w:p w:rsidR="00823A82" w:rsidRPr="00084B1E" w:rsidRDefault="00823A82" w:rsidP="00FE5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Колыбельная.</w:t>
            </w:r>
          </w:p>
        </w:tc>
        <w:tc>
          <w:tcPr>
            <w:tcW w:w="3402" w:type="dxa"/>
          </w:tcPr>
          <w:p w:rsidR="00823A82" w:rsidRPr="00084B1E" w:rsidRDefault="00823A82">
            <w:p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084B1E">
              <w:rPr>
                <w:rFonts w:ascii="Times New Roman" w:hAnsi="Times New Roman"/>
                <w:sz w:val="24"/>
                <w:szCs w:val="24"/>
              </w:rPr>
              <w:t>Формирование правил приготовления ко сну.</w:t>
            </w:r>
          </w:p>
          <w:p w:rsidR="00823A82" w:rsidRPr="00084B1E" w:rsidRDefault="00823A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B1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823A82" w:rsidRPr="00084B1E" w:rsidRDefault="00823A82" w:rsidP="00CF0AFC">
            <w:pPr>
              <w:pStyle w:val="a8"/>
              <w:numPr>
                <w:ilvl w:val="0"/>
                <w:numId w:val="69"/>
              </w:numPr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Развитие эмоциональной чуткости.</w:t>
            </w:r>
          </w:p>
          <w:p w:rsidR="00823A82" w:rsidRPr="00084B1E" w:rsidRDefault="00823A82" w:rsidP="00CF0AFC">
            <w:pPr>
              <w:pStyle w:val="a8"/>
              <w:numPr>
                <w:ilvl w:val="0"/>
                <w:numId w:val="69"/>
              </w:numPr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Формирование динамической относительности «</w:t>
            </w:r>
            <w:proofErr w:type="gramStart"/>
            <w:r w:rsidRPr="00084B1E">
              <w:rPr>
                <w:rFonts w:ascii="Times New Roman" w:hAnsi="Times New Roman"/>
                <w:sz w:val="24"/>
                <w:szCs w:val="24"/>
              </w:rPr>
              <w:t>громко-тихо</w:t>
            </w:r>
            <w:proofErr w:type="gramEnd"/>
            <w:r w:rsidRPr="00084B1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23A82" w:rsidRPr="00084B1E" w:rsidRDefault="00823A82" w:rsidP="00CF0AFC">
            <w:pPr>
              <w:pStyle w:val="a8"/>
              <w:numPr>
                <w:ilvl w:val="0"/>
                <w:numId w:val="69"/>
              </w:numPr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Знакомство с понятием «природа»</w:t>
            </w:r>
          </w:p>
          <w:p w:rsidR="00823A82" w:rsidRPr="00084B1E" w:rsidRDefault="00823A82" w:rsidP="00CF0AFC">
            <w:pPr>
              <w:pStyle w:val="a8"/>
              <w:numPr>
                <w:ilvl w:val="0"/>
                <w:numId w:val="69"/>
              </w:numPr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Развитие навыка импровизации.</w:t>
            </w:r>
          </w:p>
          <w:p w:rsidR="00823A82" w:rsidRPr="00084B1E" w:rsidRDefault="00823A82" w:rsidP="00CF0AFC">
            <w:pPr>
              <w:pStyle w:val="a8"/>
              <w:numPr>
                <w:ilvl w:val="0"/>
                <w:numId w:val="69"/>
              </w:numPr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Расширение словарного запаса.</w:t>
            </w:r>
          </w:p>
          <w:p w:rsidR="00823A82" w:rsidRPr="00084B1E" w:rsidRDefault="00823A82" w:rsidP="00CF0AFC">
            <w:pPr>
              <w:pStyle w:val="a8"/>
              <w:numPr>
                <w:ilvl w:val="0"/>
                <w:numId w:val="69"/>
              </w:numPr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Закрепление цветового спектра.</w:t>
            </w:r>
          </w:p>
        </w:tc>
        <w:tc>
          <w:tcPr>
            <w:tcW w:w="2410" w:type="dxa"/>
          </w:tcPr>
          <w:p w:rsidR="00CF0AFC" w:rsidRDefault="00CF0AFC" w:rsidP="00CF0AFC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Любимая и</w:t>
            </w:r>
            <w:r w:rsidR="00823A82" w:rsidRPr="00084B1E">
              <w:rPr>
                <w:rFonts w:ascii="Times New Roman" w:hAnsi="Times New Roman"/>
                <w:sz w:val="24"/>
                <w:szCs w:val="24"/>
              </w:rPr>
              <w:t>грушк</w:t>
            </w:r>
            <w:r>
              <w:rPr>
                <w:rFonts w:ascii="Times New Roman" w:hAnsi="Times New Roman"/>
                <w:sz w:val="24"/>
                <w:szCs w:val="24"/>
              </w:rPr>
              <w:t>а ребенка</w:t>
            </w:r>
          </w:p>
          <w:p w:rsidR="00823A82" w:rsidRPr="00084B1E" w:rsidRDefault="00823A82" w:rsidP="00CF0AFC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84B1E">
              <w:rPr>
                <w:rFonts w:ascii="Times New Roman" w:hAnsi="Times New Roman"/>
                <w:sz w:val="24"/>
                <w:szCs w:val="24"/>
              </w:rPr>
              <w:t>В. Моцарт «Колыбельная»</w:t>
            </w:r>
          </w:p>
        </w:tc>
      </w:tr>
    </w:tbl>
    <w:p w:rsidR="000B66F9" w:rsidRDefault="000B66F9" w:rsidP="000B66F9">
      <w:pPr>
        <w:tabs>
          <w:tab w:val="left" w:pos="531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B66F9" w:rsidRPr="00F6159F" w:rsidRDefault="000B66F9" w:rsidP="004D7A0A">
      <w:pPr>
        <w:tabs>
          <w:tab w:val="left" w:pos="5316"/>
        </w:tabs>
        <w:jc w:val="right"/>
        <w:rPr>
          <w:rFonts w:ascii="Times New Roman" w:hAnsi="Times New Roman"/>
          <w:sz w:val="28"/>
          <w:szCs w:val="28"/>
        </w:rPr>
      </w:pPr>
    </w:p>
    <w:sectPr w:rsidR="000B66F9" w:rsidRPr="00F6159F" w:rsidSect="0010025E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52" w:rsidRDefault="00805E52" w:rsidP="00115958">
      <w:pPr>
        <w:spacing w:after="0" w:line="240" w:lineRule="auto"/>
      </w:pPr>
      <w:r>
        <w:separator/>
      </w:r>
    </w:p>
  </w:endnote>
  <w:endnote w:type="continuationSeparator" w:id="0">
    <w:p w:rsidR="00805E52" w:rsidRDefault="00805E52" w:rsidP="0011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802697"/>
      <w:docPartObj>
        <w:docPartGallery w:val="Page Numbers (Bottom of Page)"/>
        <w:docPartUnique/>
      </w:docPartObj>
    </w:sdtPr>
    <w:sdtEndPr/>
    <w:sdtContent>
      <w:p w:rsidR="00084B1E" w:rsidRDefault="0010025E">
        <w:pPr>
          <w:pStyle w:val="ad"/>
          <w:jc w:val="right"/>
        </w:pPr>
        <w:r>
          <w:fldChar w:fldCharType="begin"/>
        </w:r>
        <w:r w:rsidR="00084B1E">
          <w:instrText>PAGE   \* MERGEFORMAT</w:instrText>
        </w:r>
        <w:r>
          <w:fldChar w:fldCharType="separate"/>
        </w:r>
        <w:r w:rsidR="0074694D">
          <w:rPr>
            <w:noProof/>
          </w:rPr>
          <w:t>1</w:t>
        </w:r>
        <w:r>
          <w:fldChar w:fldCharType="end"/>
        </w:r>
      </w:p>
    </w:sdtContent>
  </w:sdt>
  <w:p w:rsidR="00084B1E" w:rsidRDefault="00084B1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52" w:rsidRDefault="00805E52" w:rsidP="00115958">
      <w:pPr>
        <w:spacing w:after="0" w:line="240" w:lineRule="auto"/>
      </w:pPr>
      <w:r>
        <w:separator/>
      </w:r>
    </w:p>
  </w:footnote>
  <w:footnote w:type="continuationSeparator" w:id="0">
    <w:p w:rsidR="00805E52" w:rsidRDefault="00805E52" w:rsidP="00115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mso1"/>
      </v:shape>
    </w:pict>
  </w:numPicBullet>
  <w:abstractNum w:abstractNumId="0">
    <w:nsid w:val="00000003"/>
    <w:multiLevelType w:val="multilevel"/>
    <w:tmpl w:val="00000003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BA0482"/>
    <w:multiLevelType w:val="hybridMultilevel"/>
    <w:tmpl w:val="24D4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64446"/>
    <w:multiLevelType w:val="hybridMultilevel"/>
    <w:tmpl w:val="E96A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B74FBB"/>
    <w:multiLevelType w:val="hybridMultilevel"/>
    <w:tmpl w:val="21C8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076473"/>
    <w:multiLevelType w:val="hybridMultilevel"/>
    <w:tmpl w:val="762E272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AC67F33"/>
    <w:multiLevelType w:val="multilevel"/>
    <w:tmpl w:val="3E2C6B6C"/>
    <w:lvl w:ilvl="0">
      <w:start w:val="4"/>
      <w:numFmt w:val="decimal"/>
      <w:lvlText w:val="%1."/>
      <w:lvlJc w:val="left"/>
      <w:pPr>
        <w:ind w:left="675" w:hanging="675"/>
      </w:pPr>
      <w:rPr>
        <w:rFonts w:ascii="Times New Roman" w:hAnsi="Times New Roman" w:hint="default"/>
        <w:sz w:val="28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sz w:val="28"/>
      </w:rPr>
    </w:lvl>
  </w:abstractNum>
  <w:abstractNum w:abstractNumId="6">
    <w:nsid w:val="0E5D2FF2"/>
    <w:multiLevelType w:val="multilevel"/>
    <w:tmpl w:val="179073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F253F27"/>
    <w:multiLevelType w:val="multilevel"/>
    <w:tmpl w:val="F5F2DBE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F805C4B"/>
    <w:multiLevelType w:val="hybridMultilevel"/>
    <w:tmpl w:val="F2A2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8E09E6"/>
    <w:multiLevelType w:val="hybridMultilevel"/>
    <w:tmpl w:val="D1C0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BE49C0"/>
    <w:multiLevelType w:val="hybridMultilevel"/>
    <w:tmpl w:val="DEB0806C"/>
    <w:lvl w:ilvl="0" w:tplc="04190007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13560085"/>
    <w:multiLevelType w:val="hybridMultilevel"/>
    <w:tmpl w:val="48DA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4D73BE5"/>
    <w:multiLevelType w:val="hybridMultilevel"/>
    <w:tmpl w:val="17F4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6254500"/>
    <w:multiLevelType w:val="hybridMultilevel"/>
    <w:tmpl w:val="95C64F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A31874"/>
    <w:multiLevelType w:val="multilevel"/>
    <w:tmpl w:val="B9F805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16BC725F"/>
    <w:multiLevelType w:val="hybridMultilevel"/>
    <w:tmpl w:val="1BC49AC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17E9045F"/>
    <w:multiLevelType w:val="multilevel"/>
    <w:tmpl w:val="B060CE5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19FF0C5C"/>
    <w:multiLevelType w:val="multilevel"/>
    <w:tmpl w:val="382ECDF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1DD81C76"/>
    <w:multiLevelType w:val="hybridMultilevel"/>
    <w:tmpl w:val="FFCE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ED20CC5"/>
    <w:multiLevelType w:val="multilevel"/>
    <w:tmpl w:val="0656619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40C1C49"/>
    <w:multiLevelType w:val="hybridMultilevel"/>
    <w:tmpl w:val="B2BA3BA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4883D2C"/>
    <w:multiLevelType w:val="hybridMultilevel"/>
    <w:tmpl w:val="F6D6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844016A"/>
    <w:multiLevelType w:val="multilevel"/>
    <w:tmpl w:val="E0A24A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28882E67"/>
    <w:multiLevelType w:val="multilevel"/>
    <w:tmpl w:val="B6F0C1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29572F64"/>
    <w:multiLevelType w:val="multilevel"/>
    <w:tmpl w:val="860261F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6"/>
      <w:numFmt w:val="decimal"/>
      <w:lvlText w:val="%1.%2."/>
      <w:lvlJc w:val="left"/>
      <w:pPr>
        <w:ind w:left="735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125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515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905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280" w:hanging="2160"/>
      </w:pPr>
      <w:rPr>
        <w:rFonts w:ascii="Times New Roman" w:hAnsi="Times New Roman" w:hint="default"/>
        <w:sz w:val="28"/>
      </w:rPr>
    </w:lvl>
  </w:abstractNum>
  <w:abstractNum w:abstractNumId="25">
    <w:nsid w:val="296D026D"/>
    <w:multiLevelType w:val="hybridMultilevel"/>
    <w:tmpl w:val="254654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9AE31B1"/>
    <w:multiLevelType w:val="hybridMultilevel"/>
    <w:tmpl w:val="2774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AFB0C70"/>
    <w:multiLevelType w:val="hybridMultilevel"/>
    <w:tmpl w:val="56B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4C47AC"/>
    <w:multiLevelType w:val="hybridMultilevel"/>
    <w:tmpl w:val="BF20A99A"/>
    <w:lvl w:ilvl="0" w:tplc="4BFEE1C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2F6D2C2B"/>
    <w:multiLevelType w:val="hybridMultilevel"/>
    <w:tmpl w:val="5A422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1375749"/>
    <w:multiLevelType w:val="hybridMultilevel"/>
    <w:tmpl w:val="B640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39D398A"/>
    <w:multiLevelType w:val="hybridMultilevel"/>
    <w:tmpl w:val="F2A2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451376F"/>
    <w:multiLevelType w:val="hybridMultilevel"/>
    <w:tmpl w:val="D12A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47818DB"/>
    <w:multiLevelType w:val="hybridMultilevel"/>
    <w:tmpl w:val="55423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7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5E3045E"/>
    <w:multiLevelType w:val="multilevel"/>
    <w:tmpl w:val="866AF2E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37404570"/>
    <w:multiLevelType w:val="hybridMultilevel"/>
    <w:tmpl w:val="267821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389A294A"/>
    <w:multiLevelType w:val="multilevel"/>
    <w:tmpl w:val="6436E50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3C833FB2"/>
    <w:multiLevelType w:val="hybridMultilevel"/>
    <w:tmpl w:val="A6E2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1BB7302"/>
    <w:multiLevelType w:val="hybridMultilevel"/>
    <w:tmpl w:val="397EF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68EF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306017B"/>
    <w:multiLevelType w:val="multilevel"/>
    <w:tmpl w:val="D374A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7C21A1"/>
    <w:multiLevelType w:val="hybridMultilevel"/>
    <w:tmpl w:val="A3BCCEC4"/>
    <w:lvl w:ilvl="0" w:tplc="EEE8E3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B64C90"/>
    <w:multiLevelType w:val="hybridMultilevel"/>
    <w:tmpl w:val="0D4C8A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485A728C"/>
    <w:multiLevelType w:val="multilevel"/>
    <w:tmpl w:val="7B608C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8AF12EB"/>
    <w:multiLevelType w:val="hybridMultilevel"/>
    <w:tmpl w:val="CA744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BB05DCC"/>
    <w:multiLevelType w:val="hybridMultilevel"/>
    <w:tmpl w:val="69A6A2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4C940786"/>
    <w:multiLevelType w:val="hybridMultilevel"/>
    <w:tmpl w:val="A39E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F9E1B3C"/>
    <w:multiLevelType w:val="hybridMultilevel"/>
    <w:tmpl w:val="0D4E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00D55A0"/>
    <w:multiLevelType w:val="hybridMultilevel"/>
    <w:tmpl w:val="21C8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064426E"/>
    <w:multiLevelType w:val="hybridMultilevel"/>
    <w:tmpl w:val="7118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33E2AE0"/>
    <w:multiLevelType w:val="hybridMultilevel"/>
    <w:tmpl w:val="017AFC82"/>
    <w:lvl w:ilvl="0" w:tplc="9C34DF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>
    <w:nsid w:val="54742222"/>
    <w:multiLevelType w:val="hybridMultilevel"/>
    <w:tmpl w:val="4C0C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547462D"/>
    <w:multiLevelType w:val="hybridMultilevel"/>
    <w:tmpl w:val="F25EC0C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>
    <w:nsid w:val="56DF79B6"/>
    <w:multiLevelType w:val="hybridMultilevel"/>
    <w:tmpl w:val="40101C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D2E6FE6"/>
    <w:multiLevelType w:val="hybridMultilevel"/>
    <w:tmpl w:val="5BB24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7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27916BC"/>
    <w:multiLevelType w:val="hybridMultilevel"/>
    <w:tmpl w:val="21C8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6D54794"/>
    <w:multiLevelType w:val="hybridMultilevel"/>
    <w:tmpl w:val="53405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9DD0FC1"/>
    <w:multiLevelType w:val="multilevel"/>
    <w:tmpl w:val="A3544D34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57">
    <w:nsid w:val="6A4C3DA1"/>
    <w:multiLevelType w:val="hybridMultilevel"/>
    <w:tmpl w:val="FF3E9B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>
    <w:nsid w:val="6EE225C8"/>
    <w:multiLevelType w:val="hybridMultilevel"/>
    <w:tmpl w:val="4D1CB1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>
    <w:nsid w:val="6F4E5B7F"/>
    <w:multiLevelType w:val="hybridMultilevel"/>
    <w:tmpl w:val="A6E2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FC222F1"/>
    <w:multiLevelType w:val="multilevel"/>
    <w:tmpl w:val="405C8AF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1">
    <w:nsid w:val="70BA52AD"/>
    <w:multiLevelType w:val="hybridMultilevel"/>
    <w:tmpl w:val="21643D6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2">
    <w:nsid w:val="70F8367C"/>
    <w:multiLevelType w:val="multilevel"/>
    <w:tmpl w:val="F9BC3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3D04DD9"/>
    <w:multiLevelType w:val="hybridMultilevel"/>
    <w:tmpl w:val="8EA6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7555011E"/>
    <w:multiLevelType w:val="multilevel"/>
    <w:tmpl w:val="FC724A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5">
    <w:nsid w:val="75C8544F"/>
    <w:multiLevelType w:val="hybridMultilevel"/>
    <w:tmpl w:val="BACA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68057C5"/>
    <w:multiLevelType w:val="multilevel"/>
    <w:tmpl w:val="F15E3D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>
    <w:nsid w:val="7B0A131F"/>
    <w:multiLevelType w:val="hybridMultilevel"/>
    <w:tmpl w:val="6776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CC277E0"/>
    <w:multiLevelType w:val="multilevel"/>
    <w:tmpl w:val="338284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9">
    <w:nsid w:val="7E03015B"/>
    <w:multiLevelType w:val="multilevel"/>
    <w:tmpl w:val="81AAF6E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FF0000"/>
      </w:rPr>
    </w:lvl>
  </w:abstractNum>
  <w:abstractNum w:abstractNumId="70">
    <w:nsid w:val="7E252A93"/>
    <w:multiLevelType w:val="hybridMultilevel"/>
    <w:tmpl w:val="D27C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7F594B4F"/>
    <w:multiLevelType w:val="hybridMultilevel"/>
    <w:tmpl w:val="D4F8BDF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39"/>
  </w:num>
  <w:num w:numId="3">
    <w:abstractNumId w:val="62"/>
  </w:num>
  <w:num w:numId="4">
    <w:abstractNumId w:val="42"/>
  </w:num>
  <w:num w:numId="5">
    <w:abstractNumId w:val="23"/>
  </w:num>
  <w:num w:numId="6">
    <w:abstractNumId w:val="57"/>
  </w:num>
  <w:num w:numId="7">
    <w:abstractNumId w:val="35"/>
  </w:num>
  <w:num w:numId="8">
    <w:abstractNumId w:val="44"/>
  </w:num>
  <w:num w:numId="9">
    <w:abstractNumId w:val="58"/>
  </w:num>
  <w:num w:numId="10">
    <w:abstractNumId w:val="28"/>
  </w:num>
  <w:num w:numId="11">
    <w:abstractNumId w:val="43"/>
  </w:num>
  <w:num w:numId="12">
    <w:abstractNumId w:val="49"/>
  </w:num>
  <w:num w:numId="13">
    <w:abstractNumId w:val="1"/>
  </w:num>
  <w:num w:numId="14">
    <w:abstractNumId w:val="56"/>
  </w:num>
  <w:num w:numId="15">
    <w:abstractNumId w:val="60"/>
  </w:num>
  <w:num w:numId="16">
    <w:abstractNumId w:val="19"/>
  </w:num>
  <w:num w:numId="17">
    <w:abstractNumId w:val="24"/>
  </w:num>
  <w:num w:numId="18">
    <w:abstractNumId w:val="34"/>
  </w:num>
  <w:num w:numId="19">
    <w:abstractNumId w:val="69"/>
  </w:num>
  <w:num w:numId="20">
    <w:abstractNumId w:val="16"/>
  </w:num>
  <w:num w:numId="21">
    <w:abstractNumId w:val="7"/>
  </w:num>
  <w:num w:numId="22">
    <w:abstractNumId w:val="6"/>
  </w:num>
  <w:num w:numId="23">
    <w:abstractNumId w:val="36"/>
  </w:num>
  <w:num w:numId="24">
    <w:abstractNumId w:val="5"/>
  </w:num>
  <w:num w:numId="25">
    <w:abstractNumId w:val="66"/>
  </w:num>
  <w:num w:numId="26">
    <w:abstractNumId w:val="0"/>
  </w:num>
  <w:num w:numId="27">
    <w:abstractNumId w:val="22"/>
  </w:num>
  <w:num w:numId="28">
    <w:abstractNumId w:val="17"/>
  </w:num>
  <w:num w:numId="29">
    <w:abstractNumId w:val="64"/>
  </w:num>
  <w:num w:numId="30">
    <w:abstractNumId w:val="14"/>
  </w:num>
  <w:num w:numId="31">
    <w:abstractNumId w:val="68"/>
  </w:num>
  <w:num w:numId="32">
    <w:abstractNumId w:val="20"/>
  </w:num>
  <w:num w:numId="33">
    <w:abstractNumId w:val="41"/>
  </w:num>
  <w:num w:numId="34">
    <w:abstractNumId w:val="51"/>
  </w:num>
  <w:num w:numId="35">
    <w:abstractNumId w:val="38"/>
  </w:num>
  <w:num w:numId="36">
    <w:abstractNumId w:val="33"/>
  </w:num>
  <w:num w:numId="37">
    <w:abstractNumId w:val="53"/>
  </w:num>
  <w:num w:numId="38">
    <w:abstractNumId w:val="15"/>
  </w:num>
  <w:num w:numId="39">
    <w:abstractNumId w:val="10"/>
  </w:num>
  <w:num w:numId="40">
    <w:abstractNumId w:val="40"/>
  </w:num>
  <w:num w:numId="4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5"/>
  </w:num>
  <w:num w:numId="4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13"/>
  </w:num>
  <w:num w:numId="48">
    <w:abstractNumId w:val="4"/>
  </w:num>
  <w:num w:numId="4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2"/>
  </w:num>
  <w:num w:numId="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4"/>
  </w:num>
  <w:num w:numId="71">
    <w:abstractNumId w:val="59"/>
  </w:num>
  <w:num w:numId="72">
    <w:abstractNumId w:val="3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889"/>
    <w:rsid w:val="0002639B"/>
    <w:rsid w:val="00076E09"/>
    <w:rsid w:val="00084B1E"/>
    <w:rsid w:val="000B66F9"/>
    <w:rsid w:val="000D1446"/>
    <w:rsid w:val="000F6B96"/>
    <w:rsid w:val="0010025E"/>
    <w:rsid w:val="0011497B"/>
    <w:rsid w:val="00115958"/>
    <w:rsid w:val="001857D7"/>
    <w:rsid w:val="00191302"/>
    <w:rsid w:val="00195F44"/>
    <w:rsid w:val="001974B3"/>
    <w:rsid w:val="001C3AE9"/>
    <w:rsid w:val="00253FDA"/>
    <w:rsid w:val="00262423"/>
    <w:rsid w:val="00296614"/>
    <w:rsid w:val="002A71F9"/>
    <w:rsid w:val="002C3889"/>
    <w:rsid w:val="003061C8"/>
    <w:rsid w:val="0033688C"/>
    <w:rsid w:val="003457C5"/>
    <w:rsid w:val="003506C5"/>
    <w:rsid w:val="003678A0"/>
    <w:rsid w:val="00374341"/>
    <w:rsid w:val="00381BDE"/>
    <w:rsid w:val="003A475B"/>
    <w:rsid w:val="003D5B5B"/>
    <w:rsid w:val="0040692F"/>
    <w:rsid w:val="004211B4"/>
    <w:rsid w:val="00433276"/>
    <w:rsid w:val="0043437A"/>
    <w:rsid w:val="00496795"/>
    <w:rsid w:val="004D7A0A"/>
    <w:rsid w:val="004E4266"/>
    <w:rsid w:val="005A5CD4"/>
    <w:rsid w:val="005F1FFC"/>
    <w:rsid w:val="00612E41"/>
    <w:rsid w:val="00637915"/>
    <w:rsid w:val="00646A66"/>
    <w:rsid w:val="0065586F"/>
    <w:rsid w:val="006701E1"/>
    <w:rsid w:val="00682C53"/>
    <w:rsid w:val="006B3107"/>
    <w:rsid w:val="006D5B42"/>
    <w:rsid w:val="006F0F48"/>
    <w:rsid w:val="0071075F"/>
    <w:rsid w:val="007138B3"/>
    <w:rsid w:val="00720E65"/>
    <w:rsid w:val="0074694D"/>
    <w:rsid w:val="00761869"/>
    <w:rsid w:val="00775698"/>
    <w:rsid w:val="007E20DE"/>
    <w:rsid w:val="00805E52"/>
    <w:rsid w:val="00823A82"/>
    <w:rsid w:val="00867557"/>
    <w:rsid w:val="00873BFC"/>
    <w:rsid w:val="008D1BA4"/>
    <w:rsid w:val="00930F1C"/>
    <w:rsid w:val="009707F2"/>
    <w:rsid w:val="009C0EB0"/>
    <w:rsid w:val="00A073E4"/>
    <w:rsid w:val="00A15E54"/>
    <w:rsid w:val="00A74C1D"/>
    <w:rsid w:val="00AA5774"/>
    <w:rsid w:val="00AB497F"/>
    <w:rsid w:val="00B0553E"/>
    <w:rsid w:val="00B316D0"/>
    <w:rsid w:val="00B67153"/>
    <w:rsid w:val="00B73730"/>
    <w:rsid w:val="00B87773"/>
    <w:rsid w:val="00BA24DC"/>
    <w:rsid w:val="00BA737B"/>
    <w:rsid w:val="00BF39AD"/>
    <w:rsid w:val="00BF78C9"/>
    <w:rsid w:val="00C0164B"/>
    <w:rsid w:val="00C113DD"/>
    <w:rsid w:val="00C33034"/>
    <w:rsid w:val="00C54E85"/>
    <w:rsid w:val="00C574D8"/>
    <w:rsid w:val="00C72C3F"/>
    <w:rsid w:val="00C77CF6"/>
    <w:rsid w:val="00CB1996"/>
    <w:rsid w:val="00CF0AFC"/>
    <w:rsid w:val="00D0692C"/>
    <w:rsid w:val="00D14DD4"/>
    <w:rsid w:val="00D35091"/>
    <w:rsid w:val="00D45EA3"/>
    <w:rsid w:val="00D87A6A"/>
    <w:rsid w:val="00DC6ECE"/>
    <w:rsid w:val="00DC71AA"/>
    <w:rsid w:val="00E05C41"/>
    <w:rsid w:val="00E57132"/>
    <w:rsid w:val="00E72888"/>
    <w:rsid w:val="00EE6826"/>
    <w:rsid w:val="00F6159F"/>
    <w:rsid w:val="00FC1131"/>
    <w:rsid w:val="00FC7A53"/>
    <w:rsid w:val="00FE1704"/>
    <w:rsid w:val="00FE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1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A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A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74C1D"/>
    <w:pPr>
      <w:spacing w:after="0" w:line="240" w:lineRule="auto"/>
      <w:jc w:val="center"/>
    </w:pPr>
    <w:rPr>
      <w:rFonts w:ascii="Times New Roman" w:hAnsi="Times New Roman"/>
      <w:b/>
      <w:spacing w:val="100"/>
      <w:sz w:val="32"/>
      <w:szCs w:val="20"/>
    </w:rPr>
  </w:style>
  <w:style w:type="paragraph" w:styleId="a4">
    <w:name w:val="Body Text"/>
    <w:basedOn w:val="a"/>
    <w:link w:val="a5"/>
    <w:semiHidden/>
    <w:unhideWhenUsed/>
    <w:rsid w:val="00A74C1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A74C1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C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CB1996"/>
    <w:pPr>
      <w:ind w:left="720"/>
      <w:contextualSpacing/>
    </w:pPr>
  </w:style>
  <w:style w:type="character" w:customStyle="1" w:styleId="apple-style-span">
    <w:name w:val="apple-style-span"/>
    <w:basedOn w:val="a0"/>
    <w:rsid w:val="00CB1996"/>
  </w:style>
  <w:style w:type="character" w:customStyle="1" w:styleId="apple-converted-space">
    <w:name w:val="apple-converted-space"/>
    <w:basedOn w:val="a0"/>
    <w:rsid w:val="00CB1996"/>
  </w:style>
  <w:style w:type="paragraph" w:styleId="a9">
    <w:name w:val="Normal (Web)"/>
    <w:basedOn w:val="a"/>
    <w:uiPriority w:val="99"/>
    <w:unhideWhenUsed/>
    <w:rsid w:val="00CB1996"/>
    <w:pPr>
      <w:spacing w:before="20" w:after="20" w:line="240" w:lineRule="auto"/>
    </w:pPr>
    <w:rPr>
      <w:rFonts w:ascii="Times New Roman" w:hAnsi="Times New Roman"/>
      <w:sz w:val="20"/>
      <w:szCs w:val="20"/>
      <w:lang w:val="en-US" w:eastAsia="en-US" w:bidi="en-US"/>
    </w:rPr>
  </w:style>
  <w:style w:type="paragraph" w:styleId="aa">
    <w:name w:val="No Spacing"/>
    <w:uiPriority w:val="1"/>
    <w:qFormat/>
    <w:rsid w:val="00612E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C7A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7A53"/>
    <w:rPr>
      <w:rFonts w:ascii="Calibri" w:eastAsia="Times New Roman" w:hAnsi="Calibri" w:cs="Times New Roman"/>
      <w:lang w:eastAsia="ru-RU"/>
    </w:rPr>
  </w:style>
  <w:style w:type="character" w:customStyle="1" w:styleId="hl">
    <w:name w:val="hl"/>
    <w:basedOn w:val="a0"/>
    <w:rsid w:val="00C574D8"/>
  </w:style>
  <w:style w:type="paragraph" w:styleId="ab">
    <w:name w:val="header"/>
    <w:basedOn w:val="a"/>
    <w:link w:val="ac"/>
    <w:uiPriority w:val="99"/>
    <w:unhideWhenUsed/>
    <w:rsid w:val="00115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5958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115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5958"/>
    <w:rPr>
      <w:rFonts w:ascii="Calibri" w:eastAsia="Times New Roman" w:hAnsi="Calibri" w:cs="Times New Roman"/>
      <w:lang w:eastAsia="ru-RU"/>
    </w:rPr>
  </w:style>
  <w:style w:type="paragraph" w:customStyle="1" w:styleId="af">
    <w:name w:val="Заголовок"/>
    <w:basedOn w:val="a"/>
    <w:next w:val="a4"/>
    <w:rsid w:val="00C113DD"/>
    <w:pPr>
      <w:spacing w:after="0" w:line="240" w:lineRule="auto"/>
      <w:jc w:val="center"/>
    </w:pPr>
    <w:rPr>
      <w:rFonts w:ascii="Times New Roman" w:hAnsi="Times New Roman"/>
      <w:kern w:val="1"/>
      <w:sz w:val="26"/>
      <w:szCs w:val="24"/>
      <w:lang w:val="en-US" w:eastAsia="en-US" w:bidi="en-US"/>
    </w:rPr>
  </w:style>
  <w:style w:type="character" w:styleId="af0">
    <w:name w:val="Book Title"/>
    <w:basedOn w:val="a0"/>
    <w:uiPriority w:val="33"/>
    <w:qFormat/>
    <w:rsid w:val="00C113DD"/>
    <w:rPr>
      <w:rFonts w:ascii="Cambria" w:eastAsia="Times New Roman" w:hAnsi="Cambria"/>
      <w:b/>
      <w:i/>
      <w:sz w:val="24"/>
      <w:szCs w:val="24"/>
    </w:rPr>
  </w:style>
  <w:style w:type="table" w:styleId="af1">
    <w:name w:val="Table Grid"/>
    <w:basedOn w:val="a1"/>
    <w:uiPriority w:val="59"/>
    <w:rsid w:val="00F61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7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 Indent"/>
    <w:basedOn w:val="a"/>
    <w:link w:val="af3"/>
    <w:uiPriority w:val="99"/>
    <w:semiHidden/>
    <w:unhideWhenUsed/>
    <w:rsid w:val="004D7A0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7A0A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7A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1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A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A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74C1D"/>
    <w:pPr>
      <w:spacing w:after="0" w:line="240" w:lineRule="auto"/>
      <w:jc w:val="center"/>
    </w:pPr>
    <w:rPr>
      <w:rFonts w:ascii="Times New Roman" w:hAnsi="Times New Roman"/>
      <w:b/>
      <w:spacing w:val="100"/>
      <w:sz w:val="32"/>
      <w:szCs w:val="20"/>
    </w:rPr>
  </w:style>
  <w:style w:type="paragraph" w:styleId="a4">
    <w:name w:val="Body Text"/>
    <w:basedOn w:val="a"/>
    <w:link w:val="a5"/>
    <w:semiHidden/>
    <w:unhideWhenUsed/>
    <w:rsid w:val="00A74C1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A74C1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C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CB1996"/>
    <w:pPr>
      <w:ind w:left="720"/>
      <w:contextualSpacing/>
    </w:pPr>
  </w:style>
  <w:style w:type="character" w:customStyle="1" w:styleId="apple-style-span">
    <w:name w:val="apple-style-span"/>
    <w:basedOn w:val="a0"/>
    <w:rsid w:val="00CB1996"/>
  </w:style>
  <w:style w:type="character" w:customStyle="1" w:styleId="apple-converted-space">
    <w:name w:val="apple-converted-space"/>
    <w:basedOn w:val="a0"/>
    <w:rsid w:val="00CB1996"/>
  </w:style>
  <w:style w:type="paragraph" w:styleId="a9">
    <w:name w:val="Normal (Web)"/>
    <w:basedOn w:val="a"/>
    <w:uiPriority w:val="99"/>
    <w:unhideWhenUsed/>
    <w:rsid w:val="00CB1996"/>
    <w:pPr>
      <w:spacing w:before="20" w:after="20" w:line="240" w:lineRule="auto"/>
    </w:pPr>
    <w:rPr>
      <w:rFonts w:ascii="Times New Roman" w:hAnsi="Times New Roman"/>
      <w:sz w:val="20"/>
      <w:szCs w:val="20"/>
      <w:lang w:val="en-US" w:eastAsia="en-US" w:bidi="en-US"/>
    </w:rPr>
  </w:style>
  <w:style w:type="paragraph" w:styleId="aa">
    <w:name w:val="No Spacing"/>
    <w:uiPriority w:val="1"/>
    <w:qFormat/>
    <w:rsid w:val="00612E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C7A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7A53"/>
    <w:rPr>
      <w:rFonts w:ascii="Calibri" w:eastAsia="Times New Roman" w:hAnsi="Calibri" w:cs="Times New Roman"/>
      <w:lang w:eastAsia="ru-RU"/>
    </w:rPr>
  </w:style>
  <w:style w:type="character" w:customStyle="1" w:styleId="hl">
    <w:name w:val="hl"/>
    <w:basedOn w:val="a0"/>
    <w:rsid w:val="00C574D8"/>
  </w:style>
  <w:style w:type="paragraph" w:styleId="ab">
    <w:name w:val="header"/>
    <w:basedOn w:val="a"/>
    <w:link w:val="ac"/>
    <w:uiPriority w:val="99"/>
    <w:unhideWhenUsed/>
    <w:rsid w:val="00115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5958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115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5958"/>
    <w:rPr>
      <w:rFonts w:ascii="Calibri" w:eastAsia="Times New Roman" w:hAnsi="Calibri" w:cs="Times New Roman"/>
      <w:lang w:eastAsia="ru-RU"/>
    </w:rPr>
  </w:style>
  <w:style w:type="paragraph" w:customStyle="1" w:styleId="af">
    <w:name w:val="Заголовок"/>
    <w:basedOn w:val="a"/>
    <w:next w:val="a4"/>
    <w:rsid w:val="00C113DD"/>
    <w:pPr>
      <w:spacing w:after="0" w:line="240" w:lineRule="auto"/>
      <w:jc w:val="center"/>
    </w:pPr>
    <w:rPr>
      <w:rFonts w:ascii="Times New Roman" w:hAnsi="Times New Roman"/>
      <w:kern w:val="1"/>
      <w:sz w:val="26"/>
      <w:szCs w:val="24"/>
      <w:lang w:val="en-US" w:eastAsia="en-US" w:bidi="en-US"/>
    </w:rPr>
  </w:style>
  <w:style w:type="character" w:styleId="af0">
    <w:name w:val="Book Title"/>
    <w:basedOn w:val="a0"/>
    <w:uiPriority w:val="33"/>
    <w:qFormat/>
    <w:rsid w:val="00C113DD"/>
    <w:rPr>
      <w:rFonts w:ascii="Cambria" w:eastAsia="Times New Roman" w:hAnsi="Cambria"/>
      <w:b/>
      <w:i/>
      <w:sz w:val="24"/>
      <w:szCs w:val="24"/>
    </w:rPr>
  </w:style>
  <w:style w:type="table" w:styleId="af1">
    <w:name w:val="Table Grid"/>
    <w:basedOn w:val="a1"/>
    <w:uiPriority w:val="59"/>
    <w:rsid w:val="00F61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7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 Indent"/>
    <w:basedOn w:val="a"/>
    <w:link w:val="af3"/>
    <w:uiPriority w:val="99"/>
    <w:semiHidden/>
    <w:unhideWhenUsed/>
    <w:rsid w:val="004D7A0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7A0A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7A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image" Target="media/image3.png"/><Relationship Id="rId19" Type="http://schemas.openxmlformats.org/officeDocument/2006/relationships/chart" Target="charts/chart9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4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детей, охваченных гувернерской службой МБДОУ 47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177472"/>
        <c:axId val="89212032"/>
      </c:lineChart>
      <c:catAx>
        <c:axId val="89177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9212032"/>
        <c:crosses val="autoZero"/>
        <c:auto val="1"/>
        <c:lblAlgn val="ctr"/>
        <c:lblOffset val="100"/>
        <c:noMultiLvlLbl val="0"/>
      </c:catAx>
      <c:valAx>
        <c:axId val="89212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177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уровень сенсомоторного развития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12.4</c:v>
                </c:pt>
                <c:pt idx="1">
                  <c:v>41.9</c:v>
                </c:pt>
                <c:pt idx="2">
                  <c:v>45.7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7235200"/>
        <c:axId val="87241088"/>
        <c:axId val="0"/>
      </c:bar3DChart>
      <c:catAx>
        <c:axId val="87235200"/>
        <c:scaling>
          <c:orientation val="minMax"/>
        </c:scaling>
        <c:delete val="0"/>
        <c:axPos val="b"/>
        <c:majorTickMark val="out"/>
        <c:minorTickMark val="none"/>
        <c:tickLblPos val="nextTo"/>
        <c:crossAx val="87241088"/>
        <c:crosses val="autoZero"/>
        <c:auto val="1"/>
        <c:lblAlgn val="ctr"/>
        <c:lblOffset val="100"/>
        <c:noMultiLvlLbl val="0"/>
      </c:catAx>
      <c:valAx>
        <c:axId val="87241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2352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уровень эмоционально-волевого развития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Лист1!$A$1:$A$3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10.7</c:v>
                </c:pt>
                <c:pt idx="1">
                  <c:v>25</c:v>
                </c:pt>
                <c:pt idx="2">
                  <c:v>64.3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7434368"/>
        <c:axId val="87435904"/>
        <c:axId val="0"/>
      </c:bar3DChart>
      <c:catAx>
        <c:axId val="87434368"/>
        <c:scaling>
          <c:orientation val="minMax"/>
        </c:scaling>
        <c:delete val="0"/>
        <c:axPos val="b"/>
        <c:majorTickMark val="out"/>
        <c:minorTickMark val="none"/>
        <c:tickLblPos val="nextTo"/>
        <c:crossAx val="87435904"/>
        <c:crosses val="autoZero"/>
        <c:auto val="1"/>
        <c:lblAlgn val="ctr"/>
        <c:lblOffset val="100"/>
        <c:noMultiLvlLbl val="0"/>
      </c:catAx>
      <c:valAx>
        <c:axId val="87435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4343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уровень развития мыслительных процессов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Лист2!$A$1:$A$3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Лист2!$B$1:$B$3</c:f>
              <c:numCache>
                <c:formatCode>General</c:formatCode>
                <c:ptCount val="3"/>
                <c:pt idx="0">
                  <c:v>5.0999999999999996</c:v>
                </c:pt>
                <c:pt idx="1">
                  <c:v>34.6</c:v>
                </c:pt>
                <c:pt idx="2">
                  <c:v>60.3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7448960"/>
        <c:axId val="87450752"/>
        <c:axId val="0"/>
      </c:bar3DChart>
      <c:catAx>
        <c:axId val="87448960"/>
        <c:scaling>
          <c:orientation val="minMax"/>
        </c:scaling>
        <c:delete val="0"/>
        <c:axPos val="b"/>
        <c:majorTickMark val="out"/>
        <c:minorTickMark val="none"/>
        <c:tickLblPos val="nextTo"/>
        <c:crossAx val="87450752"/>
        <c:crosses val="autoZero"/>
        <c:auto val="1"/>
        <c:lblAlgn val="ctr"/>
        <c:lblOffset val="100"/>
        <c:noMultiLvlLbl val="0"/>
      </c:catAx>
      <c:valAx>
        <c:axId val="87450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4489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уровень речевого развития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Лист3!$A$1:$A$3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Лист3!$B$1:$B$3</c:f>
              <c:numCache>
                <c:formatCode>General</c:formatCode>
                <c:ptCount val="3"/>
                <c:pt idx="0">
                  <c:v>17.399999999999999</c:v>
                </c:pt>
                <c:pt idx="1">
                  <c:v>40.200000000000003</c:v>
                </c:pt>
                <c:pt idx="2">
                  <c:v>42.4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7459712"/>
        <c:axId val="87461248"/>
        <c:axId val="0"/>
      </c:bar3DChart>
      <c:catAx>
        <c:axId val="87459712"/>
        <c:scaling>
          <c:orientation val="minMax"/>
        </c:scaling>
        <c:delete val="0"/>
        <c:axPos val="b"/>
        <c:majorTickMark val="out"/>
        <c:minorTickMark val="none"/>
        <c:tickLblPos val="nextTo"/>
        <c:crossAx val="87461248"/>
        <c:crosses val="autoZero"/>
        <c:auto val="1"/>
        <c:lblAlgn val="ctr"/>
        <c:lblOffset val="100"/>
        <c:noMultiLvlLbl val="0"/>
      </c:catAx>
      <c:valAx>
        <c:axId val="87461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4597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начало года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12.4</c:v>
                </c:pt>
                <c:pt idx="1">
                  <c:v>41.9</c:v>
                </c:pt>
                <c:pt idx="2">
                  <c:v>45.7</c:v>
                </c:pt>
              </c:numCache>
            </c:numRef>
          </c:val>
        </c:ser>
        <c:ser>
          <c:idx val="1"/>
          <c:order val="1"/>
          <c:tx>
            <c:v>конец года</c:v>
          </c:tx>
          <c:spPr>
            <a:solidFill>
              <a:schemeClr val="accent6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</c:v>
                </c:pt>
                <c:pt idx="1">
                  <c:v>56.7</c:v>
                </c:pt>
                <c:pt idx="2">
                  <c:v>21.3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7483904"/>
        <c:axId val="87485440"/>
        <c:axId val="0"/>
      </c:bar3DChart>
      <c:catAx>
        <c:axId val="87483904"/>
        <c:scaling>
          <c:orientation val="minMax"/>
        </c:scaling>
        <c:delete val="0"/>
        <c:axPos val="b"/>
        <c:majorTickMark val="out"/>
        <c:minorTickMark val="none"/>
        <c:tickLblPos val="nextTo"/>
        <c:crossAx val="87485440"/>
        <c:crosses val="autoZero"/>
        <c:auto val="1"/>
        <c:lblAlgn val="ctr"/>
        <c:lblOffset val="100"/>
        <c:noMultiLvlLbl val="0"/>
      </c:catAx>
      <c:valAx>
        <c:axId val="87485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4839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начало года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Лист1!$A$7:$A$9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Лист1!$B$7:$B$9</c:f>
              <c:numCache>
                <c:formatCode>General</c:formatCode>
                <c:ptCount val="3"/>
                <c:pt idx="0">
                  <c:v>10.7</c:v>
                </c:pt>
                <c:pt idx="1">
                  <c:v>25</c:v>
                </c:pt>
                <c:pt idx="2">
                  <c:v>64.3</c:v>
                </c:pt>
              </c:numCache>
            </c:numRef>
          </c:val>
        </c:ser>
        <c:ser>
          <c:idx val="1"/>
          <c:order val="1"/>
          <c:tx>
            <c:v>конец года</c:v>
          </c:tx>
          <c:spPr>
            <a:solidFill>
              <a:schemeClr val="accent6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Лист1!$A$7:$A$9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Лист1!$C$7:$C$9</c:f>
              <c:numCache>
                <c:formatCode>General</c:formatCode>
                <c:ptCount val="3"/>
                <c:pt idx="0">
                  <c:v>31.4</c:v>
                </c:pt>
                <c:pt idx="1">
                  <c:v>38.200000000000003</c:v>
                </c:pt>
                <c:pt idx="2">
                  <c:v>30.4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8982272"/>
        <c:axId val="88983808"/>
        <c:axId val="0"/>
      </c:bar3DChart>
      <c:catAx>
        <c:axId val="88982272"/>
        <c:scaling>
          <c:orientation val="minMax"/>
        </c:scaling>
        <c:delete val="0"/>
        <c:axPos val="b"/>
        <c:majorTickMark val="out"/>
        <c:minorTickMark val="none"/>
        <c:tickLblPos val="nextTo"/>
        <c:crossAx val="88983808"/>
        <c:crosses val="autoZero"/>
        <c:auto val="1"/>
        <c:lblAlgn val="ctr"/>
        <c:lblOffset val="100"/>
        <c:noMultiLvlLbl val="0"/>
      </c:catAx>
      <c:valAx>
        <c:axId val="88983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9822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начало года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Лист1!$A$12:$A$14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Лист1!$B$12:$B$14</c:f>
              <c:numCache>
                <c:formatCode>General</c:formatCode>
                <c:ptCount val="3"/>
                <c:pt idx="0">
                  <c:v>5.0999999999999996</c:v>
                </c:pt>
                <c:pt idx="1">
                  <c:v>34.6</c:v>
                </c:pt>
                <c:pt idx="2">
                  <c:v>60.3</c:v>
                </c:pt>
              </c:numCache>
            </c:numRef>
          </c:val>
        </c:ser>
        <c:ser>
          <c:idx val="1"/>
          <c:order val="1"/>
          <c:tx>
            <c:v>конец года</c:v>
          </c:tx>
          <c:spPr>
            <a:solidFill>
              <a:schemeClr val="accent6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Лист1!$A$12:$A$14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Лист1!$C$12:$C$14</c:f>
              <c:numCache>
                <c:formatCode>General</c:formatCode>
                <c:ptCount val="3"/>
                <c:pt idx="0">
                  <c:v>16.3</c:v>
                </c:pt>
                <c:pt idx="1">
                  <c:v>52</c:v>
                </c:pt>
                <c:pt idx="2">
                  <c:v>31.7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9157632"/>
        <c:axId val="89159168"/>
        <c:axId val="0"/>
      </c:bar3DChart>
      <c:catAx>
        <c:axId val="89157632"/>
        <c:scaling>
          <c:orientation val="minMax"/>
        </c:scaling>
        <c:delete val="0"/>
        <c:axPos val="b"/>
        <c:majorTickMark val="out"/>
        <c:minorTickMark val="none"/>
        <c:tickLblPos val="nextTo"/>
        <c:crossAx val="89159168"/>
        <c:crosses val="autoZero"/>
        <c:auto val="1"/>
        <c:lblAlgn val="ctr"/>
        <c:lblOffset val="100"/>
        <c:noMultiLvlLbl val="0"/>
      </c:catAx>
      <c:valAx>
        <c:axId val="89159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1576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начало года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Лист1!$A$17:$A$19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Лист1!$B$17:$B$19</c:f>
              <c:numCache>
                <c:formatCode>General</c:formatCode>
                <c:ptCount val="3"/>
                <c:pt idx="0">
                  <c:v>17.399999999999999</c:v>
                </c:pt>
                <c:pt idx="1">
                  <c:v>40.200000000000003</c:v>
                </c:pt>
                <c:pt idx="2">
                  <c:v>42.4</c:v>
                </c:pt>
              </c:numCache>
            </c:numRef>
          </c:val>
        </c:ser>
        <c:ser>
          <c:idx val="1"/>
          <c:order val="1"/>
          <c:tx>
            <c:v>конец года</c:v>
          </c:tx>
          <c:spPr>
            <a:solidFill>
              <a:schemeClr val="accent6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Лист1!$A$17:$A$19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Лист1!$C$17:$C$19</c:f>
              <c:numCache>
                <c:formatCode>General</c:formatCode>
                <c:ptCount val="3"/>
                <c:pt idx="0">
                  <c:v>26.2</c:v>
                </c:pt>
                <c:pt idx="1">
                  <c:v>58.5</c:v>
                </c:pt>
                <c:pt idx="2">
                  <c:v>15.3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9202048"/>
        <c:axId val="89228416"/>
        <c:axId val="0"/>
      </c:bar3DChart>
      <c:catAx>
        <c:axId val="89202048"/>
        <c:scaling>
          <c:orientation val="minMax"/>
        </c:scaling>
        <c:delete val="0"/>
        <c:axPos val="b"/>
        <c:majorTickMark val="out"/>
        <c:minorTickMark val="none"/>
        <c:tickLblPos val="nextTo"/>
        <c:crossAx val="89228416"/>
        <c:crosses val="autoZero"/>
        <c:auto val="1"/>
        <c:lblAlgn val="ctr"/>
        <c:lblOffset val="100"/>
        <c:noMultiLvlLbl val="0"/>
      </c:catAx>
      <c:valAx>
        <c:axId val="89228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2020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B0E4-0674-40E8-B536-C97845E4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54</Pages>
  <Words>12728</Words>
  <Characters>72554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Наседкины</dc:creator>
  <cp:keywords/>
  <dc:description/>
  <cp:lastModifiedBy>рет</cp:lastModifiedBy>
  <cp:revision>60</cp:revision>
  <dcterms:created xsi:type="dcterms:W3CDTF">2012-07-02T11:00:00Z</dcterms:created>
  <dcterms:modified xsi:type="dcterms:W3CDTF">2013-01-05T13:39:00Z</dcterms:modified>
</cp:coreProperties>
</file>