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A2" w:rsidRPr="00A940A2" w:rsidRDefault="00A940A2" w:rsidP="00A940A2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A940A2">
        <w:rPr>
          <w:rFonts w:eastAsia="Calibri"/>
          <w:sz w:val="22"/>
          <w:szCs w:val="22"/>
          <w:lang w:eastAsia="en-US"/>
        </w:rPr>
        <w:t>Муниципальное дошкольное образовательное учреждение  детский сад № 27 компенсирующего вида Комитета по образованию  Администрации городского округа Железнодорожный</w:t>
      </w: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A940A2">
        <w:rPr>
          <w:rFonts w:eastAsia="Calibri"/>
          <w:sz w:val="22"/>
          <w:szCs w:val="22"/>
          <w:lang w:eastAsia="en-US"/>
        </w:rPr>
        <w:t>143980  РФ Московская обл.  г. Железнодорожный, ул. Маяковского, д.7 тел. 8 (495) 522 29 44</w:t>
      </w: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36"/>
          <w:szCs w:val="36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36"/>
          <w:szCs w:val="36"/>
          <w:lang w:eastAsia="en-US"/>
        </w:rPr>
      </w:pPr>
      <w:r w:rsidRPr="00A940A2">
        <w:rPr>
          <w:rFonts w:eastAsiaTheme="minorHAnsi"/>
          <w:sz w:val="36"/>
          <w:szCs w:val="36"/>
          <w:lang w:eastAsia="en-US"/>
        </w:rPr>
        <w:t xml:space="preserve">Сообщение для  педагогов </w:t>
      </w:r>
    </w:p>
    <w:p w:rsidR="00A940A2" w:rsidRPr="00A940A2" w:rsidRDefault="00A940A2" w:rsidP="00A940A2">
      <w:pPr>
        <w:spacing w:line="360" w:lineRule="auto"/>
        <w:jc w:val="center"/>
        <w:rPr>
          <w:sz w:val="36"/>
          <w:szCs w:val="36"/>
        </w:rPr>
      </w:pPr>
      <w:r w:rsidRPr="00A940A2">
        <w:rPr>
          <w:sz w:val="36"/>
          <w:szCs w:val="36"/>
        </w:rPr>
        <w:t>Основные направления патриотического воспитания</w:t>
      </w: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A940A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Подготовила </w:t>
      </w:r>
    </w:p>
    <w:p w:rsidR="00A940A2" w:rsidRPr="00A940A2" w:rsidRDefault="00A940A2" w:rsidP="00A940A2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Pr="00A940A2">
        <w:rPr>
          <w:rFonts w:eastAsia="Calibri"/>
          <w:sz w:val="24"/>
          <w:szCs w:val="24"/>
          <w:lang w:eastAsia="en-US"/>
        </w:rPr>
        <w:t>Новикова Н.П.</w:t>
      </w:r>
    </w:p>
    <w:p w:rsidR="00A940A2" w:rsidRPr="00A940A2" w:rsidRDefault="00A940A2" w:rsidP="00A940A2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Pr="00A940A2">
        <w:rPr>
          <w:rFonts w:eastAsia="Calibri"/>
          <w:sz w:val="24"/>
          <w:szCs w:val="24"/>
          <w:lang w:eastAsia="en-US"/>
        </w:rPr>
        <w:t xml:space="preserve">оспитатель </w:t>
      </w: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32"/>
          <w:szCs w:val="32"/>
          <w:lang w:eastAsia="en-US"/>
        </w:rPr>
      </w:pP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A940A2">
        <w:rPr>
          <w:rFonts w:eastAsia="Calibri"/>
          <w:sz w:val="22"/>
          <w:szCs w:val="22"/>
          <w:lang w:eastAsia="en-US"/>
        </w:rPr>
        <w:t xml:space="preserve">г. Железнодорожный </w:t>
      </w:r>
    </w:p>
    <w:p w:rsid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A940A2">
        <w:rPr>
          <w:rFonts w:eastAsia="Calibri"/>
          <w:sz w:val="22"/>
          <w:szCs w:val="22"/>
          <w:lang w:eastAsia="en-US"/>
        </w:rPr>
        <w:t>2012</w:t>
      </w:r>
    </w:p>
    <w:p w:rsidR="00A940A2" w:rsidRPr="00A940A2" w:rsidRDefault="00A940A2" w:rsidP="00A940A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762C3A" w:rsidRPr="0098640B" w:rsidRDefault="00762C3A" w:rsidP="0098640B">
      <w:pPr>
        <w:jc w:val="center"/>
        <w:rPr>
          <w:b/>
          <w:sz w:val="28"/>
          <w:szCs w:val="28"/>
        </w:rPr>
      </w:pPr>
      <w:r w:rsidRPr="0098640B">
        <w:rPr>
          <w:b/>
          <w:sz w:val="28"/>
          <w:szCs w:val="28"/>
        </w:rPr>
        <w:lastRenderedPageBreak/>
        <w:t>Основные направления патриотического воспитания</w:t>
      </w:r>
    </w:p>
    <w:p w:rsidR="0098640B" w:rsidRPr="0098640B" w:rsidRDefault="0098640B" w:rsidP="0098640B">
      <w:pPr>
        <w:jc w:val="center"/>
        <w:rPr>
          <w:b/>
          <w:sz w:val="28"/>
          <w:szCs w:val="28"/>
        </w:rPr>
      </w:pPr>
    </w:p>
    <w:p w:rsidR="0098640B" w:rsidRPr="0098640B" w:rsidRDefault="00762C3A" w:rsidP="0098640B">
      <w:pPr>
        <w:spacing w:line="360" w:lineRule="auto"/>
        <w:jc w:val="both"/>
        <w:rPr>
          <w:sz w:val="28"/>
          <w:szCs w:val="28"/>
          <w:u w:val="single"/>
        </w:rPr>
      </w:pPr>
      <w:r w:rsidRPr="0098640B">
        <w:rPr>
          <w:b/>
          <w:sz w:val="28"/>
          <w:szCs w:val="28"/>
          <w:u w:val="single"/>
        </w:rPr>
        <w:t>Историко – краеведческое</w:t>
      </w:r>
      <w:r w:rsidRPr="0098640B">
        <w:rPr>
          <w:sz w:val="28"/>
          <w:szCs w:val="28"/>
          <w:u w:val="single"/>
        </w:rPr>
        <w:t>.</w:t>
      </w:r>
    </w:p>
    <w:p w:rsidR="0098640B" w:rsidRPr="0098640B" w:rsidRDefault="00762C3A" w:rsidP="0098640B">
      <w:pPr>
        <w:spacing w:line="360" w:lineRule="auto"/>
        <w:jc w:val="both"/>
        <w:rPr>
          <w:sz w:val="24"/>
          <w:szCs w:val="24"/>
        </w:rPr>
      </w:pPr>
      <w:r w:rsidRPr="00E6784C">
        <w:rPr>
          <w:sz w:val="24"/>
          <w:szCs w:val="24"/>
        </w:rPr>
        <w:t xml:space="preserve"> Система мероприятий, направленных на познание историко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</w:t>
      </w:r>
      <w:r>
        <w:rPr>
          <w:sz w:val="24"/>
          <w:szCs w:val="24"/>
        </w:rPr>
        <w:t xml:space="preserve"> районе, крае</w:t>
      </w:r>
      <w:r w:rsidR="0098640B">
        <w:rPr>
          <w:sz w:val="24"/>
          <w:szCs w:val="24"/>
        </w:rPr>
        <w:t>.</w:t>
      </w:r>
    </w:p>
    <w:p w:rsidR="00762C3A" w:rsidRPr="0098640B" w:rsidRDefault="00762C3A" w:rsidP="0098640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8640B">
        <w:rPr>
          <w:b/>
          <w:sz w:val="28"/>
          <w:szCs w:val="28"/>
          <w:u w:val="single"/>
        </w:rPr>
        <w:t>Духовно</w:t>
      </w:r>
      <w:r w:rsidR="00A940A2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98640B">
        <w:rPr>
          <w:b/>
          <w:sz w:val="28"/>
          <w:szCs w:val="28"/>
          <w:u w:val="single"/>
        </w:rPr>
        <w:t xml:space="preserve">- нравственное. </w:t>
      </w:r>
    </w:p>
    <w:p w:rsidR="0098640B" w:rsidRPr="00E6784C" w:rsidRDefault="00762C3A" w:rsidP="0098640B">
      <w:pPr>
        <w:spacing w:line="360" w:lineRule="auto"/>
        <w:jc w:val="both"/>
        <w:rPr>
          <w:sz w:val="24"/>
          <w:szCs w:val="24"/>
        </w:rPr>
      </w:pPr>
      <w:r w:rsidRPr="00E6784C">
        <w:rPr>
          <w:sz w:val="24"/>
          <w:szCs w:val="24"/>
        </w:rPr>
        <w:t>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98640B" w:rsidRDefault="00762C3A" w:rsidP="0098640B">
      <w:pPr>
        <w:spacing w:line="360" w:lineRule="auto"/>
        <w:jc w:val="both"/>
        <w:rPr>
          <w:sz w:val="28"/>
          <w:szCs w:val="28"/>
          <w:u w:val="single"/>
        </w:rPr>
      </w:pPr>
      <w:r w:rsidRPr="0098640B">
        <w:rPr>
          <w:b/>
          <w:sz w:val="28"/>
          <w:szCs w:val="28"/>
          <w:u w:val="single"/>
        </w:rPr>
        <w:t>Гражданско – правовое</w:t>
      </w:r>
      <w:r w:rsidRPr="0098640B">
        <w:rPr>
          <w:sz w:val="28"/>
          <w:szCs w:val="28"/>
          <w:u w:val="single"/>
        </w:rPr>
        <w:t>.</w:t>
      </w:r>
    </w:p>
    <w:p w:rsidR="0098640B" w:rsidRPr="00E6784C" w:rsidRDefault="00762C3A" w:rsidP="0098640B">
      <w:pPr>
        <w:spacing w:line="360" w:lineRule="auto"/>
        <w:jc w:val="both"/>
        <w:rPr>
          <w:sz w:val="24"/>
          <w:szCs w:val="24"/>
        </w:rPr>
      </w:pPr>
      <w:r w:rsidRPr="00E6784C">
        <w:rPr>
          <w:sz w:val="24"/>
          <w:szCs w:val="24"/>
        </w:rPr>
        <w:t xml:space="preserve"> 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98640B" w:rsidRDefault="00762C3A" w:rsidP="0098640B">
      <w:pPr>
        <w:spacing w:line="360" w:lineRule="auto"/>
        <w:jc w:val="both"/>
        <w:rPr>
          <w:sz w:val="28"/>
          <w:szCs w:val="28"/>
          <w:u w:val="single"/>
        </w:rPr>
      </w:pPr>
      <w:r w:rsidRPr="0098640B">
        <w:rPr>
          <w:b/>
          <w:sz w:val="28"/>
          <w:szCs w:val="28"/>
          <w:u w:val="single"/>
        </w:rPr>
        <w:t>Социально – патриотическое</w:t>
      </w:r>
      <w:r w:rsidRPr="0098640B">
        <w:rPr>
          <w:sz w:val="28"/>
          <w:szCs w:val="28"/>
          <w:u w:val="single"/>
        </w:rPr>
        <w:t>.</w:t>
      </w:r>
    </w:p>
    <w:p w:rsidR="00762C3A" w:rsidRPr="00E6784C" w:rsidRDefault="00762C3A" w:rsidP="0098640B">
      <w:pPr>
        <w:spacing w:line="360" w:lineRule="auto"/>
        <w:jc w:val="both"/>
        <w:rPr>
          <w:sz w:val="24"/>
          <w:szCs w:val="24"/>
        </w:rPr>
      </w:pPr>
      <w:r w:rsidRPr="00E6784C">
        <w:rPr>
          <w:sz w:val="24"/>
          <w:szCs w:val="24"/>
        </w:rPr>
        <w:t xml:space="preserve"> 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98640B" w:rsidRDefault="00762C3A" w:rsidP="0098640B">
      <w:pPr>
        <w:spacing w:line="360" w:lineRule="auto"/>
        <w:jc w:val="both"/>
        <w:rPr>
          <w:sz w:val="24"/>
          <w:szCs w:val="24"/>
        </w:rPr>
      </w:pPr>
      <w:r w:rsidRPr="0098640B">
        <w:rPr>
          <w:b/>
          <w:sz w:val="28"/>
          <w:szCs w:val="28"/>
          <w:u w:val="single"/>
        </w:rPr>
        <w:t>Военно –</w:t>
      </w:r>
      <w:r w:rsidR="00A940A2">
        <w:rPr>
          <w:b/>
          <w:sz w:val="28"/>
          <w:szCs w:val="28"/>
          <w:u w:val="single"/>
        </w:rPr>
        <w:t xml:space="preserve"> </w:t>
      </w:r>
      <w:r w:rsidRPr="0098640B">
        <w:rPr>
          <w:b/>
          <w:sz w:val="28"/>
          <w:szCs w:val="28"/>
          <w:u w:val="single"/>
        </w:rPr>
        <w:t>патриотическое</w:t>
      </w:r>
      <w:r w:rsidRPr="0098640B">
        <w:rPr>
          <w:sz w:val="28"/>
          <w:szCs w:val="28"/>
          <w:u w:val="single"/>
        </w:rPr>
        <w:t>.</w:t>
      </w:r>
      <w:r w:rsidRPr="00E6784C">
        <w:rPr>
          <w:sz w:val="24"/>
          <w:szCs w:val="24"/>
        </w:rPr>
        <w:t xml:space="preserve"> </w:t>
      </w:r>
    </w:p>
    <w:p w:rsidR="00762C3A" w:rsidRPr="00E6784C" w:rsidRDefault="00762C3A" w:rsidP="0098640B">
      <w:pPr>
        <w:spacing w:line="360" w:lineRule="auto"/>
        <w:jc w:val="both"/>
        <w:rPr>
          <w:sz w:val="24"/>
          <w:szCs w:val="24"/>
        </w:rPr>
      </w:pPr>
      <w:r w:rsidRPr="00E6784C">
        <w:rPr>
          <w:sz w:val="24"/>
          <w:szCs w:val="24"/>
        </w:rPr>
        <w:t>Ориенти</w:t>
      </w:r>
      <w:r>
        <w:rPr>
          <w:sz w:val="24"/>
          <w:szCs w:val="24"/>
        </w:rPr>
        <w:t>ровано на формирование у учащихся</w:t>
      </w:r>
      <w:r w:rsidRPr="00E6784C">
        <w:rPr>
          <w:sz w:val="24"/>
          <w:szCs w:val="24"/>
        </w:rPr>
        <w:t xml:space="preserve">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98640B" w:rsidRDefault="00762C3A" w:rsidP="0098640B">
      <w:pPr>
        <w:spacing w:line="360" w:lineRule="auto"/>
        <w:jc w:val="both"/>
        <w:rPr>
          <w:sz w:val="24"/>
          <w:szCs w:val="24"/>
        </w:rPr>
      </w:pPr>
      <w:r w:rsidRPr="0098640B">
        <w:rPr>
          <w:b/>
          <w:sz w:val="28"/>
          <w:szCs w:val="28"/>
          <w:u w:val="single"/>
        </w:rPr>
        <w:t>Спортивно-патриотическое</w:t>
      </w:r>
      <w:r w:rsidRPr="00E6784C">
        <w:rPr>
          <w:sz w:val="24"/>
          <w:szCs w:val="24"/>
        </w:rPr>
        <w:t xml:space="preserve">. </w:t>
      </w:r>
    </w:p>
    <w:p w:rsidR="00762C3A" w:rsidRPr="00E6784C" w:rsidRDefault="00762C3A" w:rsidP="0098640B">
      <w:pPr>
        <w:spacing w:line="360" w:lineRule="auto"/>
        <w:jc w:val="both"/>
        <w:rPr>
          <w:sz w:val="24"/>
          <w:szCs w:val="24"/>
        </w:rPr>
      </w:pPr>
      <w:r w:rsidRPr="00E6784C">
        <w:rPr>
          <w:sz w:val="24"/>
          <w:szCs w:val="24"/>
        </w:rPr>
        <w:t>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98640B" w:rsidRDefault="00762C3A" w:rsidP="0098640B">
      <w:pPr>
        <w:spacing w:line="360" w:lineRule="auto"/>
        <w:jc w:val="both"/>
        <w:rPr>
          <w:sz w:val="24"/>
          <w:szCs w:val="24"/>
        </w:rPr>
      </w:pPr>
      <w:r w:rsidRPr="0098640B">
        <w:rPr>
          <w:b/>
          <w:sz w:val="28"/>
          <w:szCs w:val="28"/>
          <w:u w:val="single"/>
        </w:rPr>
        <w:t>Культурно-патриотическое.</w:t>
      </w:r>
      <w:r w:rsidRPr="00140B49">
        <w:rPr>
          <w:sz w:val="24"/>
          <w:szCs w:val="24"/>
        </w:rPr>
        <w:t xml:space="preserve"> </w:t>
      </w:r>
    </w:p>
    <w:p w:rsidR="00F064EF" w:rsidRPr="00F064EF" w:rsidRDefault="00762C3A" w:rsidP="0098640B">
      <w:pPr>
        <w:spacing w:line="360" w:lineRule="auto"/>
        <w:jc w:val="both"/>
      </w:pPr>
      <w:r w:rsidRPr="00140B49">
        <w:rPr>
          <w:sz w:val="24"/>
          <w:szCs w:val="24"/>
        </w:rPr>
        <w:t>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</w:t>
      </w:r>
      <w:r w:rsidR="0098640B">
        <w:t>.</w:t>
      </w:r>
    </w:p>
    <w:sectPr w:rsidR="00F064EF" w:rsidRPr="00F064EF" w:rsidSect="0098640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69" w:rsidRDefault="00845769" w:rsidP="0098640B">
      <w:r>
        <w:separator/>
      </w:r>
    </w:p>
  </w:endnote>
  <w:endnote w:type="continuationSeparator" w:id="0">
    <w:p w:rsidR="00845769" w:rsidRDefault="00845769" w:rsidP="0098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69" w:rsidRDefault="00845769" w:rsidP="0098640B">
      <w:r>
        <w:separator/>
      </w:r>
    </w:p>
  </w:footnote>
  <w:footnote w:type="continuationSeparator" w:id="0">
    <w:p w:rsidR="00845769" w:rsidRDefault="00845769" w:rsidP="0098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3A"/>
    <w:rsid w:val="0015076A"/>
    <w:rsid w:val="004E4810"/>
    <w:rsid w:val="00762C3A"/>
    <w:rsid w:val="00845769"/>
    <w:rsid w:val="0098640B"/>
    <w:rsid w:val="00A940A2"/>
    <w:rsid w:val="00D13C03"/>
    <w:rsid w:val="00F0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4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4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9CB9-8BC4-4E2B-8519-1B00D940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6</cp:revision>
  <dcterms:created xsi:type="dcterms:W3CDTF">2013-01-03T18:15:00Z</dcterms:created>
  <dcterms:modified xsi:type="dcterms:W3CDTF">2013-01-10T18:53:00Z</dcterms:modified>
</cp:coreProperties>
</file>