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12" w:rsidRDefault="00D72E12" w:rsidP="00D72E12">
      <w:pPr>
        <w:pStyle w:val="af5"/>
        <w:shd w:val="clear" w:color="auto" w:fill="FFFFFF"/>
        <w:spacing w:line="360" w:lineRule="auto"/>
        <w:jc w:val="left"/>
        <w:rPr>
          <w:b/>
          <w:i/>
          <w:color w:val="555555"/>
          <w:sz w:val="44"/>
          <w:szCs w:val="28"/>
        </w:rPr>
      </w:pPr>
    </w:p>
    <w:p w:rsidR="00D72E12" w:rsidRDefault="00D72E12" w:rsidP="00D72E12">
      <w:pPr>
        <w:pStyle w:val="af5"/>
        <w:shd w:val="clear" w:color="auto" w:fill="FFFFFF"/>
        <w:spacing w:line="360" w:lineRule="auto"/>
        <w:jc w:val="left"/>
        <w:rPr>
          <w:b/>
          <w:i/>
          <w:color w:val="555555"/>
          <w:sz w:val="44"/>
          <w:szCs w:val="28"/>
        </w:rPr>
      </w:pPr>
    </w:p>
    <w:p w:rsidR="00D72E12" w:rsidRDefault="00D72E12" w:rsidP="00D72E12">
      <w:pPr>
        <w:pStyle w:val="af5"/>
        <w:shd w:val="clear" w:color="auto" w:fill="FFFFFF"/>
        <w:spacing w:line="360" w:lineRule="auto"/>
        <w:jc w:val="left"/>
        <w:rPr>
          <w:b/>
          <w:i/>
          <w:color w:val="555555"/>
          <w:sz w:val="44"/>
          <w:szCs w:val="28"/>
        </w:rPr>
      </w:pPr>
    </w:p>
    <w:p w:rsidR="00D72E12" w:rsidRPr="00614387" w:rsidRDefault="00D72E12" w:rsidP="00D72E12">
      <w:pPr>
        <w:pStyle w:val="af5"/>
        <w:shd w:val="clear" w:color="auto" w:fill="FFFFFF"/>
        <w:jc w:val="center"/>
        <w:rPr>
          <w:b/>
          <w:i/>
          <w:color w:val="0070C0"/>
          <w:sz w:val="72"/>
          <w:szCs w:val="28"/>
        </w:rPr>
      </w:pPr>
      <w:r w:rsidRPr="00614387">
        <w:rPr>
          <w:b/>
          <w:i/>
          <w:color w:val="0070C0"/>
          <w:sz w:val="72"/>
          <w:szCs w:val="28"/>
        </w:rPr>
        <w:t>Перспективное планирование по теме:</w:t>
      </w:r>
    </w:p>
    <w:p w:rsidR="00D72E12" w:rsidRPr="00614387" w:rsidRDefault="00D72E12" w:rsidP="00D72E12">
      <w:pPr>
        <w:pStyle w:val="af5"/>
        <w:shd w:val="clear" w:color="auto" w:fill="FFFFFF"/>
        <w:jc w:val="center"/>
        <w:rPr>
          <w:b/>
          <w:i/>
          <w:color w:val="0070C0"/>
          <w:sz w:val="72"/>
          <w:szCs w:val="28"/>
        </w:rPr>
      </w:pPr>
      <w:r w:rsidRPr="00614387">
        <w:rPr>
          <w:b/>
          <w:i/>
          <w:color w:val="0070C0"/>
          <w:sz w:val="72"/>
          <w:szCs w:val="28"/>
        </w:rPr>
        <w:t>«Формирование здорового образа жизни»</w:t>
      </w:r>
    </w:p>
    <w:p w:rsidR="00D72E12" w:rsidRPr="00614387" w:rsidRDefault="00D72E12" w:rsidP="00D72E12">
      <w:pPr>
        <w:pStyle w:val="af5"/>
        <w:shd w:val="clear" w:color="auto" w:fill="FFFFFF"/>
        <w:jc w:val="center"/>
        <w:rPr>
          <w:b/>
          <w:i/>
          <w:color w:val="0070C0"/>
          <w:sz w:val="72"/>
          <w:szCs w:val="28"/>
        </w:rPr>
      </w:pPr>
      <w:r w:rsidRPr="00614387">
        <w:rPr>
          <w:b/>
          <w:i/>
          <w:color w:val="0070C0"/>
          <w:sz w:val="72"/>
          <w:szCs w:val="28"/>
        </w:rPr>
        <w:t>с детьми в 1 младшей группе.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center"/>
        <w:rPr>
          <w:b/>
          <w:i/>
          <w:color w:val="0070C0"/>
          <w:sz w:val="44"/>
          <w:szCs w:val="28"/>
        </w:rPr>
      </w:pPr>
    </w:p>
    <w:p w:rsidR="00D72E12" w:rsidRDefault="00D72E12" w:rsidP="00D72E12">
      <w:pPr>
        <w:pStyle w:val="af5"/>
        <w:shd w:val="clear" w:color="auto" w:fill="FFFFFF"/>
        <w:spacing w:line="360" w:lineRule="auto"/>
        <w:jc w:val="center"/>
        <w:rPr>
          <w:b/>
          <w:color w:val="555555"/>
          <w:sz w:val="28"/>
          <w:szCs w:val="28"/>
        </w:rPr>
      </w:pPr>
    </w:p>
    <w:p w:rsidR="00D72E12" w:rsidRDefault="00D72E12" w:rsidP="00D72E12">
      <w:pPr>
        <w:pStyle w:val="af5"/>
        <w:shd w:val="clear" w:color="auto" w:fill="FFFFFF"/>
        <w:spacing w:line="360" w:lineRule="auto"/>
        <w:jc w:val="center"/>
        <w:rPr>
          <w:b/>
          <w:color w:val="555555"/>
          <w:sz w:val="28"/>
          <w:szCs w:val="28"/>
        </w:rPr>
      </w:pPr>
    </w:p>
    <w:p w:rsidR="00D72E12" w:rsidRDefault="00D72E12" w:rsidP="00D72E12">
      <w:pPr>
        <w:pStyle w:val="af5"/>
        <w:shd w:val="clear" w:color="auto" w:fill="FFFFFF"/>
        <w:spacing w:line="360" w:lineRule="auto"/>
        <w:jc w:val="center"/>
        <w:rPr>
          <w:b/>
          <w:color w:val="555555"/>
          <w:sz w:val="28"/>
          <w:szCs w:val="28"/>
        </w:rPr>
      </w:pPr>
    </w:p>
    <w:p w:rsidR="00D72E12" w:rsidRDefault="00D72E12" w:rsidP="00D72E12">
      <w:pPr>
        <w:pStyle w:val="af5"/>
        <w:shd w:val="clear" w:color="auto" w:fill="FFFFFF"/>
        <w:spacing w:line="360" w:lineRule="auto"/>
        <w:jc w:val="center"/>
        <w:rPr>
          <w:b/>
          <w:color w:val="555555"/>
          <w:sz w:val="28"/>
          <w:szCs w:val="28"/>
        </w:rPr>
      </w:pPr>
    </w:p>
    <w:p w:rsidR="00D72E12" w:rsidRDefault="00D72E12" w:rsidP="00D72E12">
      <w:pPr>
        <w:pStyle w:val="af5"/>
        <w:shd w:val="clear" w:color="auto" w:fill="FFFFFF"/>
        <w:spacing w:line="360" w:lineRule="auto"/>
        <w:jc w:val="left"/>
        <w:rPr>
          <w:b/>
          <w:color w:val="555555"/>
          <w:sz w:val="28"/>
          <w:szCs w:val="28"/>
        </w:rPr>
      </w:pPr>
    </w:p>
    <w:p w:rsidR="00D72E12" w:rsidRDefault="00D72E12" w:rsidP="00D72E12">
      <w:pPr>
        <w:pStyle w:val="af5"/>
        <w:shd w:val="clear" w:color="auto" w:fill="FFFFFF"/>
        <w:spacing w:line="360" w:lineRule="auto"/>
        <w:jc w:val="left"/>
        <w:rPr>
          <w:b/>
          <w:color w:val="555555"/>
          <w:sz w:val="28"/>
          <w:szCs w:val="28"/>
        </w:rPr>
      </w:pPr>
      <w:bookmarkStart w:id="0" w:name="_GoBack"/>
      <w:bookmarkEnd w:id="0"/>
    </w:p>
    <w:p w:rsidR="00D72E12" w:rsidRDefault="00D72E12" w:rsidP="00D72E12">
      <w:pPr>
        <w:pStyle w:val="af5"/>
        <w:shd w:val="clear" w:color="auto" w:fill="FFFFFF"/>
        <w:spacing w:line="360" w:lineRule="auto"/>
        <w:jc w:val="left"/>
        <w:rPr>
          <w:b/>
          <w:color w:val="555555"/>
          <w:sz w:val="28"/>
          <w:szCs w:val="28"/>
        </w:rPr>
      </w:pPr>
    </w:p>
    <w:p w:rsidR="00D72E12" w:rsidRDefault="00D72E12" w:rsidP="00D72E12">
      <w:pPr>
        <w:pStyle w:val="af5"/>
        <w:shd w:val="clear" w:color="auto" w:fill="FFFFFF"/>
        <w:spacing w:line="360" w:lineRule="auto"/>
        <w:jc w:val="left"/>
        <w:rPr>
          <w:b/>
          <w:color w:val="555555"/>
          <w:sz w:val="28"/>
          <w:szCs w:val="28"/>
        </w:rPr>
      </w:pPr>
    </w:p>
    <w:p w:rsidR="00D72E12" w:rsidRDefault="00D72E12" w:rsidP="00D72E12">
      <w:pPr>
        <w:pStyle w:val="af5"/>
        <w:shd w:val="clear" w:color="auto" w:fill="FFFFFF"/>
        <w:spacing w:line="360" w:lineRule="auto"/>
        <w:jc w:val="left"/>
        <w:rPr>
          <w:b/>
          <w:color w:val="555555"/>
          <w:sz w:val="28"/>
          <w:szCs w:val="28"/>
        </w:rPr>
      </w:pPr>
    </w:p>
    <w:p w:rsidR="00D72E12" w:rsidRDefault="00D72E12" w:rsidP="00D72E12">
      <w:pPr>
        <w:pStyle w:val="af5"/>
        <w:shd w:val="clear" w:color="auto" w:fill="FFFFFF"/>
        <w:spacing w:line="360" w:lineRule="auto"/>
        <w:jc w:val="left"/>
        <w:rPr>
          <w:b/>
          <w:color w:val="555555"/>
          <w:sz w:val="28"/>
          <w:szCs w:val="28"/>
        </w:rPr>
      </w:pPr>
    </w:p>
    <w:p w:rsidR="00D72E12" w:rsidRDefault="00D72E12" w:rsidP="00D72E12">
      <w:pPr>
        <w:pStyle w:val="af5"/>
        <w:shd w:val="clear" w:color="auto" w:fill="FFFFFF"/>
        <w:spacing w:line="360" w:lineRule="auto"/>
        <w:jc w:val="left"/>
        <w:rPr>
          <w:b/>
          <w:color w:val="555555"/>
          <w:sz w:val="28"/>
          <w:szCs w:val="28"/>
        </w:rPr>
      </w:pP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b/>
          <w:color w:val="C00000"/>
          <w:sz w:val="28"/>
          <w:szCs w:val="28"/>
        </w:rPr>
      </w:pPr>
      <w:r w:rsidRPr="00614387">
        <w:rPr>
          <w:b/>
          <w:color w:val="C00000"/>
          <w:sz w:val="28"/>
          <w:szCs w:val="28"/>
        </w:rPr>
        <w:t>1 Раздел «Я». Знай свое тело.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b/>
          <w:color w:val="555555"/>
          <w:sz w:val="28"/>
          <w:szCs w:val="28"/>
        </w:rPr>
        <w:t>Задачи:</w:t>
      </w:r>
      <w:r w:rsidRPr="00614387">
        <w:rPr>
          <w:color w:val="555555"/>
          <w:sz w:val="28"/>
          <w:szCs w:val="28"/>
        </w:rPr>
        <w:t xml:space="preserve"> «Формировать представления о себе как отдельном человеке; рассказать о строении своего тела, способах заботы о себе и окружающем мире.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b/>
          <w:color w:val="555555"/>
          <w:sz w:val="28"/>
          <w:szCs w:val="28"/>
        </w:rPr>
        <w:t>Сентябрь</w:t>
      </w:r>
      <w:r w:rsidRPr="00614387">
        <w:rPr>
          <w:color w:val="555555"/>
          <w:sz w:val="28"/>
          <w:szCs w:val="28"/>
        </w:rPr>
        <w:t xml:space="preserve">    -  «Мое имя» </w:t>
      </w:r>
      <w:proofErr w:type="gramStart"/>
      <w:r w:rsidRPr="00614387">
        <w:rPr>
          <w:color w:val="555555"/>
          <w:sz w:val="28"/>
          <w:szCs w:val="28"/>
        </w:rPr>
        <w:t xml:space="preserve">( </w:t>
      </w:r>
      <w:proofErr w:type="gramEnd"/>
      <w:r w:rsidRPr="00614387">
        <w:rPr>
          <w:color w:val="555555"/>
          <w:sz w:val="28"/>
          <w:szCs w:val="28"/>
        </w:rPr>
        <w:t>беседа).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b/>
          <w:color w:val="555555"/>
          <w:sz w:val="28"/>
          <w:szCs w:val="28"/>
        </w:rPr>
        <w:t>Октябрь</w:t>
      </w:r>
      <w:r w:rsidRPr="00614387">
        <w:rPr>
          <w:color w:val="555555"/>
          <w:sz w:val="28"/>
          <w:szCs w:val="28"/>
        </w:rPr>
        <w:t xml:space="preserve">    -  «Кто мы? Какие мы?</w:t>
      </w:r>
      <w:proofErr w:type="gramStart"/>
      <w:r w:rsidRPr="00614387">
        <w:rPr>
          <w:color w:val="555555"/>
          <w:sz w:val="28"/>
          <w:szCs w:val="28"/>
        </w:rPr>
        <w:t>»(</w:t>
      </w:r>
      <w:proofErr w:type="gramEnd"/>
      <w:r w:rsidRPr="00614387">
        <w:rPr>
          <w:color w:val="555555"/>
          <w:sz w:val="28"/>
          <w:szCs w:val="28"/>
        </w:rPr>
        <w:t xml:space="preserve"> НОД).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b/>
          <w:color w:val="555555"/>
          <w:sz w:val="28"/>
          <w:szCs w:val="28"/>
        </w:rPr>
        <w:t>Ноябрь</w:t>
      </w:r>
      <w:r>
        <w:rPr>
          <w:color w:val="555555"/>
          <w:sz w:val="28"/>
          <w:szCs w:val="28"/>
        </w:rPr>
        <w:t xml:space="preserve">  </w:t>
      </w:r>
      <w:r w:rsidRPr="00614387">
        <w:rPr>
          <w:color w:val="555555"/>
          <w:sz w:val="28"/>
          <w:szCs w:val="28"/>
        </w:rPr>
        <w:t>-  Д/и «Расскажи и покажи</w:t>
      </w:r>
      <w:proofErr w:type="gramStart"/>
      <w:r w:rsidRPr="00614387">
        <w:rPr>
          <w:color w:val="555555"/>
          <w:sz w:val="28"/>
          <w:szCs w:val="28"/>
        </w:rPr>
        <w:t>.»</w:t>
      </w:r>
      <w:proofErr w:type="gramEnd"/>
      <w:r w:rsidRPr="00614387">
        <w:rPr>
          <w:color w:val="555555"/>
          <w:sz w:val="28"/>
          <w:szCs w:val="28"/>
        </w:rPr>
        <w:t>( воспитатель предлагает  детям     показать колобку, где у них глазки, ушки, носик и т. д.)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b/>
          <w:color w:val="555555"/>
          <w:sz w:val="28"/>
          <w:szCs w:val="28"/>
        </w:rPr>
        <w:t>Декабрь</w:t>
      </w:r>
      <w:r w:rsidRPr="00614387">
        <w:rPr>
          <w:color w:val="555555"/>
          <w:sz w:val="28"/>
          <w:szCs w:val="28"/>
        </w:rPr>
        <w:t xml:space="preserve">    -  Выполнение игровых действий по подражанию « Где же наши ручки?»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b/>
          <w:color w:val="555555"/>
          <w:sz w:val="28"/>
          <w:szCs w:val="28"/>
        </w:rPr>
        <w:t xml:space="preserve">Январь </w:t>
      </w:r>
      <w:r w:rsidRPr="00614387">
        <w:rPr>
          <w:color w:val="555555"/>
          <w:sz w:val="28"/>
          <w:szCs w:val="28"/>
        </w:rPr>
        <w:t xml:space="preserve">   -       «Чтобы зубы были крепкими»</w:t>
      </w:r>
      <w:proofErr w:type="gramStart"/>
      <w:r w:rsidRPr="00614387">
        <w:rPr>
          <w:color w:val="555555"/>
          <w:sz w:val="28"/>
          <w:szCs w:val="28"/>
        </w:rPr>
        <w:t>.</w:t>
      </w:r>
      <w:proofErr w:type="gramEnd"/>
      <w:r w:rsidRPr="00614387">
        <w:rPr>
          <w:color w:val="555555"/>
          <w:sz w:val="28"/>
          <w:szCs w:val="28"/>
        </w:rPr>
        <w:t xml:space="preserve"> ( </w:t>
      </w:r>
      <w:proofErr w:type="gramStart"/>
      <w:r w:rsidRPr="00614387">
        <w:rPr>
          <w:color w:val="555555"/>
          <w:sz w:val="28"/>
          <w:szCs w:val="28"/>
        </w:rPr>
        <w:t>ч</w:t>
      </w:r>
      <w:proofErr w:type="gramEnd"/>
      <w:r w:rsidRPr="00614387">
        <w:rPr>
          <w:color w:val="555555"/>
          <w:sz w:val="28"/>
          <w:szCs w:val="28"/>
        </w:rPr>
        <w:t>тение )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b/>
          <w:color w:val="555555"/>
          <w:sz w:val="28"/>
          <w:szCs w:val="28"/>
        </w:rPr>
        <w:t>Февраль</w:t>
      </w:r>
      <w:r w:rsidRPr="00614387">
        <w:rPr>
          <w:color w:val="555555"/>
          <w:sz w:val="28"/>
          <w:szCs w:val="28"/>
        </w:rPr>
        <w:t xml:space="preserve">   -  Самомассаж </w:t>
      </w:r>
      <w:proofErr w:type="gramStart"/>
      <w:r w:rsidRPr="00614387">
        <w:rPr>
          <w:color w:val="555555"/>
          <w:sz w:val="28"/>
          <w:szCs w:val="28"/>
        </w:rPr>
        <w:t xml:space="preserve">( </w:t>
      </w:r>
      <w:proofErr w:type="gramEnd"/>
      <w:r w:rsidRPr="00614387">
        <w:rPr>
          <w:color w:val="555555"/>
          <w:sz w:val="28"/>
          <w:szCs w:val="28"/>
        </w:rPr>
        <w:t>детям предлагается погладить свои ладошки, локотки, плечи, коленки, живот и т. д.)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b/>
          <w:color w:val="555555"/>
          <w:sz w:val="28"/>
          <w:szCs w:val="28"/>
        </w:rPr>
        <w:t>Март</w:t>
      </w:r>
      <w:r w:rsidRPr="00614387">
        <w:rPr>
          <w:color w:val="555555"/>
          <w:sz w:val="28"/>
          <w:szCs w:val="28"/>
        </w:rPr>
        <w:t xml:space="preserve">       -  Гимнастика для глаз (дети следят глазами за предметом).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b/>
          <w:color w:val="555555"/>
          <w:sz w:val="28"/>
          <w:szCs w:val="28"/>
        </w:rPr>
        <w:t xml:space="preserve">Апрель </w:t>
      </w:r>
      <w:r w:rsidRPr="00614387">
        <w:rPr>
          <w:color w:val="555555"/>
          <w:sz w:val="28"/>
          <w:szCs w:val="28"/>
        </w:rPr>
        <w:t xml:space="preserve">  -  Игровая ситуация « Кукла заболела».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b/>
          <w:color w:val="555555"/>
          <w:sz w:val="28"/>
          <w:szCs w:val="28"/>
        </w:rPr>
        <w:t>Май</w:t>
      </w:r>
      <w:r w:rsidRPr="00614387">
        <w:rPr>
          <w:color w:val="555555"/>
          <w:sz w:val="28"/>
          <w:szCs w:val="28"/>
        </w:rPr>
        <w:t xml:space="preserve">      -  Д/и « Для чего нужны глаза, уши, руки, ноги и т. д.»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center"/>
        <w:rPr>
          <w:color w:val="555555"/>
          <w:sz w:val="28"/>
          <w:szCs w:val="28"/>
        </w:rPr>
      </w:pPr>
      <w:r>
        <w:rPr>
          <w:noProof/>
          <w:color w:val="555555"/>
          <w:sz w:val="28"/>
          <w:szCs w:val="28"/>
        </w:rPr>
        <w:drawing>
          <wp:inline distT="0" distB="0" distL="0" distR="0">
            <wp:extent cx="3619500" cy="2638425"/>
            <wp:effectExtent l="0" t="0" r="0" b="9525"/>
            <wp:docPr id="5" name="Рисунок 5" descr="100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3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12" w:rsidRDefault="00D72E12" w:rsidP="00D72E12">
      <w:pPr>
        <w:pStyle w:val="af5"/>
        <w:shd w:val="clear" w:color="auto" w:fill="FFFFFF"/>
        <w:spacing w:line="360" w:lineRule="auto"/>
        <w:jc w:val="left"/>
        <w:rPr>
          <w:b/>
          <w:color w:val="555555"/>
          <w:sz w:val="28"/>
          <w:szCs w:val="28"/>
        </w:rPr>
      </w:pPr>
    </w:p>
    <w:p w:rsidR="00D72E12" w:rsidRDefault="00D72E12" w:rsidP="00D72E12">
      <w:pPr>
        <w:pStyle w:val="af5"/>
        <w:shd w:val="clear" w:color="auto" w:fill="FFFFFF"/>
        <w:spacing w:line="360" w:lineRule="auto"/>
        <w:jc w:val="left"/>
        <w:rPr>
          <w:b/>
          <w:color w:val="555555"/>
          <w:sz w:val="28"/>
          <w:szCs w:val="28"/>
        </w:rPr>
      </w:pPr>
    </w:p>
    <w:p w:rsidR="00D72E12" w:rsidRDefault="00D72E12" w:rsidP="00D72E12">
      <w:pPr>
        <w:pStyle w:val="af5"/>
        <w:shd w:val="clear" w:color="auto" w:fill="FFFFFF"/>
        <w:spacing w:line="360" w:lineRule="auto"/>
        <w:jc w:val="left"/>
        <w:rPr>
          <w:b/>
          <w:color w:val="555555"/>
          <w:sz w:val="28"/>
          <w:szCs w:val="28"/>
        </w:rPr>
      </w:pP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C00000"/>
          <w:sz w:val="28"/>
          <w:szCs w:val="28"/>
        </w:rPr>
      </w:pPr>
      <w:r w:rsidRPr="00614387">
        <w:rPr>
          <w:b/>
          <w:color w:val="C00000"/>
          <w:sz w:val="28"/>
          <w:szCs w:val="28"/>
        </w:rPr>
        <w:t>II. Раздел «Физкультура! »Занимайся физкультурой.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b/>
          <w:color w:val="555555"/>
          <w:sz w:val="28"/>
          <w:szCs w:val="28"/>
        </w:rPr>
        <w:t xml:space="preserve"> Задачи:</w:t>
      </w:r>
      <w:r w:rsidRPr="00614387">
        <w:rPr>
          <w:color w:val="555555"/>
          <w:sz w:val="28"/>
          <w:szCs w:val="28"/>
        </w:rPr>
        <w:t xml:space="preserve"> Знакомить с правилами выполнения физических упражнений (внимательно слушать сигнал, ждать друг друга, не толкаться, согласовывать свои действия с действиями партнера, контролировать и координировать движения)</w:t>
      </w:r>
      <w:proofErr w:type="gramStart"/>
      <w:r w:rsidRPr="00614387">
        <w:rPr>
          <w:color w:val="555555"/>
          <w:sz w:val="28"/>
          <w:szCs w:val="28"/>
        </w:rPr>
        <w:t xml:space="preserve"> .</w:t>
      </w:r>
      <w:proofErr w:type="gramEnd"/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b/>
          <w:color w:val="555555"/>
          <w:sz w:val="28"/>
          <w:szCs w:val="28"/>
        </w:rPr>
      </w:pPr>
      <w:r w:rsidRPr="00614387">
        <w:rPr>
          <w:color w:val="555555"/>
          <w:sz w:val="28"/>
          <w:szCs w:val="28"/>
        </w:rPr>
        <w:tab/>
      </w:r>
      <w:r w:rsidRPr="00614387">
        <w:rPr>
          <w:color w:val="555555"/>
          <w:sz w:val="28"/>
          <w:szCs w:val="28"/>
        </w:rPr>
        <w:tab/>
      </w:r>
      <w:r w:rsidRPr="00614387">
        <w:rPr>
          <w:b/>
          <w:color w:val="555555"/>
          <w:sz w:val="28"/>
          <w:szCs w:val="28"/>
        </w:rPr>
        <w:t>Физкультурные досуги.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b/>
          <w:color w:val="555555"/>
          <w:sz w:val="28"/>
          <w:szCs w:val="28"/>
        </w:rPr>
        <w:t>Сентябрь</w:t>
      </w:r>
      <w:r w:rsidRPr="00614387">
        <w:rPr>
          <w:color w:val="555555"/>
          <w:sz w:val="28"/>
          <w:szCs w:val="28"/>
        </w:rPr>
        <w:t xml:space="preserve">  -  «Не боимся мы дождей и осенних хмурых дней».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b/>
          <w:color w:val="555555"/>
          <w:sz w:val="28"/>
          <w:szCs w:val="28"/>
        </w:rPr>
        <w:t xml:space="preserve">Октябрь </w:t>
      </w:r>
      <w:r w:rsidRPr="00614387">
        <w:rPr>
          <w:color w:val="555555"/>
          <w:sz w:val="28"/>
          <w:szCs w:val="28"/>
        </w:rPr>
        <w:t xml:space="preserve">   -  « </w:t>
      </w:r>
      <w:proofErr w:type="gramStart"/>
      <w:r w:rsidRPr="00614387">
        <w:rPr>
          <w:color w:val="555555"/>
          <w:sz w:val="28"/>
          <w:szCs w:val="28"/>
        </w:rPr>
        <w:t>Смелые</w:t>
      </w:r>
      <w:proofErr w:type="gramEnd"/>
      <w:r w:rsidRPr="00614387">
        <w:rPr>
          <w:color w:val="555555"/>
          <w:sz w:val="28"/>
          <w:szCs w:val="28"/>
        </w:rPr>
        <w:t xml:space="preserve"> и ловкие».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b/>
          <w:color w:val="555555"/>
          <w:sz w:val="28"/>
          <w:szCs w:val="28"/>
        </w:rPr>
        <w:t xml:space="preserve">Ноябрь </w:t>
      </w:r>
      <w:r w:rsidRPr="00614387">
        <w:rPr>
          <w:color w:val="555555"/>
          <w:sz w:val="28"/>
          <w:szCs w:val="28"/>
        </w:rPr>
        <w:t xml:space="preserve">    -  « В гостях у матрёшки».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b/>
          <w:color w:val="555555"/>
          <w:sz w:val="28"/>
          <w:szCs w:val="28"/>
        </w:rPr>
        <w:t>Декабрь</w:t>
      </w:r>
      <w:r w:rsidRPr="00614387">
        <w:rPr>
          <w:color w:val="555555"/>
          <w:sz w:val="28"/>
          <w:szCs w:val="28"/>
        </w:rPr>
        <w:t xml:space="preserve">   -  « Не боимся мы мороза».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b/>
          <w:color w:val="555555"/>
          <w:sz w:val="28"/>
          <w:szCs w:val="28"/>
        </w:rPr>
        <w:t xml:space="preserve">Январь   </w:t>
      </w:r>
      <w:r w:rsidRPr="00614387">
        <w:rPr>
          <w:color w:val="555555"/>
          <w:sz w:val="28"/>
          <w:szCs w:val="28"/>
        </w:rPr>
        <w:t xml:space="preserve"> -  « Если хочешь быть здоров – закаляйся».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b/>
          <w:color w:val="555555"/>
          <w:sz w:val="28"/>
          <w:szCs w:val="28"/>
        </w:rPr>
        <w:t>Февраль</w:t>
      </w:r>
      <w:r>
        <w:rPr>
          <w:color w:val="555555"/>
          <w:sz w:val="28"/>
          <w:szCs w:val="28"/>
        </w:rPr>
        <w:t xml:space="preserve">   -  «</w:t>
      </w:r>
      <w:r w:rsidRPr="00614387">
        <w:rPr>
          <w:color w:val="555555"/>
          <w:sz w:val="28"/>
          <w:szCs w:val="28"/>
        </w:rPr>
        <w:t>Зимние игры и забавы».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b/>
          <w:color w:val="555555"/>
          <w:sz w:val="28"/>
          <w:szCs w:val="28"/>
        </w:rPr>
        <w:t xml:space="preserve">Март   </w:t>
      </w:r>
      <w:r w:rsidRPr="00614387">
        <w:rPr>
          <w:color w:val="555555"/>
          <w:sz w:val="28"/>
          <w:szCs w:val="28"/>
        </w:rPr>
        <w:t>-  «Весёлая физкультура».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b/>
          <w:color w:val="555555"/>
          <w:sz w:val="28"/>
          <w:szCs w:val="28"/>
        </w:rPr>
        <w:t>Апрел</w:t>
      </w:r>
      <w:proofErr w:type="gramStart"/>
      <w:r w:rsidRPr="00614387">
        <w:rPr>
          <w:b/>
          <w:color w:val="555555"/>
          <w:sz w:val="28"/>
          <w:szCs w:val="28"/>
        </w:rPr>
        <w:t>ь-</w:t>
      </w:r>
      <w:proofErr w:type="gramEnd"/>
      <w:r w:rsidRPr="00614387">
        <w:rPr>
          <w:color w:val="555555"/>
          <w:sz w:val="28"/>
          <w:szCs w:val="28"/>
        </w:rPr>
        <w:t xml:space="preserve">  « У солнышка в гостях» 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b/>
          <w:color w:val="555555"/>
          <w:sz w:val="28"/>
          <w:szCs w:val="28"/>
        </w:rPr>
        <w:t xml:space="preserve"> Май</w:t>
      </w:r>
      <w:r w:rsidRPr="00614387">
        <w:rPr>
          <w:color w:val="555555"/>
          <w:sz w:val="28"/>
          <w:szCs w:val="28"/>
        </w:rPr>
        <w:t xml:space="preserve">     -  « Мы весёлые цыплята».</w:t>
      </w:r>
    </w:p>
    <w:p w:rsidR="00D72E12" w:rsidRDefault="00D72E12" w:rsidP="00D72E12">
      <w:pPr>
        <w:pStyle w:val="af5"/>
        <w:shd w:val="clear" w:color="auto" w:fill="FFFFFF"/>
        <w:spacing w:line="360" w:lineRule="auto"/>
        <w:jc w:val="center"/>
        <w:rPr>
          <w:color w:val="555555"/>
          <w:sz w:val="28"/>
          <w:szCs w:val="28"/>
        </w:rPr>
      </w:pPr>
      <w:r>
        <w:rPr>
          <w:noProof/>
          <w:color w:val="555555"/>
          <w:sz w:val="28"/>
          <w:szCs w:val="28"/>
        </w:rPr>
        <w:drawing>
          <wp:inline distT="0" distB="0" distL="0" distR="0">
            <wp:extent cx="4381500" cy="3143250"/>
            <wp:effectExtent l="0" t="0" r="0" b="0"/>
            <wp:docPr id="4" name="Рисунок 4" descr="1293439592_2010-12-27_114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93439592_2010-12-27_114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center"/>
        <w:rPr>
          <w:color w:val="555555"/>
          <w:sz w:val="28"/>
          <w:szCs w:val="28"/>
        </w:rPr>
      </w:pP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b/>
          <w:color w:val="C00000"/>
          <w:sz w:val="28"/>
          <w:szCs w:val="28"/>
        </w:rPr>
      </w:pPr>
      <w:r w:rsidRPr="00614387">
        <w:rPr>
          <w:b/>
          <w:color w:val="C00000"/>
          <w:sz w:val="28"/>
          <w:szCs w:val="28"/>
        </w:rPr>
        <w:t>III Раздел. «Наш день». Соблюдай режим дня.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b/>
          <w:color w:val="555555"/>
          <w:sz w:val="28"/>
          <w:szCs w:val="28"/>
        </w:rPr>
      </w:pPr>
      <w:r w:rsidRPr="00614387">
        <w:rPr>
          <w:b/>
          <w:color w:val="555555"/>
          <w:sz w:val="28"/>
          <w:szCs w:val="28"/>
        </w:rPr>
        <w:t xml:space="preserve">Задачи: </w:t>
      </w:r>
      <w:r w:rsidRPr="00614387">
        <w:rPr>
          <w:color w:val="555555"/>
          <w:sz w:val="28"/>
          <w:szCs w:val="28"/>
        </w:rPr>
        <w:t>Формирование у детей соблюдения режима дня, навыков самообслуживания, предупреждение переутомления детей, организация правильного питания.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b/>
          <w:color w:val="555555"/>
          <w:sz w:val="28"/>
          <w:szCs w:val="28"/>
        </w:rPr>
        <w:t xml:space="preserve">Сентябрь   </w:t>
      </w:r>
      <w:r w:rsidRPr="00614387">
        <w:rPr>
          <w:color w:val="555555"/>
          <w:sz w:val="28"/>
          <w:szCs w:val="28"/>
        </w:rPr>
        <w:t>-  « Айболит проверяет здоровье детей». ( НОД</w:t>
      </w:r>
      <w:proofErr w:type="gramStart"/>
      <w:r w:rsidRPr="00614387">
        <w:rPr>
          <w:color w:val="555555"/>
          <w:sz w:val="28"/>
          <w:szCs w:val="28"/>
        </w:rPr>
        <w:t xml:space="preserve"> )</w:t>
      </w:r>
      <w:proofErr w:type="gramEnd"/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b/>
          <w:color w:val="555555"/>
          <w:sz w:val="28"/>
          <w:szCs w:val="28"/>
        </w:rPr>
        <w:t>Октябрь</w:t>
      </w:r>
      <w:r w:rsidRPr="00614387">
        <w:rPr>
          <w:color w:val="555555"/>
          <w:sz w:val="28"/>
          <w:szCs w:val="28"/>
        </w:rPr>
        <w:t xml:space="preserve">   -  Игровая ситуация « Накормим куклу и уложим спать».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b/>
          <w:color w:val="555555"/>
          <w:sz w:val="28"/>
          <w:szCs w:val="28"/>
        </w:rPr>
        <w:t xml:space="preserve">Ноябрь </w:t>
      </w:r>
      <w:r w:rsidRPr="00614387">
        <w:rPr>
          <w:color w:val="555555"/>
          <w:sz w:val="28"/>
          <w:szCs w:val="28"/>
        </w:rPr>
        <w:t xml:space="preserve"> -  Лепка витаминов для игрушек.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b/>
          <w:color w:val="555555"/>
          <w:sz w:val="28"/>
          <w:szCs w:val="28"/>
        </w:rPr>
        <w:t>Декабрь</w:t>
      </w:r>
      <w:r w:rsidRPr="00614387">
        <w:rPr>
          <w:color w:val="555555"/>
          <w:sz w:val="28"/>
          <w:szCs w:val="28"/>
        </w:rPr>
        <w:t xml:space="preserve">   -  Твой «режим дня»</w:t>
      </w:r>
      <w:proofErr w:type="gramStart"/>
      <w:r w:rsidRPr="00614387">
        <w:rPr>
          <w:color w:val="555555"/>
          <w:sz w:val="28"/>
          <w:szCs w:val="28"/>
        </w:rPr>
        <w:t>.</w:t>
      </w:r>
      <w:proofErr w:type="gramEnd"/>
      <w:r w:rsidRPr="00614387">
        <w:rPr>
          <w:color w:val="555555"/>
          <w:sz w:val="28"/>
          <w:szCs w:val="28"/>
        </w:rPr>
        <w:t xml:space="preserve"> ( </w:t>
      </w:r>
      <w:proofErr w:type="gramStart"/>
      <w:r w:rsidRPr="00614387">
        <w:rPr>
          <w:color w:val="555555"/>
          <w:sz w:val="28"/>
          <w:szCs w:val="28"/>
        </w:rPr>
        <w:t>б</w:t>
      </w:r>
      <w:proofErr w:type="gramEnd"/>
      <w:r w:rsidRPr="00614387">
        <w:rPr>
          <w:color w:val="555555"/>
          <w:sz w:val="28"/>
          <w:szCs w:val="28"/>
        </w:rPr>
        <w:t>еседа)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b/>
          <w:color w:val="555555"/>
          <w:sz w:val="28"/>
          <w:szCs w:val="28"/>
        </w:rPr>
        <w:t>Январь</w:t>
      </w:r>
      <w:r w:rsidRPr="00614387">
        <w:rPr>
          <w:color w:val="555555"/>
          <w:sz w:val="28"/>
          <w:szCs w:val="28"/>
        </w:rPr>
        <w:t xml:space="preserve">  -  «Зачем соблюдать режим дня».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b/>
          <w:color w:val="555555"/>
          <w:sz w:val="28"/>
          <w:szCs w:val="28"/>
        </w:rPr>
        <w:t xml:space="preserve">Февраль </w:t>
      </w:r>
      <w:r w:rsidRPr="00614387">
        <w:rPr>
          <w:color w:val="555555"/>
          <w:sz w:val="28"/>
          <w:szCs w:val="28"/>
        </w:rPr>
        <w:t xml:space="preserve"> -   «На зарядку становись».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b/>
          <w:color w:val="555555"/>
          <w:sz w:val="28"/>
          <w:szCs w:val="28"/>
        </w:rPr>
        <w:t xml:space="preserve">Март </w:t>
      </w:r>
      <w:r w:rsidRPr="00614387">
        <w:rPr>
          <w:color w:val="555555"/>
          <w:sz w:val="28"/>
          <w:szCs w:val="28"/>
        </w:rPr>
        <w:t xml:space="preserve">  -  «Мои увлекательные занятия».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b/>
          <w:color w:val="555555"/>
          <w:sz w:val="28"/>
          <w:szCs w:val="28"/>
        </w:rPr>
        <w:t>Апрель</w:t>
      </w:r>
      <w:r w:rsidRPr="00614387">
        <w:rPr>
          <w:color w:val="555555"/>
          <w:sz w:val="28"/>
          <w:szCs w:val="28"/>
        </w:rPr>
        <w:t xml:space="preserve">  -  «Про девочку, которая плохо кушала».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b/>
          <w:color w:val="555555"/>
          <w:sz w:val="28"/>
          <w:szCs w:val="28"/>
        </w:rPr>
        <w:t>Май  -</w:t>
      </w:r>
      <w:r w:rsidRPr="00614387">
        <w:rPr>
          <w:color w:val="555555"/>
          <w:sz w:val="28"/>
          <w:szCs w:val="28"/>
        </w:rPr>
        <w:t xml:space="preserve">  « Спать пора».</w:t>
      </w:r>
    </w:p>
    <w:p w:rsidR="00D72E12" w:rsidRDefault="00D72E12" w:rsidP="00D72E12">
      <w:pPr>
        <w:pStyle w:val="af5"/>
        <w:shd w:val="clear" w:color="auto" w:fill="FFFFFF"/>
        <w:spacing w:line="360" w:lineRule="auto"/>
        <w:jc w:val="center"/>
        <w:rPr>
          <w:b/>
          <w:color w:val="555555"/>
          <w:sz w:val="28"/>
          <w:szCs w:val="28"/>
        </w:rPr>
      </w:pPr>
      <w:r>
        <w:rPr>
          <w:b/>
          <w:noProof/>
          <w:color w:val="555555"/>
          <w:sz w:val="28"/>
          <w:szCs w:val="28"/>
        </w:rPr>
        <w:drawing>
          <wp:inline distT="0" distB="0" distL="0" distR="0">
            <wp:extent cx="4838700" cy="3400425"/>
            <wp:effectExtent l="0" t="0" r="0" b="9525"/>
            <wp:docPr id="3" name="Рисунок 3" descr="6_ramka_k_tab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_ramka_k_tabl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12" w:rsidRDefault="00D72E12" w:rsidP="00D72E12">
      <w:pPr>
        <w:pStyle w:val="af5"/>
        <w:shd w:val="clear" w:color="auto" w:fill="FFFFFF"/>
        <w:spacing w:line="360" w:lineRule="auto"/>
        <w:jc w:val="left"/>
        <w:rPr>
          <w:b/>
          <w:color w:val="555555"/>
          <w:sz w:val="28"/>
          <w:szCs w:val="28"/>
        </w:rPr>
      </w:pPr>
    </w:p>
    <w:p w:rsidR="00D72E12" w:rsidRDefault="00D72E12" w:rsidP="00D72E12">
      <w:pPr>
        <w:pStyle w:val="af5"/>
        <w:shd w:val="clear" w:color="auto" w:fill="FFFFFF"/>
        <w:spacing w:line="360" w:lineRule="auto"/>
        <w:jc w:val="left"/>
        <w:rPr>
          <w:b/>
          <w:color w:val="555555"/>
          <w:sz w:val="28"/>
          <w:szCs w:val="28"/>
        </w:rPr>
      </w:pP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b/>
          <w:color w:val="C00000"/>
          <w:sz w:val="28"/>
          <w:szCs w:val="28"/>
        </w:rPr>
      </w:pPr>
      <w:proofErr w:type="spellStart"/>
      <w:r w:rsidRPr="00614387">
        <w:rPr>
          <w:b/>
          <w:color w:val="C00000"/>
          <w:sz w:val="28"/>
          <w:szCs w:val="28"/>
        </w:rPr>
        <w:t>IV.Раздел</w:t>
      </w:r>
      <w:proofErr w:type="spellEnd"/>
      <w:r w:rsidRPr="00614387">
        <w:rPr>
          <w:b/>
          <w:color w:val="C00000"/>
          <w:sz w:val="28"/>
          <w:szCs w:val="28"/>
        </w:rPr>
        <w:t xml:space="preserve"> «Опасность». Соблюдай правило «нельзя».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b/>
          <w:color w:val="555555"/>
          <w:sz w:val="28"/>
          <w:szCs w:val="28"/>
        </w:rPr>
        <w:t>Задачи</w:t>
      </w:r>
      <w:r w:rsidRPr="00614387">
        <w:rPr>
          <w:color w:val="555555"/>
          <w:sz w:val="28"/>
          <w:szCs w:val="28"/>
        </w:rPr>
        <w:t xml:space="preserve">: Рассказать о правилах поведения на улицах города: переходить улицу на зеленый цвет светофора только за руки с взрослым, двигаться по правой стороне тротуара, не наталкиваться на прохожих, внимательно смотреть под ноги и вперед. 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color w:val="555555"/>
          <w:sz w:val="28"/>
          <w:szCs w:val="28"/>
        </w:rPr>
        <w:t>Рассказать об источниках опасности в квартире и групповой комнате; разъяснить правило «нельзя».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color w:val="555555"/>
          <w:sz w:val="28"/>
          <w:szCs w:val="28"/>
        </w:rPr>
        <w:t>Сентябрь    -  «Ребенок дома».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color w:val="555555"/>
          <w:sz w:val="28"/>
          <w:szCs w:val="28"/>
        </w:rPr>
        <w:t>Октябрь     -  «Спички не тронь, в спичках огонь».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color w:val="555555"/>
          <w:sz w:val="28"/>
          <w:szCs w:val="28"/>
        </w:rPr>
        <w:t>Ноябрь     -  «Действия при возникновении пожара».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color w:val="555555"/>
          <w:sz w:val="28"/>
          <w:szCs w:val="28"/>
        </w:rPr>
        <w:t>Декабрь   -   «Электроприборы».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color w:val="555555"/>
          <w:sz w:val="28"/>
          <w:szCs w:val="28"/>
        </w:rPr>
        <w:t>Январь   -   «Удобная обувь, одежда».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color w:val="555555"/>
          <w:sz w:val="28"/>
          <w:szCs w:val="28"/>
        </w:rPr>
        <w:t>Февраль   -   «Правила поведения на улице».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color w:val="555555"/>
          <w:sz w:val="28"/>
          <w:szCs w:val="28"/>
        </w:rPr>
        <w:t>Март       -     «Светофор».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color w:val="555555"/>
          <w:sz w:val="28"/>
          <w:szCs w:val="28"/>
        </w:rPr>
        <w:t>Апрель   -   «Будь внимательнее! »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color w:val="555555"/>
          <w:sz w:val="28"/>
          <w:szCs w:val="28"/>
        </w:rPr>
        <w:t>Май   -   «Я маленький пешеход».</w:t>
      </w:r>
    </w:p>
    <w:p w:rsidR="00D72E12" w:rsidRDefault="00D72E12" w:rsidP="00D72E12">
      <w:pPr>
        <w:pStyle w:val="af5"/>
        <w:shd w:val="clear" w:color="auto" w:fill="FFFFFF"/>
        <w:spacing w:line="360" w:lineRule="auto"/>
        <w:jc w:val="center"/>
        <w:rPr>
          <w:b/>
          <w:color w:val="555555"/>
          <w:sz w:val="28"/>
          <w:szCs w:val="28"/>
        </w:rPr>
      </w:pPr>
      <w:r>
        <w:rPr>
          <w:b/>
          <w:noProof/>
          <w:color w:val="555555"/>
          <w:sz w:val="28"/>
          <w:szCs w:val="28"/>
        </w:rPr>
        <w:drawing>
          <wp:inline distT="0" distB="0" distL="0" distR="0">
            <wp:extent cx="3352800" cy="2743200"/>
            <wp:effectExtent l="0" t="0" r="0" b="0"/>
            <wp:docPr id="2" name="Рисунок 2" descr="post-7089-1257165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t-7089-1257165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12" w:rsidRDefault="00D72E12" w:rsidP="00D72E12">
      <w:pPr>
        <w:pStyle w:val="af5"/>
        <w:shd w:val="clear" w:color="auto" w:fill="FFFFFF"/>
        <w:spacing w:line="360" w:lineRule="auto"/>
        <w:jc w:val="center"/>
        <w:rPr>
          <w:b/>
          <w:color w:val="555555"/>
          <w:sz w:val="28"/>
          <w:szCs w:val="28"/>
        </w:rPr>
      </w:pP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b/>
          <w:color w:val="C00000"/>
          <w:sz w:val="28"/>
          <w:szCs w:val="28"/>
        </w:rPr>
      </w:pPr>
      <w:proofErr w:type="spellStart"/>
      <w:r w:rsidRPr="00614387">
        <w:rPr>
          <w:b/>
          <w:color w:val="C00000"/>
          <w:sz w:val="28"/>
          <w:szCs w:val="28"/>
        </w:rPr>
        <w:t>V.Раздел</w:t>
      </w:r>
      <w:proofErr w:type="spellEnd"/>
      <w:r w:rsidRPr="00614387">
        <w:rPr>
          <w:b/>
          <w:color w:val="C00000"/>
          <w:sz w:val="28"/>
          <w:szCs w:val="28"/>
        </w:rPr>
        <w:t>. «</w:t>
      </w:r>
      <w:proofErr w:type="spellStart"/>
      <w:r w:rsidRPr="00614387">
        <w:rPr>
          <w:b/>
          <w:color w:val="C00000"/>
          <w:sz w:val="28"/>
          <w:szCs w:val="28"/>
        </w:rPr>
        <w:t>Мойдодыр</w:t>
      </w:r>
      <w:proofErr w:type="spellEnd"/>
      <w:r w:rsidRPr="00614387">
        <w:rPr>
          <w:b/>
          <w:color w:val="C00000"/>
          <w:sz w:val="28"/>
          <w:szCs w:val="28"/>
        </w:rPr>
        <w:t>! » Соблюдай правила гигиены.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b/>
          <w:color w:val="555555"/>
          <w:sz w:val="28"/>
          <w:szCs w:val="28"/>
        </w:rPr>
        <w:t>Задачи:</w:t>
      </w:r>
      <w:r w:rsidRPr="00614387">
        <w:rPr>
          <w:color w:val="555555"/>
          <w:sz w:val="28"/>
          <w:szCs w:val="28"/>
        </w:rPr>
        <w:t xml:space="preserve"> Рассказать о правилах поведения за столом; познакомить с предметами и действиями, связанными с выполнением гигиенических процессов; умывание, купание, уход за телом, внешним видом, чистотой жилища. 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color w:val="555555"/>
          <w:sz w:val="28"/>
          <w:szCs w:val="28"/>
        </w:rPr>
        <w:t xml:space="preserve"> Сентябрь   -  «Наши верные друзья».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color w:val="555555"/>
          <w:sz w:val="28"/>
          <w:szCs w:val="28"/>
        </w:rPr>
        <w:t>Октябрь       -  «Чистота – залог здоровья».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color w:val="555555"/>
          <w:sz w:val="28"/>
          <w:szCs w:val="28"/>
        </w:rPr>
        <w:t>Ноябрь       -  «Водные процедуры по утрам».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color w:val="555555"/>
          <w:sz w:val="28"/>
          <w:szCs w:val="28"/>
        </w:rPr>
        <w:t>Декабрь    -     «Умывание».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color w:val="555555"/>
          <w:sz w:val="28"/>
          <w:szCs w:val="28"/>
        </w:rPr>
        <w:t>Январь     -    «Купание».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color w:val="555555"/>
          <w:sz w:val="28"/>
          <w:szCs w:val="28"/>
        </w:rPr>
        <w:t>Февраль   -   «Уход за телом».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color w:val="555555"/>
          <w:sz w:val="28"/>
          <w:szCs w:val="28"/>
        </w:rPr>
        <w:t>Март        -  «Правила поведения за столом».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color w:val="555555"/>
          <w:sz w:val="28"/>
          <w:szCs w:val="28"/>
        </w:rPr>
        <w:t>Апрель    -  «Чистота игровой комнаты».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left"/>
        <w:rPr>
          <w:color w:val="555555"/>
          <w:sz w:val="28"/>
          <w:szCs w:val="28"/>
        </w:rPr>
      </w:pPr>
      <w:r w:rsidRPr="00614387">
        <w:rPr>
          <w:color w:val="555555"/>
          <w:sz w:val="28"/>
          <w:szCs w:val="28"/>
        </w:rPr>
        <w:t>Май       -   «Что такое хорошо, что такое плохо».</w:t>
      </w:r>
    </w:p>
    <w:p w:rsidR="00D72E12" w:rsidRPr="00614387" w:rsidRDefault="00D72E12" w:rsidP="00D72E12">
      <w:pPr>
        <w:pStyle w:val="af5"/>
        <w:shd w:val="clear" w:color="auto" w:fill="FFFFFF"/>
        <w:spacing w:line="360" w:lineRule="auto"/>
        <w:jc w:val="center"/>
        <w:rPr>
          <w:color w:val="555555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57675" cy="3495675"/>
            <wp:effectExtent l="0" t="0" r="9525" b="9525"/>
            <wp:docPr id="1" name="Рисунок 1" descr="362031f23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62031f233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12" w:rsidRPr="00614387" w:rsidRDefault="00D72E12" w:rsidP="00D72E12">
      <w:pPr>
        <w:rPr>
          <w:sz w:val="28"/>
          <w:szCs w:val="28"/>
        </w:rPr>
      </w:pPr>
    </w:p>
    <w:p w:rsidR="007D40AB" w:rsidRDefault="007D40AB"/>
    <w:sectPr w:rsidR="007D40AB" w:rsidSect="00D72E12">
      <w:pgSz w:w="11906" w:h="16838" w:code="9"/>
      <w:pgMar w:top="567" w:right="851" w:bottom="851" w:left="1418" w:header="0" w:footer="737" w:gutter="0"/>
      <w:pgBorders w:offsetFrom="page">
        <w:top w:val="classicalWave" w:sz="19" w:space="24" w:color="auto"/>
        <w:left w:val="classicalWave" w:sz="19" w:space="24" w:color="auto"/>
        <w:bottom w:val="classicalWave" w:sz="19" w:space="24" w:color="auto"/>
        <w:right w:val="classicalWave" w:sz="19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12"/>
    <w:rsid w:val="0032619D"/>
    <w:rsid w:val="007D40AB"/>
    <w:rsid w:val="00A2279D"/>
    <w:rsid w:val="00A6758B"/>
    <w:rsid w:val="00AB4E7E"/>
    <w:rsid w:val="00C8183D"/>
    <w:rsid w:val="00D7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before="120" w:after="3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12"/>
    <w:pPr>
      <w:spacing w:before="0" w:after="0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183D"/>
    <w:pPr>
      <w:keepNext/>
      <w:keepLines/>
      <w:spacing w:before="480"/>
      <w:ind w:left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83D"/>
    <w:pPr>
      <w:keepNext/>
      <w:keepLines/>
      <w:spacing w:before="200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83D"/>
    <w:pPr>
      <w:keepNext/>
      <w:keepLines/>
      <w:spacing w:before="20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183D"/>
    <w:pPr>
      <w:keepNext/>
      <w:keepLines/>
      <w:spacing w:before="200"/>
      <w:ind w:left="7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183D"/>
    <w:pPr>
      <w:keepNext/>
      <w:keepLines/>
      <w:spacing w:before="200"/>
      <w:ind w:left="72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83D"/>
    <w:pPr>
      <w:keepNext/>
      <w:keepLines/>
      <w:spacing w:before="200"/>
      <w:ind w:left="72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183D"/>
    <w:pPr>
      <w:keepNext/>
      <w:keepLines/>
      <w:spacing w:before="200"/>
      <w:ind w:left="7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183D"/>
    <w:pPr>
      <w:keepNext/>
      <w:keepLines/>
      <w:spacing w:before="200"/>
      <w:ind w:left="72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183D"/>
    <w:pPr>
      <w:keepNext/>
      <w:keepLines/>
      <w:spacing w:before="200"/>
      <w:ind w:left="7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1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18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18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18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18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1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18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18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183D"/>
    <w:pPr>
      <w:spacing w:before="120" w:after="320"/>
      <w:ind w:left="72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183D"/>
    <w:pPr>
      <w:pBdr>
        <w:bottom w:val="single" w:sz="8" w:space="4" w:color="4F81BD" w:themeColor="accent1"/>
      </w:pBdr>
      <w:spacing w:before="120" w:after="300"/>
      <w:ind w:left="72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81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183D"/>
    <w:pPr>
      <w:numPr>
        <w:ilvl w:val="1"/>
      </w:numPr>
      <w:spacing w:before="120" w:after="320"/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818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8183D"/>
    <w:rPr>
      <w:b/>
      <w:bCs/>
    </w:rPr>
  </w:style>
  <w:style w:type="character" w:styleId="a9">
    <w:name w:val="Emphasis"/>
    <w:basedOn w:val="a0"/>
    <w:uiPriority w:val="20"/>
    <w:qFormat/>
    <w:rsid w:val="00C8183D"/>
    <w:rPr>
      <w:i/>
      <w:iCs/>
    </w:rPr>
  </w:style>
  <w:style w:type="paragraph" w:styleId="aa">
    <w:name w:val="No Spacing"/>
    <w:link w:val="ab"/>
    <w:uiPriority w:val="1"/>
    <w:qFormat/>
    <w:rsid w:val="00C8183D"/>
    <w:pPr>
      <w:spacing w:after="0"/>
    </w:pPr>
  </w:style>
  <w:style w:type="paragraph" w:styleId="ac">
    <w:name w:val="List Paragraph"/>
    <w:basedOn w:val="a"/>
    <w:uiPriority w:val="34"/>
    <w:qFormat/>
    <w:rsid w:val="00C8183D"/>
    <w:pPr>
      <w:spacing w:before="120" w:after="32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C8183D"/>
    <w:pPr>
      <w:spacing w:before="120" w:after="320"/>
      <w:ind w:left="720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C8183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818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C8183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8183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8183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8183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8183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8183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8183D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C8183D"/>
  </w:style>
  <w:style w:type="paragraph" w:styleId="af5">
    <w:name w:val="Normal (Web)"/>
    <w:basedOn w:val="a"/>
    <w:rsid w:val="00D72E12"/>
    <w:pPr>
      <w:spacing w:before="180" w:after="180"/>
      <w:jc w:val="both"/>
    </w:pPr>
  </w:style>
  <w:style w:type="paragraph" w:styleId="af6">
    <w:name w:val="Balloon Text"/>
    <w:basedOn w:val="a"/>
    <w:link w:val="af7"/>
    <w:uiPriority w:val="99"/>
    <w:semiHidden/>
    <w:unhideWhenUsed/>
    <w:rsid w:val="00D72E1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72E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before="120" w:after="3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12"/>
    <w:pPr>
      <w:spacing w:before="0" w:after="0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183D"/>
    <w:pPr>
      <w:keepNext/>
      <w:keepLines/>
      <w:spacing w:before="480"/>
      <w:ind w:left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83D"/>
    <w:pPr>
      <w:keepNext/>
      <w:keepLines/>
      <w:spacing w:before="200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83D"/>
    <w:pPr>
      <w:keepNext/>
      <w:keepLines/>
      <w:spacing w:before="20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183D"/>
    <w:pPr>
      <w:keepNext/>
      <w:keepLines/>
      <w:spacing w:before="200"/>
      <w:ind w:left="7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183D"/>
    <w:pPr>
      <w:keepNext/>
      <w:keepLines/>
      <w:spacing w:before="200"/>
      <w:ind w:left="72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83D"/>
    <w:pPr>
      <w:keepNext/>
      <w:keepLines/>
      <w:spacing w:before="200"/>
      <w:ind w:left="72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183D"/>
    <w:pPr>
      <w:keepNext/>
      <w:keepLines/>
      <w:spacing w:before="200"/>
      <w:ind w:left="7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183D"/>
    <w:pPr>
      <w:keepNext/>
      <w:keepLines/>
      <w:spacing w:before="200"/>
      <w:ind w:left="72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183D"/>
    <w:pPr>
      <w:keepNext/>
      <w:keepLines/>
      <w:spacing w:before="200"/>
      <w:ind w:left="7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1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18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18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18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18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1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18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18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183D"/>
    <w:pPr>
      <w:spacing w:before="120" w:after="320"/>
      <w:ind w:left="72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183D"/>
    <w:pPr>
      <w:pBdr>
        <w:bottom w:val="single" w:sz="8" w:space="4" w:color="4F81BD" w:themeColor="accent1"/>
      </w:pBdr>
      <w:spacing w:before="120" w:after="300"/>
      <w:ind w:left="72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81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183D"/>
    <w:pPr>
      <w:numPr>
        <w:ilvl w:val="1"/>
      </w:numPr>
      <w:spacing w:before="120" w:after="320"/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818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8183D"/>
    <w:rPr>
      <w:b/>
      <w:bCs/>
    </w:rPr>
  </w:style>
  <w:style w:type="character" w:styleId="a9">
    <w:name w:val="Emphasis"/>
    <w:basedOn w:val="a0"/>
    <w:uiPriority w:val="20"/>
    <w:qFormat/>
    <w:rsid w:val="00C8183D"/>
    <w:rPr>
      <w:i/>
      <w:iCs/>
    </w:rPr>
  </w:style>
  <w:style w:type="paragraph" w:styleId="aa">
    <w:name w:val="No Spacing"/>
    <w:link w:val="ab"/>
    <w:uiPriority w:val="1"/>
    <w:qFormat/>
    <w:rsid w:val="00C8183D"/>
    <w:pPr>
      <w:spacing w:after="0"/>
    </w:pPr>
  </w:style>
  <w:style w:type="paragraph" w:styleId="ac">
    <w:name w:val="List Paragraph"/>
    <w:basedOn w:val="a"/>
    <w:uiPriority w:val="34"/>
    <w:qFormat/>
    <w:rsid w:val="00C8183D"/>
    <w:pPr>
      <w:spacing w:before="120" w:after="32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C8183D"/>
    <w:pPr>
      <w:spacing w:before="120" w:after="320"/>
      <w:ind w:left="720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C8183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818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C8183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8183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8183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8183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8183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8183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8183D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C8183D"/>
  </w:style>
  <w:style w:type="paragraph" w:styleId="af5">
    <w:name w:val="Normal (Web)"/>
    <w:basedOn w:val="a"/>
    <w:rsid w:val="00D72E12"/>
    <w:pPr>
      <w:spacing w:before="180" w:after="180"/>
      <w:jc w:val="both"/>
    </w:pPr>
  </w:style>
  <w:style w:type="paragraph" w:styleId="af6">
    <w:name w:val="Balloon Text"/>
    <w:basedOn w:val="a"/>
    <w:link w:val="af7"/>
    <w:uiPriority w:val="99"/>
    <w:semiHidden/>
    <w:unhideWhenUsed/>
    <w:rsid w:val="00D72E1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72E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</dc:creator>
  <cp:lastModifiedBy>Пучкова</cp:lastModifiedBy>
  <cp:revision>1</cp:revision>
  <dcterms:created xsi:type="dcterms:W3CDTF">2014-05-07T10:22:00Z</dcterms:created>
  <dcterms:modified xsi:type="dcterms:W3CDTF">2014-05-07T10:24:00Z</dcterms:modified>
</cp:coreProperties>
</file>