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BE" w:rsidRPr="001B4B53" w:rsidRDefault="002D41BE" w:rsidP="002D41BE">
      <w:pPr>
        <w:pStyle w:val="a3"/>
        <w:rPr>
          <w:rFonts w:ascii="Times New Roman" w:hAnsi="Times New Roman" w:cs="Times New Roman"/>
          <w:sz w:val="28"/>
          <w:szCs w:val="28"/>
        </w:rPr>
      </w:pPr>
      <w:r w:rsidRPr="001B4B53">
        <w:rPr>
          <w:rFonts w:ascii="Times New Roman" w:hAnsi="Times New Roman" w:cs="Times New Roman"/>
          <w:sz w:val="28"/>
          <w:szCs w:val="28"/>
        </w:rPr>
        <w:t>(1 группа).</w:t>
      </w:r>
      <w:r w:rsidR="002C50EB" w:rsidRPr="002C50EB">
        <w:rPr>
          <w:rFonts w:ascii="Times New Roman" w:hAnsi="Times New Roman" w:cs="Times New Roman"/>
          <w:sz w:val="28"/>
          <w:szCs w:val="28"/>
        </w:rPr>
        <w:t xml:space="preserve"> </w:t>
      </w:r>
      <w:r w:rsidR="002C50EB" w:rsidRPr="001B4B53">
        <w:rPr>
          <w:rFonts w:ascii="Times New Roman" w:hAnsi="Times New Roman" w:cs="Times New Roman"/>
          <w:sz w:val="28"/>
          <w:szCs w:val="28"/>
        </w:rPr>
        <w:t>Игра "Радиотеатр</w:t>
      </w:r>
      <w:r w:rsidR="002C50EB">
        <w:rPr>
          <w:rFonts w:ascii="Times New Roman" w:hAnsi="Times New Roman" w:cs="Times New Roman"/>
          <w:sz w:val="28"/>
          <w:szCs w:val="28"/>
        </w:rPr>
        <w:t>"</w:t>
      </w:r>
    </w:p>
    <w:p w:rsidR="002D41BE" w:rsidRPr="001B4B53" w:rsidRDefault="008A0295" w:rsidP="002D41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8A0295" w:rsidRDefault="008A0295" w:rsidP="008A02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Распределите роли героев  между собой в группе.</w:t>
      </w:r>
      <w:r w:rsidRPr="008A0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95" w:rsidRPr="002C50EB" w:rsidRDefault="008A0295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C50EB">
        <w:rPr>
          <w:rFonts w:ascii="Times New Roman" w:hAnsi="Times New Roman" w:cs="Times New Roman"/>
          <w:sz w:val="28"/>
          <w:szCs w:val="28"/>
        </w:rPr>
        <w:t>Автор-</w:t>
      </w:r>
    </w:p>
    <w:p w:rsidR="008A0295" w:rsidRPr="002C50EB" w:rsidRDefault="008A0295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C50EB">
        <w:rPr>
          <w:rFonts w:ascii="Times New Roman" w:hAnsi="Times New Roman" w:cs="Times New Roman"/>
          <w:sz w:val="28"/>
          <w:szCs w:val="28"/>
        </w:rPr>
        <w:t>Носорог-</w:t>
      </w:r>
    </w:p>
    <w:p w:rsidR="008A0295" w:rsidRPr="002C50EB" w:rsidRDefault="008A0295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C50EB">
        <w:rPr>
          <w:rFonts w:ascii="Times New Roman" w:hAnsi="Times New Roman" w:cs="Times New Roman"/>
          <w:sz w:val="28"/>
          <w:szCs w:val="28"/>
        </w:rPr>
        <w:t>Верблюд-</w:t>
      </w:r>
    </w:p>
    <w:p w:rsidR="008A0295" w:rsidRPr="002C50EB" w:rsidRDefault="008A0295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C50EB">
        <w:rPr>
          <w:rFonts w:ascii="Times New Roman" w:hAnsi="Times New Roman" w:cs="Times New Roman"/>
          <w:sz w:val="28"/>
          <w:szCs w:val="28"/>
        </w:rPr>
        <w:t>Слон</w:t>
      </w:r>
    </w:p>
    <w:p w:rsidR="008A0295" w:rsidRPr="002C50EB" w:rsidRDefault="008A0295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 w:rsidRPr="002C50EB">
        <w:rPr>
          <w:rFonts w:ascii="Times New Roman" w:hAnsi="Times New Roman" w:cs="Times New Roman"/>
          <w:sz w:val="28"/>
          <w:szCs w:val="28"/>
        </w:rPr>
        <w:t>Жираф</w:t>
      </w:r>
    </w:p>
    <w:p w:rsidR="002D41BE" w:rsidRPr="008A0295" w:rsidRDefault="008A0295" w:rsidP="008A02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A0295">
        <w:rPr>
          <w:rFonts w:ascii="Times New Roman" w:hAnsi="Times New Roman" w:cs="Times New Roman"/>
          <w:sz w:val="28"/>
          <w:szCs w:val="28"/>
        </w:rPr>
        <w:t>Подготов</w:t>
      </w:r>
      <w:r w:rsidR="002D41BE" w:rsidRPr="008A0295">
        <w:rPr>
          <w:rFonts w:ascii="Times New Roman" w:hAnsi="Times New Roman" w:cs="Times New Roman"/>
          <w:sz w:val="28"/>
          <w:szCs w:val="28"/>
        </w:rPr>
        <w:t>ь</w:t>
      </w:r>
      <w:r w:rsidRPr="008A0295">
        <w:rPr>
          <w:rFonts w:ascii="Times New Roman" w:hAnsi="Times New Roman" w:cs="Times New Roman"/>
          <w:sz w:val="28"/>
          <w:szCs w:val="28"/>
        </w:rPr>
        <w:t>те выразительное чтение  басни С. Михалкова "Зеркало"</w:t>
      </w:r>
      <w:r w:rsidR="002D41BE" w:rsidRPr="008A0295">
        <w:rPr>
          <w:rFonts w:ascii="Times New Roman" w:hAnsi="Times New Roman" w:cs="Times New Roman"/>
          <w:sz w:val="28"/>
          <w:szCs w:val="28"/>
        </w:rPr>
        <w:t xml:space="preserve"> </w:t>
      </w:r>
      <w:r w:rsidRPr="008A0295">
        <w:rPr>
          <w:rFonts w:ascii="Times New Roman" w:hAnsi="Times New Roman" w:cs="Times New Roman"/>
          <w:sz w:val="28"/>
          <w:szCs w:val="28"/>
        </w:rPr>
        <w:t xml:space="preserve"> по ролям.   При чтении басни не забудьте отразить характер героев, соблюдайте правильную интонацию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0EB" w:rsidRDefault="002C50EB" w:rsidP="008A0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Свой  ответ начните так: А сейчас послушайте басню С.Михалкова  "Зеркало" в исполнении народных артистов 4 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50EB" w:rsidRDefault="002C50EB" w:rsidP="008A0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C50EB" w:rsidRPr="001B4B53" w:rsidRDefault="002C50EB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</w:t>
      </w:r>
      <w:r w:rsidRPr="001B4B53">
        <w:rPr>
          <w:rFonts w:ascii="Times New Roman" w:hAnsi="Times New Roman" w:cs="Times New Roman"/>
          <w:sz w:val="28"/>
          <w:szCs w:val="28"/>
        </w:rPr>
        <w:t xml:space="preserve"> группа).</w:t>
      </w:r>
      <w:r w:rsidRPr="002C5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 "Живые картины</w:t>
      </w:r>
    </w:p>
    <w:p w:rsidR="002C50EB" w:rsidRPr="001B4B53" w:rsidRDefault="002C50EB" w:rsidP="002C50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2C50EB" w:rsidRDefault="002C50EB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Распределите роли героев  между собой в группе.</w:t>
      </w:r>
      <w:r w:rsidRPr="008A0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0EB" w:rsidRPr="008A0295" w:rsidRDefault="002C50EB" w:rsidP="002C50EB">
      <w:pPr>
        <w:rPr>
          <w:rFonts w:ascii="Times New Roman" w:hAnsi="Times New Roman" w:cs="Times New Roman"/>
          <w:sz w:val="28"/>
          <w:szCs w:val="28"/>
        </w:rPr>
      </w:pPr>
      <w:r w:rsidRPr="008A0295">
        <w:rPr>
          <w:rFonts w:ascii="Times New Roman" w:hAnsi="Times New Roman" w:cs="Times New Roman"/>
          <w:sz w:val="28"/>
          <w:szCs w:val="28"/>
        </w:rPr>
        <w:t>Носорог-</w:t>
      </w:r>
    </w:p>
    <w:p w:rsidR="002C50EB" w:rsidRPr="008A0295" w:rsidRDefault="002C50EB" w:rsidP="002C50EB">
      <w:pPr>
        <w:rPr>
          <w:rFonts w:ascii="Times New Roman" w:hAnsi="Times New Roman" w:cs="Times New Roman"/>
          <w:sz w:val="28"/>
          <w:szCs w:val="28"/>
        </w:rPr>
      </w:pPr>
      <w:r w:rsidRPr="008A0295">
        <w:rPr>
          <w:rFonts w:ascii="Times New Roman" w:hAnsi="Times New Roman" w:cs="Times New Roman"/>
          <w:sz w:val="28"/>
          <w:szCs w:val="28"/>
        </w:rPr>
        <w:t>Верблюд-</w:t>
      </w:r>
    </w:p>
    <w:p w:rsidR="002C50EB" w:rsidRPr="008A0295" w:rsidRDefault="002C50EB" w:rsidP="002C50EB">
      <w:pPr>
        <w:rPr>
          <w:rFonts w:ascii="Times New Roman" w:hAnsi="Times New Roman" w:cs="Times New Roman"/>
          <w:sz w:val="28"/>
          <w:szCs w:val="28"/>
        </w:rPr>
      </w:pPr>
      <w:r w:rsidRPr="008A0295">
        <w:rPr>
          <w:rFonts w:ascii="Times New Roman" w:hAnsi="Times New Roman" w:cs="Times New Roman"/>
          <w:sz w:val="28"/>
          <w:szCs w:val="28"/>
        </w:rPr>
        <w:t>Слон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2C50EB" w:rsidRDefault="002C50EB" w:rsidP="002C50EB">
      <w:pPr>
        <w:rPr>
          <w:rFonts w:ascii="Times New Roman" w:hAnsi="Times New Roman" w:cs="Times New Roman"/>
          <w:sz w:val="28"/>
          <w:szCs w:val="28"/>
        </w:rPr>
      </w:pPr>
      <w:r w:rsidRPr="008A0295">
        <w:rPr>
          <w:rFonts w:ascii="Times New Roman" w:hAnsi="Times New Roman" w:cs="Times New Roman"/>
          <w:sz w:val="28"/>
          <w:szCs w:val="28"/>
        </w:rPr>
        <w:t>Жираф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2C50EB" w:rsidRDefault="002C50EB" w:rsidP="002C5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Страус-</w:t>
      </w:r>
    </w:p>
    <w:p w:rsidR="002C50EB" w:rsidRDefault="002C50EB" w:rsidP="002C5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Зеркало-</w:t>
      </w:r>
    </w:p>
    <w:p w:rsidR="002C50EB" w:rsidRPr="008A0295" w:rsidRDefault="002C50EB" w:rsidP="002C50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Дерево-</w:t>
      </w:r>
    </w:p>
    <w:p w:rsidR="002C50EB" w:rsidRDefault="002C50EB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Используя только  мимику и жесты обыграйте  басню</w:t>
      </w:r>
      <w:r w:rsidRPr="001B4B53">
        <w:rPr>
          <w:rFonts w:ascii="Times New Roman" w:hAnsi="Times New Roman" w:cs="Times New Roman"/>
          <w:sz w:val="28"/>
          <w:szCs w:val="28"/>
        </w:rPr>
        <w:t>.</w:t>
      </w:r>
    </w:p>
    <w:p w:rsidR="002C50EB" w:rsidRDefault="002C50EB" w:rsidP="002C5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Свой  ответ начните так: А сейчас посмотрите немой фильм по </w:t>
      </w:r>
      <w:r w:rsidR="005916EC">
        <w:rPr>
          <w:rFonts w:ascii="Times New Roman" w:hAnsi="Times New Roman" w:cs="Times New Roman"/>
          <w:sz w:val="28"/>
          <w:szCs w:val="28"/>
        </w:rPr>
        <w:t xml:space="preserve">произведению </w:t>
      </w:r>
      <w:r>
        <w:rPr>
          <w:rFonts w:ascii="Times New Roman" w:hAnsi="Times New Roman" w:cs="Times New Roman"/>
          <w:sz w:val="28"/>
          <w:szCs w:val="28"/>
        </w:rPr>
        <w:t xml:space="preserve">С.Михалкова  "Зеркало" в исполнении народных артистов 4 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50EB" w:rsidRPr="001B4B53" w:rsidRDefault="005916EC" w:rsidP="002C50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16EC" w:rsidRDefault="005916EC" w:rsidP="008A0295">
      <w:pPr>
        <w:rPr>
          <w:rFonts w:ascii="Times New Roman" w:hAnsi="Times New Roman" w:cs="Times New Roman"/>
          <w:sz w:val="28"/>
          <w:szCs w:val="28"/>
        </w:rPr>
      </w:pPr>
    </w:p>
    <w:p w:rsidR="005916EC" w:rsidRDefault="005916EC" w:rsidP="005916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</w:t>
      </w:r>
      <w:r w:rsidRPr="001B4B53">
        <w:rPr>
          <w:rFonts w:ascii="Times New Roman" w:hAnsi="Times New Roman" w:cs="Times New Roman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91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Игра "Писатели"</w:t>
      </w:r>
    </w:p>
    <w:p w:rsidR="005916EC" w:rsidRDefault="005916EC" w:rsidP="005916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Представьте, что у вас есть возможность встретиться с главным героем басни. Напишите ему письмо.</w:t>
      </w:r>
    </w:p>
    <w:p w:rsidR="005916EC" w:rsidRDefault="005916EC" w:rsidP="005916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Начните так:</w:t>
      </w:r>
    </w:p>
    <w:p w:rsidR="005916EC" w:rsidRDefault="005916EC" w:rsidP="005916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Дорогой.....</w:t>
      </w:r>
    </w:p>
    <w:p w:rsidR="002C50EB" w:rsidRPr="002C50EB" w:rsidRDefault="005916EC" w:rsidP="005916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были  ......      ......, почему.... издевался   .....  .......   .........................................</w:t>
      </w:r>
    </w:p>
    <w:sectPr w:rsidR="002C50EB" w:rsidRPr="002C5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41BE"/>
    <w:rsid w:val="002C50EB"/>
    <w:rsid w:val="002D41BE"/>
    <w:rsid w:val="005916EC"/>
    <w:rsid w:val="008A0295"/>
    <w:rsid w:val="00C0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1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cp:lastPrinted>2013-02-17T16:23:00Z</cp:lastPrinted>
  <dcterms:created xsi:type="dcterms:W3CDTF">2013-02-17T15:47:00Z</dcterms:created>
  <dcterms:modified xsi:type="dcterms:W3CDTF">2013-02-17T16:53:00Z</dcterms:modified>
</cp:coreProperties>
</file>