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81" w:rsidRDefault="00790A81" w:rsidP="00790A81"/>
    <w:p w:rsidR="00790A81" w:rsidRDefault="00790A81" w:rsidP="00790A81"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57.15pt;margin-top:17.3pt;width:541.65pt;height:9in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" filled="f" stroked="f">
            <v:textbox>
              <w:txbxContent>
                <w:p w:rsidR="00790A81" w:rsidRDefault="00790A81" w:rsidP="00790A81">
                  <w:pPr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       План работы педагога</w:t>
                  </w:r>
                </w:p>
                <w:p w:rsidR="00790A81" w:rsidRDefault="00790A81" w:rsidP="00790A81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с семьями воспитанников</w:t>
                  </w:r>
                </w:p>
                <w:p w:rsidR="00790A81" w:rsidRDefault="00790A81" w:rsidP="00790A81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790A81" w:rsidRDefault="00790A81" w:rsidP="00790A81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222115" cy="2966720"/>
                        <wp:effectExtent l="19050" t="0" r="6985" b="0"/>
                        <wp:docPr id="1" name="Рисунок 21" descr="j02849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1" descr="j02849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2115" cy="2966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90A81" w:rsidRDefault="00790A81" w:rsidP="00790A81"/>
    <w:p w:rsidR="00790A81" w:rsidRDefault="00790A81" w:rsidP="00790A81"/>
    <w:p w:rsidR="00790A81" w:rsidRDefault="00790A81" w:rsidP="00790A81"/>
    <w:p w:rsidR="00790A81" w:rsidRDefault="00790A81" w:rsidP="00790A81"/>
    <w:p w:rsidR="00790A81" w:rsidRDefault="00790A81" w:rsidP="00790A81"/>
    <w:p w:rsidR="00790A81" w:rsidRDefault="00790A81" w:rsidP="00790A81"/>
    <w:p w:rsidR="00790A81" w:rsidRDefault="00790A81" w:rsidP="00790A81"/>
    <w:p w:rsidR="00790A81" w:rsidRDefault="00790A81" w:rsidP="00790A81"/>
    <w:p w:rsidR="00790A81" w:rsidRDefault="00790A81" w:rsidP="00790A81"/>
    <w:p w:rsidR="00790A81" w:rsidRDefault="00790A81" w:rsidP="00790A81"/>
    <w:p w:rsidR="00790A81" w:rsidRDefault="00790A81" w:rsidP="00790A81"/>
    <w:p w:rsidR="00790A81" w:rsidRDefault="00790A81" w:rsidP="00790A81">
      <w:pPr>
        <w:shd w:val="clear" w:color="auto" w:fill="FFFFFF" w:themeFill="background1"/>
      </w:pPr>
    </w:p>
    <w:p w:rsidR="00790A81" w:rsidRDefault="00790A81" w:rsidP="00790A81">
      <w:pPr>
        <w:shd w:val="clear" w:color="auto" w:fill="FFFFFF" w:themeFill="background1"/>
      </w:pPr>
    </w:p>
    <w:p w:rsidR="00790A81" w:rsidRDefault="00790A81" w:rsidP="00790A81">
      <w:pPr>
        <w:shd w:val="clear" w:color="auto" w:fill="FFFFFF" w:themeFill="background1"/>
      </w:pPr>
    </w:p>
    <w:p w:rsidR="00790A81" w:rsidRDefault="00790A81" w:rsidP="00790A81">
      <w:pPr>
        <w:shd w:val="clear" w:color="auto" w:fill="FFFFFF" w:themeFill="background1"/>
      </w:pPr>
    </w:p>
    <w:p w:rsidR="00790A81" w:rsidRDefault="00790A81" w:rsidP="00790A81">
      <w:pPr>
        <w:shd w:val="clear" w:color="auto" w:fill="FFFFFF" w:themeFill="background1"/>
      </w:pPr>
    </w:p>
    <w:p w:rsidR="00790A81" w:rsidRDefault="00790A81" w:rsidP="00790A81">
      <w:pPr>
        <w:shd w:val="clear" w:color="auto" w:fill="FFFFFF" w:themeFill="background1"/>
      </w:pPr>
    </w:p>
    <w:p w:rsidR="00790A81" w:rsidRDefault="00790A81" w:rsidP="00790A81">
      <w:pPr>
        <w:shd w:val="clear" w:color="auto" w:fill="FFFFFF" w:themeFill="background1"/>
      </w:pPr>
    </w:p>
    <w:p w:rsidR="00790A81" w:rsidRDefault="00790A81" w:rsidP="00790A81">
      <w:pPr>
        <w:shd w:val="clear" w:color="auto" w:fill="FFFFFF" w:themeFill="background1"/>
      </w:pPr>
    </w:p>
    <w:p w:rsidR="00790A81" w:rsidRDefault="00790A81" w:rsidP="00790A81">
      <w:pPr>
        <w:shd w:val="clear" w:color="auto" w:fill="FFFFFF" w:themeFill="background1"/>
      </w:pPr>
    </w:p>
    <w:p w:rsidR="00790A81" w:rsidRDefault="00790A81" w:rsidP="00790A81">
      <w:pPr>
        <w:shd w:val="clear" w:color="auto" w:fill="FFFFFF" w:themeFill="background1"/>
      </w:pPr>
    </w:p>
    <w:p w:rsidR="00790A81" w:rsidRDefault="00790A81" w:rsidP="00790A81">
      <w:pPr>
        <w:shd w:val="clear" w:color="auto" w:fill="FFFFFF" w:themeFill="background1"/>
      </w:pPr>
    </w:p>
    <w:p w:rsidR="00790A81" w:rsidRDefault="00790A81" w:rsidP="00790A81">
      <w:pPr>
        <w:shd w:val="clear" w:color="auto" w:fill="FFFFFF" w:themeFill="background1"/>
      </w:pPr>
    </w:p>
    <w:p w:rsidR="00790A81" w:rsidRDefault="00790A81" w:rsidP="00790A81">
      <w:pPr>
        <w:shd w:val="clear" w:color="auto" w:fill="FFFFFF" w:themeFill="background1"/>
      </w:pPr>
    </w:p>
    <w:p w:rsidR="00790A81" w:rsidRDefault="00790A81" w:rsidP="00790A81">
      <w:pPr>
        <w:shd w:val="clear" w:color="auto" w:fill="FFFFFF" w:themeFill="background1"/>
      </w:pPr>
    </w:p>
    <w:p w:rsidR="00790A81" w:rsidRDefault="00790A81" w:rsidP="00790A81">
      <w:pPr>
        <w:shd w:val="clear" w:color="auto" w:fill="FFFFFF" w:themeFill="background1"/>
      </w:pPr>
    </w:p>
    <w:p w:rsidR="00790A81" w:rsidRDefault="00790A81" w:rsidP="00790A81">
      <w:pPr>
        <w:shd w:val="clear" w:color="auto" w:fill="FFFFFF" w:themeFill="background1"/>
        <w:jc w:val="center"/>
        <w:rPr>
          <w:rStyle w:val="a4"/>
          <w:rFonts w:ascii="Arial" w:hAnsi="Arial" w:cs="Arial"/>
          <w:sz w:val="36"/>
          <w:szCs w:val="36"/>
        </w:rPr>
      </w:pPr>
      <w:r>
        <w:rPr>
          <w:rStyle w:val="a4"/>
          <w:rFonts w:ascii="Arial" w:hAnsi="Arial" w:cs="Arial"/>
          <w:sz w:val="36"/>
          <w:szCs w:val="36"/>
        </w:rPr>
        <w:lastRenderedPageBreak/>
        <w:t>Работа с родителями воспитанников 2008 – 2009 учебный год</w:t>
      </w:r>
    </w:p>
    <w:p w:rsidR="00790A81" w:rsidRDefault="00790A81" w:rsidP="00790A81">
      <w:pPr>
        <w:shd w:val="clear" w:color="auto" w:fill="FFFFFF" w:themeFill="background1"/>
        <w:jc w:val="center"/>
        <w:rPr>
          <w:rStyle w:val="a3"/>
          <w:sz w:val="28"/>
          <w:szCs w:val="28"/>
        </w:rPr>
      </w:pPr>
    </w:p>
    <w:p w:rsidR="00790A81" w:rsidRDefault="00790A81" w:rsidP="00790A81">
      <w:pPr>
        <w:shd w:val="clear" w:color="auto" w:fill="FFFFFF" w:themeFill="background1"/>
        <w:rPr>
          <w:rStyle w:val="a3"/>
          <w:rFonts w:ascii="Arial" w:hAnsi="Arial" w:cs="Arial"/>
          <w:i w:val="0"/>
          <w:sz w:val="32"/>
          <w:szCs w:val="32"/>
        </w:rPr>
      </w:pPr>
      <w:r>
        <w:rPr>
          <w:rStyle w:val="a3"/>
          <w:rFonts w:ascii="Arial" w:hAnsi="Arial" w:cs="Arial"/>
          <w:sz w:val="32"/>
          <w:szCs w:val="32"/>
        </w:rPr>
        <w:t>Цель: Создание полной преемственности детского сада и семьи  в вопросах здоровьесбережения</w:t>
      </w:r>
    </w:p>
    <w:tbl>
      <w:tblPr>
        <w:tblStyle w:val="3-5"/>
        <w:tblW w:w="9495" w:type="dxa"/>
        <w:tblInd w:w="-318" w:type="dxa"/>
        <w:tblLayout w:type="fixed"/>
        <w:tblLook w:val="04A0"/>
      </w:tblPr>
      <w:tblGrid>
        <w:gridCol w:w="743"/>
        <w:gridCol w:w="1560"/>
        <w:gridCol w:w="3826"/>
        <w:gridCol w:w="3366"/>
      </w:tblGrid>
      <w:tr w:rsidR="00790A81" w:rsidTr="00790A81">
        <w:trPr>
          <w:cnfStyle w:val="100000000000"/>
        </w:trPr>
        <w:tc>
          <w:tcPr>
            <w:cnfStyle w:val="001000000000"/>
            <w:tcW w:w="744" w:type="dxa"/>
            <w:hideMark/>
          </w:tcPr>
          <w:p w:rsidR="00790A81" w:rsidRDefault="00790A81">
            <w:pPr>
              <w:rPr>
                <w:rStyle w:val="a3"/>
                <w:rFonts w:ascii="Arial" w:hAnsi="Arial" w:cs="Arial"/>
                <w:b/>
                <w:i w:val="0"/>
                <w:color w:val="auto"/>
                <w:sz w:val="36"/>
                <w:szCs w:val="36"/>
              </w:rPr>
            </w:pPr>
            <w:r>
              <w:rPr>
                <w:rStyle w:val="a3"/>
                <w:rFonts w:ascii="Arial" w:hAnsi="Arial" w:cs="Arial"/>
                <w:b/>
                <w:color w:val="auto"/>
                <w:sz w:val="36"/>
                <w:szCs w:val="36"/>
              </w:rPr>
              <w:t>№</w:t>
            </w:r>
          </w:p>
        </w:tc>
        <w:tc>
          <w:tcPr>
            <w:tcW w:w="1560" w:type="dxa"/>
            <w:hideMark/>
          </w:tcPr>
          <w:p w:rsidR="00790A81" w:rsidRDefault="00790A81">
            <w:pPr>
              <w:jc w:val="center"/>
              <w:cnfStyle w:val="100000000000"/>
              <w:rPr>
                <w:rStyle w:val="a3"/>
                <w:rFonts w:ascii="Arial" w:hAnsi="Arial" w:cs="Arial"/>
                <w:b/>
                <w:i w:val="0"/>
                <w:color w:val="auto"/>
                <w:sz w:val="36"/>
                <w:szCs w:val="36"/>
              </w:rPr>
            </w:pPr>
            <w:r>
              <w:rPr>
                <w:rStyle w:val="a3"/>
                <w:rFonts w:ascii="Arial" w:hAnsi="Arial" w:cs="Arial"/>
                <w:b/>
                <w:color w:val="auto"/>
                <w:sz w:val="36"/>
                <w:szCs w:val="36"/>
              </w:rPr>
              <w:t>Месяц</w:t>
            </w:r>
          </w:p>
        </w:tc>
        <w:tc>
          <w:tcPr>
            <w:tcW w:w="3827" w:type="dxa"/>
            <w:hideMark/>
          </w:tcPr>
          <w:p w:rsidR="00790A81" w:rsidRDefault="00790A81">
            <w:pPr>
              <w:jc w:val="center"/>
              <w:cnfStyle w:val="100000000000"/>
              <w:rPr>
                <w:rStyle w:val="a3"/>
                <w:rFonts w:ascii="Arial" w:hAnsi="Arial" w:cs="Arial"/>
                <w:b/>
                <w:i w:val="0"/>
                <w:color w:val="auto"/>
                <w:sz w:val="36"/>
                <w:szCs w:val="36"/>
              </w:rPr>
            </w:pPr>
            <w:r>
              <w:rPr>
                <w:rStyle w:val="a3"/>
                <w:rFonts w:ascii="Arial" w:hAnsi="Arial" w:cs="Arial"/>
                <w:b/>
                <w:color w:val="auto"/>
                <w:sz w:val="36"/>
                <w:szCs w:val="36"/>
              </w:rPr>
              <w:t>Вид деятельности</w:t>
            </w:r>
          </w:p>
        </w:tc>
        <w:tc>
          <w:tcPr>
            <w:tcW w:w="3367" w:type="dxa"/>
            <w:hideMark/>
          </w:tcPr>
          <w:p w:rsidR="00790A81" w:rsidRDefault="00790A81">
            <w:pPr>
              <w:jc w:val="center"/>
              <w:cnfStyle w:val="100000000000"/>
              <w:rPr>
                <w:rStyle w:val="a3"/>
                <w:rFonts w:ascii="Arial" w:hAnsi="Arial" w:cs="Arial"/>
                <w:b/>
                <w:i w:val="0"/>
                <w:color w:val="auto"/>
                <w:sz w:val="36"/>
                <w:szCs w:val="36"/>
              </w:rPr>
            </w:pPr>
            <w:r>
              <w:rPr>
                <w:rStyle w:val="a3"/>
                <w:rFonts w:ascii="Arial" w:hAnsi="Arial" w:cs="Arial"/>
                <w:b/>
                <w:color w:val="auto"/>
                <w:sz w:val="36"/>
                <w:szCs w:val="36"/>
              </w:rPr>
              <w:t>Тема</w:t>
            </w:r>
          </w:p>
        </w:tc>
      </w:tr>
      <w:tr w:rsidR="00790A81" w:rsidTr="00790A81">
        <w:trPr>
          <w:cnfStyle w:val="000000100000"/>
        </w:trPr>
        <w:tc>
          <w:tcPr>
            <w:cnfStyle w:val="001000000000"/>
            <w:tcW w:w="744" w:type="dxa"/>
            <w:tcBorders>
              <w:bottom w:val="nil"/>
            </w:tcBorders>
            <w:hideMark/>
          </w:tcPr>
          <w:p w:rsidR="00790A81" w:rsidRDefault="00790A81">
            <w:pPr>
              <w:rPr>
                <w:rStyle w:val="a3"/>
                <w:rFonts w:ascii="Arial" w:hAnsi="Arial" w:cs="Arial"/>
                <w:b/>
                <w:i w:val="0"/>
                <w:color w:val="auto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Родительское собрание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 xml:space="preserve">Папка – передвижка 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Анкетирование</w:t>
            </w:r>
          </w:p>
        </w:tc>
        <w:tc>
          <w:tcPr>
            <w:tcW w:w="3367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«Знакомство родителей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со статистикой о состоянии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здоровья детей в России и ДОУ»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 Мы растем»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«Какое место занимает физкультура в вашей семье?»</w:t>
            </w:r>
          </w:p>
        </w:tc>
      </w:tr>
      <w:tr w:rsidR="00790A81" w:rsidTr="00790A81">
        <w:tc>
          <w:tcPr>
            <w:cnfStyle w:val="001000000000"/>
            <w:tcW w:w="744" w:type="dxa"/>
            <w:tcBorders>
              <w:top w:val="single" w:sz="6" w:space="0" w:color="FFFFFF" w:themeColor="background1"/>
              <w:bottom w:val="nil"/>
            </w:tcBorders>
            <w:hideMark/>
          </w:tcPr>
          <w:p w:rsidR="00790A81" w:rsidRDefault="00790A81">
            <w:pPr>
              <w:rPr>
                <w:rStyle w:val="a3"/>
                <w:rFonts w:ascii="Arial" w:hAnsi="Arial" w:cs="Arial"/>
                <w:b/>
                <w:i w:val="0"/>
                <w:color w:val="auto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День общения</w:t>
            </w: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Выставка поделок из природного материала</w:t>
            </w: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«Профилактика плоскостопия»</w:t>
            </w: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«Осенняя фантазия»</w:t>
            </w:r>
          </w:p>
        </w:tc>
      </w:tr>
      <w:tr w:rsidR="00790A81" w:rsidTr="00790A81">
        <w:trPr>
          <w:cnfStyle w:val="000000100000"/>
          <w:trHeight w:val="52"/>
        </w:trPr>
        <w:tc>
          <w:tcPr>
            <w:cnfStyle w:val="001000000000"/>
            <w:tcW w:w="744" w:type="dxa"/>
            <w:tcBorders>
              <w:bottom w:val="nil"/>
            </w:tcBorders>
            <w:hideMark/>
          </w:tcPr>
          <w:p w:rsidR="00790A81" w:rsidRDefault="00790A81">
            <w:pPr>
              <w:rPr>
                <w:rStyle w:val="a3"/>
                <w:rFonts w:ascii="Arial" w:hAnsi="Arial" w:cs="Arial"/>
                <w:b/>
                <w:i w:val="0"/>
                <w:color w:val="auto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Оформление валеологической газеты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Выставка детской литературы для родителей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67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«Будь здоров, малыш»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«Здоровый образ жизни»</w:t>
            </w:r>
          </w:p>
        </w:tc>
      </w:tr>
      <w:tr w:rsidR="00790A81" w:rsidTr="00790A81">
        <w:tc>
          <w:tcPr>
            <w:cnfStyle w:val="001000000000"/>
            <w:tcW w:w="744" w:type="dxa"/>
            <w:tcBorders>
              <w:top w:val="single" w:sz="6" w:space="0" w:color="FFFFFF" w:themeColor="background1"/>
              <w:bottom w:val="nil"/>
            </w:tcBorders>
            <w:hideMark/>
          </w:tcPr>
          <w:p w:rsidR="00790A81" w:rsidRDefault="00790A81">
            <w:pPr>
              <w:rPr>
                <w:rStyle w:val="a3"/>
                <w:rFonts w:ascii="Arial" w:hAnsi="Arial" w:cs="Arial"/>
                <w:b/>
                <w:i w:val="0"/>
                <w:color w:val="auto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Оформление памятки для родителей</w:t>
            </w: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Подготовка совместно с родителями и детьми творческих изобразительных работ</w:t>
            </w:r>
          </w:p>
        </w:tc>
        <w:tc>
          <w:tcPr>
            <w:tcW w:w="33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«Закаливание»</w:t>
            </w: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«Мой любимый выходной»</w:t>
            </w:r>
          </w:p>
        </w:tc>
      </w:tr>
      <w:tr w:rsidR="00790A81" w:rsidTr="00790A81">
        <w:trPr>
          <w:cnfStyle w:val="000000100000"/>
        </w:trPr>
        <w:tc>
          <w:tcPr>
            <w:cnfStyle w:val="001000000000"/>
            <w:tcW w:w="744" w:type="dxa"/>
            <w:tcBorders>
              <w:bottom w:val="nil"/>
            </w:tcBorders>
            <w:hideMark/>
          </w:tcPr>
          <w:p w:rsidR="00790A81" w:rsidRDefault="00790A81">
            <w:pPr>
              <w:rPr>
                <w:rStyle w:val="a3"/>
                <w:rFonts w:ascii="Arial" w:hAnsi="Arial" w:cs="Arial"/>
                <w:b/>
                <w:i w:val="0"/>
                <w:color w:val="auto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Январь</w:t>
            </w:r>
          </w:p>
        </w:tc>
        <w:tc>
          <w:tcPr>
            <w:tcW w:w="3827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 xml:space="preserve">Оформление альбома 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Совместный спортивный праздник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67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«Наша спортивная семья»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«Взятие снежной крепости»</w:t>
            </w:r>
          </w:p>
        </w:tc>
      </w:tr>
      <w:tr w:rsidR="00790A81" w:rsidTr="00790A81">
        <w:tc>
          <w:tcPr>
            <w:cnfStyle w:val="001000000000"/>
            <w:tcW w:w="744" w:type="dxa"/>
            <w:tcBorders>
              <w:top w:val="single" w:sz="6" w:space="0" w:color="FFFFFF" w:themeColor="background1"/>
              <w:bottom w:val="nil"/>
            </w:tcBorders>
            <w:hideMark/>
          </w:tcPr>
          <w:p w:rsidR="00790A81" w:rsidRDefault="00790A81">
            <w:pPr>
              <w:rPr>
                <w:rStyle w:val="a3"/>
                <w:rFonts w:ascii="Arial" w:hAnsi="Arial" w:cs="Arial"/>
                <w:b/>
                <w:i w:val="0"/>
                <w:color w:val="auto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Обмен опытом приготовления полезных блюд для здоровья</w:t>
            </w: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 xml:space="preserve">Анкетирование родителей </w:t>
            </w: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«Вкусно, полезно, доступно»</w:t>
            </w: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«О здоровье всерьез»</w:t>
            </w:r>
          </w:p>
        </w:tc>
      </w:tr>
      <w:tr w:rsidR="00790A81" w:rsidTr="00790A81">
        <w:trPr>
          <w:cnfStyle w:val="000000100000"/>
        </w:trPr>
        <w:tc>
          <w:tcPr>
            <w:cnfStyle w:val="001000000000"/>
            <w:tcW w:w="744" w:type="dxa"/>
            <w:tcBorders>
              <w:bottom w:val="nil"/>
            </w:tcBorders>
            <w:hideMark/>
          </w:tcPr>
          <w:p w:rsidR="00790A81" w:rsidRDefault="00790A81">
            <w:pPr>
              <w:rPr>
                <w:rStyle w:val="a3"/>
                <w:rFonts w:ascii="Arial" w:hAnsi="Arial" w:cs="Arial"/>
                <w:b/>
                <w:i w:val="0"/>
                <w:color w:val="auto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 xml:space="preserve">Консультация для родителей 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Совместное развлечение с детьми и родителями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67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«Часто болеющие дети»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«Осторожно микробы»</w:t>
            </w:r>
          </w:p>
        </w:tc>
      </w:tr>
      <w:tr w:rsidR="00790A81" w:rsidTr="00790A81">
        <w:tc>
          <w:tcPr>
            <w:cnfStyle w:val="001000000000"/>
            <w:tcW w:w="744" w:type="dxa"/>
            <w:tcBorders>
              <w:top w:val="single" w:sz="6" w:space="0" w:color="FFFFFF" w:themeColor="background1"/>
              <w:bottom w:val="nil"/>
            </w:tcBorders>
          </w:tcPr>
          <w:p w:rsidR="00790A81" w:rsidRDefault="00790A81">
            <w:pPr>
              <w:rPr>
                <w:rStyle w:val="a3"/>
                <w:rFonts w:ascii="Arial" w:hAnsi="Arial" w:cs="Arial"/>
                <w:b/>
                <w:i w:val="0"/>
                <w:color w:val="auto"/>
                <w:sz w:val="28"/>
                <w:szCs w:val="28"/>
              </w:rPr>
            </w:pPr>
          </w:p>
          <w:p w:rsidR="00790A81" w:rsidRDefault="00790A81">
            <w:pPr>
              <w:rPr>
                <w:rStyle w:val="a3"/>
                <w:rFonts w:ascii="Arial" w:hAnsi="Arial" w:cs="Arial"/>
                <w:b/>
                <w:i w:val="0"/>
                <w:color w:val="auto"/>
                <w:sz w:val="28"/>
                <w:szCs w:val="28"/>
              </w:rPr>
            </w:pPr>
          </w:p>
          <w:p w:rsidR="00790A81" w:rsidRDefault="00790A81">
            <w:pPr>
              <w:rPr>
                <w:rStyle w:val="a3"/>
                <w:rFonts w:ascii="Arial" w:hAnsi="Arial" w:cs="Arial"/>
                <w:b/>
                <w:i w:val="0"/>
                <w:color w:val="auto"/>
                <w:sz w:val="28"/>
                <w:szCs w:val="28"/>
              </w:rPr>
            </w:pPr>
          </w:p>
          <w:p w:rsidR="00790A81" w:rsidRDefault="00790A81">
            <w:pPr>
              <w:rPr>
                <w:rStyle w:val="a3"/>
                <w:rFonts w:ascii="Arial" w:hAnsi="Arial" w:cs="Arial"/>
                <w:b/>
                <w:i w:val="0"/>
                <w:color w:val="auto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Консультация  инструктора по плаванию</w:t>
            </w: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«Подвижные игры на воде»</w:t>
            </w:r>
          </w:p>
        </w:tc>
      </w:tr>
      <w:tr w:rsidR="00790A81" w:rsidTr="00790A81">
        <w:trPr>
          <w:cnfStyle w:val="000000100000"/>
        </w:trPr>
        <w:tc>
          <w:tcPr>
            <w:cnfStyle w:val="001000000000"/>
            <w:tcW w:w="744" w:type="dxa"/>
            <w:hideMark/>
          </w:tcPr>
          <w:p w:rsidR="00790A81" w:rsidRDefault="00790A81">
            <w:pPr>
              <w:rPr>
                <w:rStyle w:val="a3"/>
                <w:rFonts w:ascii="Arial" w:hAnsi="Arial" w:cs="Arial"/>
                <w:b/>
                <w:i w:val="0"/>
                <w:color w:val="auto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Май</w:t>
            </w:r>
          </w:p>
        </w:tc>
        <w:tc>
          <w:tcPr>
            <w:tcW w:w="3827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Индивидуальная консультация с мамой Глеба Волохова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Анкетирование родителей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67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«Режим дня»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«Условия здорового образа жизни в семье»</w:t>
            </w:r>
          </w:p>
        </w:tc>
      </w:tr>
    </w:tbl>
    <w:p w:rsidR="00790A81" w:rsidRDefault="00790A81" w:rsidP="00790A81">
      <w:pPr>
        <w:shd w:val="clear" w:color="auto" w:fill="FFFFFF" w:themeFill="background1"/>
        <w:rPr>
          <w:rStyle w:val="a4"/>
          <w:rFonts w:ascii="Arial" w:hAnsi="Arial" w:cs="Arial"/>
          <w:sz w:val="36"/>
          <w:szCs w:val="36"/>
          <w:lang w:eastAsia="en-US"/>
        </w:rPr>
      </w:pPr>
      <w:bookmarkStart w:id="0" w:name="_GoBack"/>
      <w:bookmarkEnd w:id="0"/>
      <w:r>
        <w:rPr>
          <w:rStyle w:val="a4"/>
          <w:rFonts w:ascii="Arial" w:hAnsi="Arial" w:cs="Arial"/>
          <w:sz w:val="36"/>
          <w:szCs w:val="36"/>
        </w:rPr>
        <w:lastRenderedPageBreak/>
        <w:t>Работа с родителями воспитанников 2009 – 2010 учебный год</w:t>
      </w:r>
    </w:p>
    <w:tbl>
      <w:tblPr>
        <w:tblStyle w:val="3-5"/>
        <w:tblW w:w="9958" w:type="dxa"/>
        <w:tblInd w:w="-318" w:type="dxa"/>
        <w:tblLook w:val="04A0"/>
      </w:tblPr>
      <w:tblGrid>
        <w:gridCol w:w="655"/>
        <w:gridCol w:w="2215"/>
        <w:gridCol w:w="3692"/>
        <w:gridCol w:w="3396"/>
      </w:tblGrid>
      <w:tr w:rsidR="00790A81" w:rsidTr="00790A81">
        <w:trPr>
          <w:cnfStyle w:val="100000000000"/>
          <w:trHeight w:val="146"/>
        </w:trPr>
        <w:tc>
          <w:tcPr>
            <w:cnfStyle w:val="001000000000"/>
            <w:tcW w:w="655" w:type="dxa"/>
            <w:hideMark/>
          </w:tcPr>
          <w:p w:rsidR="00790A81" w:rsidRDefault="00790A81">
            <w:pPr>
              <w:jc w:val="center"/>
              <w:rPr>
                <w:rStyle w:val="a3"/>
                <w:rFonts w:ascii="Arial" w:hAnsi="Arial" w:cs="Arial"/>
                <w:b/>
                <w:i w:val="0"/>
                <w:color w:val="auto"/>
                <w:sz w:val="36"/>
                <w:szCs w:val="36"/>
              </w:rPr>
            </w:pPr>
            <w:r>
              <w:rPr>
                <w:rStyle w:val="a3"/>
                <w:rFonts w:ascii="Arial" w:hAnsi="Arial" w:cs="Arial"/>
                <w:b/>
                <w:color w:val="auto"/>
                <w:sz w:val="36"/>
                <w:szCs w:val="36"/>
              </w:rPr>
              <w:t>№</w:t>
            </w:r>
          </w:p>
        </w:tc>
        <w:tc>
          <w:tcPr>
            <w:tcW w:w="2215" w:type="dxa"/>
            <w:hideMark/>
          </w:tcPr>
          <w:p w:rsidR="00790A81" w:rsidRDefault="00790A81">
            <w:pPr>
              <w:jc w:val="center"/>
              <w:cnfStyle w:val="100000000000"/>
              <w:rPr>
                <w:rStyle w:val="a3"/>
                <w:rFonts w:ascii="Arial" w:hAnsi="Arial" w:cs="Arial"/>
                <w:b/>
                <w:i w:val="0"/>
                <w:color w:val="auto"/>
                <w:sz w:val="36"/>
                <w:szCs w:val="36"/>
              </w:rPr>
            </w:pPr>
            <w:r>
              <w:rPr>
                <w:rStyle w:val="a3"/>
                <w:rFonts w:ascii="Arial" w:hAnsi="Arial" w:cs="Arial"/>
                <w:b/>
                <w:color w:val="auto"/>
                <w:sz w:val="36"/>
                <w:szCs w:val="36"/>
              </w:rPr>
              <w:t>Месяц</w:t>
            </w:r>
          </w:p>
        </w:tc>
        <w:tc>
          <w:tcPr>
            <w:tcW w:w="3692" w:type="dxa"/>
            <w:hideMark/>
          </w:tcPr>
          <w:p w:rsidR="00790A81" w:rsidRDefault="00790A81">
            <w:pPr>
              <w:jc w:val="center"/>
              <w:cnfStyle w:val="100000000000"/>
              <w:rPr>
                <w:rStyle w:val="a3"/>
                <w:rFonts w:ascii="Arial" w:hAnsi="Arial" w:cs="Arial"/>
                <w:b/>
                <w:i w:val="0"/>
                <w:color w:val="auto"/>
                <w:sz w:val="36"/>
                <w:szCs w:val="36"/>
              </w:rPr>
            </w:pPr>
            <w:r>
              <w:rPr>
                <w:rStyle w:val="a3"/>
                <w:rFonts w:ascii="Arial" w:hAnsi="Arial" w:cs="Arial"/>
                <w:b/>
                <w:color w:val="auto"/>
                <w:sz w:val="36"/>
                <w:szCs w:val="36"/>
              </w:rPr>
              <w:t>Вид деятельности</w:t>
            </w:r>
          </w:p>
        </w:tc>
        <w:tc>
          <w:tcPr>
            <w:tcW w:w="3396" w:type="dxa"/>
            <w:hideMark/>
          </w:tcPr>
          <w:p w:rsidR="00790A81" w:rsidRDefault="00790A81">
            <w:pPr>
              <w:jc w:val="center"/>
              <w:cnfStyle w:val="100000000000"/>
              <w:rPr>
                <w:rStyle w:val="a3"/>
                <w:rFonts w:ascii="Arial" w:hAnsi="Arial" w:cs="Arial"/>
                <w:b/>
                <w:i w:val="0"/>
                <w:color w:val="auto"/>
                <w:sz w:val="36"/>
                <w:szCs w:val="36"/>
              </w:rPr>
            </w:pPr>
            <w:r>
              <w:rPr>
                <w:rStyle w:val="a3"/>
                <w:rFonts w:ascii="Arial" w:hAnsi="Arial" w:cs="Arial"/>
                <w:b/>
                <w:color w:val="auto"/>
                <w:sz w:val="36"/>
                <w:szCs w:val="36"/>
              </w:rPr>
              <w:t>Содержание</w:t>
            </w:r>
          </w:p>
        </w:tc>
      </w:tr>
      <w:tr w:rsidR="00790A81" w:rsidTr="00790A81">
        <w:trPr>
          <w:cnfStyle w:val="000000100000"/>
          <w:trHeight w:val="146"/>
        </w:trPr>
        <w:tc>
          <w:tcPr>
            <w:cnfStyle w:val="001000000000"/>
            <w:tcW w:w="655" w:type="dxa"/>
            <w:tcBorders>
              <w:bottom w:val="nil"/>
            </w:tcBorders>
            <w:hideMark/>
          </w:tcPr>
          <w:p w:rsidR="00790A81" w:rsidRDefault="00790A81">
            <w:pPr>
              <w:jc w:val="center"/>
              <w:rPr>
                <w:rStyle w:val="a3"/>
                <w:rFonts w:ascii="Arial" w:hAnsi="Arial" w:cs="Arial"/>
                <w:b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15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Сентябрь</w:t>
            </w:r>
          </w:p>
        </w:tc>
        <w:tc>
          <w:tcPr>
            <w:tcW w:w="3692" w:type="dxa"/>
          </w:tcPr>
          <w:p w:rsidR="00790A81" w:rsidRDefault="00790A81">
            <w:pPr>
              <w:pStyle w:val="2"/>
              <w:cnfStyle w:val="000000100000"/>
              <w:rPr>
                <w:rStyle w:val="a3"/>
                <w:rFonts w:ascii="Arial" w:hAnsi="Arial" w:cs="Arial"/>
                <w:b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b/>
                <w:sz w:val="32"/>
                <w:szCs w:val="32"/>
              </w:rPr>
              <w:t>Родительское</w:t>
            </w:r>
          </w:p>
          <w:p w:rsidR="00790A81" w:rsidRDefault="00790A81">
            <w:pPr>
              <w:pStyle w:val="2"/>
              <w:outlineLvl w:val="1"/>
              <w:cnfStyle w:val="000000100000"/>
              <w:rPr>
                <w:rStyle w:val="a3"/>
                <w:rFonts w:ascii="Arial" w:hAnsi="Arial" w:cs="Arial"/>
                <w:b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b/>
                <w:sz w:val="32"/>
                <w:szCs w:val="32"/>
              </w:rPr>
              <w:t>собрание в форме круглого стола</w:t>
            </w:r>
          </w:p>
          <w:p w:rsidR="00790A81" w:rsidRDefault="00790A81">
            <w:pPr>
              <w:pStyle w:val="2"/>
              <w:outlineLvl w:val="1"/>
              <w:cnfStyle w:val="000000100000"/>
              <w:rPr>
                <w:rStyle w:val="a3"/>
                <w:rFonts w:ascii="Arial" w:hAnsi="Arial" w:cs="Arial"/>
                <w:b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Совместное спортивное развлечение с детьми</w:t>
            </w:r>
            <w:r>
              <w:rPr>
                <w:rStyle w:val="a3"/>
                <w:rFonts w:ascii="Arial" w:hAnsi="Arial" w:cs="Arial"/>
                <w:sz w:val="28"/>
                <w:szCs w:val="28"/>
              </w:rPr>
              <w:t xml:space="preserve"> и родителями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96" w:type="dxa"/>
          </w:tcPr>
          <w:p w:rsidR="00790A81" w:rsidRDefault="00790A81">
            <w:pPr>
              <w:pStyle w:val="2"/>
              <w:cnfStyle w:val="000000100000"/>
              <w:rPr>
                <w:rStyle w:val="a3"/>
                <w:rFonts w:ascii="Arial" w:hAnsi="Arial" w:cs="Arial"/>
                <w:b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/>
                <w:sz w:val="28"/>
                <w:szCs w:val="28"/>
              </w:rPr>
              <w:t>«Формирование культуры здоровья детей старшего дошкольного возраста»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«Веселый мяч»</w:t>
            </w:r>
          </w:p>
        </w:tc>
      </w:tr>
      <w:tr w:rsidR="00790A81" w:rsidTr="00790A81">
        <w:trPr>
          <w:trHeight w:val="146"/>
        </w:trPr>
        <w:tc>
          <w:tcPr>
            <w:cnfStyle w:val="001000000000"/>
            <w:tcW w:w="655" w:type="dxa"/>
            <w:tcBorders>
              <w:top w:val="single" w:sz="6" w:space="0" w:color="FFFFFF" w:themeColor="background1"/>
              <w:bottom w:val="nil"/>
            </w:tcBorders>
            <w:hideMark/>
          </w:tcPr>
          <w:p w:rsidR="00790A81" w:rsidRDefault="00790A81">
            <w:pPr>
              <w:jc w:val="center"/>
              <w:rPr>
                <w:rStyle w:val="a3"/>
                <w:rFonts w:ascii="Arial" w:hAnsi="Arial" w:cs="Arial"/>
                <w:b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1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Октябрь</w:t>
            </w:r>
          </w:p>
        </w:tc>
        <w:tc>
          <w:tcPr>
            <w:tcW w:w="3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Оформление папки – передвижки</w:t>
            </w: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Оформление</w:t>
            </w: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валеологической газеты</w:t>
            </w: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9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«Физическое воспитание дома»</w:t>
            </w: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«Спорт и дети»</w:t>
            </w:r>
          </w:p>
        </w:tc>
      </w:tr>
      <w:tr w:rsidR="00790A81" w:rsidTr="00790A81">
        <w:trPr>
          <w:cnfStyle w:val="000000100000"/>
          <w:trHeight w:val="146"/>
        </w:trPr>
        <w:tc>
          <w:tcPr>
            <w:cnfStyle w:val="001000000000"/>
            <w:tcW w:w="655" w:type="dxa"/>
            <w:tcBorders>
              <w:bottom w:val="nil"/>
            </w:tcBorders>
            <w:hideMark/>
          </w:tcPr>
          <w:p w:rsidR="00790A81" w:rsidRDefault="00790A81">
            <w:pPr>
              <w:jc w:val="center"/>
              <w:rPr>
                <w:rStyle w:val="a3"/>
                <w:rFonts w:ascii="Arial" w:hAnsi="Arial" w:cs="Arial"/>
                <w:b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15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Ноябрь</w:t>
            </w:r>
          </w:p>
        </w:tc>
        <w:tc>
          <w:tcPr>
            <w:tcW w:w="3692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b w:val="0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Подгрупповая консультация для родителей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Совместное спортивное развлечение</w:t>
            </w:r>
          </w:p>
        </w:tc>
        <w:tc>
          <w:tcPr>
            <w:tcW w:w="3396" w:type="dxa"/>
          </w:tcPr>
          <w:p w:rsidR="00790A81" w:rsidRDefault="00790A81">
            <w:pPr>
              <w:jc w:val="center"/>
              <w:cnfStyle w:val="000000100000"/>
              <w:rPr>
                <w:rStyle w:val="a3"/>
                <w:rFonts w:ascii="Arial" w:hAnsi="Arial" w:cs="Arial"/>
                <w:b w:val="0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«Помните здоровье начинается со стопы»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«Мама, папа, я, спортивная семья»</w:t>
            </w:r>
          </w:p>
        </w:tc>
      </w:tr>
      <w:tr w:rsidR="00790A81" w:rsidTr="00790A81">
        <w:trPr>
          <w:trHeight w:val="146"/>
        </w:trPr>
        <w:tc>
          <w:tcPr>
            <w:cnfStyle w:val="001000000000"/>
            <w:tcW w:w="655" w:type="dxa"/>
            <w:tcBorders>
              <w:top w:val="single" w:sz="6" w:space="0" w:color="FFFFFF" w:themeColor="background1"/>
              <w:bottom w:val="nil"/>
            </w:tcBorders>
            <w:hideMark/>
          </w:tcPr>
          <w:p w:rsidR="00790A81" w:rsidRDefault="00790A81">
            <w:pPr>
              <w:jc w:val="center"/>
              <w:rPr>
                <w:rStyle w:val="a3"/>
                <w:rFonts w:ascii="Arial" w:hAnsi="Arial" w:cs="Arial"/>
                <w:b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1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Декабрь</w:t>
            </w:r>
          </w:p>
        </w:tc>
        <w:tc>
          <w:tcPr>
            <w:tcW w:w="3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Беседа с родителями</w:t>
            </w: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9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790A81" w:rsidRDefault="00790A81">
            <w:pPr>
              <w:jc w:val="center"/>
              <w:cnfStyle w:val="000000000000"/>
              <w:rPr>
                <w:rStyle w:val="a3"/>
                <w:rFonts w:ascii="Arial" w:hAnsi="Arial" w:cs="Arial"/>
                <w:b w:val="0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«Оздоровительный бег»</w:t>
            </w:r>
          </w:p>
        </w:tc>
      </w:tr>
      <w:tr w:rsidR="00790A81" w:rsidTr="00790A81">
        <w:trPr>
          <w:cnfStyle w:val="000000100000"/>
          <w:trHeight w:val="2608"/>
        </w:trPr>
        <w:tc>
          <w:tcPr>
            <w:cnfStyle w:val="001000000000"/>
            <w:tcW w:w="655" w:type="dxa"/>
            <w:tcBorders>
              <w:bottom w:val="nil"/>
            </w:tcBorders>
            <w:hideMark/>
          </w:tcPr>
          <w:p w:rsidR="00790A81" w:rsidRDefault="00790A81">
            <w:pPr>
              <w:jc w:val="center"/>
              <w:rPr>
                <w:rStyle w:val="a3"/>
                <w:rFonts w:ascii="Arial" w:hAnsi="Arial" w:cs="Arial"/>
                <w:b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5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Январь</w:t>
            </w:r>
          </w:p>
        </w:tc>
        <w:tc>
          <w:tcPr>
            <w:tcW w:w="3692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Оформление фотоальбома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Интервью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96" w:type="dxa"/>
          </w:tcPr>
          <w:p w:rsidR="00790A81" w:rsidRDefault="00790A81">
            <w:pPr>
              <w:jc w:val="center"/>
              <w:cnfStyle w:val="000000100000"/>
              <w:rPr>
                <w:rStyle w:val="a3"/>
                <w:rFonts w:ascii="Arial" w:hAnsi="Arial" w:cs="Arial"/>
                <w:b w:val="0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«Если хочешь быть здоров - закаляйся»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«Что такое счастье»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</w:tc>
      </w:tr>
      <w:tr w:rsidR="00790A81" w:rsidTr="00790A81">
        <w:trPr>
          <w:trHeight w:val="1816"/>
        </w:trPr>
        <w:tc>
          <w:tcPr>
            <w:cnfStyle w:val="001000000000"/>
            <w:tcW w:w="655" w:type="dxa"/>
            <w:tcBorders>
              <w:top w:val="single" w:sz="6" w:space="0" w:color="FFFFFF" w:themeColor="background1"/>
              <w:bottom w:val="nil"/>
            </w:tcBorders>
            <w:hideMark/>
          </w:tcPr>
          <w:p w:rsidR="00790A81" w:rsidRDefault="00790A81">
            <w:pPr>
              <w:jc w:val="center"/>
              <w:rPr>
                <w:rStyle w:val="a3"/>
                <w:rFonts w:ascii="Arial" w:hAnsi="Arial" w:cs="Arial"/>
                <w:b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1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Февраль</w:t>
            </w:r>
          </w:p>
        </w:tc>
        <w:tc>
          <w:tcPr>
            <w:tcW w:w="3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90A81" w:rsidRDefault="00790A81">
            <w:pPr>
              <w:jc w:val="center"/>
              <w:cnfStyle w:val="000000000000"/>
              <w:rPr>
                <w:rStyle w:val="a3"/>
                <w:rFonts w:ascii="Arial" w:hAnsi="Arial" w:cs="Arial"/>
                <w:b w:val="0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Оформление памятки для родителей</w:t>
            </w: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9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790A81" w:rsidRDefault="00790A81">
            <w:pPr>
              <w:jc w:val="center"/>
              <w:cnfStyle w:val="000000000000"/>
              <w:rPr>
                <w:rStyle w:val="a3"/>
                <w:rFonts w:ascii="Arial" w:hAnsi="Arial" w:cs="Arial"/>
                <w:b w:val="0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«Десять заповедей здоровья»</w:t>
            </w:r>
          </w:p>
        </w:tc>
      </w:tr>
      <w:tr w:rsidR="00790A81" w:rsidTr="00790A81">
        <w:trPr>
          <w:cnfStyle w:val="000000100000"/>
          <w:trHeight w:val="2577"/>
        </w:trPr>
        <w:tc>
          <w:tcPr>
            <w:cnfStyle w:val="001000000000"/>
            <w:tcW w:w="655" w:type="dxa"/>
            <w:tcBorders>
              <w:bottom w:val="nil"/>
            </w:tcBorders>
            <w:hideMark/>
          </w:tcPr>
          <w:p w:rsidR="00790A81" w:rsidRDefault="00790A81">
            <w:pPr>
              <w:jc w:val="center"/>
              <w:rPr>
                <w:rStyle w:val="a3"/>
                <w:rFonts w:ascii="Arial" w:hAnsi="Arial" w:cs="Arial"/>
                <w:b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15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Март</w:t>
            </w:r>
          </w:p>
        </w:tc>
        <w:tc>
          <w:tcPr>
            <w:tcW w:w="3692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Оформление памятки для родителей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День открытых дверей</w:t>
            </w:r>
          </w:p>
          <w:p w:rsidR="00790A81" w:rsidRDefault="00790A81">
            <w:pPr>
              <w:jc w:val="center"/>
              <w:cnfStyle w:val="000000100000"/>
              <w:rPr>
                <w:rStyle w:val="a3"/>
                <w:rFonts w:ascii="Arial" w:hAnsi="Arial" w:cs="Arial"/>
                <w:b w:val="0"/>
                <w:i w:val="0"/>
                <w:sz w:val="28"/>
                <w:szCs w:val="28"/>
              </w:rPr>
            </w:pPr>
          </w:p>
        </w:tc>
        <w:tc>
          <w:tcPr>
            <w:tcW w:w="3396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«Плоскостопие и меры профилактики»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b w:val="0"/>
                <w:i w:val="0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 Как живется тебе малыш в детском саду»</w:t>
            </w:r>
          </w:p>
        </w:tc>
      </w:tr>
      <w:tr w:rsidR="00790A81" w:rsidTr="00790A81">
        <w:trPr>
          <w:trHeight w:val="2933"/>
        </w:trPr>
        <w:tc>
          <w:tcPr>
            <w:cnfStyle w:val="001000000000"/>
            <w:tcW w:w="655" w:type="dxa"/>
            <w:tcBorders>
              <w:top w:val="single" w:sz="6" w:space="0" w:color="FFFFFF" w:themeColor="background1"/>
              <w:bottom w:val="nil"/>
            </w:tcBorders>
            <w:hideMark/>
          </w:tcPr>
          <w:p w:rsidR="00790A81" w:rsidRDefault="00790A81">
            <w:pPr>
              <w:jc w:val="center"/>
              <w:rPr>
                <w:rStyle w:val="a3"/>
                <w:rFonts w:ascii="Arial" w:hAnsi="Arial" w:cs="Arial"/>
                <w:b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1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Апрель</w:t>
            </w:r>
          </w:p>
        </w:tc>
        <w:tc>
          <w:tcPr>
            <w:tcW w:w="3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90A81" w:rsidRDefault="00790A81">
            <w:pPr>
              <w:jc w:val="center"/>
              <w:cnfStyle w:val="000000000000"/>
              <w:rPr>
                <w:rStyle w:val="a3"/>
                <w:rFonts w:ascii="Arial" w:hAnsi="Arial" w:cs="Arial"/>
                <w:b w:val="0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День родительской субботы</w:t>
            </w: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Открытое просмотр занятия в бассейне</w:t>
            </w: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9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 Наш спортивный участок»</w:t>
            </w: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</w:p>
          <w:p w:rsidR="00790A81" w:rsidRDefault="00790A81">
            <w:pPr>
              <w:cnfStyle w:val="000000000000"/>
              <w:rPr>
                <w:rStyle w:val="a3"/>
                <w:rFonts w:ascii="Arial" w:hAnsi="Arial" w:cs="Arial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sz w:val="28"/>
                <w:szCs w:val="28"/>
              </w:rPr>
              <w:t>«В гости к Посейдону»</w:t>
            </w:r>
          </w:p>
        </w:tc>
      </w:tr>
      <w:tr w:rsidR="00790A81" w:rsidTr="00790A81">
        <w:trPr>
          <w:cnfStyle w:val="000000100000"/>
          <w:trHeight w:val="4439"/>
        </w:trPr>
        <w:tc>
          <w:tcPr>
            <w:cnfStyle w:val="001000000000"/>
            <w:tcW w:w="655" w:type="dxa"/>
            <w:hideMark/>
          </w:tcPr>
          <w:p w:rsidR="00790A81" w:rsidRDefault="00790A81">
            <w:pPr>
              <w:jc w:val="center"/>
              <w:rPr>
                <w:rStyle w:val="a3"/>
                <w:rFonts w:ascii="Arial" w:hAnsi="Arial" w:cs="Arial"/>
                <w:b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15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Май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i w:val="0"/>
                <w:sz w:val="32"/>
                <w:szCs w:val="32"/>
              </w:rPr>
            </w:pPr>
          </w:p>
        </w:tc>
        <w:tc>
          <w:tcPr>
            <w:tcW w:w="3692" w:type="dxa"/>
          </w:tcPr>
          <w:p w:rsidR="00790A81" w:rsidRDefault="00790A81">
            <w:pPr>
              <w:jc w:val="center"/>
              <w:cnfStyle w:val="000000100000"/>
              <w:rPr>
                <w:rStyle w:val="a3"/>
                <w:rFonts w:ascii="Arial" w:hAnsi="Arial" w:cs="Arial"/>
                <w:b w:val="0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Семинар практикум по оздоровлению дошкольников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  <w:r>
              <w:rPr>
                <w:rStyle w:val="a3"/>
                <w:rFonts w:ascii="Arial" w:hAnsi="Arial" w:cs="Arial"/>
                <w:sz w:val="32"/>
                <w:szCs w:val="32"/>
              </w:rPr>
              <w:t>Просмотр видеофильма с участием детей группы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96" w:type="dxa"/>
          </w:tcPr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b w:val="0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b w:val="0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b w:val="0"/>
                <w:i w:val="0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 w:val="0"/>
                <w:sz w:val="28"/>
                <w:szCs w:val="28"/>
              </w:rPr>
              <w:t>«К здоровью вместе»</w:t>
            </w: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b w:val="0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b w:val="0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b w:val="0"/>
                <w:i w:val="0"/>
                <w:sz w:val="28"/>
                <w:szCs w:val="28"/>
              </w:rPr>
            </w:pPr>
          </w:p>
          <w:p w:rsidR="00790A81" w:rsidRDefault="00790A81">
            <w:pPr>
              <w:cnfStyle w:val="000000100000"/>
              <w:rPr>
                <w:rStyle w:val="a3"/>
                <w:rFonts w:ascii="Arial" w:hAnsi="Arial" w:cs="Arial"/>
                <w:b w:val="0"/>
                <w:i w:val="0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b w:val="0"/>
                <w:sz w:val="28"/>
                <w:szCs w:val="28"/>
              </w:rPr>
              <w:t>«Мы со спортом дружим»</w:t>
            </w:r>
          </w:p>
        </w:tc>
      </w:tr>
    </w:tbl>
    <w:p w:rsidR="00790A81" w:rsidRDefault="00790A81" w:rsidP="00790A81">
      <w:pPr>
        <w:shd w:val="clear" w:color="auto" w:fill="FFFFFF" w:themeFill="background1"/>
        <w:jc w:val="center"/>
        <w:rPr>
          <w:rStyle w:val="a3"/>
          <w:rFonts w:ascii="Arial" w:hAnsi="Arial" w:cs="Arial"/>
          <w:b w:val="0"/>
          <w:i w:val="0"/>
          <w:sz w:val="28"/>
          <w:szCs w:val="28"/>
          <w:lang w:eastAsia="en-US"/>
        </w:rPr>
      </w:pPr>
    </w:p>
    <w:p w:rsidR="00790A81" w:rsidRDefault="00790A81" w:rsidP="00790A81">
      <w:pPr>
        <w:shd w:val="clear" w:color="auto" w:fill="FFFFFF" w:themeFill="background1"/>
        <w:rPr>
          <w:rStyle w:val="a3"/>
          <w:rFonts w:ascii="Arial" w:hAnsi="Arial" w:cs="Arial"/>
          <w:b w:val="0"/>
          <w:i w:val="0"/>
          <w:sz w:val="28"/>
          <w:szCs w:val="28"/>
        </w:rPr>
      </w:pPr>
    </w:p>
    <w:p w:rsidR="00790A81" w:rsidRDefault="00790A81" w:rsidP="00790A81">
      <w:pPr>
        <w:shd w:val="clear" w:color="auto" w:fill="FFFFFF" w:themeFill="background1"/>
        <w:rPr>
          <w:rStyle w:val="a3"/>
          <w:rFonts w:ascii="Arial" w:hAnsi="Arial" w:cs="Arial"/>
          <w:b w:val="0"/>
          <w:i w:val="0"/>
          <w:sz w:val="28"/>
          <w:szCs w:val="28"/>
        </w:rPr>
      </w:pPr>
    </w:p>
    <w:p w:rsidR="00790A81" w:rsidRDefault="00790A81" w:rsidP="00790A81">
      <w:pPr>
        <w:shd w:val="clear" w:color="auto" w:fill="FFFFFF" w:themeFill="background1"/>
        <w:rPr>
          <w:rStyle w:val="a3"/>
          <w:rFonts w:ascii="Arial" w:hAnsi="Arial" w:cs="Arial"/>
          <w:b w:val="0"/>
          <w:i w:val="0"/>
          <w:sz w:val="28"/>
          <w:szCs w:val="28"/>
        </w:rPr>
      </w:pPr>
    </w:p>
    <w:p w:rsidR="00790A81" w:rsidRDefault="00790A81" w:rsidP="00790A81">
      <w:pPr>
        <w:shd w:val="clear" w:color="auto" w:fill="FFFFFF" w:themeFill="background1"/>
        <w:rPr>
          <w:rStyle w:val="a3"/>
          <w:rFonts w:ascii="Arial" w:hAnsi="Arial" w:cs="Arial"/>
          <w:b w:val="0"/>
          <w:i w:val="0"/>
          <w:sz w:val="28"/>
          <w:szCs w:val="28"/>
        </w:rPr>
      </w:pPr>
    </w:p>
    <w:p w:rsidR="00790A81" w:rsidRDefault="00790A81" w:rsidP="00790A81">
      <w:pPr>
        <w:shd w:val="clear" w:color="auto" w:fill="FFFFFF" w:themeFill="background1"/>
        <w:rPr>
          <w:rStyle w:val="a3"/>
          <w:rFonts w:ascii="Arial" w:hAnsi="Arial" w:cs="Arial"/>
          <w:b w:val="0"/>
          <w:i w:val="0"/>
          <w:sz w:val="28"/>
          <w:szCs w:val="28"/>
        </w:rPr>
      </w:pPr>
    </w:p>
    <w:p w:rsidR="00790A81" w:rsidRDefault="00790A81" w:rsidP="00790A81">
      <w:pPr>
        <w:shd w:val="clear" w:color="auto" w:fill="FFFFFF" w:themeFill="background1"/>
        <w:rPr>
          <w:rStyle w:val="a3"/>
          <w:rFonts w:ascii="Arial" w:hAnsi="Arial" w:cs="Arial"/>
          <w:b w:val="0"/>
          <w:i w:val="0"/>
          <w:sz w:val="28"/>
          <w:szCs w:val="28"/>
        </w:rPr>
      </w:pPr>
    </w:p>
    <w:p w:rsidR="00790A81" w:rsidRDefault="00790A81" w:rsidP="00790A81">
      <w:pPr>
        <w:shd w:val="clear" w:color="auto" w:fill="FFFFFF" w:themeFill="background1"/>
        <w:rPr>
          <w:rStyle w:val="a3"/>
          <w:rFonts w:ascii="Arial" w:hAnsi="Arial" w:cs="Arial"/>
          <w:b w:val="0"/>
          <w:i w:val="0"/>
          <w:sz w:val="28"/>
          <w:szCs w:val="28"/>
        </w:rPr>
      </w:pPr>
    </w:p>
    <w:p w:rsidR="00C26773" w:rsidRDefault="00C26773"/>
    <w:sectPr w:rsidR="00C2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790A81"/>
    <w:rsid w:val="00790A81"/>
    <w:rsid w:val="00C2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A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0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Intense Emphasis"/>
    <w:basedOn w:val="a0"/>
    <w:uiPriority w:val="21"/>
    <w:qFormat/>
    <w:rsid w:val="00790A81"/>
    <w:rPr>
      <w:b/>
      <w:bCs/>
      <w:i/>
      <w:iCs/>
      <w:color w:val="4F81BD" w:themeColor="accent1"/>
    </w:rPr>
  </w:style>
  <w:style w:type="character" w:styleId="a4">
    <w:name w:val="Intense Reference"/>
    <w:basedOn w:val="a0"/>
    <w:uiPriority w:val="32"/>
    <w:qFormat/>
    <w:rsid w:val="00790A81"/>
    <w:rPr>
      <w:b/>
      <w:bCs/>
      <w:smallCaps/>
      <w:color w:val="C0504D" w:themeColor="accent2"/>
      <w:spacing w:val="5"/>
      <w:u w:val="single"/>
    </w:rPr>
  </w:style>
  <w:style w:type="table" w:styleId="3-5">
    <w:name w:val="Medium Grid 3 Accent 5"/>
    <w:basedOn w:val="a1"/>
    <w:uiPriority w:val="69"/>
    <w:rsid w:val="00790A8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79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2013-01-27T17:58:00Z</dcterms:created>
  <dcterms:modified xsi:type="dcterms:W3CDTF">2013-01-27T17:59:00Z</dcterms:modified>
</cp:coreProperties>
</file>