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C9C" w:rsidRPr="00F310A2" w:rsidRDefault="00F310A2" w:rsidP="00EF3C9C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F310A2">
        <w:rPr>
          <w:b/>
          <w:bCs/>
          <w:color w:val="000000"/>
          <w:sz w:val="28"/>
          <w:szCs w:val="28"/>
        </w:rPr>
        <w:t xml:space="preserve"> </w:t>
      </w:r>
      <w:bookmarkStart w:id="0" w:name="_GoBack"/>
      <w:r w:rsidR="00EF3C9C" w:rsidRPr="00F310A2">
        <w:rPr>
          <w:b/>
          <w:bCs/>
          <w:color w:val="000000"/>
          <w:sz w:val="28"/>
          <w:szCs w:val="28"/>
        </w:rPr>
        <w:t>«</w:t>
      </w:r>
      <w:r w:rsidR="00EF3C9C" w:rsidRPr="00F310A2">
        <w:rPr>
          <w:b/>
          <w:sz w:val="28"/>
          <w:szCs w:val="28"/>
        </w:rPr>
        <w:t xml:space="preserve">Проект непосредственно образовательной деятельности с использованием инновационных педагогических технологий» </w:t>
      </w:r>
      <w:bookmarkEnd w:id="0"/>
    </w:p>
    <w:p w:rsidR="00F310A2" w:rsidRPr="00EF3C9C" w:rsidRDefault="00F310A2" w:rsidP="00EF3C9C">
      <w:pPr>
        <w:pStyle w:val="a4"/>
        <w:shd w:val="clear" w:color="auto" w:fill="FFFFFF"/>
        <w:spacing w:before="0" w:beforeAutospacing="0" w:after="0" w:afterAutospacing="0" w:line="360" w:lineRule="auto"/>
        <w:jc w:val="center"/>
        <w:rPr>
          <w:sz w:val="32"/>
          <w:szCs w:val="32"/>
        </w:rPr>
      </w:pPr>
    </w:p>
    <w:p w:rsidR="00B7467A" w:rsidRDefault="00B7467A" w:rsidP="00B746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5435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 </w:t>
      </w:r>
      <w:r w:rsidR="008B4E38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С 1 января 2014 г.  вступил </w:t>
      </w:r>
      <w:r w:rsidRPr="0015435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в силу</w:t>
      </w:r>
      <w:r w:rsidRPr="0015435A">
        <w:rPr>
          <w:rFonts w:ascii="Times New Roman" w:hAnsi="Times New Roman" w:cs="Times New Roman"/>
          <w:iCs/>
          <w:sz w:val="28"/>
          <w:szCs w:val="28"/>
        </w:rPr>
        <w:t> </w:t>
      </w:r>
      <w:hyperlink r:id="rId8" w:history="1">
        <w:r w:rsidRPr="0015435A">
          <w:rPr>
            <w:rFonts w:ascii="Times New Roman" w:hAnsi="Times New Roman" w:cs="Times New Roman"/>
            <w:iCs/>
            <w:sz w:val="28"/>
            <w:szCs w:val="28"/>
          </w:rPr>
          <w:t>приказ Министерства образования и науки Российской Федерации от 17 октября 2013 г. № 1155 «Об утверждении федерального государственного образовательного стандарта дошкольного образования»</w:t>
        </w:r>
      </w:hyperlink>
      <w:r>
        <w:rPr>
          <w:rFonts w:ascii="Times New Roman" w:hAnsi="Times New Roman" w:cs="Times New Roman"/>
          <w:iCs/>
          <w:color w:val="000000"/>
          <w:sz w:val="28"/>
          <w:szCs w:val="28"/>
        </w:rPr>
        <w:t>.</w:t>
      </w:r>
      <w:r w:rsidRPr="0015435A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 w:rsidRPr="00E26A35"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Так, согласно новому Закону «Об образовании в РФ» оно наконец-то стало самостоятельным уровнем общего образования. </w:t>
      </w:r>
      <w:r w:rsidRPr="00E26A35">
        <w:rPr>
          <w:rFonts w:ascii="Times New Roman" w:hAnsi="Times New Roman" w:cs="Times New Roman"/>
          <w:color w:val="000000"/>
          <w:sz w:val="28"/>
          <w:szCs w:val="28"/>
        </w:rPr>
        <w:t>Стандарт основан на требованиях к образовательной, воспитательной среде дошкольного учреждения, которая обеспечивает достижения результата. В личностно-ориентированной модели равное значение придается и эмоционально-личностному, и социальному, и когнитивному развитию. Такой подход дает лучшие результаты не столько в дальнейшем обучении ребенка в начальной школе, сколько в долгосрочной перспективе: дети вырастают инициативными, творческими, самостоятельными, уверенными в себе. Акценты расставлены в соответствии с требованиями семей к дошкольному образованию, а одно из требований - уход от академической направленности программ. Семьи, прежде всего, хотят, чтобы их дети полноценно развивались, чтобы была обеспечена доступность высококачественного ухода и присмотра. Именно в дошкольном возрасте формируются основные качества личности, ключевые социальные навыки -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26A35">
        <w:rPr>
          <w:rFonts w:ascii="Times New Roman" w:hAnsi="Times New Roman" w:cs="Times New Roman"/>
          <w:color w:val="000000"/>
          <w:sz w:val="28"/>
          <w:szCs w:val="28"/>
        </w:rPr>
        <w:t>поликультурность, уважение к другим людям, приверженность демократическим ценностям, здоровому и безопасному образу жизни. Поэтому одна из важнейших задач дошкольного образования - положить начало формированию самоидентификации ребенка в окружающем мире: с семьей, регионом, страной.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7798">
        <w:rPr>
          <w:rFonts w:ascii="Times New Roman" w:hAnsi="Times New Roman" w:cs="Times New Roman"/>
          <w:sz w:val="28"/>
          <w:szCs w:val="28"/>
        </w:rPr>
        <w:t xml:space="preserve">Это  признание его значимости  в развитии ребёнка. </w:t>
      </w:r>
      <w:r w:rsidRPr="00B7467A">
        <w:rPr>
          <w:rFonts w:ascii="Times New Roman" w:hAnsi="Times New Roman" w:cs="Times New Roman"/>
          <w:b/>
          <w:sz w:val="28"/>
          <w:szCs w:val="28"/>
        </w:rPr>
        <w:t>ФГОС   ДО</w:t>
      </w:r>
      <w:r w:rsidRPr="00ED7798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7798">
        <w:rPr>
          <w:rFonts w:ascii="Times New Roman" w:hAnsi="Times New Roman" w:cs="Times New Roman"/>
          <w:sz w:val="28"/>
          <w:szCs w:val="28"/>
        </w:rPr>
        <w:t xml:space="preserve">появился в нашей культуре, в жизни впервые, «в соответствии с принятой разработчиками идеологией дошкольное детство рассматривается в ценностной системе координат культуры детства. В ней ребёнка ценят. Дошкольный ребёнок  - человек играющий, поэтому в </w:t>
      </w:r>
      <w:r w:rsidRPr="00ED7798">
        <w:rPr>
          <w:rFonts w:ascii="Times New Roman" w:hAnsi="Times New Roman" w:cs="Times New Roman"/>
          <w:sz w:val="28"/>
          <w:szCs w:val="28"/>
        </w:rPr>
        <w:lastRenderedPageBreak/>
        <w:t xml:space="preserve">стандарте закреплено, что обучение входит в жизнь ребёнка через ворота детской игры»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7798">
        <w:rPr>
          <w:rFonts w:ascii="Times New Roman" w:hAnsi="Times New Roman" w:cs="Times New Roman"/>
          <w:sz w:val="28"/>
          <w:szCs w:val="28"/>
        </w:rPr>
        <w:t>(А. Г. А</w:t>
      </w:r>
      <w:r>
        <w:rPr>
          <w:rFonts w:ascii="Times New Roman" w:hAnsi="Times New Roman" w:cs="Times New Roman"/>
          <w:sz w:val="28"/>
          <w:szCs w:val="28"/>
        </w:rPr>
        <w:t>смолов</w:t>
      </w:r>
      <w:r w:rsidRPr="00ED7798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D7798">
        <w:rPr>
          <w:rFonts w:ascii="Times New Roman" w:hAnsi="Times New Roman" w:cs="Times New Roman"/>
          <w:sz w:val="28"/>
          <w:szCs w:val="28"/>
        </w:rPr>
        <w:t>Ребёнку не надо готовиться к жизни, он уже живёт, поэтому важно «инвестировать</w:t>
      </w:r>
      <w:r>
        <w:rPr>
          <w:rFonts w:ascii="Times New Roman" w:hAnsi="Times New Roman" w:cs="Times New Roman"/>
          <w:sz w:val="28"/>
          <w:szCs w:val="28"/>
        </w:rPr>
        <w:t xml:space="preserve">  в его развитие, н</w:t>
      </w:r>
      <w:r w:rsidRPr="00ED7798">
        <w:rPr>
          <w:rFonts w:ascii="Times New Roman" w:hAnsi="Times New Roman" w:cs="Times New Roman"/>
          <w:sz w:val="28"/>
          <w:szCs w:val="28"/>
        </w:rPr>
        <w:t xml:space="preserve">еобходимо развивать в детях любопытство и любознательность, познавательный интерес. В дошкольном детстве ребёнок должен жить хорошо, интересно, празднично, так как праздник задаёт формы эмоциональных переживаний на всю жизнь» (В. С. Собкин). </w:t>
      </w:r>
    </w:p>
    <w:p w:rsidR="00C76D9B" w:rsidRDefault="00C76D9B" w:rsidP="00B746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677A6" w:rsidRPr="00FC1800" w:rsidRDefault="00C677A6" w:rsidP="00C677A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FC1800">
        <w:rPr>
          <w:sz w:val="28"/>
          <w:szCs w:val="28"/>
        </w:rPr>
        <w:t>Преобразования, происходящие во всех сферах российского общества - экономической, социальной, политической, культурной, не могли не затронуть и систему образования, определяющую интеллектуальный потенциал страны в будущем и являющуюся условием ее процветания и развития.</w:t>
      </w:r>
      <w:r>
        <w:rPr>
          <w:sz w:val="28"/>
          <w:szCs w:val="28"/>
        </w:rPr>
        <w:t xml:space="preserve"> </w:t>
      </w:r>
      <w:r w:rsidRPr="00FC1800">
        <w:rPr>
          <w:sz w:val="28"/>
          <w:szCs w:val="28"/>
        </w:rPr>
        <w:t>Понимание необходимости введения инноваций в образовательный процесс приводит на практике к неизбежности включения образовательных учреждений в инновационные процессы, постоянного нахождения</w:t>
      </w:r>
      <w:r>
        <w:rPr>
          <w:sz w:val="28"/>
          <w:szCs w:val="28"/>
        </w:rPr>
        <w:t xml:space="preserve"> их в своем «инновационном поле»</w:t>
      </w:r>
      <w:r w:rsidRPr="00FC1800">
        <w:rPr>
          <w:sz w:val="28"/>
          <w:szCs w:val="28"/>
        </w:rPr>
        <w:t xml:space="preserve"> - поле создания и, самое главное, освоения конкретного новшества.</w:t>
      </w:r>
      <w:r>
        <w:rPr>
          <w:sz w:val="28"/>
          <w:szCs w:val="28"/>
        </w:rPr>
        <w:t xml:space="preserve"> </w:t>
      </w:r>
      <w:r w:rsidRPr="00FC1800">
        <w:rPr>
          <w:sz w:val="28"/>
          <w:szCs w:val="28"/>
        </w:rPr>
        <w:t>Это, особенно, актуально для нашего времени, так как является - и условием выживания (как в прямом, там и в переносном смысле), и условием конкурентоспособности образовательного учреждения и педагогического коллектива.</w:t>
      </w:r>
      <w:r>
        <w:rPr>
          <w:sz w:val="28"/>
          <w:szCs w:val="28"/>
        </w:rPr>
        <w:t xml:space="preserve"> </w:t>
      </w:r>
      <w:r w:rsidRPr="00FC1800">
        <w:rPr>
          <w:rStyle w:val="a5"/>
          <w:sz w:val="28"/>
          <w:szCs w:val="28"/>
        </w:rPr>
        <w:t>Слово «инновация»</w:t>
      </w:r>
      <w:r w:rsidRPr="00FC1800">
        <w:rPr>
          <w:rStyle w:val="apple-converted-space"/>
          <w:sz w:val="28"/>
          <w:szCs w:val="28"/>
        </w:rPr>
        <w:t> </w:t>
      </w:r>
      <w:r w:rsidRPr="00FC1800">
        <w:rPr>
          <w:sz w:val="28"/>
          <w:szCs w:val="28"/>
        </w:rPr>
        <w:t xml:space="preserve">происходит </w:t>
      </w:r>
      <w:r w:rsidR="00EF3C9C">
        <w:rPr>
          <w:sz w:val="28"/>
          <w:szCs w:val="28"/>
        </w:rPr>
        <w:t xml:space="preserve"> </w:t>
      </w:r>
      <w:r w:rsidRPr="00FC1800">
        <w:rPr>
          <w:sz w:val="28"/>
          <w:szCs w:val="28"/>
        </w:rPr>
        <w:t>от</w:t>
      </w:r>
      <w:r w:rsidR="00BF6A19">
        <w:rPr>
          <w:sz w:val="28"/>
          <w:szCs w:val="28"/>
        </w:rPr>
        <w:t xml:space="preserve"> </w:t>
      </w:r>
      <w:r w:rsidRPr="00FC1800">
        <w:rPr>
          <w:sz w:val="28"/>
          <w:szCs w:val="28"/>
        </w:rPr>
        <w:t xml:space="preserve"> латинского и в переводе означает «обновление, новинка, изменение». «Инновация - это новое явление в чем-либо».</w:t>
      </w:r>
      <w:r>
        <w:rPr>
          <w:sz w:val="28"/>
          <w:szCs w:val="28"/>
        </w:rPr>
        <w:t xml:space="preserve"> </w:t>
      </w:r>
      <w:r w:rsidRPr="00FC1800">
        <w:rPr>
          <w:sz w:val="28"/>
          <w:szCs w:val="28"/>
        </w:rPr>
        <w:t>Применительно</w:t>
      </w:r>
      <w:r w:rsidRPr="00FC1800">
        <w:rPr>
          <w:rStyle w:val="apple-converted-space"/>
          <w:sz w:val="28"/>
          <w:szCs w:val="28"/>
        </w:rPr>
        <w:t> </w:t>
      </w:r>
      <w:r w:rsidRPr="00FC1800">
        <w:rPr>
          <w:rStyle w:val="a5"/>
          <w:sz w:val="28"/>
          <w:szCs w:val="28"/>
        </w:rPr>
        <w:t>к педагогическому процессу инновация означает введение нового в цели, содержание, методы и формы обучения и воспитания, организацию совместной деятельности педагога и воспитанника.</w:t>
      </w:r>
      <w:r>
        <w:rPr>
          <w:rStyle w:val="a5"/>
          <w:sz w:val="28"/>
          <w:szCs w:val="28"/>
        </w:rPr>
        <w:t xml:space="preserve"> </w:t>
      </w:r>
      <w:r w:rsidRPr="00FC1800">
        <w:rPr>
          <w:sz w:val="28"/>
          <w:szCs w:val="28"/>
        </w:rPr>
        <w:t xml:space="preserve">Инновационные процессы часто являются закономерностью в развитии образовательного учреждения и относятся к таким изменениям в работе учреждения, которые носят существенный характер, сопровождаются изменениями в образе деятельности и стиле мышления его сотрудников, вносит в среду внедрения </w:t>
      </w:r>
      <w:r w:rsidRPr="00FC1800">
        <w:rPr>
          <w:sz w:val="28"/>
          <w:szCs w:val="28"/>
        </w:rPr>
        <w:lastRenderedPageBreak/>
        <w:t>новые стабильные элементы (новшества), вызывающие переход системы из одного состояния в другое.</w:t>
      </w:r>
    </w:p>
    <w:p w:rsidR="00C677A6" w:rsidRDefault="00C76D9B" w:rsidP="00C677A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Наш  педагогический коллектив ДОУ интенсивно внедряет</w:t>
      </w:r>
      <w:r w:rsidR="00C677A6" w:rsidRPr="00FC1800">
        <w:rPr>
          <w:sz w:val="28"/>
          <w:szCs w:val="28"/>
        </w:rPr>
        <w:t xml:space="preserve"> в работу инновационные технологии. Поэтому основная задача  пе</w:t>
      </w:r>
      <w:r w:rsidR="00FF7DD7">
        <w:rPr>
          <w:sz w:val="28"/>
          <w:szCs w:val="28"/>
        </w:rPr>
        <w:t>дагогов дошкольного учреждения -</w:t>
      </w:r>
      <w:r w:rsidR="00C677A6" w:rsidRPr="00FC1800">
        <w:rPr>
          <w:sz w:val="28"/>
          <w:szCs w:val="28"/>
        </w:rPr>
        <w:t xml:space="preserve"> выбрать методы и формы организации работы с детьми, инновационные педагогические технологии, которые оптимально соответствуют поставленной цели развития личности. </w:t>
      </w:r>
      <w:r w:rsidR="00C677A6" w:rsidRPr="00FC1800">
        <w:rPr>
          <w:sz w:val="28"/>
          <w:szCs w:val="28"/>
        </w:rPr>
        <w:br/>
        <w:t>Современные педагогические технологии в дошкольном образовании направлены на реализацию государственных стандартов дошкольного образования.</w:t>
      </w:r>
      <w:r w:rsidR="00C677A6">
        <w:rPr>
          <w:sz w:val="28"/>
          <w:szCs w:val="28"/>
        </w:rPr>
        <w:t xml:space="preserve"> </w:t>
      </w:r>
      <w:r w:rsidR="00C677A6" w:rsidRPr="00FC1800">
        <w:rPr>
          <w:sz w:val="28"/>
          <w:szCs w:val="28"/>
        </w:rPr>
        <w:t>Принципиально важной стороной в педагогической технологии является позиция ребенка в воспитательно</w:t>
      </w:r>
      <w:r w:rsidR="00C677A6">
        <w:rPr>
          <w:sz w:val="28"/>
          <w:szCs w:val="28"/>
        </w:rPr>
        <w:t xml:space="preserve"> </w:t>
      </w:r>
      <w:r w:rsidR="00C677A6" w:rsidRPr="00FC1800">
        <w:rPr>
          <w:sz w:val="28"/>
          <w:szCs w:val="28"/>
        </w:rPr>
        <w:t>-</w:t>
      </w:r>
      <w:r w:rsidR="00C677A6">
        <w:rPr>
          <w:sz w:val="28"/>
          <w:szCs w:val="28"/>
        </w:rPr>
        <w:t xml:space="preserve"> </w:t>
      </w:r>
      <w:r w:rsidR="00C677A6" w:rsidRPr="00FC1800">
        <w:rPr>
          <w:sz w:val="28"/>
          <w:szCs w:val="28"/>
        </w:rPr>
        <w:t>образовательном процессе, отношение к ребенку со стороны взрослых. Взрослый в общении с детьми придерживается положения: «Не рядом, не над ним, а вместе!». Его цель</w:t>
      </w:r>
      <w:r w:rsidR="00C677A6">
        <w:rPr>
          <w:sz w:val="28"/>
          <w:szCs w:val="28"/>
        </w:rPr>
        <w:t xml:space="preserve"> </w:t>
      </w:r>
      <w:r w:rsidR="00C677A6" w:rsidRPr="00FC1800">
        <w:rPr>
          <w:sz w:val="28"/>
          <w:szCs w:val="28"/>
        </w:rPr>
        <w:t>- содействовать становлению ребенка как личности.</w:t>
      </w:r>
    </w:p>
    <w:p w:rsidR="00C677A6" w:rsidRDefault="00C76D9B" w:rsidP="00C677A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FF7DD7">
        <w:rPr>
          <w:sz w:val="28"/>
          <w:szCs w:val="28"/>
        </w:rPr>
        <w:t>Технология -</w:t>
      </w:r>
      <w:r w:rsidR="00C677A6" w:rsidRPr="00FC1800">
        <w:rPr>
          <w:sz w:val="28"/>
          <w:szCs w:val="28"/>
        </w:rPr>
        <w:t xml:space="preserve"> это совокупность приемов, применяемых в каком-либо деле, мастерстве, искусстве (толковый словарь).</w:t>
      </w:r>
      <w:r w:rsidR="00C677A6">
        <w:rPr>
          <w:sz w:val="28"/>
          <w:szCs w:val="28"/>
        </w:rPr>
        <w:t xml:space="preserve"> </w:t>
      </w:r>
      <w:r w:rsidR="00C677A6" w:rsidRPr="00FC1800">
        <w:rPr>
          <w:sz w:val="28"/>
          <w:szCs w:val="28"/>
        </w:rPr>
        <w:t>Педагогическая технология - это совокупность психолого-педагогических установок, определяющих специальный набор и компоновку форм, методов, способов, приёмов обучения, воспитательных средств; она есть организационно - методический инструментарий педагогического процесса (Б.</w:t>
      </w:r>
      <w:r w:rsidR="00C677A6">
        <w:rPr>
          <w:sz w:val="28"/>
          <w:szCs w:val="28"/>
        </w:rPr>
        <w:t xml:space="preserve"> </w:t>
      </w:r>
      <w:r w:rsidR="00C677A6" w:rsidRPr="00FC1800">
        <w:rPr>
          <w:sz w:val="28"/>
          <w:szCs w:val="28"/>
        </w:rPr>
        <w:t>Т.</w:t>
      </w:r>
      <w:r w:rsidR="00C677A6">
        <w:rPr>
          <w:sz w:val="28"/>
          <w:szCs w:val="28"/>
        </w:rPr>
        <w:t xml:space="preserve"> </w:t>
      </w:r>
      <w:r w:rsidR="00C677A6" w:rsidRPr="00FC1800">
        <w:rPr>
          <w:sz w:val="28"/>
          <w:szCs w:val="28"/>
        </w:rPr>
        <w:t>Лихачёв).</w:t>
      </w:r>
    </w:p>
    <w:p w:rsidR="00C677A6" w:rsidRDefault="00C677A6" w:rsidP="00C677A6">
      <w:pPr>
        <w:pStyle w:val="a4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r w:rsidRPr="00FC1800">
        <w:rPr>
          <w:sz w:val="28"/>
          <w:szCs w:val="28"/>
        </w:rPr>
        <w:t>Развивающаяся педагогика ненасилия существенно изменила отношение взрослых к детям. Уровень развития ребенка становится мерой качества работы педагога и всей образовательной системы в целом. Педагоги</w:t>
      </w:r>
      <w:r w:rsidR="00C76D9B">
        <w:rPr>
          <w:sz w:val="28"/>
          <w:szCs w:val="28"/>
        </w:rPr>
        <w:t xml:space="preserve"> нашего</w:t>
      </w:r>
      <w:r w:rsidRPr="00FC1800">
        <w:rPr>
          <w:sz w:val="28"/>
          <w:szCs w:val="28"/>
        </w:rPr>
        <w:t xml:space="preserve"> ДОУ ориентируются не только на подготовку к школе, но и на сохранение полноценного детства в соответствии с психофизическими особенностями развивающейся личности. Уважение к ребенку, принятие его целей, интересов, создание условий для развития – непре</w:t>
      </w:r>
      <w:r>
        <w:rPr>
          <w:sz w:val="28"/>
          <w:szCs w:val="28"/>
        </w:rPr>
        <w:t xml:space="preserve">менные условия гуманистического подхода. </w:t>
      </w:r>
      <w:r w:rsidRPr="00FC1800">
        <w:rPr>
          <w:sz w:val="28"/>
          <w:szCs w:val="28"/>
        </w:rPr>
        <w:t xml:space="preserve">Взрослые должны не только уделять внимание формированию знаний, умений и навыков дошкольника и адаптации его к социальной жизни, но и обучать через совместный поиск решений, </w:t>
      </w:r>
      <w:r w:rsidRPr="00FC1800">
        <w:rPr>
          <w:sz w:val="28"/>
          <w:szCs w:val="28"/>
        </w:rPr>
        <w:lastRenderedPageBreak/>
        <w:t>предоставлять ребенку возможность самостоятельно овладеть нормами культуры.</w:t>
      </w:r>
      <w:r w:rsidRPr="00FC1800">
        <w:rPr>
          <w:sz w:val="28"/>
          <w:szCs w:val="28"/>
        </w:rPr>
        <w:br/>
      </w:r>
      <w:r>
        <w:rPr>
          <w:sz w:val="28"/>
          <w:szCs w:val="28"/>
        </w:rPr>
        <w:t xml:space="preserve">                         </w:t>
      </w:r>
      <w:r w:rsidRPr="00FC1800">
        <w:rPr>
          <w:sz w:val="28"/>
          <w:szCs w:val="28"/>
        </w:rPr>
        <w:t xml:space="preserve">Уникальным средством обеспечения сотрудничества, сотворчества детей и взрослых, способом реализации личностно-ориентированного подхода к </w:t>
      </w:r>
      <w:r>
        <w:rPr>
          <w:sz w:val="28"/>
          <w:szCs w:val="28"/>
        </w:rPr>
        <w:t xml:space="preserve">образованию является технология </w:t>
      </w:r>
      <w:r w:rsidRPr="00FC1800">
        <w:rPr>
          <w:sz w:val="28"/>
          <w:szCs w:val="28"/>
        </w:rPr>
        <w:t>проектирования.</w:t>
      </w:r>
      <w:r>
        <w:rPr>
          <w:sz w:val="28"/>
          <w:szCs w:val="28"/>
        </w:rPr>
        <w:t xml:space="preserve"> </w:t>
      </w:r>
      <w:r w:rsidR="00C76D9B">
        <w:rPr>
          <w:sz w:val="28"/>
          <w:szCs w:val="28"/>
        </w:rPr>
        <w:t xml:space="preserve"> </w:t>
      </w:r>
      <w:r w:rsidR="00FF7DD7">
        <w:rPr>
          <w:sz w:val="28"/>
          <w:szCs w:val="28"/>
        </w:rPr>
        <w:t>Проектирование -</w:t>
      </w:r>
      <w:r w:rsidRPr="00FC1800">
        <w:rPr>
          <w:sz w:val="28"/>
          <w:szCs w:val="28"/>
        </w:rPr>
        <w:t xml:space="preserve"> это комплексная деятельность, участники которой автоматически: без специально провозглашаемой дидактической задачи со стороны организаторов осваивают новые понятия и представления о различных сферах жизни.</w:t>
      </w:r>
      <w:r>
        <w:rPr>
          <w:sz w:val="28"/>
          <w:szCs w:val="28"/>
        </w:rPr>
        <w:t xml:space="preserve"> </w:t>
      </w:r>
      <w:r w:rsidRPr="00FC1800">
        <w:rPr>
          <w:sz w:val="28"/>
          <w:szCs w:val="28"/>
        </w:rPr>
        <w:t xml:space="preserve">Метод проектов возник в 1920-х годах в США и связан с развитием гуманистического направления в философии и образовании, начало которому положил американский философ, психолог и педагог Дж. </w:t>
      </w:r>
      <w:proofErr w:type="spellStart"/>
      <w:r w:rsidRPr="00FC1800">
        <w:rPr>
          <w:sz w:val="28"/>
          <w:szCs w:val="28"/>
        </w:rPr>
        <w:t>Дьюи</w:t>
      </w:r>
      <w:proofErr w:type="spellEnd"/>
      <w:r w:rsidRPr="00FC1800">
        <w:rPr>
          <w:sz w:val="28"/>
          <w:szCs w:val="28"/>
        </w:rPr>
        <w:t>.</w:t>
      </w:r>
      <w:r>
        <w:rPr>
          <w:sz w:val="28"/>
          <w:szCs w:val="28"/>
        </w:rPr>
        <w:t xml:space="preserve">  </w:t>
      </w:r>
      <w:r w:rsidRPr="00FC1800">
        <w:rPr>
          <w:sz w:val="28"/>
          <w:szCs w:val="28"/>
        </w:rPr>
        <w:t xml:space="preserve">Развитие метод получил в работах В. </w:t>
      </w:r>
      <w:proofErr w:type="spellStart"/>
      <w:r w:rsidRPr="00FC1800">
        <w:rPr>
          <w:sz w:val="28"/>
          <w:szCs w:val="28"/>
        </w:rPr>
        <w:t>Килпатрика</w:t>
      </w:r>
      <w:proofErr w:type="spellEnd"/>
      <w:r w:rsidRPr="00FC1800">
        <w:rPr>
          <w:sz w:val="28"/>
          <w:szCs w:val="28"/>
        </w:rPr>
        <w:t xml:space="preserve">,  Э. </w:t>
      </w:r>
      <w:proofErr w:type="spellStart"/>
      <w:r w:rsidRPr="00FC1800">
        <w:rPr>
          <w:sz w:val="28"/>
          <w:szCs w:val="28"/>
        </w:rPr>
        <w:t>Коллингса</w:t>
      </w:r>
      <w:proofErr w:type="spellEnd"/>
      <w:r w:rsidRPr="00FC1800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FC1800">
        <w:rPr>
          <w:sz w:val="28"/>
          <w:szCs w:val="28"/>
        </w:rPr>
        <w:t>Наиболее широкое определение этого понятия имеет следующий вид:</w:t>
      </w:r>
      <w:r w:rsidRPr="00FC1800">
        <w:rPr>
          <w:rStyle w:val="apple-converted-space"/>
          <w:sz w:val="28"/>
          <w:szCs w:val="28"/>
        </w:rPr>
        <w:t> </w:t>
      </w:r>
      <w:r w:rsidRPr="00FC1800">
        <w:rPr>
          <w:rStyle w:val="a5"/>
          <w:sz w:val="28"/>
          <w:szCs w:val="28"/>
        </w:rPr>
        <w:t xml:space="preserve">«Проект </w:t>
      </w:r>
      <w:r w:rsidR="00FF7DD7">
        <w:rPr>
          <w:rStyle w:val="a5"/>
          <w:sz w:val="28"/>
          <w:szCs w:val="28"/>
        </w:rPr>
        <w:t>-</w:t>
      </w:r>
      <w:r w:rsidRPr="00FC1800">
        <w:rPr>
          <w:rStyle w:val="a5"/>
          <w:sz w:val="28"/>
          <w:szCs w:val="28"/>
        </w:rPr>
        <w:t xml:space="preserve"> есть всякое действие, совершаемое от всего сердца и с определенной целью»</w:t>
      </w:r>
      <w:r w:rsidRPr="00FC1800">
        <w:rPr>
          <w:rStyle w:val="apple-converted-space"/>
          <w:sz w:val="28"/>
          <w:szCs w:val="28"/>
        </w:rPr>
        <w:t> </w:t>
      </w:r>
      <w:r w:rsidRPr="00FC1800">
        <w:rPr>
          <w:sz w:val="28"/>
          <w:szCs w:val="28"/>
        </w:rPr>
        <w:t xml:space="preserve">(по определению </w:t>
      </w:r>
      <w:proofErr w:type="spellStart"/>
      <w:r w:rsidRPr="00FC1800">
        <w:rPr>
          <w:sz w:val="28"/>
          <w:szCs w:val="28"/>
        </w:rPr>
        <w:t>Килпатрика</w:t>
      </w:r>
      <w:proofErr w:type="spellEnd"/>
      <w:r w:rsidRPr="00FC1800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  <w:r w:rsidRPr="00FC1800">
        <w:rPr>
          <w:sz w:val="28"/>
          <w:szCs w:val="28"/>
        </w:rPr>
        <w:t xml:space="preserve">Идеи проектного метода в России появились одновременно с разработкой американских педагогов. Под руководством </w:t>
      </w:r>
      <w:proofErr w:type="spellStart"/>
      <w:r w:rsidRPr="00FC1800">
        <w:rPr>
          <w:sz w:val="28"/>
          <w:szCs w:val="28"/>
        </w:rPr>
        <w:t>Шацкого</w:t>
      </w:r>
      <w:proofErr w:type="spellEnd"/>
      <w:r w:rsidRPr="00FC1800">
        <w:rPr>
          <w:sz w:val="28"/>
          <w:szCs w:val="28"/>
        </w:rPr>
        <w:t xml:space="preserve"> объединилась группа педагогов, использующих проектный метод на практике.</w:t>
      </w:r>
    </w:p>
    <w:p w:rsidR="00C76D9B" w:rsidRDefault="00C677A6" w:rsidP="00C677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C677A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         </w:t>
      </w:r>
    </w:p>
    <w:p w:rsidR="00C677A6" w:rsidRDefault="00C76D9B" w:rsidP="00C677A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   </w:t>
      </w:r>
      <w:r w:rsidR="00C677A6" w:rsidRPr="00C677A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</w:t>
      </w:r>
      <w:r w:rsidR="00C677A6" w:rsidRPr="00B74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Художественная литература всегда воздействовала на умственное </w:t>
      </w:r>
      <w:r w:rsidR="00C677A6" w:rsidRPr="00FC1800">
        <w:rPr>
          <w:rFonts w:ascii="Times New Roman" w:eastAsia="Times New Roman" w:hAnsi="Times New Roman" w:cs="Times New Roman"/>
          <w:sz w:val="28"/>
          <w:szCs w:val="28"/>
          <w:lang w:eastAsia="ru-RU"/>
        </w:rPr>
        <w:t>и эстетическое развитие ребёнка. Велика её роль и в развитии речи дошкольника.</w:t>
      </w:r>
      <w:r w:rsidR="00C67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77A6" w:rsidRPr="00FC1800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Творчество А. С. Пушкина открывает и объясняет ребёнку жизнь общества и природы, мир человеческих чувств и взаимоотношений. У детей развивается мышление и воображение, обогащение эмоций, даёт прекрасные образцы русского литературного языка.</w:t>
      </w:r>
      <w:r w:rsidR="00C67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77A6" w:rsidRPr="00FC18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Огромно их воспитательное, познавательное и эстетическое значение, так, как, расширяя знания ребёнка об окружающем мире, сказки и стихи А. С. Пушкина воздействуют на личность малышей, развивают умение тонко чувствовать форму и ритм родного языка. Сказки, написанные  в стихотворной форме, помогают ребёнку развивать память. Дети быстро запоминают текст и могут </w:t>
      </w:r>
      <w:r w:rsidR="00C677A6" w:rsidRPr="00FC180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прочитать наизусть.</w:t>
      </w:r>
      <w:r w:rsidR="00C67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677A6" w:rsidRPr="00FC1800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поэтического слуха является важным фактором формирования словесного творчества. Однако само по себе развитие поэтического слуха не приводит к творчеству, которое может быть развито только на основе специальной работы, направленной на создание условий для творческих проявлений.</w:t>
      </w:r>
      <w:r w:rsidR="00C677A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Творчество А.С. Пушкина помогае</w:t>
      </w:r>
      <w:r w:rsidR="00C677A6" w:rsidRPr="00FC1800">
        <w:rPr>
          <w:rFonts w:ascii="Times New Roman" w:eastAsia="Times New Roman" w:hAnsi="Times New Roman" w:cs="Times New Roman"/>
          <w:sz w:val="28"/>
          <w:szCs w:val="28"/>
          <w:lang w:eastAsia="ru-RU"/>
        </w:rPr>
        <w:t>т ребёнку развить высокий уровень культуры речи. В него входят три признака: богатство, точность и выразительность. Богатство речи предполагает большой объём словаря, понимание и уместное употребление в речи слов и словосочетаний, разнообразие используемых в речи языковых средств. Точность речи – это выбор таких слов, которые наилучшим образом передают содержание высказывания, раскрывают его тему и главную мысль в логической последовательности.  Выразительность речи предполагает отбор языковых средств, соответствующих условиям и задачам общения. </w:t>
      </w:r>
      <w:r w:rsidR="00C677A6" w:rsidRPr="00FC180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Творчество А. С. Пушкина способствуют развитию образной речи, восприятию разнообразных сюжетов. Обогащение и активизация словаря направлено на понимание смыслового богатства слова, помогает подчеркнуть его образность. Формирование грамматического строя речи через сказки А. С. Пушкина способствует составлять целое высказывание.</w:t>
      </w:r>
    </w:p>
    <w:p w:rsidR="00C677A6" w:rsidRDefault="00C677A6" w:rsidP="006B31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C677A6" w:rsidRDefault="00C677A6" w:rsidP="006B31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F310A2" w:rsidRDefault="00F310A2" w:rsidP="006B31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640E82" w:rsidRDefault="00BF6E2E" w:rsidP="006B31A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BF6E2E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Проект для </w:t>
      </w:r>
      <w:r w:rsidR="0027474F" w:rsidRPr="0021664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старшей группы</w:t>
      </w:r>
      <w:r w:rsidR="00216642" w:rsidRPr="0021664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="00640E8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посвященный </w:t>
      </w:r>
      <w:r w:rsidR="00640E82" w:rsidRPr="00640E82">
        <w:rPr>
          <w:rFonts w:ascii="Times New Roman" w:eastAsia="Calibri" w:hAnsi="Times New Roman" w:cs="Times New Roman"/>
          <w:b/>
          <w:sz w:val="28"/>
          <w:szCs w:val="28"/>
        </w:rPr>
        <w:t xml:space="preserve">215 </w:t>
      </w:r>
      <w:r w:rsidR="007B2576" w:rsidRPr="007B2576">
        <w:rPr>
          <w:rFonts w:ascii="Times New Roman" w:eastAsia="Calibri" w:hAnsi="Times New Roman" w:cs="Times New Roman"/>
          <w:sz w:val="28"/>
          <w:szCs w:val="28"/>
        </w:rPr>
        <w:t>-</w:t>
      </w:r>
      <w:r w:rsidR="007B2576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640E82" w:rsidRPr="00640E82">
        <w:rPr>
          <w:rFonts w:ascii="Times New Roman" w:eastAsia="Calibri" w:hAnsi="Times New Roman" w:cs="Times New Roman"/>
          <w:b/>
          <w:sz w:val="28"/>
          <w:szCs w:val="28"/>
        </w:rPr>
        <w:t>лет</w:t>
      </w:r>
      <w:r w:rsidR="00640E82">
        <w:rPr>
          <w:rFonts w:ascii="Times New Roman" w:eastAsia="Calibri" w:hAnsi="Times New Roman" w:cs="Times New Roman"/>
          <w:b/>
          <w:sz w:val="28"/>
          <w:szCs w:val="28"/>
        </w:rPr>
        <w:t>ию</w:t>
      </w:r>
      <w:r w:rsidR="00640E82" w:rsidRPr="00640E82">
        <w:rPr>
          <w:rFonts w:ascii="Times New Roman" w:eastAsia="Calibri" w:hAnsi="Times New Roman" w:cs="Times New Roman"/>
          <w:b/>
          <w:sz w:val="28"/>
          <w:szCs w:val="28"/>
        </w:rPr>
        <w:t xml:space="preserve"> со дня рождения Александра Сергеевича  Пушкина</w:t>
      </w:r>
    </w:p>
    <w:p w:rsidR="00216642" w:rsidRDefault="0027474F" w:rsidP="006B31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664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</w:t>
      </w:r>
      <w:r w:rsidR="00216642" w:rsidRPr="00216642">
        <w:rPr>
          <w:rFonts w:ascii="Times New Roman" w:hAnsi="Times New Roman" w:cs="Times New Roman"/>
          <w:b/>
          <w:sz w:val="28"/>
          <w:szCs w:val="28"/>
        </w:rPr>
        <w:t>Это Пушкин.  Это чудо. Это прелесть без конца».</w:t>
      </w:r>
    </w:p>
    <w:p w:rsidR="00C76D9B" w:rsidRPr="00216642" w:rsidRDefault="00C76D9B" w:rsidP="006B31A9">
      <w:pPr>
        <w:spacing w:after="0" w:line="240" w:lineRule="auto"/>
        <w:jc w:val="center"/>
        <w:rPr>
          <w:rFonts w:ascii="Times New Roman" w:hAnsi="Times New Roman" w:cs="Times New Roman"/>
          <w:b/>
          <w:color w:val="666666"/>
          <w:sz w:val="28"/>
          <w:szCs w:val="28"/>
          <w:shd w:val="clear" w:color="auto" w:fill="FFFFFF"/>
        </w:rPr>
      </w:pPr>
    </w:p>
    <w:p w:rsidR="00BF6E2E" w:rsidRPr="00BF6E2E" w:rsidRDefault="00BF6E2E" w:rsidP="00C76D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6D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Срок реализации 2 месяца</w:t>
      </w:r>
      <w:r w:rsidR="0027474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6E2E" w:rsidRPr="00BF6E2E" w:rsidRDefault="00BF6E2E" w:rsidP="00C76D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проектная деятельность предполагает насыщение образовательного процесса по творчеству А. С. Пушкина дополнительным содержанием, соответствующим познавательным интересам современного ребенка, а также формирование читательской культуры у детей и взрослых (родителей).</w:t>
      </w:r>
    </w:p>
    <w:p w:rsidR="00F310A2" w:rsidRDefault="00F310A2" w:rsidP="00C76D9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310A2" w:rsidRDefault="00F310A2" w:rsidP="00C76D9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6E2E" w:rsidRPr="00BF6E2E" w:rsidRDefault="00BF6E2E" w:rsidP="00C76D9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F6E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ПРОБЛЕМЫ</w:t>
      </w:r>
      <w:r w:rsidR="0021664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BF6E2E" w:rsidRPr="0027474F" w:rsidRDefault="00216642" w:rsidP="00C76D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Н</w:t>
      </w:r>
      <w:r w:rsidR="00BF6E2E" w:rsidRPr="0027474F">
        <w:rPr>
          <w:rFonts w:ascii="Times New Roman" w:eastAsia="Times New Roman" w:hAnsi="Times New Roman" w:cs="Times New Roman"/>
          <w:sz w:val="28"/>
          <w:szCs w:val="28"/>
          <w:lang w:eastAsia="ru-RU"/>
        </w:rPr>
        <w:t>едостаточно высокий уровень читательского интереса, читательской культуры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6E2E" w:rsidRPr="00BF6E2E" w:rsidRDefault="00216642" w:rsidP="00C76D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 Ч</w:t>
      </w:r>
      <w:r w:rsidR="00BF6E2E"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тение одних и тех же произведений («Сказка о рыбаке и рыбке», «Сказка о царе </w:t>
      </w:r>
      <w:proofErr w:type="spellStart"/>
      <w:r w:rsidR="00BF6E2E"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Салтане</w:t>
      </w:r>
      <w:proofErr w:type="spellEnd"/>
      <w:r w:rsidR="00BF6E2E"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….») и редкое обращение к другим сказкам и стихам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F6E2E" w:rsidRPr="00BF6E2E" w:rsidRDefault="00216642" w:rsidP="00C76D9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О</w:t>
      </w:r>
      <w:r w:rsidR="00BF6E2E"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тсутствие психолого-педагогической компетентности у большинства родителей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tbl>
      <w:tblPr>
        <w:tblW w:w="0" w:type="auto"/>
        <w:tblBorders>
          <w:top w:val="single" w:sz="6" w:space="0" w:color="666666"/>
          <w:left w:val="single" w:sz="6" w:space="0" w:color="666666"/>
          <w:bottom w:val="single" w:sz="6" w:space="0" w:color="666666"/>
          <w:right w:val="single" w:sz="6" w:space="0" w:color="666666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70"/>
        <w:gridCol w:w="4435"/>
      </w:tblGrid>
      <w:tr w:rsidR="00BF6E2E" w:rsidRPr="00BF6E2E" w:rsidTr="00BF6E2E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C76D9B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ЦЕЛИ</w:t>
            </w:r>
          </w:p>
        </w:tc>
      </w:tr>
      <w:tr w:rsidR="00BF6E2E" w:rsidRPr="00BF6E2E" w:rsidTr="00BF6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детей: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родителей</w:t>
            </w:r>
          </w:p>
        </w:tc>
      </w:tr>
      <w:tr w:rsidR="00BF6E2E" w:rsidRPr="00BF6E2E" w:rsidTr="00BF6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способствовать приобщению детей к книге, воспитание грамотного читателя</w:t>
            </w:r>
          </w:p>
          <w:p w:rsidR="00BF6E2E" w:rsidRPr="00BF6E2E" w:rsidRDefault="00BF6E2E" w:rsidP="00E9745C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прививать любовь к родному языку, умение эмоционально - эстетически воспринимать произведения русской классической литературы</w:t>
            </w:r>
          </w:p>
          <w:p w:rsidR="00BF6E2E" w:rsidRPr="00BF6E2E" w:rsidRDefault="00BF6E2E" w:rsidP="00E9745C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развивать устойчивый интерес к творчеству А. С. Пушкина</w:t>
            </w:r>
          </w:p>
          <w:p w:rsidR="00BF6E2E" w:rsidRPr="00BF6E2E" w:rsidRDefault="00BF6E2E" w:rsidP="00E9745C">
            <w:pPr>
              <w:numPr>
                <w:ilvl w:val="0"/>
                <w:numId w:val="2"/>
              </w:numPr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получать радость от занятий чтением и искусством, испытывать потребность в них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поддерживать интерес к русской культуре, традициям и обычаям русских людей через произведения русских писателей</w:t>
            </w:r>
          </w:p>
          <w:p w:rsidR="00BF6E2E" w:rsidRPr="00BF6E2E" w:rsidRDefault="00BF6E2E" w:rsidP="00E9745C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способствовать повышению эффективности взаимодействия родителей и детей для воспитания в них нравственно-патриотических чувств</w:t>
            </w:r>
          </w:p>
          <w:p w:rsidR="00C76D9B" w:rsidRDefault="00BF6E2E" w:rsidP="00E9745C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усилиями педагогов и родителей создавать условия для приобщения детей к классической литературе, активно внедряя произведения </w:t>
            </w:r>
          </w:p>
          <w:p w:rsidR="00BF6E2E" w:rsidRPr="00BF6E2E" w:rsidRDefault="00BF6E2E" w:rsidP="00E9745C">
            <w:pPr>
              <w:numPr>
                <w:ilvl w:val="0"/>
                <w:numId w:val="3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 С. Пушкина  в самостоятельную творческую деятельность</w:t>
            </w:r>
          </w:p>
        </w:tc>
      </w:tr>
      <w:tr w:rsidR="00BF6E2E" w:rsidRPr="00BF6E2E" w:rsidTr="00BF6E2E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745C" w:rsidRDefault="00E9745C" w:rsidP="00C76D9B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BF6E2E" w:rsidRPr="00BF6E2E" w:rsidRDefault="00BF6E2E" w:rsidP="00C76D9B">
            <w:pPr>
              <w:spacing w:after="30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ЗАДАЧИ</w:t>
            </w:r>
          </w:p>
        </w:tc>
      </w:tr>
      <w:tr w:rsidR="00BF6E2E" w:rsidRPr="00BF6E2E" w:rsidTr="00BF6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развивать способность радоваться гармонически организованной, праздничной и многообразно интонированной речи литературных произведений, желание играть художественными формами;</w:t>
            </w:r>
          </w:p>
          <w:p w:rsidR="00BF6E2E" w:rsidRPr="00BF6E2E" w:rsidRDefault="00BF6E2E" w:rsidP="00E9745C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приобщать к родному слову, формировать чувство языка;</w:t>
            </w:r>
          </w:p>
          <w:p w:rsidR="00BF6E2E" w:rsidRPr="00BF6E2E" w:rsidRDefault="00BF6E2E" w:rsidP="00E9745C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прививать литературный вкус, любовь </w:t>
            </w: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 национальной культуре;</w:t>
            </w:r>
          </w:p>
          <w:p w:rsidR="00BF6E2E" w:rsidRPr="00BF6E2E" w:rsidRDefault="00BF6E2E" w:rsidP="00E9745C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развивать умение анализировать художественное произведение; стремление свободно действовать с реальностью, выстроенной воображением писателя и читателя, владеть этим миром в воображении и таким образом эмоционально осваивать его;</w:t>
            </w:r>
          </w:p>
          <w:p w:rsidR="00BF6E2E" w:rsidRPr="00BF6E2E" w:rsidRDefault="00BF6E2E" w:rsidP="00E9745C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поддерживать потребность и способность маленького читателя, как свою жизнь, проживать множество чужих судеб, активно действовать в неожиданных обстоятельствах вымышленных сюжетов, сопереживать полюбившимся персонажам</w:t>
            </w:r>
          </w:p>
          <w:p w:rsidR="00BF6E2E" w:rsidRPr="00BF6E2E" w:rsidRDefault="00BF6E2E" w:rsidP="00E9745C">
            <w:pPr>
              <w:numPr>
                <w:ilvl w:val="0"/>
                <w:numId w:val="4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поощрять творческие проявления в ролевых играх по сюжетам прочитанных произведений, в инсценировках, драматизациях, на занятиях по рисованию, музыке и в др. видах деятельности.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- </w:t>
            </w: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расширять представления родителей о детской литературе, о возможностях восприятия детьми литературных произведений разной сложности;</w:t>
            </w:r>
          </w:p>
          <w:p w:rsidR="00BF6E2E" w:rsidRPr="00BF6E2E" w:rsidRDefault="00BF6E2E" w:rsidP="00E9745C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помочь почувствовать и понимать язык сказок А. С. Пушкина;</w:t>
            </w:r>
          </w:p>
          <w:p w:rsidR="00BF6E2E" w:rsidRPr="00BF6E2E" w:rsidRDefault="00BF6E2E" w:rsidP="00E9745C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помочь увидеть красоту и богатство родного языка, вызвать </w:t>
            </w: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интерес и желание перенести в собственную речь наиболее выразительные слова, речевые обороты (высказывания, метафоры, поговорки и т.п.);</w:t>
            </w:r>
          </w:p>
          <w:p w:rsidR="00BF6E2E" w:rsidRPr="00BF6E2E" w:rsidRDefault="00BF6E2E" w:rsidP="00E9745C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помочь поддерживать интерес детей к чтению, к творчеству А. С. Пушкина;</w:t>
            </w:r>
          </w:p>
          <w:p w:rsidR="00BF6E2E" w:rsidRPr="00BF6E2E" w:rsidRDefault="00BF6E2E" w:rsidP="00E9745C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добиться понимания того, что желание ребенка еще раз услышать произведение должно быть удовлетворено;</w:t>
            </w:r>
          </w:p>
          <w:p w:rsidR="00BF6E2E" w:rsidRPr="00BF6E2E" w:rsidRDefault="00BF6E2E" w:rsidP="00E9745C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активизировать интерес к творческой деятельности детей;</w:t>
            </w:r>
          </w:p>
          <w:p w:rsidR="00BF6E2E" w:rsidRPr="00BF6E2E" w:rsidRDefault="00BF6E2E" w:rsidP="00E9745C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принимать участие в делах детей, разделять их радости и переживания;</w:t>
            </w:r>
          </w:p>
          <w:p w:rsidR="00BF6E2E" w:rsidRPr="00BF6E2E" w:rsidRDefault="00BF6E2E" w:rsidP="00E9745C">
            <w:pPr>
              <w:numPr>
                <w:ilvl w:val="0"/>
                <w:numId w:val="5"/>
              </w:numPr>
              <w:spacing w:after="0" w:line="240" w:lineRule="auto"/>
              <w:ind w:left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помочь преодолеть собственный авторитаризм и увидеть мир с позиции ребенка</w:t>
            </w:r>
          </w:p>
        </w:tc>
      </w:tr>
    </w:tbl>
    <w:p w:rsidR="00216642" w:rsidRDefault="00216642" w:rsidP="00BF6E2E">
      <w:pPr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BF6E2E" w:rsidRPr="00BF6E2E" w:rsidRDefault="00BF6E2E" w:rsidP="00BF6E2E">
      <w:pPr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И МЕТОДЫ РЕАЛИЗАЦИИ ПРОЕКТА</w:t>
      </w:r>
    </w:p>
    <w:p w:rsidR="00BF6E2E" w:rsidRPr="00BF6E2E" w:rsidRDefault="00BF6E2E" w:rsidP="00BF6E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0" w:lineRule="atLeast"/>
        <w:ind w:left="3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Анкетирование.</w:t>
      </w:r>
    </w:p>
    <w:p w:rsidR="00BF6E2E" w:rsidRPr="00BF6E2E" w:rsidRDefault="00BF6E2E" w:rsidP="00BF6E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0" w:lineRule="atLeast"/>
        <w:ind w:left="3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Проблемные ситуации.</w:t>
      </w:r>
    </w:p>
    <w:p w:rsidR="00BF6E2E" w:rsidRPr="00BF6E2E" w:rsidRDefault="00BF6E2E" w:rsidP="00BF6E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0" w:lineRule="atLeast"/>
        <w:ind w:left="3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Педагогические наблюдения.</w:t>
      </w:r>
    </w:p>
    <w:p w:rsidR="00BF6E2E" w:rsidRPr="00BF6E2E" w:rsidRDefault="00BF6E2E" w:rsidP="00BF6E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0" w:lineRule="atLeast"/>
        <w:ind w:left="3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Беседы.</w:t>
      </w:r>
    </w:p>
    <w:p w:rsidR="00BF6E2E" w:rsidRPr="00BF6E2E" w:rsidRDefault="00BF6E2E" w:rsidP="00BF6E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0" w:lineRule="atLeast"/>
        <w:ind w:left="3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Диспуты.</w:t>
      </w:r>
    </w:p>
    <w:p w:rsidR="00BF6E2E" w:rsidRPr="00BF6E2E" w:rsidRDefault="00BF6E2E" w:rsidP="00BF6E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0" w:lineRule="atLeast"/>
        <w:ind w:left="3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 для родителей.</w:t>
      </w:r>
    </w:p>
    <w:p w:rsidR="00BF6E2E" w:rsidRPr="00BF6E2E" w:rsidRDefault="00BF6E2E" w:rsidP="00BF6E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0" w:lineRule="atLeast"/>
        <w:ind w:left="3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Круглые столы.</w:t>
      </w:r>
    </w:p>
    <w:p w:rsidR="00BF6E2E" w:rsidRPr="00BF6E2E" w:rsidRDefault="00BF6E2E" w:rsidP="00BF6E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0" w:lineRule="atLeast"/>
        <w:ind w:left="3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Выставки.</w:t>
      </w:r>
    </w:p>
    <w:p w:rsidR="00BF6E2E" w:rsidRPr="00BF6E2E" w:rsidRDefault="00BF6E2E" w:rsidP="00BF6E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0" w:lineRule="atLeast"/>
        <w:ind w:left="3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организованная деятельность.</w:t>
      </w:r>
    </w:p>
    <w:p w:rsidR="00BF6E2E" w:rsidRPr="00BF6E2E" w:rsidRDefault="00BF6E2E" w:rsidP="00BF6E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0" w:lineRule="atLeast"/>
        <w:ind w:left="3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Акции.</w:t>
      </w:r>
    </w:p>
    <w:p w:rsidR="00BF6E2E" w:rsidRPr="00BF6E2E" w:rsidRDefault="00BF6E2E" w:rsidP="00BF6E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0" w:lineRule="atLeast"/>
        <w:ind w:left="3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информации для родителей в приемной.</w:t>
      </w:r>
    </w:p>
    <w:p w:rsidR="00BF6E2E" w:rsidRPr="00BF6E2E" w:rsidRDefault="00BF6E2E" w:rsidP="00BF6E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0" w:lineRule="atLeast"/>
        <w:ind w:left="3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Занятия.</w:t>
      </w:r>
    </w:p>
    <w:p w:rsidR="00BF6E2E" w:rsidRPr="00BF6E2E" w:rsidRDefault="00BF6E2E" w:rsidP="00BF6E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0" w:lineRule="atLeast"/>
        <w:ind w:left="3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Творческие мастерские.</w:t>
      </w:r>
    </w:p>
    <w:p w:rsidR="00BF6E2E" w:rsidRPr="00BF6E2E" w:rsidRDefault="00BF6E2E" w:rsidP="00BF6E2E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70" w:lineRule="atLeast"/>
        <w:ind w:left="3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Сюрпризные моменты.</w:t>
      </w:r>
    </w:p>
    <w:p w:rsidR="00BF6E2E" w:rsidRPr="00BF6E2E" w:rsidRDefault="00BF6E2E" w:rsidP="00BF6E2E">
      <w:pPr>
        <w:shd w:val="clear" w:color="auto" w:fill="FFFFFF"/>
        <w:spacing w:after="300" w:line="27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СОДЕРЖАНИЕ ПРОЕКТНОЙ ДЕЯТЕЛЬНОСТИ</w:t>
      </w:r>
    </w:p>
    <w:tbl>
      <w:tblPr>
        <w:tblW w:w="0" w:type="auto"/>
        <w:tblBorders>
          <w:top w:val="single" w:sz="6" w:space="0" w:color="666666"/>
          <w:left w:val="single" w:sz="6" w:space="0" w:color="666666"/>
          <w:bottom w:val="single" w:sz="6" w:space="0" w:color="666666"/>
          <w:right w:val="single" w:sz="6" w:space="0" w:color="666666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0"/>
        <w:gridCol w:w="2807"/>
        <w:gridCol w:w="2723"/>
        <w:gridCol w:w="2077"/>
        <w:gridCol w:w="1398"/>
      </w:tblGrid>
      <w:tr w:rsidR="00BF6E2E" w:rsidRPr="00BF6E2E" w:rsidTr="00BF6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№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ответственные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сроки</w:t>
            </w:r>
          </w:p>
        </w:tc>
      </w:tr>
      <w:tr w:rsidR="00BF6E2E" w:rsidRPr="00BF6E2E" w:rsidTr="00BF6E2E"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1 этап – подготовительный. Формирование устойчивого интереса к тематике проекта.</w:t>
            </w:r>
          </w:p>
        </w:tc>
      </w:tr>
      <w:tr w:rsidR="00BF6E2E" w:rsidRPr="00BF6E2E" w:rsidTr="00BF6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Анкетирование родителей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Выявить, читают ли родители детям книги, какие, как часто. Что предпочитают слушать дети. Есть ли дома библиотека детских книг. Каких и т.п.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7B2576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BF6E2E"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1-я неделя</w:t>
            </w:r>
          </w:p>
        </w:tc>
      </w:tr>
      <w:tr w:rsidR="00BF6E2E" w:rsidRPr="00BF6E2E" w:rsidTr="00BF6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проблемной ситуации для детей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Выяснить, что дети знают об А.С.</w:t>
            </w:r>
            <w:r w:rsidR="002166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Пушкине, что хотели бы еще узнать; откуда можно узнать.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7B2576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BF6E2E"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1-я неделя</w:t>
            </w:r>
          </w:p>
        </w:tc>
      </w:tr>
      <w:tr w:rsidR="00BF6E2E" w:rsidRPr="00BF6E2E" w:rsidTr="00BF6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Круглый стол с участием родителей и детей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Ознакомить родителей с проблемой. Вместе обсудить цели и задачи проекта. Сформировать интерес у родителей по созданию условий для реализации проекта.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родители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1-я неделя</w:t>
            </w:r>
          </w:p>
        </w:tc>
      </w:tr>
      <w:tr w:rsidR="00BF6E2E" w:rsidRPr="00BF6E2E" w:rsidTr="00BF6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7B2576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Акция: п</w:t>
            </w:r>
            <w:r w:rsidR="00BF6E2E"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одари книгу детскому саду (произведения А.С.</w:t>
            </w:r>
            <w:r w:rsidR="002166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F6E2E"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Пушкина)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Возобновить интерес родителей к творчеству поэта. Пополнить библиотеку группы произведениями А.С.</w:t>
            </w:r>
            <w:r w:rsidR="002166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Пушкина. Продолжать формировать у </w:t>
            </w: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родителей и детей желание участвовать в мероприятиях группы.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Воспитатели, родители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1-2-я недели</w:t>
            </w:r>
          </w:p>
        </w:tc>
      </w:tr>
      <w:tr w:rsidR="00BF6E2E" w:rsidRPr="00BF6E2E" w:rsidTr="00BF6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Оформление родительского уголка «Для вас, родители». Размещение статей, рекомендаций, консультаций по теме проекта.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Просвещение родителей.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7B2576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BF6E2E"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постоянно</w:t>
            </w:r>
          </w:p>
        </w:tc>
      </w:tr>
      <w:tr w:rsidR="00BF6E2E" w:rsidRPr="00BF6E2E" w:rsidTr="00BF6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Подбор наглядно-дидактических пособий, демонстрационного материала для занятий, викторин; природного материала, бросового материала для ручного труда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Организовать совместную деятельность детей и родителей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родители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1-2-я недели</w:t>
            </w:r>
          </w:p>
        </w:tc>
      </w:tr>
      <w:tr w:rsidR="00BF6E2E" w:rsidRPr="00BF6E2E" w:rsidTr="00BF6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и составление плана-схемы оформления книжной выставки; выбор места. Поручения для детей и родителей (полка, рамки, портрет и т.п.)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Заинтересовать детей данной работой. Учить аргументировать свое предложение, давать правильную оценку выбору. Создать условия для демонстрации произведений А. С. Пушкина.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7B2576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BF6E2E"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1-я неделя</w:t>
            </w:r>
          </w:p>
        </w:tc>
      </w:tr>
      <w:tr w:rsidR="00BF6E2E" w:rsidRPr="00BF6E2E" w:rsidTr="00BF6E2E"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2 этап – деятельностный. Формирование знаний, умений, навыков, в частности при решении проблем с помощью взрослого и самостоятельно.</w:t>
            </w:r>
          </w:p>
        </w:tc>
      </w:tr>
      <w:tr w:rsidR="00BF6E2E" w:rsidRPr="00BF6E2E" w:rsidTr="00BF6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Рассматривание книг, иллюстраций по </w:t>
            </w: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произведениям А.С.Пушкина. Беседы. Высказывания и суждения детей. Их предположения о содержании. Обмен мнениями с родителями.</w:t>
            </w:r>
          </w:p>
          <w:p w:rsidR="007B2576" w:rsidRDefault="007B2576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для родителей.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Развивать читательский </w:t>
            </w: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интерес. Активизировать разговорную речь, умение рассказывать. Показать значимость иллюстраций. Вызвать желание </w:t>
            </w:r>
            <w:proofErr w:type="gramStart"/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побыстрее</w:t>
            </w:r>
            <w:proofErr w:type="gramEnd"/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прочитать представленные книги.</w:t>
            </w:r>
          </w:p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родителей удовлетворять желание детей услышать произведение.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Воспитатели, </w:t>
            </w: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2-я неделя</w:t>
            </w:r>
          </w:p>
        </w:tc>
      </w:tr>
      <w:tr w:rsidR="00BF6E2E" w:rsidRPr="00BF6E2E" w:rsidTr="00BF6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Совместное оформление выставки книг о Пушкине, его произведений по выбранной вместе схеме. Определение места портрета А.С.Пушкина в группе.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Создать условия для реализации проекта. Создать команду детей и родителей, объединенных общими интересами, общей идеей. Поддерживать интерес к творчеству А.С.Пушкина.</w:t>
            </w:r>
          </w:p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возможность детям остаться с книжкой наедине, иметь возможность возвращаться к прочитанному.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родители, дети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2-я неделя</w:t>
            </w:r>
          </w:p>
        </w:tc>
      </w:tr>
      <w:tr w:rsidR="00BF6E2E" w:rsidRPr="00BF6E2E" w:rsidTr="00BF6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E9745C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стихотворений А.С.Пушкина </w:t>
            </w:r>
          </w:p>
          <w:p w:rsidR="00E9745C" w:rsidRDefault="00E9745C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Составление словаря </w:t>
            </w: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«красивых» слов, услышанных в стихах Александра Сергеевича.</w:t>
            </w:r>
          </w:p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для родителей.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E9745C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Пробуждать </w:t>
            </w:r>
            <w:r w:rsidR="00BF6E2E"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 поддерживать интерес детей к художественному слову. Учить замечать средства художественной </w:t>
            </w:r>
            <w:r w:rsidR="00BF6E2E"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выразительности. Озадачить родителей выбором времени для прогулки с детьми на заданную тему, толкованием «красивых» слов для словаря.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Воспитатели, родители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2-я неделя</w:t>
            </w:r>
          </w:p>
        </w:tc>
      </w:tr>
      <w:tr w:rsidR="00BF6E2E" w:rsidRPr="00BF6E2E" w:rsidTr="00BF6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B2576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Совместная с родителями целевая прогулка в парк. </w:t>
            </w:r>
          </w:p>
          <w:p w:rsidR="007B2576" w:rsidRDefault="007B2576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6E2E" w:rsidRPr="00BF6E2E" w:rsidRDefault="007B2576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Наблюдения </w:t>
            </w:r>
            <w:r w:rsidR="00BF6E2E"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 природой.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у детей исследовательские навыки.</w:t>
            </w:r>
          </w:p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находить сходство описаний в стихотворениях с натурой.</w:t>
            </w:r>
          </w:p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Привлечь родителей к чтению стихов, созвучных настроению. Дать возможность на практике увидеть работу, проводимую воспитателями.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родители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2-я неделя</w:t>
            </w:r>
          </w:p>
        </w:tc>
      </w:tr>
      <w:tr w:rsidR="00BF6E2E" w:rsidRPr="00BF6E2E" w:rsidTr="00BF6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Рисование по сюжетам стихотворений А.С.Пушкина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умение передавать осеннее настроение, подбирая краски, способы рисования. Закреплять умение рисовать разные деревья разными способами, передавать красоту природы, отражать в своих рисунках содержание знакомых произведений.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3-я неделя</w:t>
            </w:r>
          </w:p>
        </w:tc>
      </w:tr>
      <w:tr w:rsidR="00BF6E2E" w:rsidRPr="00BF6E2E" w:rsidTr="00BF6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сказок А.С.Пушкина:</w:t>
            </w:r>
          </w:p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«Сказка о мертвой царевне и семи богатырях», «Сказка о золотом петушке»</w:t>
            </w:r>
          </w:p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(сюрпризный момент утром: зеркальце, наливное яблоко, корона.</w:t>
            </w:r>
            <w:proofErr w:type="gramEnd"/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Откуда могли появиться эти предметы в </w:t>
            </w:r>
            <w:proofErr w:type="gramStart"/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группе</w:t>
            </w:r>
            <w:proofErr w:type="gramEnd"/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с </w:t>
            </w:r>
            <w:proofErr w:type="gramStart"/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каким</w:t>
            </w:r>
            <w:proofErr w:type="gramEnd"/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сказочным сюжетом могут быть связаны. </w:t>
            </w:r>
            <w:proofErr w:type="gramStart"/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ходе обсуждения можно использовать прием оживления предметов)</w:t>
            </w:r>
            <w:proofErr w:type="gram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Поддерживать интерес к художественной литературе, в частности к сказкам А.С.Пушкина. Учить понимать идею содержания произведения. Развивать умение оценивать поступки героев, высказывать свое мнение, запоминать понравившиеся места и словосочетания.</w:t>
            </w:r>
          </w:p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Вызвать желание дома с родителями прочитать сказку еще раз и вместе поговорить о ней.</w:t>
            </w:r>
          </w:p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Добиваться от родителей удовлетворения желания детей прочитать что-то еще раз.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родители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3-я неделя</w:t>
            </w:r>
          </w:p>
        </w:tc>
      </w:tr>
      <w:tr w:rsidR="00BF6E2E" w:rsidRPr="00BF6E2E" w:rsidTr="00BF6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словесных творческих игр.</w:t>
            </w:r>
          </w:p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Консультация по данной теме для родителей.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Закрепить образные обороты речи из произведений А.С.Пушкина.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7B2576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BF6E2E"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3-я неделя</w:t>
            </w:r>
          </w:p>
        </w:tc>
      </w:tr>
      <w:tr w:rsidR="00BF6E2E" w:rsidRPr="00BF6E2E" w:rsidTr="00BF6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Игры-драматизации по сюжетам знакомых сказок.</w:t>
            </w:r>
          </w:p>
          <w:p w:rsidR="007B2576" w:rsidRDefault="007B2576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B2576" w:rsidRDefault="007B2576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B2576" w:rsidRDefault="007B2576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B2576" w:rsidRDefault="007B2576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B2576" w:rsidRDefault="007B2576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Наполнение среды игровыми атрибутами, элементами костюмов литературных персонажей, декорациями.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Учить детей эмоционально воспринимать образное содержание </w:t>
            </w: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сказки, передавать характер героев в речи, интонациях, мимике.</w:t>
            </w:r>
          </w:p>
          <w:p w:rsidR="007B2576" w:rsidRDefault="007B2576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передавать характерные особенности персонажа средствами театрализованной деятельности.</w:t>
            </w:r>
          </w:p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Привлечь родителей к участию в играх-драматизациях, постоянно поддерживать интерес к деятельности детей и желание участвовать в ней.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7B2576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</w:t>
            </w:r>
            <w:r w:rsidR="00BF6E2E"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4-я неделя</w:t>
            </w:r>
          </w:p>
        </w:tc>
      </w:tr>
      <w:tr w:rsidR="00BF6E2E" w:rsidRPr="00BF6E2E" w:rsidTr="00BF6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Беседа о творчестве композитора </w:t>
            </w:r>
            <w:proofErr w:type="spellStart"/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М.Глинки</w:t>
            </w:r>
            <w:proofErr w:type="spellEnd"/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Слушание музыки из оперы </w:t>
            </w:r>
            <w:proofErr w:type="spellStart"/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М.Глинки</w:t>
            </w:r>
            <w:proofErr w:type="spellEnd"/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«Руслан и Людмила»</w:t>
            </w:r>
          </w:p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Обогащение предметной среды группы и музыкального зала.</w:t>
            </w:r>
          </w:p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(см. «Дошкольная педагогика», октябрь 2009г.)</w:t>
            </w:r>
          </w:p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Консультация музыкального руководителя для </w:t>
            </w: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родителей.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Ознакомление детей с жизнью и творчеством </w:t>
            </w:r>
            <w:proofErr w:type="spellStart"/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М.И.Глинки</w:t>
            </w:r>
            <w:proofErr w:type="spellEnd"/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Познакомить со сказкой А.С.Пушкина «Руслан и Людмила, ее особенностями и музыкой </w:t>
            </w:r>
            <w:proofErr w:type="spellStart"/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М.И.Глинки</w:t>
            </w:r>
            <w:proofErr w:type="spellEnd"/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Учить понимать характер персонажей, их переживания, эмоциональные состояния, мотивы </w:t>
            </w: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поступков, особенности взаимоотношений;</w:t>
            </w:r>
          </w:p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Познакомить детей с языковыми изобразительными средствами и средствами выразительности, используемыми в поэме и опере.</w:t>
            </w:r>
          </w:p>
          <w:p w:rsidR="00BF6E2E" w:rsidRPr="00BF6E2E" w:rsidRDefault="00BF6E2E" w:rsidP="00E9745C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Обратить внимание на красоту языка поэмы и изобразительный строй музыки к опере, на то, как </w:t>
            </w:r>
            <w:proofErr w:type="spellStart"/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А.С.Пушкин</w:t>
            </w:r>
            <w:proofErr w:type="spellEnd"/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</w:t>
            </w:r>
            <w:proofErr w:type="spellStart"/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М.И.Глинка</w:t>
            </w:r>
            <w:proofErr w:type="spellEnd"/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передали образы героев, на многообразие и индивидуальность этих образов.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Воспитатели, музыкальный руководитель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BF6E2E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4-5-я недели</w:t>
            </w:r>
          </w:p>
        </w:tc>
      </w:tr>
      <w:tr w:rsidR="00BF6E2E" w:rsidRPr="00BF6E2E" w:rsidTr="00BF6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Рассматривание альбома «</w:t>
            </w:r>
            <w:proofErr w:type="spellStart"/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А.С.Пушкин</w:t>
            </w:r>
            <w:proofErr w:type="spellEnd"/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Семья поэта».</w:t>
            </w:r>
          </w:p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Разговор дома с родителями на тему «Что мы знаем о Пушкине»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Вызвать у детей интерес к жизни </w:t>
            </w:r>
            <w:proofErr w:type="spellStart"/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А.Пушкина</w:t>
            </w:r>
            <w:proofErr w:type="spellEnd"/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желание узнать о нем и его семье. Способствовать расширению кругозора, познавательных интересов.</w:t>
            </w:r>
          </w:p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Поддерживать авторитет родителей, веру в то, что они все знают и могут помочь узнать </w:t>
            </w: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больше.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Воспитатели, родители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4-я неделя</w:t>
            </w:r>
          </w:p>
        </w:tc>
      </w:tr>
      <w:tr w:rsidR="00BF6E2E" w:rsidRPr="00BF6E2E" w:rsidTr="00BF6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 по страницам биографии А.С.Пушкина и его произведениям в литературной гостиной. Пролог «У лукоморья дуб зеленый…» к поэме «Руслан и Людмила»</w:t>
            </w:r>
          </w:p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Вместе с родителями выучить дома предложенные стихи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Продолжать знакомить детей с жизнью и творчеством А.С.Пушкина. Воспитывать любовь и интерес к русской литературе. Побуждать детей рассуждать, творчески мыслить.</w:t>
            </w:r>
          </w:p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7B2576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BF6E2E"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5-я неделя</w:t>
            </w:r>
          </w:p>
        </w:tc>
      </w:tr>
      <w:tr w:rsidR="00BF6E2E" w:rsidRPr="00BF6E2E" w:rsidTr="00BF6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Совместное с родителями конструирование из природного и бросового материала по сказкам А.С.Пушкина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Побуждать детей к творчеству при изготовлении поделок. Поддерживать творческую активность родителей.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родители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5-я неделя</w:t>
            </w:r>
          </w:p>
        </w:tc>
      </w:tr>
      <w:tr w:rsidR="00BF6E2E" w:rsidRPr="00BF6E2E" w:rsidTr="00BF6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Default="007B2576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стихотворений </w:t>
            </w:r>
          </w:p>
          <w:p w:rsidR="007B2576" w:rsidRPr="00BF6E2E" w:rsidRDefault="007B2576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Картотека стихов А.С.Пушкина (для родителей)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Продолжить знакомство с творчеством поэта. Формировать готовность к оценке </w:t>
            </w:r>
            <w:proofErr w:type="gramStart"/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прочитанного</w:t>
            </w:r>
            <w:proofErr w:type="gramEnd"/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Обогащать и активизировать словарный запас детей.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7B2576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BF6E2E"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5-я неделя</w:t>
            </w:r>
          </w:p>
        </w:tc>
      </w:tr>
      <w:tr w:rsidR="00BF6E2E" w:rsidRPr="00BF6E2E" w:rsidTr="00BF6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Конкурс рисунков по произведениям А.С.Пушкина всех участников проекта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Передавать в рисунках эпизоды понравившихся произведений. Развивать воображение, </w:t>
            </w: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творческую активность.</w:t>
            </w:r>
          </w:p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работать вместе, задумывать тему работы.</w:t>
            </w:r>
          </w:p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радоваться общему делу.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Родители, дети, воспитатели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6-я неделя</w:t>
            </w:r>
          </w:p>
        </w:tc>
      </w:tr>
      <w:tr w:rsidR="00BF6E2E" w:rsidRPr="00BF6E2E" w:rsidTr="00BF6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E9745C" w:rsidP="007E191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Разучивание литературной </w:t>
            </w:r>
            <w:r w:rsidR="00BF6E2E"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викторин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</w:t>
            </w:r>
            <w:r w:rsidR="00BF6E2E"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Это Пушкин.  Это чудо. Это прелесть без конца</w:t>
            </w:r>
            <w:r w:rsidR="00BF6E2E"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Выявить уровень усвоения детьми ранее полученных знаний о Пушкине, знание его произведений, умение узнавать их по отрывкам. Активизировать речь.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7B2576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BF6E2E"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оспитатели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6-я неделя</w:t>
            </w:r>
          </w:p>
        </w:tc>
      </w:tr>
      <w:tr w:rsidR="00BF6E2E" w:rsidRPr="00BF6E2E" w:rsidTr="00BF6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Инсценировка знакомых сюжетов из сказок.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Поддерживать интерес к театральной деятельности.</w:t>
            </w:r>
          </w:p>
          <w:p w:rsidR="00BF6E2E" w:rsidRPr="00BF6E2E" w:rsidRDefault="00BF6E2E" w:rsidP="007E191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применять полученные знания в игре.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6-7 недели</w:t>
            </w:r>
          </w:p>
        </w:tc>
      </w:tr>
      <w:tr w:rsidR="00BF6E2E" w:rsidRPr="00BF6E2E" w:rsidTr="00BF6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Театральная мастерская: совместное изготовление детьми и родителями атрибутов, костюмов, декораций для театрально-литературного представления.</w:t>
            </w:r>
          </w:p>
          <w:p w:rsidR="00BF6E2E" w:rsidRPr="00BF6E2E" w:rsidRDefault="00BF6E2E" w:rsidP="007E191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Способствовать развитию сотрудничества педагогов с родителями и детьми. Продолжать развивать коммуникативные навыки, работая в мини</w:t>
            </w:r>
            <w:r w:rsidR="00E9745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группах.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Родители, воспитатели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6-7 недели</w:t>
            </w:r>
          </w:p>
        </w:tc>
      </w:tr>
      <w:tr w:rsidR="00BF6E2E" w:rsidRPr="00BF6E2E" w:rsidTr="00BF6E2E">
        <w:tc>
          <w:tcPr>
            <w:tcW w:w="0" w:type="auto"/>
            <w:gridSpan w:val="5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lastRenderedPageBreak/>
              <w:t>3 этап – результативный. Самореализация всех участников проекта.</w:t>
            </w:r>
          </w:p>
        </w:tc>
      </w:tr>
      <w:tr w:rsidR="00BF6E2E" w:rsidRPr="00BF6E2E" w:rsidTr="00BF6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Выставка детских рисунков, поделок из природного и бросового материала, сделанных вместе с родителями.</w:t>
            </w:r>
          </w:p>
          <w:p w:rsidR="00BF6E2E" w:rsidRPr="00BF6E2E" w:rsidRDefault="00BF6E2E" w:rsidP="007E191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Работа экскурсоводов.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навыки совместного творчества. Учить радоваться результатам творчества.</w:t>
            </w:r>
          </w:p>
          <w:p w:rsidR="00BF6E2E" w:rsidRPr="00BF6E2E" w:rsidRDefault="00BF6E2E" w:rsidP="007E191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Развивать речь, умение описывать процесс, предшествующий выставке, учить рассуждать, делать выводы.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Родители, дети, воспитатели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7-я неделя</w:t>
            </w:r>
          </w:p>
        </w:tc>
      </w:tr>
      <w:tr w:rsidR="00BF6E2E" w:rsidRPr="00BF6E2E" w:rsidTr="00BF6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Изготовление афиш, театральных программ, пригласительных билетов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Учить планировать совместную деятельность, распределять обязанности между собой, радоваться результатам общего труда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родители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8-я неделя</w:t>
            </w:r>
          </w:p>
        </w:tc>
      </w:tr>
      <w:tr w:rsidR="00BF6E2E" w:rsidRPr="00BF6E2E" w:rsidTr="00BF6E2E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Презентация проекта в форме </w:t>
            </w:r>
            <w:r w:rsidR="007B25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литературной викторины</w:t>
            </w: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Представить творческий отчет о проделанной работе.</w:t>
            </w:r>
          </w:p>
          <w:p w:rsidR="00BF6E2E" w:rsidRPr="00BF6E2E" w:rsidRDefault="00BF6E2E" w:rsidP="007E191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Самореализация каждого участника проекта и взаимообогащение всех.</w:t>
            </w:r>
          </w:p>
          <w:p w:rsidR="00BF6E2E" w:rsidRPr="00BF6E2E" w:rsidRDefault="00BF6E2E" w:rsidP="007E1913">
            <w:pPr>
              <w:spacing w:after="30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Воспитатели, родители, дети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BF6E2E" w:rsidRPr="00BF6E2E" w:rsidRDefault="00BF6E2E" w:rsidP="007E1913">
            <w:pPr>
              <w:spacing w:after="30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F6E2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8-я неделя</w:t>
            </w:r>
          </w:p>
        </w:tc>
      </w:tr>
    </w:tbl>
    <w:p w:rsidR="003341F8" w:rsidRDefault="003341F8" w:rsidP="007E19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214" w:rsidRDefault="00E83214" w:rsidP="007E19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07E" w:rsidRDefault="00FF107E" w:rsidP="008B4E3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F107E" w:rsidRDefault="00FF107E" w:rsidP="008B4E3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8B4E38" w:rsidRPr="00BF6E2E" w:rsidRDefault="008B4E38" w:rsidP="008B4E38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Выводы</w:t>
      </w:r>
    </w:p>
    <w:p w:rsidR="008B4E38" w:rsidRPr="00BF6E2E" w:rsidRDefault="008B4E38" w:rsidP="008B4E3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реализации данного проекта у детей происходит совершенствование восприятия по линии все большего осмысливания прослушанных рассказов, сказок, стихотворений, обогащения чувств. У детей развивается эмоциональная отзывчивость, эмоциональное отношение к героям и фактам произведений, заметно обогащается восприятие детьми художественной формы произведений, формируется внимание к выразительным средствам языка. У детей повышается интерес к произведениям А. С. Пушкина, активизируется потребность к чтению, узнаванию нового. Дети получают более глубокие знания о русской культуре, о быте и традициях русского народа, расширяется кругозор, совершенствуются социальные навыки поведения, умение преодолевать трудности в общении. Игра-драматизация на основе литературных произведений становится одним из средств развития детского творчества.</w:t>
      </w:r>
    </w:p>
    <w:p w:rsidR="008B4E38" w:rsidRPr="00BF6E2E" w:rsidRDefault="008B4E38" w:rsidP="008B4E38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У родителей появляются </w:t>
      </w:r>
      <w:r w:rsidRPr="00BF6E2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смыслы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 в своем педагогическом образовании, появляется </w:t>
      </w:r>
      <w:r w:rsidRPr="00BF6E2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стремление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 учиться быть родителем, развиваются способности к самоанализу, к самооценке собственного педагогического опыта; развиваются умения проектировать свой образовательный маршрут. Родители овладевают приемами педагогического взаимодействия, делятся друг с другом опытом, реализуют свой творческий потенциал; «домашняя копилка» пополняется знаниями о быте и традициях народа, происходит осознание богатства русского языка и желание довести это до своих детей.</w:t>
      </w:r>
    </w:p>
    <w:p w:rsidR="008B4E38" w:rsidRDefault="008B4E38" w:rsidP="007E191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F107E" w:rsidRDefault="00FF107E" w:rsidP="008B4E38">
      <w:pPr>
        <w:spacing w:after="0" w:line="240" w:lineRule="auto"/>
        <w:jc w:val="center"/>
        <w:rPr>
          <w:b/>
          <w:kern w:val="36"/>
          <w:sz w:val="28"/>
          <w:szCs w:val="28"/>
        </w:rPr>
      </w:pPr>
    </w:p>
    <w:p w:rsidR="00FF107E" w:rsidRPr="00BF6E2E" w:rsidRDefault="00FF107E" w:rsidP="00FF10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Используемая литература:</w:t>
      </w:r>
    </w:p>
    <w:p w:rsidR="00FF107E" w:rsidRPr="00BF6E2E" w:rsidRDefault="00FF107E" w:rsidP="00FF107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E83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Арнаутова</w:t>
      </w:r>
      <w:proofErr w:type="spellEnd"/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Е.П. Педагог и семья. И. «Карапуз», М., 2002 г.</w:t>
      </w:r>
    </w:p>
    <w:p w:rsidR="00FF107E" w:rsidRDefault="00FF107E" w:rsidP="00FF107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E83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А.И. Буренина. </w:t>
      </w:r>
      <w:proofErr w:type="gramStart"/>
      <w:r w:rsidRPr="00E8321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Театр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3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Всевозможного – от игры до спектакля.  </w:t>
      </w:r>
      <w:proofErr w:type="gramEnd"/>
    </w:p>
    <w:p w:rsidR="00FF107E" w:rsidRPr="00E83214" w:rsidRDefault="00FF107E" w:rsidP="00FF107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E83214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Детство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3214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Пресс.</w:t>
      </w:r>
      <w:r w:rsidRPr="00E83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С.-П., 2002 г.</w:t>
      </w:r>
    </w:p>
    <w:p w:rsidR="00FF107E" w:rsidRPr="00E83214" w:rsidRDefault="00FF107E" w:rsidP="00FF107E">
      <w:pPr>
        <w:shd w:val="clear" w:color="auto" w:fill="FFFFFF"/>
        <w:spacing w:after="0" w:line="360" w:lineRule="auto"/>
        <w:ind w:left="3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Буренина Л.И., </w:t>
      </w:r>
      <w:proofErr w:type="spellStart"/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Колунтаева</w:t>
      </w:r>
      <w:proofErr w:type="spellEnd"/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Л.И.</w:t>
      </w:r>
      <w:r w:rsidRPr="00E83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Проектирование интерактивной программы </w:t>
      </w:r>
      <w:proofErr w:type="spellStart"/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предшкольного</w:t>
      </w:r>
      <w:proofErr w:type="spellEnd"/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образования. С.-Петербург, 2007г.</w:t>
      </w:r>
    </w:p>
    <w:p w:rsidR="00FF107E" w:rsidRPr="00E83214" w:rsidRDefault="00FF107E" w:rsidP="00FF107E">
      <w:pPr>
        <w:shd w:val="clear" w:color="auto" w:fill="FFFFFF"/>
        <w:spacing w:after="0" w:line="360" w:lineRule="auto"/>
        <w:ind w:left="3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21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</w:t>
      </w:r>
      <w:proofErr w:type="spellStart"/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Бедерханова</w:t>
      </w:r>
      <w:proofErr w:type="spellEnd"/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В.П. Совместная проектировочная деятельность как средство развития детей и взрослых.</w:t>
      </w:r>
    </w:p>
    <w:p w:rsidR="00FF107E" w:rsidRDefault="00FF107E" w:rsidP="00FF107E">
      <w:pPr>
        <w:shd w:val="clear" w:color="auto" w:fill="FFFFFF"/>
        <w:spacing w:after="0" w:line="360" w:lineRule="auto"/>
        <w:ind w:left="3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Виноградова Н.Ф., Куликова Т.А. Дети, взрослые и мир вокруг. </w:t>
      </w:r>
    </w:p>
    <w:p w:rsidR="00FF107E" w:rsidRPr="00BF6E2E" w:rsidRDefault="00FF107E" w:rsidP="00FF107E">
      <w:pPr>
        <w:shd w:val="clear" w:color="auto" w:fill="FFFFFF"/>
        <w:spacing w:after="0" w:line="360" w:lineRule="auto"/>
        <w:ind w:left="3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М., 1993г.</w:t>
      </w:r>
    </w:p>
    <w:p w:rsidR="00FF107E" w:rsidRPr="00BF6E2E" w:rsidRDefault="00FF107E" w:rsidP="00FF107E">
      <w:pPr>
        <w:shd w:val="clear" w:color="auto" w:fill="FFFFFF"/>
        <w:spacing w:after="0" w:line="360" w:lineRule="auto"/>
        <w:ind w:left="3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Давыдова О.И. Работа с родителями в ДОУ.М., 2005г.</w:t>
      </w:r>
    </w:p>
    <w:p w:rsidR="00FF107E" w:rsidRPr="00BF6E2E" w:rsidRDefault="00FF107E" w:rsidP="00FF107E">
      <w:pPr>
        <w:shd w:val="clear" w:color="auto" w:fill="FFFFFF"/>
        <w:spacing w:after="0" w:line="360" w:lineRule="auto"/>
        <w:ind w:left="3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spellStart"/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Доронова</w:t>
      </w:r>
      <w:proofErr w:type="spellEnd"/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Т.Н. Дошкольное учреждение и семья. М., 2001г.</w:t>
      </w:r>
    </w:p>
    <w:p w:rsidR="00FF107E" w:rsidRDefault="00FF107E" w:rsidP="00FF107E">
      <w:pPr>
        <w:shd w:val="clear" w:color="auto" w:fill="FFFFFF"/>
        <w:spacing w:after="0" w:line="360" w:lineRule="auto"/>
        <w:ind w:left="3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Евдокимова Е.С. Технология проектирования в ДОУ. </w:t>
      </w:r>
    </w:p>
    <w:p w:rsidR="00FF107E" w:rsidRPr="00BF6E2E" w:rsidRDefault="00FF107E" w:rsidP="00FF107E">
      <w:pPr>
        <w:shd w:val="clear" w:color="auto" w:fill="FFFFFF"/>
        <w:spacing w:after="0" w:line="360" w:lineRule="auto"/>
        <w:ind w:left="3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E83214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Творческий центр СФЕРА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E83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М. 2006г.</w:t>
      </w:r>
    </w:p>
    <w:p w:rsidR="00FF107E" w:rsidRPr="00BF6E2E" w:rsidRDefault="00FF107E" w:rsidP="00FF107E">
      <w:pPr>
        <w:shd w:val="clear" w:color="auto" w:fill="FFFFFF"/>
        <w:spacing w:after="0" w:line="360" w:lineRule="auto"/>
        <w:ind w:left="3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9. 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Евдокимова Е.С. Проектирование как </w:t>
      </w:r>
      <w:proofErr w:type="spellStart"/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здоровьесберегающая</w:t>
      </w:r>
      <w:proofErr w:type="spellEnd"/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технология в ДОУ. «Управление ДОУ» № 1, 2004г.</w:t>
      </w:r>
    </w:p>
    <w:p w:rsidR="00FF107E" w:rsidRDefault="00FF107E" w:rsidP="00FF107E">
      <w:pPr>
        <w:shd w:val="clear" w:color="auto" w:fill="FFFFFF"/>
        <w:spacing w:after="0" w:line="360" w:lineRule="auto"/>
        <w:ind w:left="3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10. 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Семья и детский сад: педагогическое образование родителей. </w:t>
      </w:r>
    </w:p>
    <w:p w:rsidR="00FF107E" w:rsidRPr="00BF6E2E" w:rsidRDefault="00FF107E" w:rsidP="00FF107E">
      <w:pPr>
        <w:shd w:val="clear" w:color="auto" w:fill="FFFFFF"/>
        <w:spacing w:after="0" w:line="360" w:lineRule="auto"/>
        <w:ind w:left="34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С.-П.,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2009 г.</w:t>
      </w:r>
    </w:p>
    <w:p w:rsidR="00FF107E" w:rsidRPr="00BF6E2E" w:rsidRDefault="00FF107E" w:rsidP="00FF107E">
      <w:pPr>
        <w:shd w:val="clear" w:color="auto" w:fill="FFFFFF"/>
        <w:spacing w:after="0" w:line="360" w:lineRule="auto"/>
        <w:ind w:left="3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11. </w:t>
      </w:r>
      <w:proofErr w:type="spellStart"/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А.Самарцев</w:t>
      </w:r>
      <w:proofErr w:type="spellEnd"/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А.С.Пушкин</w:t>
      </w:r>
      <w:proofErr w:type="spellEnd"/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. Изд. Белый город. М., 2003г.</w:t>
      </w:r>
    </w:p>
    <w:p w:rsidR="00FF107E" w:rsidRPr="00BF6E2E" w:rsidRDefault="00FF107E" w:rsidP="00FF107E">
      <w:pPr>
        <w:shd w:val="clear" w:color="auto" w:fill="FFFFFF"/>
        <w:spacing w:after="0" w:line="360" w:lineRule="auto"/>
        <w:ind w:left="3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12. </w:t>
      </w:r>
      <w:proofErr w:type="spellStart"/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И.Токмакова</w:t>
      </w:r>
      <w:proofErr w:type="spellEnd"/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Поговорим с тобой о Пушкине. Дошкольное воспитание №1.1999 г.</w:t>
      </w:r>
    </w:p>
    <w:p w:rsidR="00FF107E" w:rsidRPr="00BF6E2E" w:rsidRDefault="00FF107E" w:rsidP="00FF107E">
      <w:pPr>
        <w:shd w:val="clear" w:color="auto" w:fill="FFFFFF"/>
        <w:spacing w:after="0" w:line="360" w:lineRule="auto"/>
        <w:ind w:left="3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13. </w:t>
      </w:r>
      <w:proofErr w:type="spellStart"/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Г.Светлова</w:t>
      </w:r>
      <w:proofErr w:type="spellEnd"/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E83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А.С.Пушкин</w:t>
      </w:r>
      <w:proofErr w:type="spellEnd"/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«Там русский дух…Там Русью пахнет!» Дошкольное воспитание №1.1999 г.</w:t>
      </w:r>
    </w:p>
    <w:p w:rsidR="00FF107E" w:rsidRDefault="00FF107E" w:rsidP="00FF107E">
      <w:pPr>
        <w:shd w:val="clear" w:color="auto" w:fill="FFFFFF"/>
        <w:spacing w:after="0" w:line="360" w:lineRule="auto"/>
        <w:ind w:left="3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14. </w:t>
      </w:r>
      <w:proofErr w:type="spellStart"/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К.Степанов</w:t>
      </w:r>
      <w:proofErr w:type="spellEnd"/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Пушкин: истоки творчества. Дошкольное воспитание </w:t>
      </w:r>
    </w:p>
    <w:p w:rsidR="00FF107E" w:rsidRPr="00E83214" w:rsidRDefault="00FF107E" w:rsidP="00FF107E">
      <w:pPr>
        <w:shd w:val="clear" w:color="auto" w:fill="FFFFFF"/>
        <w:spacing w:after="0" w:line="360" w:lineRule="auto"/>
        <w:ind w:left="3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№2 2000г.</w:t>
      </w:r>
    </w:p>
    <w:p w:rsidR="00FF107E" w:rsidRPr="00E83214" w:rsidRDefault="00FF107E" w:rsidP="00FF107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15.  </w:t>
      </w:r>
      <w:r w:rsidRPr="0033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Г.П. Федорова. На золотом крыльце сидели. Игры, занятия, частушки. </w:t>
      </w:r>
    </w:p>
    <w:p w:rsidR="00FF107E" w:rsidRDefault="00FF107E" w:rsidP="00FF107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16. </w:t>
      </w:r>
      <w:r w:rsidRPr="0033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Песни, </w:t>
      </w:r>
      <w:proofErr w:type="spellStart"/>
      <w:r w:rsidRPr="003341F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потешки</w:t>
      </w:r>
      <w:proofErr w:type="spellEnd"/>
      <w:r w:rsidRPr="0033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3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341F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детей дошкольного возраста.</w:t>
      </w:r>
    </w:p>
    <w:p w:rsidR="00FF107E" w:rsidRPr="003341F8" w:rsidRDefault="00FF107E" w:rsidP="00FF107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33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Детство-Пресс.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41F8">
        <w:rPr>
          <w:rFonts w:ascii="Times New Roman" w:eastAsia="Times New Roman" w:hAnsi="Times New Roman" w:cs="Times New Roman"/>
          <w:sz w:val="28"/>
          <w:szCs w:val="28"/>
          <w:lang w:eastAsia="ru-RU"/>
        </w:rPr>
        <w:t>С.-П., 2000 г.</w:t>
      </w:r>
    </w:p>
    <w:p w:rsidR="00FF107E" w:rsidRDefault="00FF107E" w:rsidP="00FF107E">
      <w:pPr>
        <w:shd w:val="clear" w:color="auto" w:fill="FFFFFF"/>
        <w:spacing w:after="0" w:line="360" w:lineRule="auto"/>
        <w:ind w:left="-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2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17. </w:t>
      </w:r>
      <w:r w:rsidRPr="0033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А.В. </w:t>
      </w:r>
      <w:proofErr w:type="spellStart"/>
      <w:r w:rsidRPr="003341F8">
        <w:rPr>
          <w:rFonts w:ascii="Times New Roman" w:eastAsia="Times New Roman" w:hAnsi="Times New Roman" w:cs="Times New Roman"/>
          <w:sz w:val="28"/>
          <w:szCs w:val="28"/>
          <w:lang w:eastAsia="ru-RU"/>
        </w:rPr>
        <w:t>Щеткин</w:t>
      </w:r>
      <w:proofErr w:type="spellEnd"/>
      <w:r w:rsidRPr="003341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Театральная деятельность в детском саду. </w:t>
      </w:r>
    </w:p>
    <w:p w:rsidR="00FF107E" w:rsidRPr="00E83214" w:rsidRDefault="00FF107E" w:rsidP="00FF107E">
      <w:pPr>
        <w:shd w:val="clear" w:color="auto" w:fill="FFFFFF"/>
        <w:spacing w:after="0" w:line="360" w:lineRule="auto"/>
        <w:ind w:left="-1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3341F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Мозаика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341F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3341F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синтез. М.,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3341F8">
        <w:rPr>
          <w:rFonts w:ascii="Times New Roman" w:eastAsia="Times New Roman" w:hAnsi="Times New Roman" w:cs="Times New Roman"/>
          <w:sz w:val="28"/>
          <w:szCs w:val="28"/>
          <w:lang w:eastAsia="ru-RU"/>
        </w:rPr>
        <w:t>2007 г.</w:t>
      </w:r>
    </w:p>
    <w:p w:rsidR="00FF107E" w:rsidRPr="00E83214" w:rsidRDefault="00FF107E" w:rsidP="00FF107E">
      <w:pPr>
        <w:shd w:val="clear" w:color="auto" w:fill="FFFFFF"/>
        <w:spacing w:after="0" w:line="360" w:lineRule="auto"/>
        <w:ind w:left="-15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E8321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нтернет источники:</w:t>
      </w:r>
    </w:p>
    <w:p w:rsidR="00FF107E" w:rsidRPr="00E83214" w:rsidRDefault="00526A15" w:rsidP="00FF107E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9" w:history="1">
        <w:r w:rsidR="00FF107E" w:rsidRPr="00E83214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http://www.detsadclub.ru/12-vospitatelu/scenarii/2616-scenarij-dosuga-dlya-starshih-doshkolnikov-puteshestvie-po-skazkam-pushkina</w:t>
        </w:r>
      </w:hyperlink>
    </w:p>
    <w:p w:rsidR="00FF107E" w:rsidRPr="00E83214" w:rsidRDefault="00526A15" w:rsidP="00FF107E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0" w:history="1">
        <w:r w:rsidR="00FF107E" w:rsidRPr="00E83214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http://www.maam.ru/obrazovanie/pushkin</w:t>
        </w:r>
      </w:hyperlink>
    </w:p>
    <w:p w:rsidR="00FF107E" w:rsidRPr="00E83214" w:rsidRDefault="00526A15" w:rsidP="00FF107E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" w:history="1">
        <w:r w:rsidR="00FF107E" w:rsidRPr="00E83214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http://www.resobr.ru/materials/45/38873/</w:t>
        </w:r>
      </w:hyperlink>
    </w:p>
    <w:p w:rsidR="00FF107E" w:rsidRPr="00E83214" w:rsidRDefault="00526A15" w:rsidP="00FF107E">
      <w:pPr>
        <w:pStyle w:val="a6"/>
        <w:numPr>
          <w:ilvl w:val="0"/>
          <w:numId w:val="13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2" w:history="1">
        <w:r w:rsidR="00FF107E" w:rsidRPr="00E83214">
          <w:rPr>
            <w:rStyle w:val="a3"/>
            <w:rFonts w:ascii="Times New Roman" w:eastAsia="Times New Roman" w:hAnsi="Times New Roman" w:cs="Times New Roman"/>
            <w:color w:val="auto"/>
            <w:sz w:val="28"/>
            <w:szCs w:val="28"/>
            <w:lang w:eastAsia="ru-RU"/>
          </w:rPr>
          <w:t>http://festival.1september.ru/articles/588698/</w:t>
        </w:r>
      </w:hyperlink>
    </w:p>
    <w:p w:rsidR="008B4E38" w:rsidRDefault="008B4E38" w:rsidP="008B4E38">
      <w:pPr>
        <w:spacing w:after="0" w:line="240" w:lineRule="auto"/>
        <w:jc w:val="center"/>
        <w:rPr>
          <w:b/>
          <w:kern w:val="36"/>
          <w:sz w:val="28"/>
          <w:szCs w:val="28"/>
        </w:rPr>
      </w:pPr>
      <w:r>
        <w:rPr>
          <w:b/>
          <w:kern w:val="36"/>
          <w:sz w:val="28"/>
          <w:szCs w:val="28"/>
        </w:rPr>
        <w:lastRenderedPageBreak/>
        <w:t xml:space="preserve">Приложение №1. </w:t>
      </w:r>
    </w:p>
    <w:p w:rsidR="008B4E38" w:rsidRDefault="008B4E38" w:rsidP="008B4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b/>
          <w:kern w:val="36"/>
          <w:sz w:val="28"/>
          <w:szCs w:val="28"/>
        </w:rPr>
        <w:t xml:space="preserve">Сценарий литературной викторины 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посвященной </w:t>
      </w:r>
    </w:p>
    <w:p w:rsidR="008B4E38" w:rsidRDefault="008B4E38" w:rsidP="008B4E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640E82">
        <w:rPr>
          <w:rFonts w:ascii="Times New Roman" w:eastAsia="Calibri" w:hAnsi="Times New Roman" w:cs="Times New Roman"/>
          <w:b/>
          <w:sz w:val="28"/>
          <w:szCs w:val="28"/>
        </w:rPr>
        <w:t xml:space="preserve">215 </w:t>
      </w:r>
      <w:r w:rsidRPr="007B2576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640E82">
        <w:rPr>
          <w:rFonts w:ascii="Times New Roman" w:eastAsia="Calibri" w:hAnsi="Times New Roman" w:cs="Times New Roman"/>
          <w:b/>
          <w:sz w:val="28"/>
          <w:szCs w:val="28"/>
        </w:rPr>
        <w:t>лет</w:t>
      </w:r>
      <w:r>
        <w:rPr>
          <w:rFonts w:ascii="Times New Roman" w:eastAsia="Calibri" w:hAnsi="Times New Roman" w:cs="Times New Roman"/>
          <w:b/>
          <w:sz w:val="28"/>
          <w:szCs w:val="28"/>
        </w:rPr>
        <w:t>ию</w:t>
      </w:r>
      <w:r w:rsidRPr="00640E82">
        <w:rPr>
          <w:rFonts w:ascii="Times New Roman" w:eastAsia="Calibri" w:hAnsi="Times New Roman" w:cs="Times New Roman"/>
          <w:b/>
          <w:sz w:val="28"/>
          <w:szCs w:val="28"/>
        </w:rPr>
        <w:t xml:space="preserve"> со дня рождения Александра Сергеевича  Пушкина</w:t>
      </w:r>
    </w:p>
    <w:p w:rsidR="008B4E38" w:rsidRDefault="008B4E38" w:rsidP="008B4E3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6642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«</w:t>
      </w:r>
      <w:r w:rsidRPr="00216642">
        <w:rPr>
          <w:rFonts w:ascii="Times New Roman" w:hAnsi="Times New Roman" w:cs="Times New Roman"/>
          <w:b/>
          <w:sz w:val="28"/>
          <w:szCs w:val="28"/>
        </w:rPr>
        <w:t>Это Пушкин.  Это чудо. Это прелесть без конца».</w:t>
      </w:r>
    </w:p>
    <w:p w:rsidR="00E83214" w:rsidRPr="00885068" w:rsidRDefault="00E83214" w:rsidP="00E83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8506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Цели:</w:t>
      </w:r>
    </w:p>
    <w:p w:rsidR="00E83214" w:rsidRPr="00BF6E2E" w:rsidRDefault="00E83214" w:rsidP="00E83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гармонизации отношений между взрослы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 и детьми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3214" w:rsidRDefault="00E83214" w:rsidP="00E83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новый семейный опыт совместной творческой деятельности с детьми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83214" w:rsidRPr="00BF6E2E" w:rsidRDefault="00E83214" w:rsidP="00E83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214" w:rsidRPr="00BF6E2E" w:rsidRDefault="00E83214" w:rsidP="00E83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E83214" w:rsidRPr="00BF6E2E" w:rsidRDefault="00E83214" w:rsidP="00E83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творческое воображение, способность совместно разворачивать игру;</w:t>
      </w:r>
    </w:p>
    <w:p w:rsidR="00E83214" w:rsidRPr="00BF6E2E" w:rsidRDefault="00E83214" w:rsidP="00E83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коммуникабельность и умение общаться </w:t>
      </w:r>
      <w:r w:rsidRPr="00885068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в разных ситуациях;</w:t>
      </w:r>
    </w:p>
    <w:p w:rsidR="00E83214" w:rsidRPr="00BF6E2E" w:rsidRDefault="00E83214" w:rsidP="00E83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побуждать детей обращаться к взрослым с вопросами, суждениями; к речевому общению между собой;</w:t>
      </w:r>
    </w:p>
    <w:p w:rsidR="00E83214" w:rsidRPr="00BF6E2E" w:rsidRDefault="00E83214" w:rsidP="00E83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родителей способность видеть в ребенке личность, уважать его мнение, обсуждать с ним предстоящую работу;</w:t>
      </w:r>
    </w:p>
    <w:p w:rsidR="00E83214" w:rsidRDefault="00E83214" w:rsidP="00E83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заинтересовать родителей жизнью группы, вызвать желание участвовать в ней.</w:t>
      </w:r>
    </w:p>
    <w:p w:rsidR="00E83214" w:rsidRPr="00BF6E2E" w:rsidRDefault="00E83214" w:rsidP="00E83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214" w:rsidRPr="00BF6E2E" w:rsidRDefault="00E83214" w:rsidP="00E83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6E2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РАБОТА:</w:t>
      </w:r>
    </w:p>
    <w:p w:rsidR="00E83214" w:rsidRPr="00BF6E2E" w:rsidRDefault="00E83214" w:rsidP="00E83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консультация для родителей по всем вопросам подготовки постановки и проведения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литературной викторины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83214" w:rsidRPr="00BF6E2E" w:rsidRDefault="00E83214" w:rsidP="00E83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сказок А.С.Пушкина;</w:t>
      </w:r>
    </w:p>
    <w:p w:rsidR="00E83214" w:rsidRPr="00BF6E2E" w:rsidRDefault="00E83214" w:rsidP="00E83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заучивание стихов с привлечением родителей;</w:t>
      </w:r>
    </w:p>
    <w:p w:rsidR="00E83214" w:rsidRPr="00BF6E2E" w:rsidRDefault="00E83214" w:rsidP="00E83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декламирование стихов родителями на протяжении всего периода проекта;</w:t>
      </w:r>
    </w:p>
    <w:p w:rsidR="00E83214" w:rsidRPr="00BF6E2E" w:rsidRDefault="00E83214" w:rsidP="00E83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рассматривание иллюстраций к сказкам художников </w:t>
      </w:r>
      <w:proofErr w:type="spellStart"/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С.Ковалева</w:t>
      </w:r>
      <w:proofErr w:type="spellEnd"/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В.А.Милошевского</w:t>
      </w:r>
      <w:proofErr w:type="spellEnd"/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E83214" w:rsidRPr="00BF6E2E" w:rsidRDefault="00E83214" w:rsidP="00E83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по произведениям А.С.Пушкина;</w:t>
      </w:r>
    </w:p>
    <w:p w:rsidR="00E83214" w:rsidRPr="00BF6E2E" w:rsidRDefault="00E83214" w:rsidP="00E83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совместная с родителями работа дома: рисование, аппликация, поделки;</w:t>
      </w:r>
    </w:p>
    <w:p w:rsidR="00E83214" w:rsidRPr="00BF6E2E" w:rsidRDefault="00E83214" w:rsidP="00E83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пластические игры и упражнения с приглашением и участием родителей;</w:t>
      </w:r>
    </w:p>
    <w:p w:rsidR="00E83214" w:rsidRPr="00BF6E2E" w:rsidRDefault="00E83214" w:rsidP="00E83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по постановке голоса и интонации;</w:t>
      </w:r>
    </w:p>
    <w:p w:rsidR="00E83214" w:rsidRPr="00BF6E2E" w:rsidRDefault="00E83214" w:rsidP="00E83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обыгрывание этюдов по сказкам;</w:t>
      </w:r>
    </w:p>
    <w:p w:rsidR="00E83214" w:rsidRPr="00BF6E2E" w:rsidRDefault="00E83214" w:rsidP="00E83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вместе с родителями атрибутов, декораций, костюмов;</w:t>
      </w:r>
    </w:p>
    <w:p w:rsidR="00E83214" w:rsidRPr="00BF6E2E" w:rsidRDefault="00E83214" w:rsidP="00E83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рисование афиш, пригласительных билетов;</w:t>
      </w:r>
    </w:p>
    <w:p w:rsidR="00E83214" w:rsidRPr="00885068" w:rsidRDefault="00E83214" w:rsidP="00E832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зала: занавес, портрет А.С.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F6E2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Пушкина; книжная выставка; выставка рисунков и поделок детей и родителей, освещение, подбор музыки. </w:t>
      </w:r>
    </w:p>
    <w:p w:rsidR="00E83214" w:rsidRDefault="00E83214" w:rsidP="00E83214">
      <w:pPr>
        <w:pStyle w:val="a4"/>
        <w:spacing w:before="0" w:beforeAutospacing="0" w:after="0" w:afterAutospacing="0"/>
        <w:jc w:val="center"/>
        <w:rPr>
          <w:rFonts w:eastAsia="Calibri"/>
          <w:sz w:val="28"/>
          <w:szCs w:val="28"/>
        </w:rPr>
      </w:pPr>
    </w:p>
    <w:p w:rsidR="00C677A6" w:rsidRDefault="00C677A6" w:rsidP="00E83214">
      <w:pPr>
        <w:pStyle w:val="a4"/>
        <w:spacing w:before="0" w:beforeAutospacing="0" w:after="0" w:afterAutospacing="0"/>
        <w:jc w:val="center"/>
        <w:rPr>
          <w:rFonts w:eastAsia="Calibri"/>
          <w:sz w:val="28"/>
          <w:szCs w:val="28"/>
        </w:rPr>
      </w:pPr>
    </w:p>
    <w:p w:rsidR="00C677A6" w:rsidRDefault="00C677A6" w:rsidP="00E83214">
      <w:pPr>
        <w:pStyle w:val="a4"/>
        <w:spacing w:before="0" w:beforeAutospacing="0" w:after="0" w:afterAutospacing="0"/>
        <w:jc w:val="center"/>
        <w:rPr>
          <w:rFonts w:eastAsia="Calibri"/>
          <w:sz w:val="28"/>
          <w:szCs w:val="28"/>
        </w:rPr>
      </w:pPr>
    </w:p>
    <w:p w:rsidR="00C677A6" w:rsidRDefault="00C677A6" w:rsidP="00E83214">
      <w:pPr>
        <w:pStyle w:val="a4"/>
        <w:spacing w:before="0" w:beforeAutospacing="0" w:after="0" w:afterAutospacing="0"/>
        <w:jc w:val="center"/>
        <w:rPr>
          <w:rFonts w:eastAsia="Calibri"/>
          <w:sz w:val="28"/>
          <w:szCs w:val="28"/>
        </w:rPr>
      </w:pPr>
    </w:p>
    <w:p w:rsidR="00C677A6" w:rsidRDefault="00C677A6" w:rsidP="00E83214">
      <w:pPr>
        <w:pStyle w:val="a4"/>
        <w:spacing w:before="0" w:beforeAutospacing="0" w:after="0" w:afterAutospacing="0"/>
        <w:jc w:val="center"/>
        <w:rPr>
          <w:rFonts w:eastAsia="Calibri"/>
          <w:sz w:val="28"/>
          <w:szCs w:val="28"/>
        </w:rPr>
      </w:pPr>
    </w:p>
    <w:p w:rsidR="00C677A6" w:rsidRDefault="00C677A6" w:rsidP="00E83214">
      <w:pPr>
        <w:pStyle w:val="a4"/>
        <w:spacing w:before="0" w:beforeAutospacing="0" w:after="0" w:afterAutospacing="0"/>
        <w:jc w:val="center"/>
        <w:rPr>
          <w:rFonts w:eastAsia="Calibri"/>
          <w:sz w:val="28"/>
          <w:szCs w:val="28"/>
        </w:rPr>
      </w:pPr>
    </w:p>
    <w:p w:rsidR="00C677A6" w:rsidRPr="00885068" w:rsidRDefault="00C677A6" w:rsidP="00E83214">
      <w:pPr>
        <w:pStyle w:val="a4"/>
        <w:spacing w:before="0" w:beforeAutospacing="0" w:after="0" w:afterAutospacing="0"/>
        <w:jc w:val="center"/>
        <w:rPr>
          <w:rFonts w:eastAsia="Calibri"/>
          <w:sz w:val="28"/>
          <w:szCs w:val="28"/>
        </w:rPr>
      </w:pPr>
    </w:p>
    <w:p w:rsidR="00E83214" w:rsidRDefault="00E83214" w:rsidP="00E83214">
      <w:pPr>
        <w:pStyle w:val="a4"/>
        <w:spacing w:before="0" w:beforeAutospacing="0" w:after="0" w:afterAutospacing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Гости и жюри под  музыку «Приходите в гости к нам»</w:t>
      </w:r>
      <w:r w:rsidRPr="00BA1D33">
        <w:rPr>
          <w:rFonts w:eastAsia="Calibri"/>
          <w:sz w:val="28"/>
          <w:szCs w:val="28"/>
        </w:rPr>
        <w:t xml:space="preserve"> рассаживаются.</w:t>
      </w:r>
    </w:p>
    <w:p w:rsidR="00E83214" w:rsidRPr="00BA1D33" w:rsidRDefault="00E83214" w:rsidP="00E83214">
      <w:pPr>
        <w:pStyle w:val="a4"/>
        <w:spacing w:before="0" w:beforeAutospacing="0" w:after="0" w:afterAutospacing="0"/>
        <w:jc w:val="center"/>
        <w:rPr>
          <w:rFonts w:eastAsia="Calibri"/>
          <w:sz w:val="28"/>
          <w:szCs w:val="28"/>
        </w:rPr>
      </w:pPr>
      <w:r w:rsidRPr="00BA1D33">
        <w:rPr>
          <w:rFonts w:eastAsia="Calibri"/>
          <w:sz w:val="28"/>
          <w:szCs w:val="28"/>
        </w:rPr>
        <w:t xml:space="preserve">Включается </w:t>
      </w:r>
      <w:r w:rsidRPr="00713E92">
        <w:rPr>
          <w:rFonts w:eastAsia="Calibri"/>
          <w:b/>
          <w:sz w:val="28"/>
          <w:szCs w:val="28"/>
        </w:rPr>
        <w:t xml:space="preserve">заставка </w:t>
      </w:r>
      <w:r>
        <w:rPr>
          <w:rFonts w:eastAsia="Calibri"/>
          <w:sz w:val="28"/>
          <w:szCs w:val="28"/>
        </w:rPr>
        <w:t>из фильма «Варвара краса - длинная коса»</w:t>
      </w:r>
    </w:p>
    <w:p w:rsidR="00E83214" w:rsidRDefault="00E83214" w:rsidP="00E8321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1FAB">
        <w:rPr>
          <w:rFonts w:ascii="Times New Roman" w:eastAsia="Calibri" w:hAnsi="Times New Roman" w:cs="Times New Roman"/>
          <w:b/>
          <w:color w:val="0070C0"/>
          <w:sz w:val="28"/>
          <w:szCs w:val="28"/>
        </w:rPr>
        <w:t xml:space="preserve"> Ведущий: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D5110">
        <w:rPr>
          <w:rFonts w:ascii="Times New Roman" w:eastAsia="Calibri" w:hAnsi="Times New Roman" w:cs="Times New Roman"/>
          <w:sz w:val="28"/>
          <w:szCs w:val="28"/>
        </w:rPr>
        <w:t xml:space="preserve">6 июня наша страна отмечала праздник - 215 лет со дня рождения </w:t>
      </w:r>
      <w:r>
        <w:rPr>
          <w:rFonts w:ascii="Times New Roman" w:eastAsia="Calibri" w:hAnsi="Times New Roman" w:cs="Times New Roman"/>
          <w:sz w:val="28"/>
          <w:szCs w:val="28"/>
        </w:rPr>
        <w:t>Александра Сергеевича  Пушкина</w:t>
      </w:r>
      <w:r w:rsidRPr="004D5110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D51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Я</w:t>
      </w:r>
      <w:r w:rsidRPr="004D5110">
        <w:rPr>
          <w:rFonts w:ascii="Times New Roman" w:eastAsia="Calibri" w:hAnsi="Times New Roman" w:cs="Times New Roman"/>
          <w:sz w:val="28"/>
          <w:szCs w:val="28"/>
        </w:rPr>
        <w:t xml:space="preserve"> предлагаю вам  поучаствовать в </w:t>
      </w:r>
      <w:r w:rsidRPr="00BA1D33">
        <w:rPr>
          <w:rFonts w:ascii="Times New Roman" w:eastAsia="Calibri" w:hAnsi="Times New Roman" w:cs="Times New Roman"/>
          <w:sz w:val="28"/>
          <w:szCs w:val="28"/>
        </w:rPr>
        <w:t xml:space="preserve">литературной </w:t>
      </w:r>
      <w:r w:rsidRPr="004D5110">
        <w:rPr>
          <w:rFonts w:ascii="Times New Roman" w:eastAsia="Calibri" w:hAnsi="Times New Roman" w:cs="Times New Roman"/>
          <w:sz w:val="28"/>
          <w:szCs w:val="28"/>
        </w:rPr>
        <w:t xml:space="preserve"> викторине  и вспомнить  любимые сказки этог</w:t>
      </w:r>
      <w:r>
        <w:rPr>
          <w:rFonts w:ascii="Times New Roman" w:eastAsia="Calibri" w:hAnsi="Times New Roman" w:cs="Times New Roman"/>
          <w:sz w:val="28"/>
          <w:szCs w:val="28"/>
        </w:rPr>
        <w:t>о замечательного русского поэта</w:t>
      </w:r>
      <w:r w:rsidRPr="004D5110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E83214" w:rsidRPr="007A3988" w:rsidRDefault="00E83214" w:rsidP="00E83214">
      <w:pPr>
        <w:spacing w:after="0" w:line="240" w:lineRule="auto"/>
        <w:jc w:val="center"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7A3988">
        <w:rPr>
          <w:rFonts w:ascii="Times New Roman" w:eastAsia="Calibri" w:hAnsi="Times New Roman" w:cs="Times New Roman"/>
          <w:color w:val="0070C0"/>
          <w:sz w:val="28"/>
          <w:szCs w:val="28"/>
        </w:rPr>
        <w:t>Это Пушкин. Это чудо. Это прелесть без конца.</w:t>
      </w:r>
    </w:p>
    <w:p w:rsidR="00E83214" w:rsidRPr="007A3988" w:rsidRDefault="00E83214" w:rsidP="00E83214">
      <w:pPr>
        <w:spacing w:after="0" w:line="240" w:lineRule="auto"/>
        <w:jc w:val="center"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7A3988">
        <w:rPr>
          <w:rFonts w:ascii="Times New Roman" w:eastAsia="Calibri" w:hAnsi="Times New Roman" w:cs="Times New Roman"/>
          <w:color w:val="0070C0"/>
          <w:sz w:val="28"/>
          <w:szCs w:val="28"/>
        </w:rPr>
        <w:t>В нашей жизни вечно будут этих сказок голоса.</w:t>
      </w:r>
    </w:p>
    <w:p w:rsidR="00E83214" w:rsidRPr="007A3988" w:rsidRDefault="00E83214" w:rsidP="00E83214">
      <w:pPr>
        <w:pStyle w:val="western"/>
        <w:shd w:val="clear" w:color="auto" w:fill="FFFFFF"/>
        <w:spacing w:before="0" w:beforeAutospacing="0" w:after="0" w:afterAutospacing="0"/>
        <w:jc w:val="center"/>
        <w:rPr>
          <w:color w:val="0070C0"/>
          <w:sz w:val="20"/>
          <w:szCs w:val="20"/>
        </w:rPr>
      </w:pPr>
      <w:r w:rsidRPr="007A3988">
        <w:rPr>
          <w:color w:val="0070C0"/>
          <w:sz w:val="28"/>
          <w:szCs w:val="28"/>
        </w:rPr>
        <w:t>С детства сказки Пушкина помогают жить,</w:t>
      </w:r>
    </w:p>
    <w:p w:rsidR="00E83214" w:rsidRPr="007A3988" w:rsidRDefault="00E83214" w:rsidP="00E83214">
      <w:pPr>
        <w:pStyle w:val="western"/>
        <w:shd w:val="clear" w:color="auto" w:fill="FFFFFF"/>
        <w:spacing w:before="0" w:beforeAutospacing="0" w:after="0" w:afterAutospacing="0"/>
        <w:jc w:val="center"/>
        <w:rPr>
          <w:color w:val="0070C0"/>
          <w:sz w:val="20"/>
          <w:szCs w:val="20"/>
        </w:rPr>
      </w:pPr>
      <w:r w:rsidRPr="007A3988">
        <w:rPr>
          <w:color w:val="0070C0"/>
          <w:sz w:val="28"/>
          <w:szCs w:val="28"/>
        </w:rPr>
        <w:t>С добрыми героями учат нас дружить.</w:t>
      </w:r>
    </w:p>
    <w:p w:rsidR="00E83214" w:rsidRPr="007A3988" w:rsidRDefault="00E83214" w:rsidP="00E83214">
      <w:pPr>
        <w:pStyle w:val="western"/>
        <w:shd w:val="clear" w:color="auto" w:fill="FFFFFF"/>
        <w:spacing w:before="0" w:beforeAutospacing="0" w:after="0" w:afterAutospacing="0"/>
        <w:jc w:val="center"/>
        <w:rPr>
          <w:color w:val="0070C0"/>
          <w:sz w:val="20"/>
          <w:szCs w:val="20"/>
        </w:rPr>
      </w:pPr>
      <w:r w:rsidRPr="007A3988">
        <w:rPr>
          <w:color w:val="0070C0"/>
          <w:sz w:val="28"/>
          <w:szCs w:val="28"/>
        </w:rPr>
        <w:t>Поиск счастья в них, любви, дружбы незабвенной,</w:t>
      </w:r>
    </w:p>
    <w:p w:rsidR="00E83214" w:rsidRPr="007A3988" w:rsidRDefault="00E83214" w:rsidP="00E83214">
      <w:pPr>
        <w:pStyle w:val="western"/>
        <w:shd w:val="clear" w:color="auto" w:fill="FFFFFF"/>
        <w:spacing w:before="0" w:beforeAutospacing="0" w:after="0" w:afterAutospacing="0"/>
        <w:jc w:val="center"/>
        <w:rPr>
          <w:color w:val="0070C0"/>
          <w:sz w:val="28"/>
          <w:szCs w:val="28"/>
        </w:rPr>
      </w:pPr>
      <w:r w:rsidRPr="007A3988">
        <w:rPr>
          <w:color w:val="0070C0"/>
          <w:sz w:val="28"/>
          <w:szCs w:val="28"/>
        </w:rPr>
        <w:t>Сказки очень нам нужны в жизни современной.</w:t>
      </w:r>
    </w:p>
    <w:p w:rsidR="00E83214" w:rsidRDefault="00E83214" w:rsidP="00E83214">
      <w:pPr>
        <w:tabs>
          <w:tab w:val="left" w:pos="5895"/>
        </w:tabs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7A3988">
        <w:rPr>
          <w:rFonts w:ascii="Times New Roman" w:hAnsi="Times New Roman" w:cs="Times New Roman"/>
          <w:sz w:val="28"/>
        </w:rPr>
        <w:t>Сегодня за победу будут сражаться две  команды.  Встречаем их!</w:t>
      </w:r>
    </w:p>
    <w:p w:rsidR="00E83214" w:rsidRPr="007A3988" w:rsidRDefault="00E83214" w:rsidP="00E83214">
      <w:pPr>
        <w:tabs>
          <w:tab w:val="left" w:pos="5895"/>
        </w:tabs>
        <w:spacing w:after="0" w:line="240" w:lineRule="auto"/>
        <w:jc w:val="center"/>
        <w:rPr>
          <w:rStyle w:val="a9"/>
          <w:rFonts w:ascii="Times New Roman" w:eastAsiaTheme="majorEastAsia" w:hAnsi="Times New Roman" w:cs="Times New Roman"/>
          <w:sz w:val="28"/>
        </w:rPr>
      </w:pPr>
    </w:p>
    <w:p w:rsidR="00E83214" w:rsidRPr="00BA1D33" w:rsidRDefault="00E83214" w:rsidP="00E83214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BA1D33">
        <w:rPr>
          <w:sz w:val="28"/>
          <w:szCs w:val="28"/>
          <w:u w:val="single"/>
        </w:rPr>
        <w:t>КОМАНДА "ЗОЛОТЫЕ РЫБКИ".  Наш девиз:</w:t>
      </w:r>
      <w:r w:rsidRPr="00BA1D33">
        <w:rPr>
          <w:sz w:val="28"/>
          <w:szCs w:val="28"/>
          <w:u w:val="single"/>
        </w:rPr>
        <w:tab/>
      </w:r>
    </w:p>
    <w:p w:rsidR="00E83214" w:rsidRPr="00BA1D33" w:rsidRDefault="00E83214" w:rsidP="00E83214">
      <w:pPr>
        <w:pStyle w:val="a4"/>
        <w:spacing w:before="0" w:beforeAutospacing="0" w:after="0" w:afterAutospacing="0"/>
        <w:jc w:val="center"/>
        <w:rPr>
          <w:color w:val="000000" w:themeColor="text1"/>
          <w:sz w:val="28"/>
          <w:szCs w:val="28"/>
        </w:rPr>
      </w:pPr>
      <w:r w:rsidRPr="00BA1D33">
        <w:rPr>
          <w:color w:val="000000" w:themeColor="text1"/>
          <w:sz w:val="28"/>
          <w:szCs w:val="28"/>
          <w:shd w:val="clear" w:color="auto" w:fill="FFFFFF"/>
        </w:rPr>
        <w:t>Мы золотые рыбки,</w:t>
      </w:r>
      <w:r w:rsidRPr="00BA1D33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BA1D33">
        <w:rPr>
          <w:color w:val="000000" w:themeColor="text1"/>
          <w:sz w:val="28"/>
          <w:szCs w:val="28"/>
        </w:rPr>
        <w:br/>
      </w:r>
      <w:r w:rsidRPr="00BA1D33">
        <w:rPr>
          <w:color w:val="000000" w:themeColor="text1"/>
          <w:sz w:val="28"/>
          <w:szCs w:val="28"/>
          <w:shd w:val="clear" w:color="auto" w:fill="FFFFFF"/>
        </w:rPr>
        <w:t>Мы весело живем.</w:t>
      </w:r>
      <w:r w:rsidRPr="00BA1D33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BA1D33">
        <w:rPr>
          <w:color w:val="000000" w:themeColor="text1"/>
          <w:sz w:val="28"/>
          <w:szCs w:val="28"/>
        </w:rPr>
        <w:br/>
      </w:r>
      <w:r w:rsidRPr="00BA1D33">
        <w:rPr>
          <w:color w:val="000000" w:themeColor="text1"/>
          <w:sz w:val="28"/>
          <w:szCs w:val="28"/>
          <w:shd w:val="clear" w:color="auto" w:fill="FFFFFF"/>
        </w:rPr>
        <w:t>Всегда плывем вперед мы,</w:t>
      </w:r>
      <w:r w:rsidRPr="00BA1D33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BA1D33">
        <w:rPr>
          <w:color w:val="000000" w:themeColor="text1"/>
          <w:sz w:val="28"/>
          <w:szCs w:val="28"/>
        </w:rPr>
        <w:br/>
      </w:r>
      <w:r w:rsidRPr="00BA1D33">
        <w:rPr>
          <w:color w:val="000000" w:themeColor="text1"/>
          <w:sz w:val="28"/>
          <w:szCs w:val="28"/>
          <w:shd w:val="clear" w:color="auto" w:fill="FFFFFF"/>
        </w:rPr>
        <w:t>И никогда не отстаем.</w:t>
      </w:r>
      <w:r w:rsidRPr="00BA1D33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</w:p>
    <w:p w:rsidR="00E83214" w:rsidRPr="00BA1D33" w:rsidRDefault="00E83214" w:rsidP="00E83214">
      <w:pPr>
        <w:pStyle w:val="a4"/>
        <w:spacing w:before="0" w:beforeAutospacing="0" w:after="0" w:afterAutospacing="0"/>
        <w:rPr>
          <w:sz w:val="28"/>
          <w:szCs w:val="28"/>
          <w:u w:val="single"/>
        </w:rPr>
      </w:pPr>
      <w:r w:rsidRPr="00BA1D33">
        <w:rPr>
          <w:sz w:val="28"/>
          <w:szCs w:val="28"/>
          <w:u w:val="single"/>
        </w:rPr>
        <w:t>КОМАНДА "ЗОЛОТЫЕ ПЕТУШКИ". Наш девиз:</w:t>
      </w:r>
    </w:p>
    <w:p w:rsidR="00E83214" w:rsidRPr="00BA1D33" w:rsidRDefault="00E83214" w:rsidP="00E83214">
      <w:pPr>
        <w:pStyle w:val="a4"/>
        <w:spacing w:before="0" w:beforeAutospacing="0" w:after="0" w:afterAutospacing="0"/>
        <w:rPr>
          <w:sz w:val="28"/>
          <w:szCs w:val="28"/>
        </w:rPr>
      </w:pPr>
      <w:r w:rsidRPr="00BA1D33">
        <w:rPr>
          <w:sz w:val="28"/>
          <w:szCs w:val="28"/>
        </w:rPr>
        <w:t>Мы  - золотые петушки,</w:t>
      </w:r>
    </w:p>
    <w:p w:rsidR="00E83214" w:rsidRDefault="00E83214" w:rsidP="00E83214">
      <w:pPr>
        <w:pStyle w:val="a4"/>
        <w:spacing w:before="0" w:beforeAutospacing="0" w:after="0" w:afterAutospacing="0"/>
        <w:rPr>
          <w:sz w:val="28"/>
          <w:szCs w:val="28"/>
        </w:rPr>
      </w:pPr>
      <w:r w:rsidRPr="00BA1D33">
        <w:rPr>
          <w:sz w:val="28"/>
          <w:szCs w:val="28"/>
        </w:rPr>
        <w:t>Дружными  нас называют,</w:t>
      </w:r>
      <w:r w:rsidRPr="00BA1D33">
        <w:rPr>
          <w:sz w:val="28"/>
          <w:szCs w:val="28"/>
        </w:rPr>
        <w:br/>
        <w:t>И за дружбу уважаю</w:t>
      </w:r>
      <w:r w:rsidRPr="00BA1D33">
        <w:rPr>
          <w:rStyle w:val="apple-converted-space"/>
          <w:sz w:val="28"/>
          <w:szCs w:val="28"/>
        </w:rPr>
        <w:t>т.</w:t>
      </w:r>
      <w:r w:rsidRPr="00BA1D33">
        <w:rPr>
          <w:sz w:val="28"/>
          <w:szCs w:val="28"/>
        </w:rPr>
        <w:br/>
        <w:t>Дружим все мы, как один,</w:t>
      </w:r>
      <w:r w:rsidRPr="00BA1D33">
        <w:rPr>
          <w:sz w:val="28"/>
          <w:szCs w:val="28"/>
        </w:rPr>
        <w:br/>
        <w:t>Сегодня точно победим.</w:t>
      </w:r>
    </w:p>
    <w:p w:rsidR="00E83214" w:rsidRPr="00BA1D33" w:rsidRDefault="00E83214" w:rsidP="00E83214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E83214" w:rsidRDefault="00E83214" w:rsidP="00E83214">
      <w:pPr>
        <w:pStyle w:val="a4"/>
        <w:spacing w:before="0" w:beforeAutospacing="0" w:after="0" w:afterAutospacing="0" w:line="240" w:lineRule="atLeast"/>
        <w:rPr>
          <w:sz w:val="28"/>
        </w:rPr>
      </w:pPr>
      <w:r w:rsidRPr="00991FAB">
        <w:rPr>
          <w:b/>
          <w:color w:val="0070C0"/>
          <w:sz w:val="28"/>
        </w:rPr>
        <w:t>Ведущий:</w:t>
      </w:r>
      <w:r>
        <w:rPr>
          <w:b/>
          <w:sz w:val="28"/>
        </w:rPr>
        <w:t xml:space="preserve"> </w:t>
      </w:r>
      <w:r>
        <w:rPr>
          <w:sz w:val="28"/>
        </w:rPr>
        <w:t>наши болельщики сегодня также покажут свою эрудицию и отличное знание сказок А. С. Пушкина - они готовы отвечать на самые сложные вопросы.</w:t>
      </w:r>
    </w:p>
    <w:p w:rsidR="00E83214" w:rsidRPr="007A3988" w:rsidRDefault="00E83214" w:rsidP="00E83214">
      <w:pPr>
        <w:pStyle w:val="a4"/>
        <w:spacing w:before="0" w:beforeAutospacing="0" w:after="0" w:afterAutospacing="0" w:line="240" w:lineRule="atLeast"/>
        <w:jc w:val="center"/>
        <w:rPr>
          <w:color w:val="0070C0"/>
          <w:sz w:val="28"/>
        </w:rPr>
      </w:pPr>
      <w:r w:rsidRPr="007A3988">
        <w:rPr>
          <w:color w:val="0070C0"/>
          <w:sz w:val="28"/>
        </w:rPr>
        <w:t>Мы хотим, чтоб сейчас в этом зале грусть с тоской не нашли себе места,</w:t>
      </w:r>
      <w:r w:rsidRPr="007A3988">
        <w:rPr>
          <w:color w:val="0070C0"/>
          <w:sz w:val="28"/>
        </w:rPr>
        <w:br/>
        <w:t>Чтоб улыбки на лицах сияли, было весело и интересно.</w:t>
      </w:r>
      <w:r w:rsidRPr="007A3988">
        <w:rPr>
          <w:color w:val="0070C0"/>
          <w:sz w:val="28"/>
        </w:rPr>
        <w:br/>
        <w:t>Чем сраженье закончится наше</w:t>
      </w:r>
      <w:r w:rsidRPr="007A3988">
        <w:rPr>
          <w:color w:val="0070C0"/>
          <w:sz w:val="22"/>
          <w:szCs w:val="20"/>
        </w:rPr>
        <w:t xml:space="preserve">, </w:t>
      </w:r>
      <w:r w:rsidRPr="007A3988">
        <w:rPr>
          <w:color w:val="0070C0"/>
          <w:sz w:val="28"/>
          <w:szCs w:val="28"/>
        </w:rPr>
        <w:t>н</w:t>
      </w:r>
      <w:r w:rsidRPr="007A3988">
        <w:rPr>
          <w:color w:val="0070C0"/>
          <w:sz w:val="28"/>
        </w:rPr>
        <w:t>икому здесь пока неизвестно.</w:t>
      </w:r>
      <w:r w:rsidRPr="007A3988">
        <w:rPr>
          <w:color w:val="0070C0"/>
          <w:sz w:val="28"/>
        </w:rPr>
        <w:br/>
        <w:t>Кто сильнейший, лишь время покажет, пусть борьба будет славной и честной!</w:t>
      </w:r>
    </w:p>
    <w:p w:rsidR="00E83214" w:rsidRDefault="00E83214" w:rsidP="00E83214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207774">
        <w:rPr>
          <w:sz w:val="28"/>
          <w:szCs w:val="28"/>
        </w:rPr>
        <w:t>Итак, перед вами готовые немедленно вступить в схватку участники сегодняшней встречи. Все они находятся в прекрасной сказочной форме и готовы к любым неожиданностям. Болельщики  готовы поддержать свою команду. Но чтобы восторжествовала справедливость, мы пригласили компетентное жюри.</w:t>
      </w:r>
      <w:r>
        <w:rPr>
          <w:sz w:val="28"/>
          <w:szCs w:val="28"/>
        </w:rPr>
        <w:t xml:space="preserve"> </w:t>
      </w:r>
      <w:r w:rsidRPr="00207774">
        <w:rPr>
          <w:sz w:val="28"/>
          <w:szCs w:val="28"/>
        </w:rPr>
        <w:t>Представляем его вам:</w:t>
      </w:r>
    </w:p>
    <w:p w:rsidR="00E83214" w:rsidRDefault="00E83214" w:rsidP="00E83214">
      <w:pPr>
        <w:pStyle w:val="a4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</w:rPr>
      </w:pPr>
      <w:r w:rsidRPr="00207774">
        <w:rPr>
          <w:sz w:val="28"/>
          <w:szCs w:val="28"/>
        </w:rPr>
        <w:t xml:space="preserve">Малышева Ольга Викторовна - заведующий МДОУ; </w:t>
      </w:r>
    </w:p>
    <w:p w:rsidR="00E83214" w:rsidRDefault="00E83214" w:rsidP="00E83214">
      <w:pPr>
        <w:pStyle w:val="a4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207774">
        <w:rPr>
          <w:sz w:val="28"/>
          <w:szCs w:val="28"/>
        </w:rPr>
        <w:t>Баканова</w:t>
      </w:r>
      <w:proofErr w:type="spellEnd"/>
      <w:r w:rsidRPr="00207774">
        <w:rPr>
          <w:sz w:val="28"/>
          <w:szCs w:val="28"/>
        </w:rPr>
        <w:t xml:space="preserve"> Альбина Андреевна - старший воспитатель; </w:t>
      </w:r>
    </w:p>
    <w:p w:rsidR="00E83214" w:rsidRDefault="00E83214" w:rsidP="00E83214">
      <w:pPr>
        <w:pStyle w:val="a4"/>
        <w:numPr>
          <w:ilvl w:val="0"/>
          <w:numId w:val="14"/>
        </w:numPr>
        <w:spacing w:before="0" w:beforeAutospacing="0" w:after="0" w:afterAutospacing="0"/>
        <w:jc w:val="both"/>
        <w:rPr>
          <w:sz w:val="28"/>
          <w:szCs w:val="28"/>
        </w:rPr>
      </w:pPr>
      <w:proofErr w:type="spellStart"/>
      <w:r w:rsidRPr="00207774">
        <w:rPr>
          <w:sz w:val="28"/>
          <w:szCs w:val="28"/>
        </w:rPr>
        <w:t>Кустова</w:t>
      </w:r>
      <w:proofErr w:type="spellEnd"/>
      <w:r w:rsidRPr="00207774">
        <w:rPr>
          <w:sz w:val="28"/>
          <w:szCs w:val="28"/>
        </w:rPr>
        <w:t xml:space="preserve"> Вера Ивановна - педагог-психолог.</w:t>
      </w:r>
    </w:p>
    <w:p w:rsidR="00C677A6" w:rsidRDefault="00C677A6" w:rsidP="00C677A6">
      <w:pPr>
        <w:pStyle w:val="a4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E83214" w:rsidRDefault="00E83214" w:rsidP="00E83214">
      <w:pPr>
        <w:pStyle w:val="a4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E83214" w:rsidRPr="007A3988" w:rsidRDefault="00E83214" w:rsidP="00E83214">
      <w:pPr>
        <w:spacing w:after="0" w:line="240" w:lineRule="auto"/>
        <w:jc w:val="center"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7A3988">
        <w:rPr>
          <w:rFonts w:ascii="Times New Roman" w:eastAsia="Calibri" w:hAnsi="Times New Roman" w:cs="Times New Roman"/>
          <w:color w:val="0070C0"/>
          <w:sz w:val="28"/>
          <w:szCs w:val="28"/>
        </w:rPr>
        <w:t>Итак, друзья, начнем программу,</w:t>
      </w:r>
    </w:p>
    <w:p w:rsidR="00E83214" w:rsidRPr="007A3988" w:rsidRDefault="00E83214" w:rsidP="00E83214">
      <w:pPr>
        <w:spacing w:after="0" w:line="240" w:lineRule="auto"/>
        <w:jc w:val="center"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7A3988">
        <w:rPr>
          <w:rFonts w:ascii="Times New Roman" w:eastAsia="Calibri" w:hAnsi="Times New Roman" w:cs="Times New Roman"/>
          <w:color w:val="0070C0"/>
          <w:sz w:val="28"/>
          <w:szCs w:val="28"/>
        </w:rPr>
        <w:t>Затей у нас большой запас!</w:t>
      </w:r>
    </w:p>
    <w:p w:rsidR="00E83214" w:rsidRPr="007A3988" w:rsidRDefault="00E83214" w:rsidP="00E83214">
      <w:pPr>
        <w:spacing w:after="0" w:line="240" w:lineRule="auto"/>
        <w:jc w:val="center"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7A3988">
        <w:rPr>
          <w:rFonts w:ascii="Times New Roman" w:eastAsia="Calibri" w:hAnsi="Times New Roman" w:cs="Times New Roman"/>
          <w:color w:val="0070C0"/>
          <w:sz w:val="28"/>
          <w:szCs w:val="28"/>
        </w:rPr>
        <w:t>А для кого они? Для вас!</w:t>
      </w:r>
    </w:p>
    <w:p w:rsidR="00E83214" w:rsidRPr="007A3988" w:rsidRDefault="00E83214" w:rsidP="00E83214">
      <w:pPr>
        <w:spacing w:after="0" w:line="240" w:lineRule="auto"/>
        <w:jc w:val="center"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7A3988">
        <w:rPr>
          <w:rFonts w:ascii="Times New Roman" w:eastAsia="Calibri" w:hAnsi="Times New Roman" w:cs="Times New Roman"/>
          <w:color w:val="0070C0"/>
          <w:sz w:val="28"/>
          <w:szCs w:val="28"/>
        </w:rPr>
        <w:t>Мы знаем, вы любите игры,</w:t>
      </w:r>
    </w:p>
    <w:p w:rsidR="00E83214" w:rsidRPr="007A3988" w:rsidRDefault="00E83214" w:rsidP="00E83214">
      <w:pPr>
        <w:spacing w:after="0" w:line="240" w:lineRule="auto"/>
        <w:jc w:val="center"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7A3988">
        <w:rPr>
          <w:rFonts w:ascii="Times New Roman" w:eastAsia="Calibri" w:hAnsi="Times New Roman" w:cs="Times New Roman"/>
          <w:color w:val="0070C0"/>
          <w:sz w:val="28"/>
          <w:szCs w:val="28"/>
        </w:rPr>
        <w:t>Песни, загадки и пляски.</w:t>
      </w:r>
    </w:p>
    <w:p w:rsidR="00E83214" w:rsidRPr="007A3988" w:rsidRDefault="00E83214" w:rsidP="00E83214">
      <w:pPr>
        <w:spacing w:after="0" w:line="240" w:lineRule="auto"/>
        <w:jc w:val="center"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7A3988">
        <w:rPr>
          <w:rFonts w:ascii="Times New Roman" w:eastAsia="Calibri" w:hAnsi="Times New Roman" w:cs="Times New Roman"/>
          <w:color w:val="0070C0"/>
          <w:sz w:val="28"/>
          <w:szCs w:val="28"/>
        </w:rPr>
        <w:t>Но нет ничего интереснее,</w:t>
      </w:r>
    </w:p>
    <w:p w:rsidR="00E83214" w:rsidRPr="007A3988" w:rsidRDefault="00E83214" w:rsidP="00E83214">
      <w:pPr>
        <w:spacing w:after="0" w:line="240" w:lineRule="auto"/>
        <w:jc w:val="center"/>
        <w:rPr>
          <w:rFonts w:ascii="Times New Roman" w:eastAsia="Calibri" w:hAnsi="Times New Roman" w:cs="Times New Roman"/>
          <w:color w:val="0070C0"/>
          <w:sz w:val="28"/>
          <w:szCs w:val="28"/>
        </w:rPr>
      </w:pPr>
      <w:r w:rsidRPr="007A3988">
        <w:rPr>
          <w:rFonts w:ascii="Times New Roman" w:eastAsia="Calibri" w:hAnsi="Times New Roman" w:cs="Times New Roman"/>
          <w:color w:val="0070C0"/>
          <w:sz w:val="28"/>
          <w:szCs w:val="28"/>
        </w:rPr>
        <w:t>Чем наши волшебные сказки!</w:t>
      </w:r>
    </w:p>
    <w:p w:rsidR="00E83214" w:rsidRPr="00ED6F26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FAB">
        <w:rPr>
          <w:rFonts w:ascii="Times New Roman" w:hAnsi="Times New Roman" w:cs="Times New Roman"/>
          <w:b/>
          <w:color w:val="0070C0"/>
          <w:sz w:val="28"/>
          <w:szCs w:val="28"/>
        </w:rPr>
        <w:t>1. Конкурс «Назови сказку правильно».</w:t>
      </w:r>
      <w:r w:rsidRPr="00ED6F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6F2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  <w:t>На экране появляется ИЛЛЮСТРАЦИЯ К СКАЗКЕ</w:t>
      </w:r>
    </w:p>
    <w:p w:rsidR="00E83214" w:rsidRPr="009159FC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634623">
        <w:rPr>
          <w:rFonts w:ascii="Times New Roman" w:hAnsi="Times New Roman" w:cs="Times New Roman"/>
          <w:sz w:val="28"/>
          <w:szCs w:val="28"/>
        </w:rPr>
        <w:t xml:space="preserve">- «Сказка о рыбаке и ….» </w:t>
      </w:r>
      <w:r w:rsidRPr="009159FC">
        <w:rPr>
          <w:rFonts w:ascii="Times New Roman" w:hAnsi="Times New Roman" w:cs="Times New Roman"/>
          <w:color w:val="C00000"/>
          <w:sz w:val="28"/>
          <w:szCs w:val="28"/>
        </w:rPr>
        <w:t>(рыбке)</w:t>
      </w:r>
    </w:p>
    <w:p w:rsidR="00E83214" w:rsidRPr="00634623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623">
        <w:rPr>
          <w:rFonts w:ascii="Times New Roman" w:hAnsi="Times New Roman" w:cs="Times New Roman"/>
          <w:sz w:val="28"/>
          <w:szCs w:val="28"/>
        </w:rPr>
        <w:t xml:space="preserve">- «Сказка о Золотом …» </w:t>
      </w:r>
      <w:r w:rsidRPr="009159FC">
        <w:rPr>
          <w:rFonts w:ascii="Times New Roman" w:hAnsi="Times New Roman" w:cs="Times New Roman"/>
          <w:color w:val="C00000"/>
          <w:sz w:val="28"/>
          <w:szCs w:val="28"/>
        </w:rPr>
        <w:t>(петушке)</w:t>
      </w:r>
    </w:p>
    <w:p w:rsidR="00E83214" w:rsidRPr="00634623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623">
        <w:rPr>
          <w:rFonts w:ascii="Times New Roman" w:hAnsi="Times New Roman" w:cs="Times New Roman"/>
          <w:sz w:val="28"/>
          <w:szCs w:val="28"/>
        </w:rPr>
        <w:t xml:space="preserve">- «Сказка о попе и …» </w:t>
      </w:r>
      <w:r w:rsidRPr="009159FC">
        <w:rPr>
          <w:rFonts w:ascii="Times New Roman" w:hAnsi="Times New Roman" w:cs="Times New Roman"/>
          <w:color w:val="C00000"/>
          <w:sz w:val="28"/>
          <w:szCs w:val="28"/>
        </w:rPr>
        <w:t xml:space="preserve">(о работнике его </w:t>
      </w:r>
      <w:proofErr w:type="spellStart"/>
      <w:proofErr w:type="gramStart"/>
      <w:r w:rsidRPr="009159FC">
        <w:rPr>
          <w:rFonts w:ascii="Times New Roman" w:hAnsi="Times New Roman" w:cs="Times New Roman"/>
          <w:color w:val="C00000"/>
          <w:sz w:val="28"/>
          <w:szCs w:val="28"/>
        </w:rPr>
        <w:t>Балде</w:t>
      </w:r>
      <w:proofErr w:type="spellEnd"/>
      <w:proofErr w:type="gramEnd"/>
      <w:r w:rsidRPr="009159FC">
        <w:rPr>
          <w:rFonts w:ascii="Times New Roman" w:hAnsi="Times New Roman" w:cs="Times New Roman"/>
          <w:color w:val="C00000"/>
          <w:sz w:val="28"/>
          <w:szCs w:val="28"/>
        </w:rPr>
        <w:t>)</w:t>
      </w:r>
    </w:p>
    <w:p w:rsidR="00E8321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634623">
        <w:rPr>
          <w:rFonts w:ascii="Times New Roman" w:hAnsi="Times New Roman" w:cs="Times New Roman"/>
          <w:sz w:val="28"/>
          <w:szCs w:val="28"/>
        </w:rPr>
        <w:t xml:space="preserve">- «Сказка о мертвой …» </w:t>
      </w:r>
      <w:r w:rsidRPr="009159FC">
        <w:rPr>
          <w:rFonts w:ascii="Times New Roman" w:hAnsi="Times New Roman" w:cs="Times New Roman"/>
          <w:color w:val="C00000"/>
          <w:sz w:val="28"/>
          <w:szCs w:val="28"/>
        </w:rPr>
        <w:t>(царевне и семи богатырях)</w:t>
      </w:r>
    </w:p>
    <w:p w:rsidR="00E8321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</w:p>
    <w:p w:rsidR="00E83214" w:rsidRPr="00991FAB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91FAB">
        <w:rPr>
          <w:rFonts w:ascii="Times New Roman" w:hAnsi="Times New Roman" w:cs="Times New Roman"/>
          <w:b/>
          <w:color w:val="0070C0"/>
          <w:sz w:val="28"/>
          <w:szCs w:val="28"/>
        </w:rPr>
        <w:t>2. Конкурс «Вопросы для юных эрудитов»</w:t>
      </w:r>
    </w:p>
    <w:p w:rsidR="00E83214" w:rsidRPr="00CE42D3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CE42D3">
        <w:rPr>
          <w:rFonts w:ascii="Times New Roman" w:hAnsi="Times New Roman" w:cs="Times New Roman"/>
          <w:sz w:val="28"/>
          <w:szCs w:val="28"/>
        </w:rPr>
        <w:t xml:space="preserve">. В «Сказке о Царе </w:t>
      </w:r>
      <w:proofErr w:type="spellStart"/>
      <w:r w:rsidRPr="00CE42D3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CE42D3">
        <w:rPr>
          <w:rFonts w:ascii="Times New Roman" w:hAnsi="Times New Roman" w:cs="Times New Roman"/>
          <w:sz w:val="28"/>
          <w:szCs w:val="28"/>
        </w:rPr>
        <w:t>» какое будущее для себя видела каждая из сестриц, если бы была царицей?</w:t>
      </w:r>
    </w:p>
    <w:p w:rsidR="00E83214" w:rsidRPr="00DA34A2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DA34A2">
        <w:rPr>
          <w:rFonts w:ascii="Times New Roman" w:hAnsi="Times New Roman" w:cs="Times New Roman"/>
          <w:color w:val="FF0000"/>
          <w:sz w:val="28"/>
          <w:szCs w:val="28"/>
        </w:rPr>
        <w:t>(первая – «То на весь крещёный мир приготовила б я пир…»,</w:t>
      </w:r>
      <w:proofErr w:type="gramEnd"/>
    </w:p>
    <w:p w:rsidR="00E83214" w:rsidRPr="00DA34A2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A34A2">
        <w:rPr>
          <w:rFonts w:ascii="Times New Roman" w:hAnsi="Times New Roman" w:cs="Times New Roman"/>
          <w:color w:val="FF0000"/>
          <w:sz w:val="28"/>
          <w:szCs w:val="28"/>
        </w:rPr>
        <w:t xml:space="preserve"> вторая – «То на весь бы мир одна наткала я полотна…»,</w:t>
      </w:r>
    </w:p>
    <w:p w:rsidR="00E83214" w:rsidRPr="00DA34A2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A34A2">
        <w:rPr>
          <w:rFonts w:ascii="Times New Roman" w:hAnsi="Times New Roman" w:cs="Times New Roman"/>
          <w:color w:val="FF0000"/>
          <w:sz w:val="28"/>
          <w:szCs w:val="28"/>
        </w:rPr>
        <w:t xml:space="preserve"> третья – «Я б для батюшки-царя родила богатыря…»)</w:t>
      </w:r>
      <w:r>
        <w:rPr>
          <w:rFonts w:ascii="Times New Roman" w:hAnsi="Times New Roman" w:cs="Times New Roman"/>
          <w:color w:val="FF0000"/>
          <w:sz w:val="28"/>
          <w:szCs w:val="28"/>
        </w:rPr>
        <w:t>.</w:t>
      </w:r>
    </w:p>
    <w:p w:rsidR="00E83214" w:rsidRPr="00CE42D3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CE42D3">
        <w:rPr>
          <w:rFonts w:ascii="Times New Roman" w:hAnsi="Times New Roman" w:cs="Times New Roman"/>
          <w:sz w:val="28"/>
          <w:szCs w:val="28"/>
        </w:rPr>
        <w:t xml:space="preserve">. Как звали царя в «Сказке о золотом петушке»? </w:t>
      </w:r>
    </w:p>
    <w:p w:rsidR="00E83214" w:rsidRPr="00DA34A2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A34A2">
        <w:rPr>
          <w:rFonts w:ascii="Times New Roman" w:hAnsi="Times New Roman" w:cs="Times New Roman"/>
          <w:color w:val="FF0000"/>
          <w:sz w:val="28"/>
          <w:szCs w:val="28"/>
        </w:rPr>
        <w:t xml:space="preserve">(царь </w:t>
      </w:r>
      <w:proofErr w:type="spellStart"/>
      <w:r w:rsidRPr="00DA34A2">
        <w:rPr>
          <w:rFonts w:ascii="Times New Roman" w:hAnsi="Times New Roman" w:cs="Times New Roman"/>
          <w:color w:val="FF0000"/>
          <w:sz w:val="28"/>
          <w:szCs w:val="28"/>
        </w:rPr>
        <w:t>Дадон</w:t>
      </w:r>
      <w:proofErr w:type="spellEnd"/>
      <w:r w:rsidRPr="00DA34A2">
        <w:rPr>
          <w:rFonts w:ascii="Times New Roman" w:hAnsi="Times New Roman" w:cs="Times New Roman"/>
          <w:color w:val="FF0000"/>
          <w:sz w:val="28"/>
          <w:szCs w:val="28"/>
        </w:rPr>
        <w:t>)</w:t>
      </w:r>
    </w:p>
    <w:p w:rsidR="00E83214" w:rsidRPr="00CE42D3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E42D3">
        <w:rPr>
          <w:rFonts w:ascii="Times New Roman" w:hAnsi="Times New Roman" w:cs="Times New Roman"/>
          <w:sz w:val="28"/>
          <w:szCs w:val="28"/>
        </w:rPr>
        <w:t xml:space="preserve">. В какой сказке </w:t>
      </w:r>
      <w:proofErr w:type="spellStart"/>
      <w:r w:rsidRPr="00CE42D3">
        <w:rPr>
          <w:rFonts w:ascii="Times New Roman" w:hAnsi="Times New Roman" w:cs="Times New Roman"/>
          <w:sz w:val="28"/>
          <w:szCs w:val="28"/>
        </w:rPr>
        <w:t>А.С.Пушкина</w:t>
      </w:r>
      <w:proofErr w:type="spellEnd"/>
      <w:r w:rsidRPr="00CE42D3">
        <w:rPr>
          <w:rFonts w:ascii="Times New Roman" w:hAnsi="Times New Roman" w:cs="Times New Roman"/>
          <w:sz w:val="28"/>
          <w:szCs w:val="28"/>
        </w:rPr>
        <w:t xml:space="preserve"> «живёт» </w:t>
      </w:r>
      <w:proofErr w:type="spellStart"/>
      <w:r w:rsidRPr="00CE42D3">
        <w:rPr>
          <w:rFonts w:ascii="Times New Roman" w:hAnsi="Times New Roman" w:cs="Times New Roman"/>
          <w:sz w:val="28"/>
          <w:szCs w:val="28"/>
        </w:rPr>
        <w:t>Шамаханская</w:t>
      </w:r>
      <w:proofErr w:type="spellEnd"/>
      <w:r w:rsidRPr="00CE42D3">
        <w:rPr>
          <w:rFonts w:ascii="Times New Roman" w:hAnsi="Times New Roman" w:cs="Times New Roman"/>
          <w:sz w:val="28"/>
          <w:szCs w:val="28"/>
        </w:rPr>
        <w:t xml:space="preserve"> царица?</w:t>
      </w:r>
    </w:p>
    <w:p w:rsidR="00E8321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A34A2">
        <w:rPr>
          <w:rFonts w:ascii="Times New Roman" w:hAnsi="Times New Roman" w:cs="Times New Roman"/>
          <w:color w:val="FF0000"/>
          <w:sz w:val="28"/>
          <w:szCs w:val="28"/>
        </w:rPr>
        <w:t>(«Сказка о золотом петушке»)</w:t>
      </w:r>
    </w:p>
    <w:p w:rsidR="00E83214" w:rsidRPr="00DA34A2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CE42D3">
        <w:rPr>
          <w:rFonts w:ascii="Times New Roman" w:hAnsi="Times New Roman" w:cs="Times New Roman"/>
          <w:sz w:val="28"/>
          <w:szCs w:val="28"/>
        </w:rPr>
        <w:t xml:space="preserve">. В «Сказке о попе и о работнике его </w:t>
      </w:r>
      <w:proofErr w:type="spellStart"/>
      <w:proofErr w:type="gramStart"/>
      <w:r w:rsidRPr="00CE42D3">
        <w:rPr>
          <w:rFonts w:ascii="Times New Roman" w:hAnsi="Times New Roman" w:cs="Times New Roman"/>
          <w:sz w:val="28"/>
          <w:szCs w:val="28"/>
        </w:rPr>
        <w:t>Балде</w:t>
      </w:r>
      <w:proofErr w:type="spellEnd"/>
      <w:proofErr w:type="gramEnd"/>
      <w:r w:rsidRPr="00CE42D3">
        <w:rPr>
          <w:rFonts w:ascii="Times New Roman" w:hAnsi="Times New Roman" w:cs="Times New Roman"/>
          <w:sz w:val="28"/>
          <w:szCs w:val="28"/>
        </w:rPr>
        <w:t>», каких работников искал поп на базаре?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A34A2">
        <w:rPr>
          <w:rFonts w:ascii="Times New Roman" w:hAnsi="Times New Roman" w:cs="Times New Roman"/>
          <w:color w:val="FF0000"/>
          <w:sz w:val="28"/>
          <w:szCs w:val="28"/>
        </w:rPr>
        <w:t>(конюха, повара и плотника)</w:t>
      </w:r>
    </w:p>
    <w:p w:rsidR="00E8321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CE42D3">
        <w:rPr>
          <w:rFonts w:ascii="Times New Roman" w:hAnsi="Times New Roman" w:cs="Times New Roman"/>
          <w:sz w:val="28"/>
          <w:szCs w:val="28"/>
        </w:rPr>
        <w:t>. Сколько лет прожил старик со своею старухой в «Сказке о рыбаке и рыбке»?</w:t>
      </w:r>
    </w:p>
    <w:p w:rsidR="00E83214" w:rsidRPr="00CE42D3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E42D3">
        <w:rPr>
          <w:rFonts w:ascii="Times New Roman" w:hAnsi="Times New Roman" w:cs="Times New Roman"/>
          <w:sz w:val="28"/>
          <w:szCs w:val="28"/>
        </w:rPr>
        <w:t xml:space="preserve"> </w:t>
      </w:r>
      <w:r w:rsidRPr="00DA34A2">
        <w:rPr>
          <w:rFonts w:ascii="Times New Roman" w:hAnsi="Times New Roman" w:cs="Times New Roman"/>
          <w:color w:val="FF0000"/>
          <w:sz w:val="28"/>
          <w:szCs w:val="28"/>
        </w:rPr>
        <w:t>(33 года) «Они жили в ветхой землянке ровно тридцать лет и три года»</w:t>
      </w:r>
    </w:p>
    <w:p w:rsidR="00E83214" w:rsidRPr="00CE42D3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CE42D3">
        <w:rPr>
          <w:rFonts w:ascii="Times New Roman" w:hAnsi="Times New Roman" w:cs="Times New Roman"/>
          <w:sz w:val="28"/>
          <w:szCs w:val="28"/>
        </w:rPr>
        <w:t xml:space="preserve">. Чем был полезен золотой петушок царю </w:t>
      </w:r>
      <w:proofErr w:type="spellStart"/>
      <w:r w:rsidRPr="00CE42D3">
        <w:rPr>
          <w:rFonts w:ascii="Times New Roman" w:hAnsi="Times New Roman" w:cs="Times New Roman"/>
          <w:sz w:val="28"/>
          <w:szCs w:val="28"/>
        </w:rPr>
        <w:t>Дадону</w:t>
      </w:r>
      <w:proofErr w:type="spellEnd"/>
      <w:r w:rsidRPr="00CE42D3">
        <w:rPr>
          <w:rFonts w:ascii="Times New Roman" w:hAnsi="Times New Roman" w:cs="Times New Roman"/>
          <w:sz w:val="28"/>
          <w:szCs w:val="28"/>
        </w:rPr>
        <w:t>?</w:t>
      </w:r>
    </w:p>
    <w:p w:rsidR="00E83214" w:rsidRPr="00DA34A2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DA34A2">
        <w:rPr>
          <w:rFonts w:ascii="Times New Roman" w:hAnsi="Times New Roman" w:cs="Times New Roman"/>
          <w:color w:val="FF0000"/>
          <w:sz w:val="28"/>
          <w:szCs w:val="28"/>
        </w:rPr>
        <w:t xml:space="preserve">(указывал, с какой стороны есть угроза нападения на владения царя) </w:t>
      </w:r>
    </w:p>
    <w:p w:rsidR="00E83214" w:rsidRPr="00CE42D3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CE42D3">
        <w:rPr>
          <w:rFonts w:ascii="Times New Roman" w:hAnsi="Times New Roman" w:cs="Times New Roman"/>
          <w:sz w:val="28"/>
          <w:szCs w:val="28"/>
        </w:rPr>
        <w:t>. В «Сказке о мёртвой царевне и о семи богатырях», как вы думаете, почему сенную девушку звали Чернавка?</w:t>
      </w:r>
    </w:p>
    <w:p w:rsidR="00E83214" w:rsidRPr="00CE4A0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>(Она была служанкой, выполняла «чёрную» работу по дому)</w:t>
      </w:r>
    </w:p>
    <w:p w:rsidR="00E83214" w:rsidRPr="00CE42D3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CE42D3">
        <w:rPr>
          <w:rFonts w:ascii="Times New Roman" w:hAnsi="Times New Roman" w:cs="Times New Roman"/>
          <w:sz w:val="28"/>
          <w:szCs w:val="28"/>
        </w:rPr>
        <w:t>. Как старуха бранила старика в «Сказке о рыбаке и рыбке»?</w:t>
      </w:r>
    </w:p>
    <w:p w:rsidR="00E83214" w:rsidRPr="00CE4A0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>«</w:t>
      </w:r>
      <w:proofErr w:type="gramStart"/>
      <w:r w:rsidRPr="00CE4A04">
        <w:rPr>
          <w:rFonts w:ascii="Times New Roman" w:hAnsi="Times New Roman" w:cs="Times New Roman"/>
          <w:color w:val="FF0000"/>
          <w:sz w:val="28"/>
          <w:szCs w:val="28"/>
        </w:rPr>
        <w:t>Дурачина</w:t>
      </w:r>
      <w:proofErr w:type="gramEnd"/>
      <w:r w:rsidRPr="00CE4A04">
        <w:rPr>
          <w:rFonts w:ascii="Times New Roman" w:hAnsi="Times New Roman" w:cs="Times New Roman"/>
          <w:color w:val="FF0000"/>
          <w:sz w:val="28"/>
          <w:szCs w:val="28"/>
        </w:rPr>
        <w:t xml:space="preserve"> ты, простофиля!  Не умел ты взять выкупа с рыбки!»</w:t>
      </w:r>
    </w:p>
    <w:p w:rsidR="00E83214" w:rsidRPr="000A7AA2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CE42D3">
        <w:rPr>
          <w:rFonts w:ascii="Times New Roman" w:hAnsi="Times New Roman" w:cs="Times New Roman"/>
          <w:sz w:val="28"/>
          <w:szCs w:val="28"/>
        </w:rPr>
        <w:t xml:space="preserve">. В «Сказке о мёртвой царевне и о семи богатырях», как звали жениха мёртвой царевны? </w:t>
      </w:r>
      <w:r w:rsidRPr="000A7AA2">
        <w:rPr>
          <w:rFonts w:ascii="Times New Roman" w:hAnsi="Times New Roman" w:cs="Times New Roman"/>
          <w:color w:val="C00000"/>
          <w:sz w:val="28"/>
          <w:szCs w:val="28"/>
        </w:rPr>
        <w:t>(Елисей)</w:t>
      </w:r>
    </w:p>
    <w:p w:rsidR="00E83214" w:rsidRPr="00CE4A0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>«Но царевна молодая,</w:t>
      </w:r>
    </w:p>
    <w:p w:rsidR="00E83214" w:rsidRPr="00CE4A0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 xml:space="preserve"> Тихомолком расцветая,</w:t>
      </w:r>
    </w:p>
    <w:p w:rsidR="00E83214" w:rsidRPr="00CE4A0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 xml:space="preserve"> Между тем росла, росла,</w:t>
      </w:r>
    </w:p>
    <w:p w:rsidR="00E83214" w:rsidRPr="00CE4A0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 xml:space="preserve"> Поднялась – и расцвела.</w:t>
      </w:r>
    </w:p>
    <w:p w:rsidR="00E83214" w:rsidRPr="00CE4A0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 xml:space="preserve"> Белолица, черноброва,</w:t>
      </w:r>
    </w:p>
    <w:p w:rsidR="00E83214" w:rsidRPr="00CE4A0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lastRenderedPageBreak/>
        <w:t xml:space="preserve"> Нраву кроткого такого.</w:t>
      </w:r>
    </w:p>
    <w:p w:rsidR="00E83214" w:rsidRPr="00CE4A0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 xml:space="preserve"> И жених </w:t>
      </w:r>
      <w:proofErr w:type="gramStart"/>
      <w:r w:rsidRPr="00CE4A04">
        <w:rPr>
          <w:rFonts w:ascii="Times New Roman" w:hAnsi="Times New Roman" w:cs="Times New Roman"/>
          <w:color w:val="FF0000"/>
          <w:sz w:val="28"/>
          <w:szCs w:val="28"/>
        </w:rPr>
        <w:t>сыскался</w:t>
      </w:r>
      <w:proofErr w:type="gramEnd"/>
      <w:r w:rsidRPr="00CE4A04">
        <w:rPr>
          <w:rFonts w:ascii="Times New Roman" w:hAnsi="Times New Roman" w:cs="Times New Roman"/>
          <w:color w:val="FF0000"/>
          <w:sz w:val="28"/>
          <w:szCs w:val="28"/>
        </w:rPr>
        <w:t xml:space="preserve"> ей, </w:t>
      </w:r>
    </w:p>
    <w:p w:rsidR="00E83214" w:rsidRPr="00CE4A0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 xml:space="preserve"> Королевич Елисей…»</w:t>
      </w:r>
    </w:p>
    <w:p w:rsidR="00E8321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Pr="00CE42D3">
        <w:rPr>
          <w:rFonts w:ascii="Times New Roman" w:hAnsi="Times New Roman" w:cs="Times New Roman"/>
          <w:sz w:val="28"/>
          <w:szCs w:val="28"/>
        </w:rPr>
        <w:t xml:space="preserve">. Назовите оптический прибор, с помощью которого князь </w:t>
      </w:r>
      <w:proofErr w:type="spellStart"/>
      <w:r w:rsidRPr="00CE42D3">
        <w:rPr>
          <w:rFonts w:ascii="Times New Roman" w:hAnsi="Times New Roman" w:cs="Times New Roman"/>
          <w:sz w:val="28"/>
          <w:szCs w:val="28"/>
        </w:rPr>
        <w:t>Гвидон</w:t>
      </w:r>
      <w:proofErr w:type="spellEnd"/>
      <w:r w:rsidRPr="00CE42D3">
        <w:rPr>
          <w:rFonts w:ascii="Times New Roman" w:hAnsi="Times New Roman" w:cs="Times New Roman"/>
          <w:sz w:val="28"/>
          <w:szCs w:val="28"/>
        </w:rPr>
        <w:t xml:space="preserve"> рассматривал приближающиеся к острову корабли?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4A04">
        <w:rPr>
          <w:rFonts w:ascii="Times New Roman" w:hAnsi="Times New Roman" w:cs="Times New Roman"/>
          <w:color w:val="FF0000"/>
          <w:sz w:val="28"/>
          <w:szCs w:val="28"/>
        </w:rPr>
        <w:t>(подзорная труба)</w:t>
      </w:r>
    </w:p>
    <w:p w:rsidR="00E83214" w:rsidRPr="00CE42D3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Pr="00CE42D3">
        <w:rPr>
          <w:rFonts w:ascii="Times New Roman" w:hAnsi="Times New Roman" w:cs="Times New Roman"/>
          <w:sz w:val="28"/>
          <w:szCs w:val="28"/>
        </w:rPr>
        <w:t xml:space="preserve">. В «Сказке о царе </w:t>
      </w:r>
      <w:proofErr w:type="spellStart"/>
      <w:r w:rsidRPr="00CE42D3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CE42D3">
        <w:rPr>
          <w:rFonts w:ascii="Times New Roman" w:hAnsi="Times New Roman" w:cs="Times New Roman"/>
          <w:sz w:val="28"/>
          <w:szCs w:val="28"/>
        </w:rPr>
        <w:t xml:space="preserve">», какие три чуда были на острове Буяне? </w:t>
      </w:r>
      <w:r w:rsidRPr="000A7AA2">
        <w:rPr>
          <w:rFonts w:ascii="Times New Roman" w:hAnsi="Times New Roman" w:cs="Times New Roman"/>
          <w:color w:val="C00000"/>
          <w:sz w:val="28"/>
          <w:szCs w:val="28"/>
        </w:rPr>
        <w:t>(белка, 33 богатыря, царевна Лебедь)</w:t>
      </w:r>
    </w:p>
    <w:p w:rsidR="00E83214" w:rsidRPr="00CE4A0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>«Ель растёт перед дворцом,</w:t>
      </w:r>
    </w:p>
    <w:p w:rsidR="00E83214" w:rsidRPr="00CE4A0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 xml:space="preserve"> А под ней хрустальный дом;</w:t>
      </w:r>
    </w:p>
    <w:p w:rsidR="00E83214" w:rsidRPr="00CE4A0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 xml:space="preserve"> Белка там живёт ручная, </w:t>
      </w:r>
    </w:p>
    <w:p w:rsidR="00E83214" w:rsidRPr="00CE4A0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 xml:space="preserve"> Да затейница какая!</w:t>
      </w:r>
    </w:p>
    <w:p w:rsidR="00E83214" w:rsidRPr="00CE4A0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 xml:space="preserve"> Белка песенки поёт</w:t>
      </w:r>
    </w:p>
    <w:p w:rsidR="00E83214" w:rsidRPr="00CE4A0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 xml:space="preserve"> Да орешки всё грызёт, </w:t>
      </w:r>
    </w:p>
    <w:p w:rsidR="00E83214" w:rsidRPr="00CE4A0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 xml:space="preserve"> А орешки не простые,</w:t>
      </w:r>
    </w:p>
    <w:p w:rsidR="00E83214" w:rsidRPr="00CE4A0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 xml:space="preserve"> Всё скорлупки золотые,</w:t>
      </w:r>
    </w:p>
    <w:p w:rsidR="00E83214" w:rsidRPr="00CE4A0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 xml:space="preserve"> Ядра – чистый изумруд;</w:t>
      </w:r>
    </w:p>
    <w:p w:rsidR="00E8321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 xml:space="preserve"> Слуги белку стерегут…»</w:t>
      </w:r>
    </w:p>
    <w:p w:rsidR="00E83214" w:rsidRPr="00CE4A04" w:rsidRDefault="00E83214" w:rsidP="00E8321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>«Море вздуется бурливо,</w:t>
      </w:r>
    </w:p>
    <w:p w:rsidR="00E83214" w:rsidRPr="00CE4A04" w:rsidRDefault="00E83214" w:rsidP="00E8321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>Закипит, подымет вой,</w:t>
      </w:r>
    </w:p>
    <w:p w:rsidR="00E83214" w:rsidRPr="00CE4A04" w:rsidRDefault="00E83214" w:rsidP="00E8321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>Хлынет на берег пустой,</w:t>
      </w:r>
    </w:p>
    <w:p w:rsidR="00E83214" w:rsidRPr="00CE4A04" w:rsidRDefault="00E83214" w:rsidP="00E8321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>Разольётся в шумном беге,</w:t>
      </w:r>
    </w:p>
    <w:p w:rsidR="00E83214" w:rsidRPr="00CE4A04" w:rsidRDefault="00E83214" w:rsidP="00E8321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>И очутятся на бреге,</w:t>
      </w:r>
    </w:p>
    <w:p w:rsidR="00E83214" w:rsidRPr="00CE4A04" w:rsidRDefault="00E83214" w:rsidP="00E8321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>В чешуе, как жар горя,</w:t>
      </w:r>
    </w:p>
    <w:p w:rsidR="00E83214" w:rsidRPr="00CE4A04" w:rsidRDefault="00E83214" w:rsidP="00E83214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>Тридцать три богатыря…»</w:t>
      </w:r>
    </w:p>
    <w:p w:rsidR="00E83214" w:rsidRPr="00CE4A0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 xml:space="preserve"> «А у князя жёнка есть, </w:t>
      </w:r>
    </w:p>
    <w:p w:rsidR="00E83214" w:rsidRPr="00CE4A0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 xml:space="preserve"> Что не можно глаз </w:t>
      </w:r>
      <w:proofErr w:type="spellStart"/>
      <w:r w:rsidRPr="00CE4A04">
        <w:rPr>
          <w:rFonts w:ascii="Times New Roman" w:hAnsi="Times New Roman" w:cs="Times New Roman"/>
          <w:color w:val="FF0000"/>
          <w:sz w:val="28"/>
          <w:szCs w:val="28"/>
        </w:rPr>
        <w:t>отвесть</w:t>
      </w:r>
      <w:proofErr w:type="spellEnd"/>
      <w:r w:rsidRPr="00CE4A04">
        <w:rPr>
          <w:rFonts w:ascii="Times New Roman" w:hAnsi="Times New Roman" w:cs="Times New Roman"/>
          <w:color w:val="FF0000"/>
          <w:sz w:val="28"/>
          <w:szCs w:val="28"/>
        </w:rPr>
        <w:t>:</w:t>
      </w:r>
    </w:p>
    <w:p w:rsidR="00E83214" w:rsidRPr="00CE4A0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 xml:space="preserve"> Днём свет божий затмевает,</w:t>
      </w:r>
    </w:p>
    <w:p w:rsidR="00E83214" w:rsidRPr="00CE4A0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 xml:space="preserve"> Ночью землю освещает;</w:t>
      </w:r>
    </w:p>
    <w:p w:rsidR="00E83214" w:rsidRPr="00CE4A0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 xml:space="preserve"> Месяц под косой блестит,</w:t>
      </w:r>
    </w:p>
    <w:p w:rsidR="00E83214" w:rsidRPr="00CE4A0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 xml:space="preserve"> А во лбу звезда горит…»</w:t>
      </w:r>
    </w:p>
    <w:p w:rsidR="00E83214" w:rsidRPr="00CE4A0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CE42D3">
        <w:rPr>
          <w:rFonts w:ascii="Times New Roman" w:hAnsi="Times New Roman" w:cs="Times New Roman"/>
          <w:sz w:val="28"/>
          <w:szCs w:val="28"/>
        </w:rPr>
        <w:t>. Что это были за изделия из золотых скорлупок, которые пускались в ход по свету?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E4A04">
        <w:rPr>
          <w:rFonts w:ascii="Times New Roman" w:hAnsi="Times New Roman" w:cs="Times New Roman"/>
          <w:color w:val="FF0000"/>
          <w:sz w:val="28"/>
          <w:szCs w:val="28"/>
        </w:rPr>
        <w:t>(золотые монеты)</w:t>
      </w:r>
    </w:p>
    <w:p w:rsidR="00E83214" w:rsidRPr="00CE4A0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Pr="00CE42D3">
        <w:rPr>
          <w:rFonts w:ascii="Times New Roman" w:hAnsi="Times New Roman" w:cs="Times New Roman"/>
          <w:sz w:val="28"/>
          <w:szCs w:val="28"/>
        </w:rPr>
        <w:t xml:space="preserve">. В «Сказке о рыбаке и рыбке», из какого меха была на старухе душегрейка, когда она стала столбовою дворянкой? </w:t>
      </w:r>
      <w:r w:rsidRPr="00CE4A04">
        <w:rPr>
          <w:rFonts w:ascii="Times New Roman" w:hAnsi="Times New Roman" w:cs="Times New Roman"/>
          <w:color w:val="FF0000"/>
          <w:sz w:val="28"/>
          <w:szCs w:val="28"/>
        </w:rPr>
        <w:t>(Из меха соболя)</w:t>
      </w:r>
    </w:p>
    <w:p w:rsidR="00E83214" w:rsidRPr="00CE4A0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 xml:space="preserve">«Воротился старик </w:t>
      </w:r>
      <w:proofErr w:type="gramStart"/>
      <w:r w:rsidRPr="00CE4A04">
        <w:rPr>
          <w:rFonts w:ascii="Times New Roman" w:hAnsi="Times New Roman" w:cs="Times New Roman"/>
          <w:color w:val="FF0000"/>
          <w:sz w:val="28"/>
          <w:szCs w:val="28"/>
        </w:rPr>
        <w:t>ко</w:t>
      </w:r>
      <w:proofErr w:type="gramEnd"/>
      <w:r w:rsidRPr="00CE4A04">
        <w:rPr>
          <w:rFonts w:ascii="Times New Roman" w:hAnsi="Times New Roman" w:cs="Times New Roman"/>
          <w:color w:val="FF0000"/>
          <w:sz w:val="28"/>
          <w:szCs w:val="28"/>
        </w:rPr>
        <w:t xml:space="preserve"> старухе.</w:t>
      </w:r>
    </w:p>
    <w:p w:rsidR="00E83214" w:rsidRPr="00CE4A0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 xml:space="preserve"> Что ж он видит? Высокий терем.</w:t>
      </w:r>
    </w:p>
    <w:p w:rsidR="00E83214" w:rsidRPr="00CE4A0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 xml:space="preserve"> На крыльце стоит его старуха</w:t>
      </w:r>
    </w:p>
    <w:p w:rsidR="00E83214" w:rsidRPr="00CE4A0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proofErr w:type="gramStart"/>
      <w:r w:rsidRPr="00CE4A04">
        <w:rPr>
          <w:rFonts w:ascii="Times New Roman" w:hAnsi="Times New Roman" w:cs="Times New Roman"/>
          <w:color w:val="FF0000"/>
          <w:sz w:val="28"/>
          <w:szCs w:val="28"/>
        </w:rPr>
        <w:t>В дорогой собольей душегрейке…»)</w:t>
      </w:r>
      <w:proofErr w:type="gramEnd"/>
    </w:p>
    <w:p w:rsidR="00E8321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Pr="00CE42D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Почему</w:t>
      </w:r>
      <w:r w:rsidRPr="00CE42D3">
        <w:rPr>
          <w:rFonts w:ascii="Times New Roman" w:hAnsi="Times New Roman" w:cs="Times New Roman"/>
          <w:sz w:val="28"/>
          <w:szCs w:val="28"/>
        </w:rPr>
        <w:t xml:space="preserve"> в «Сказке о рыбаке и рыбке» </w:t>
      </w:r>
      <w:r>
        <w:rPr>
          <w:rFonts w:ascii="Times New Roman" w:hAnsi="Times New Roman" w:cs="Times New Roman"/>
          <w:sz w:val="28"/>
          <w:szCs w:val="28"/>
        </w:rPr>
        <w:t>старуха осталась</w:t>
      </w:r>
      <w:r w:rsidRPr="00CE42D3">
        <w:rPr>
          <w:rFonts w:ascii="Times New Roman" w:hAnsi="Times New Roman" w:cs="Times New Roman"/>
          <w:sz w:val="28"/>
          <w:szCs w:val="28"/>
        </w:rPr>
        <w:t xml:space="preserve"> у разбитого корыта?</w:t>
      </w:r>
      <w:r w:rsidRPr="00CE4A0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E8321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CE4A04">
        <w:rPr>
          <w:rFonts w:ascii="Times New Roman" w:hAnsi="Times New Roman" w:cs="Times New Roman"/>
          <w:color w:val="FF0000"/>
          <w:sz w:val="28"/>
          <w:szCs w:val="28"/>
        </w:rPr>
        <w:t>(за непомерную жадность)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вопрос для болельщиков</w:t>
      </w:r>
    </w:p>
    <w:p w:rsidR="00E83214" w:rsidRDefault="00C677A6" w:rsidP="00E832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фонограмма «Лукоморье»</w:t>
      </w:r>
    </w:p>
    <w:p w:rsidR="00E83214" w:rsidRPr="007A3988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A3988">
        <w:rPr>
          <w:rFonts w:ascii="Times New Roman" w:hAnsi="Times New Roman" w:cs="Times New Roman"/>
          <w:b/>
          <w:color w:val="0070C0"/>
          <w:sz w:val="28"/>
          <w:szCs w:val="28"/>
        </w:rPr>
        <w:t>3. Конкурс капитанов  «Собери картинку»</w:t>
      </w:r>
    </w:p>
    <w:p w:rsidR="00E8321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623">
        <w:rPr>
          <w:rFonts w:ascii="Times New Roman" w:hAnsi="Times New Roman" w:cs="Times New Roman"/>
          <w:sz w:val="28"/>
          <w:szCs w:val="28"/>
        </w:rPr>
        <w:lastRenderedPageBreak/>
        <w:t>На мольбертах разрезные иллюстрации сказок Пушкина.  Капитаны  собирают их.</w:t>
      </w:r>
    </w:p>
    <w:p w:rsidR="00E83214" w:rsidRDefault="00E83214" w:rsidP="00E832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</w:pPr>
      <w:r w:rsidRPr="0013712D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Фонограмма</w:t>
      </w:r>
      <w:r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C677A6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shd w:val="clear" w:color="auto" w:fill="FFFFFF"/>
        </w:rPr>
        <w:t>«на зарядку»</w:t>
      </w:r>
    </w:p>
    <w:p w:rsidR="00E83214" w:rsidRPr="00713E92" w:rsidRDefault="00E83214" w:rsidP="00E832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713E92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bdr w:val="none" w:sz="0" w:space="0" w:color="auto" w:frame="1"/>
          <w:shd w:val="clear" w:color="auto" w:fill="FFFFFF"/>
        </w:rPr>
        <w:t xml:space="preserve">Физкультминутка </w:t>
      </w:r>
      <w:r w:rsidRPr="00713E92">
        <w:rPr>
          <w:rFonts w:ascii="Times New Roman" w:hAnsi="Times New Roman" w:cs="Times New Roman"/>
          <w:b/>
          <w:bCs/>
          <w:color w:val="0070C0"/>
          <w:sz w:val="28"/>
          <w:szCs w:val="28"/>
        </w:rPr>
        <w:t>для всех «СОЛНЫШКО ЛУЧИСТОЕ</w:t>
      </w:r>
      <w:r w:rsidRPr="00713E92">
        <w:rPr>
          <w:rFonts w:ascii="Times New Roman" w:eastAsia="Times New Roman" w:hAnsi="Times New Roman" w:cs="Times New Roman"/>
          <w:b/>
          <w:color w:val="0070C0"/>
          <w:sz w:val="28"/>
          <w:szCs w:val="28"/>
          <w:shd w:val="clear" w:color="auto" w:fill="FFFFFF"/>
        </w:rPr>
        <w:t>»</w:t>
      </w:r>
    </w:p>
    <w:p w:rsidR="00E83214" w:rsidRPr="0020777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214" w:rsidRPr="00ED6F26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FAB">
        <w:rPr>
          <w:rFonts w:ascii="Times New Roman" w:hAnsi="Times New Roman" w:cs="Times New Roman"/>
          <w:b/>
          <w:color w:val="0070C0"/>
          <w:sz w:val="28"/>
          <w:szCs w:val="28"/>
        </w:rPr>
        <w:t>4. Конкурс «Объясни слово»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6F2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  <w:t>На экране появляется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изображение ответа</w:t>
      </w:r>
    </w:p>
    <w:p w:rsidR="00E83214" w:rsidRPr="00634623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623">
        <w:rPr>
          <w:rFonts w:ascii="Times New Roman" w:hAnsi="Times New Roman" w:cs="Times New Roman"/>
          <w:sz w:val="28"/>
          <w:szCs w:val="28"/>
        </w:rPr>
        <w:t>- лукоморье (морской залив)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3214" w:rsidRPr="00634623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623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634623">
        <w:rPr>
          <w:rFonts w:ascii="Times New Roman" w:hAnsi="Times New Roman" w:cs="Times New Roman"/>
          <w:sz w:val="28"/>
          <w:szCs w:val="28"/>
        </w:rPr>
        <w:t>супостат</w:t>
      </w:r>
      <w:proofErr w:type="gramEnd"/>
      <w:r w:rsidRPr="00634623">
        <w:rPr>
          <w:rFonts w:ascii="Times New Roman" w:hAnsi="Times New Roman" w:cs="Times New Roman"/>
          <w:sz w:val="28"/>
          <w:szCs w:val="28"/>
        </w:rPr>
        <w:t xml:space="preserve"> (враг)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3214" w:rsidRPr="00634623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623">
        <w:rPr>
          <w:rFonts w:ascii="Times New Roman" w:hAnsi="Times New Roman" w:cs="Times New Roman"/>
          <w:sz w:val="28"/>
          <w:szCs w:val="28"/>
        </w:rPr>
        <w:t>- яства (еда, пища)</w:t>
      </w:r>
    </w:p>
    <w:p w:rsidR="00E83214" w:rsidRPr="00634623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623">
        <w:rPr>
          <w:rFonts w:ascii="Times New Roman" w:hAnsi="Times New Roman" w:cs="Times New Roman"/>
          <w:sz w:val="28"/>
          <w:szCs w:val="28"/>
        </w:rPr>
        <w:t>-толоконный лоб (глупый человек)</w:t>
      </w:r>
    </w:p>
    <w:p w:rsidR="00E8321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623">
        <w:rPr>
          <w:rFonts w:ascii="Times New Roman" w:hAnsi="Times New Roman" w:cs="Times New Roman"/>
          <w:sz w:val="28"/>
          <w:szCs w:val="28"/>
        </w:rPr>
        <w:t>- оброк (деньги, по Пушкину)</w:t>
      </w:r>
    </w:p>
    <w:p w:rsidR="00E83214" w:rsidRDefault="00E83214" w:rsidP="00E83214">
      <w:pPr>
        <w:spacing w:after="0" w:line="240" w:lineRule="auto"/>
        <w:jc w:val="both"/>
        <w:rPr>
          <w:rStyle w:val="apple-converted-space"/>
          <w:rFonts w:ascii="Times New Roman" w:hAnsi="Times New Roman" w:cs="Times New Roman"/>
          <w:color w:val="52596F"/>
          <w:sz w:val="28"/>
          <w:szCs w:val="28"/>
        </w:rPr>
      </w:pPr>
      <w:r w:rsidRPr="00EC4FD8">
        <w:rPr>
          <w:rStyle w:val="apple-converted-space"/>
          <w:rFonts w:ascii="Times New Roman" w:hAnsi="Times New Roman" w:cs="Times New Roman"/>
          <w:color w:val="52596F"/>
          <w:sz w:val="28"/>
          <w:szCs w:val="28"/>
        </w:rPr>
        <w:t> </w:t>
      </w:r>
    </w:p>
    <w:p w:rsidR="00E83214" w:rsidRPr="007A3988" w:rsidRDefault="00E83214" w:rsidP="00E83214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7A3988">
        <w:rPr>
          <w:rFonts w:ascii="Times New Roman" w:eastAsia="Calibri" w:hAnsi="Times New Roman" w:cs="Times New Roman"/>
          <w:b/>
          <w:color w:val="0070C0"/>
          <w:sz w:val="28"/>
          <w:szCs w:val="28"/>
        </w:rPr>
        <w:t>5. Театральный конкурс (для болельщиков).</w:t>
      </w:r>
    </w:p>
    <w:p w:rsidR="00E83214" w:rsidRDefault="00E83214" w:rsidP="00E832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4FD8">
        <w:rPr>
          <w:rFonts w:ascii="Times New Roman" w:eastAsia="Calibri" w:hAnsi="Times New Roman" w:cs="Times New Roman"/>
          <w:sz w:val="28"/>
          <w:szCs w:val="28"/>
        </w:rPr>
        <w:t>В этом конкурсе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я приглашаю принять участие 2-х  болельщиков </w:t>
      </w:r>
      <w:r w:rsidRPr="00EC4FD8">
        <w:rPr>
          <w:rFonts w:ascii="Times New Roman" w:eastAsia="Calibri" w:hAnsi="Times New Roman" w:cs="Times New Roman"/>
          <w:sz w:val="28"/>
          <w:szCs w:val="28"/>
        </w:rPr>
        <w:t xml:space="preserve"> (мальчик</w:t>
      </w:r>
      <w:r>
        <w:rPr>
          <w:rFonts w:ascii="Times New Roman" w:eastAsia="Calibri" w:hAnsi="Times New Roman" w:cs="Times New Roman"/>
          <w:sz w:val="28"/>
          <w:szCs w:val="28"/>
        </w:rPr>
        <w:t>а</w:t>
      </w:r>
      <w:r w:rsidRPr="00EC4FD8">
        <w:rPr>
          <w:rFonts w:ascii="Times New Roman" w:eastAsia="Calibri" w:hAnsi="Times New Roman" w:cs="Times New Roman"/>
          <w:sz w:val="28"/>
          <w:szCs w:val="28"/>
        </w:rPr>
        <w:t xml:space="preserve"> и девочк</w:t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EC4FD8">
        <w:rPr>
          <w:rFonts w:ascii="Times New Roman" w:eastAsia="Calibri" w:hAnsi="Times New Roman" w:cs="Times New Roman"/>
          <w:sz w:val="28"/>
          <w:szCs w:val="28"/>
        </w:rPr>
        <w:t xml:space="preserve">),  мечтающих быть великими артистами кино или театра. </w:t>
      </w:r>
    </w:p>
    <w:p w:rsidR="00E83214" w:rsidRPr="00EC4FD8" w:rsidRDefault="00E83214" w:rsidP="00E832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C4FD8">
        <w:rPr>
          <w:rFonts w:ascii="Times New Roman" w:eastAsia="Calibri" w:hAnsi="Times New Roman" w:cs="Times New Roman"/>
          <w:sz w:val="28"/>
          <w:szCs w:val="28"/>
        </w:rPr>
        <w:t>(Девочка получает костюм петушка, мальчик – кокошник и зеркальце).</w:t>
      </w:r>
    </w:p>
    <w:p w:rsidR="00E83214" w:rsidRPr="007C3093" w:rsidRDefault="00E83214" w:rsidP="00E8321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7C3093">
        <w:rPr>
          <w:rFonts w:ascii="Times New Roman" w:hAnsi="Times New Roman" w:cs="Times New Roman"/>
          <w:sz w:val="28"/>
          <w:szCs w:val="28"/>
          <w:u w:val="single"/>
        </w:rPr>
        <w:t xml:space="preserve">1. </w:t>
      </w:r>
      <w:r w:rsidRPr="007C3093">
        <w:rPr>
          <w:rFonts w:ascii="Times New Roman" w:eastAsia="Calibri" w:hAnsi="Times New Roman" w:cs="Times New Roman"/>
          <w:sz w:val="28"/>
          <w:szCs w:val="28"/>
          <w:u w:val="single"/>
        </w:rPr>
        <w:t>Мальчик изображает злую красавицу-царевну, произнося слова:</w:t>
      </w:r>
    </w:p>
    <w:p w:rsidR="00E83214" w:rsidRPr="008B41AB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1AB">
        <w:rPr>
          <w:rFonts w:ascii="Times New Roman" w:hAnsi="Times New Roman" w:cs="Times New Roman"/>
          <w:sz w:val="28"/>
          <w:szCs w:val="28"/>
        </w:rPr>
        <w:t xml:space="preserve"> «Свет мой,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1AB">
        <w:rPr>
          <w:rFonts w:ascii="Times New Roman" w:hAnsi="Times New Roman" w:cs="Times New Roman"/>
          <w:sz w:val="28"/>
          <w:szCs w:val="28"/>
        </w:rPr>
        <w:t>зеркальце!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1AB">
        <w:rPr>
          <w:rFonts w:ascii="Times New Roman" w:hAnsi="Times New Roman" w:cs="Times New Roman"/>
          <w:sz w:val="28"/>
          <w:szCs w:val="28"/>
        </w:rPr>
        <w:t>Скажи,</w:t>
      </w:r>
    </w:p>
    <w:p w:rsidR="00E83214" w:rsidRPr="008B41AB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1AB">
        <w:rPr>
          <w:rFonts w:ascii="Times New Roman" w:hAnsi="Times New Roman" w:cs="Times New Roman"/>
          <w:sz w:val="28"/>
          <w:szCs w:val="28"/>
        </w:rPr>
        <w:t xml:space="preserve"> Да всю правду доложи:</w:t>
      </w:r>
    </w:p>
    <w:p w:rsidR="00E83214" w:rsidRPr="008B41AB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1AB">
        <w:rPr>
          <w:rFonts w:ascii="Times New Roman" w:hAnsi="Times New Roman" w:cs="Times New Roman"/>
          <w:sz w:val="28"/>
          <w:szCs w:val="28"/>
        </w:rPr>
        <w:t xml:space="preserve"> Я ль на свете всех милее,</w:t>
      </w:r>
    </w:p>
    <w:p w:rsidR="00E83214" w:rsidRPr="008B41AB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1AB">
        <w:rPr>
          <w:rFonts w:ascii="Times New Roman" w:hAnsi="Times New Roman" w:cs="Times New Roman"/>
          <w:sz w:val="28"/>
          <w:szCs w:val="28"/>
        </w:rPr>
        <w:t xml:space="preserve"> Всех румяней и белее?»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3214" w:rsidRPr="007C3093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C3093">
        <w:rPr>
          <w:rFonts w:ascii="Times New Roman" w:hAnsi="Times New Roman" w:cs="Times New Roman"/>
          <w:sz w:val="28"/>
          <w:szCs w:val="28"/>
          <w:u w:val="single"/>
        </w:rPr>
        <w:t>2.</w:t>
      </w:r>
      <w:r w:rsidRPr="007C3093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Девочка</w:t>
      </w:r>
      <w:r w:rsidRPr="007C3093">
        <w:rPr>
          <w:rFonts w:ascii="Times New Roman" w:eastAsia="Calibri" w:hAnsi="Times New Roman" w:cs="Times New Roman"/>
          <w:color w:val="FF0000"/>
          <w:sz w:val="28"/>
          <w:szCs w:val="28"/>
          <w:u w:val="single"/>
        </w:rPr>
        <w:t xml:space="preserve"> </w:t>
      </w:r>
      <w:r w:rsidRPr="007C3093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изображает героя сказки, произнося: </w:t>
      </w:r>
    </w:p>
    <w:p w:rsidR="00E83214" w:rsidRPr="008B41AB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1AB">
        <w:rPr>
          <w:rFonts w:ascii="Times New Roman" w:hAnsi="Times New Roman" w:cs="Times New Roman"/>
          <w:sz w:val="28"/>
          <w:szCs w:val="28"/>
        </w:rPr>
        <w:t xml:space="preserve"> «Ки-</w:t>
      </w:r>
      <w:proofErr w:type="spellStart"/>
      <w:r w:rsidRPr="008B41AB">
        <w:rPr>
          <w:rFonts w:ascii="Times New Roman" w:hAnsi="Times New Roman" w:cs="Times New Roman"/>
          <w:sz w:val="28"/>
          <w:szCs w:val="28"/>
        </w:rPr>
        <w:t>ри</w:t>
      </w:r>
      <w:proofErr w:type="spellEnd"/>
      <w:r w:rsidRPr="008B41AB">
        <w:rPr>
          <w:rFonts w:ascii="Times New Roman" w:hAnsi="Times New Roman" w:cs="Times New Roman"/>
          <w:sz w:val="28"/>
          <w:szCs w:val="28"/>
        </w:rPr>
        <w:t>-ку-ку.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1AB">
        <w:rPr>
          <w:rFonts w:ascii="Times New Roman" w:hAnsi="Times New Roman" w:cs="Times New Roman"/>
          <w:sz w:val="28"/>
          <w:szCs w:val="28"/>
        </w:rPr>
        <w:t>Царствуй лежа на боку!»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3214" w:rsidRPr="007C3093" w:rsidRDefault="00E83214" w:rsidP="00E8321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7C3093">
        <w:rPr>
          <w:rFonts w:ascii="Times New Roman" w:eastAsia="Calibri" w:hAnsi="Times New Roman" w:cs="Times New Roman"/>
          <w:sz w:val="28"/>
          <w:szCs w:val="28"/>
          <w:u w:val="single"/>
        </w:rPr>
        <w:t>Слова дети должны произносить не смеясь.</w:t>
      </w:r>
    </w:p>
    <w:p w:rsidR="00E83214" w:rsidRPr="00634623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214" w:rsidRPr="00ED6F26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1FAB">
        <w:rPr>
          <w:rFonts w:ascii="Times New Roman" w:hAnsi="Times New Roman" w:cs="Times New Roman"/>
          <w:b/>
          <w:color w:val="0070C0"/>
          <w:sz w:val="28"/>
          <w:szCs w:val="28"/>
        </w:rPr>
        <w:t>6. Конкурс «Вопросы для знатоков сказок»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D6F26"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  <w:t>На экране появляется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изображение ответа</w:t>
      </w:r>
    </w:p>
    <w:p w:rsidR="00E83214" w:rsidRPr="00634623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623">
        <w:rPr>
          <w:rFonts w:ascii="Times New Roman" w:hAnsi="Times New Roman" w:cs="Times New Roman"/>
          <w:sz w:val="28"/>
          <w:szCs w:val="28"/>
        </w:rPr>
        <w:t>Команды отвечают по очереди.</w:t>
      </w:r>
    </w:p>
    <w:p w:rsidR="00E83214" w:rsidRPr="00634623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623">
        <w:rPr>
          <w:rFonts w:ascii="Times New Roman" w:hAnsi="Times New Roman" w:cs="Times New Roman"/>
          <w:sz w:val="28"/>
          <w:szCs w:val="28"/>
        </w:rPr>
        <w:t>- где жила белочка (в хрустальном доме)</w:t>
      </w:r>
    </w:p>
    <w:p w:rsidR="00E8321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623">
        <w:rPr>
          <w:rFonts w:ascii="Times New Roman" w:hAnsi="Times New Roman" w:cs="Times New Roman"/>
          <w:sz w:val="28"/>
          <w:szCs w:val="28"/>
        </w:rPr>
        <w:t>- кто подарил царю золотого петушка (мудрец, звездочет)</w:t>
      </w:r>
    </w:p>
    <w:p w:rsidR="00E83214" w:rsidRPr="007C3093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7C309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«вот мудрец перед </w:t>
      </w:r>
      <w:proofErr w:type="spellStart"/>
      <w:r w:rsidRPr="007C309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>Дадоном</w:t>
      </w:r>
      <w:proofErr w:type="spellEnd"/>
      <w:r w:rsidRPr="007C3093"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  <w:t xml:space="preserve"> встал и вынул из мешка золотого петушка»</w:t>
      </w:r>
    </w:p>
    <w:p w:rsidR="00E83214" w:rsidRPr="00634623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623">
        <w:rPr>
          <w:rFonts w:ascii="Times New Roman" w:hAnsi="Times New Roman" w:cs="Times New Roman"/>
          <w:sz w:val="28"/>
          <w:szCs w:val="28"/>
        </w:rPr>
        <w:t xml:space="preserve">- в кого превращался князь </w:t>
      </w:r>
      <w:proofErr w:type="spellStart"/>
      <w:r w:rsidRPr="00634623">
        <w:rPr>
          <w:rFonts w:ascii="Times New Roman" w:hAnsi="Times New Roman" w:cs="Times New Roman"/>
          <w:sz w:val="28"/>
          <w:szCs w:val="28"/>
        </w:rPr>
        <w:t>Гвидон</w:t>
      </w:r>
      <w:proofErr w:type="spellEnd"/>
      <w:r w:rsidRPr="00634623">
        <w:rPr>
          <w:rFonts w:ascii="Times New Roman" w:hAnsi="Times New Roman" w:cs="Times New Roman"/>
          <w:sz w:val="28"/>
          <w:szCs w:val="28"/>
        </w:rPr>
        <w:t xml:space="preserve"> (в комара, муху, шмеля)</w:t>
      </w:r>
    </w:p>
    <w:p w:rsidR="00E83214" w:rsidRPr="00634623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623">
        <w:rPr>
          <w:rFonts w:ascii="Times New Roman" w:hAnsi="Times New Roman" w:cs="Times New Roman"/>
          <w:sz w:val="28"/>
          <w:szCs w:val="28"/>
        </w:rPr>
        <w:t>- у кого спрашивал королевич Елисей про царевну (месяц, солнце, ветер).</w:t>
      </w:r>
    </w:p>
    <w:p w:rsidR="00E83214" w:rsidRPr="00634623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623">
        <w:rPr>
          <w:rFonts w:ascii="Times New Roman" w:hAnsi="Times New Roman" w:cs="Times New Roman"/>
          <w:sz w:val="28"/>
          <w:szCs w:val="28"/>
        </w:rPr>
        <w:t>- что просила старуха у золотой рыбки? (корыто, избу, стать: столбовой дворянкой, царицей, владычицей морскою)</w:t>
      </w:r>
    </w:p>
    <w:p w:rsidR="00E8321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34623">
        <w:rPr>
          <w:rFonts w:ascii="Times New Roman" w:hAnsi="Times New Roman" w:cs="Times New Roman"/>
          <w:sz w:val="28"/>
          <w:szCs w:val="28"/>
        </w:rPr>
        <w:t xml:space="preserve">- как хотели соревноваться </w:t>
      </w:r>
      <w:proofErr w:type="spellStart"/>
      <w:proofErr w:type="gramStart"/>
      <w:r w:rsidRPr="00634623">
        <w:rPr>
          <w:rFonts w:ascii="Times New Roman" w:hAnsi="Times New Roman" w:cs="Times New Roman"/>
          <w:sz w:val="28"/>
          <w:szCs w:val="28"/>
        </w:rPr>
        <w:t>Балда</w:t>
      </w:r>
      <w:proofErr w:type="spellEnd"/>
      <w:proofErr w:type="gramEnd"/>
      <w:r w:rsidRPr="00634623">
        <w:rPr>
          <w:rFonts w:ascii="Times New Roman" w:hAnsi="Times New Roman" w:cs="Times New Roman"/>
          <w:sz w:val="28"/>
          <w:szCs w:val="28"/>
        </w:rPr>
        <w:t xml:space="preserve"> и бесенок (бегали наперегонки; бросали палку, кто дальше; пронести лошадь)</w:t>
      </w:r>
    </w:p>
    <w:p w:rsidR="00E83214" w:rsidRDefault="00E83214" w:rsidP="00E832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4D2D">
        <w:rPr>
          <w:rFonts w:ascii="Times New Roman" w:hAnsi="Times New Roman" w:cs="Times New Roman"/>
          <w:b/>
          <w:sz w:val="28"/>
          <w:szCs w:val="28"/>
        </w:rPr>
        <w:t>Фонограмма</w:t>
      </w:r>
    </w:p>
    <w:p w:rsidR="00E83214" w:rsidRPr="00024D2D" w:rsidRDefault="00E83214" w:rsidP="00E832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3214" w:rsidRPr="00713E92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713E92">
        <w:rPr>
          <w:rFonts w:ascii="Times New Roman" w:hAnsi="Times New Roman" w:cs="Times New Roman"/>
          <w:b/>
          <w:color w:val="0070C0"/>
          <w:sz w:val="28"/>
          <w:szCs w:val="28"/>
        </w:rPr>
        <w:t>7. Конкурс «Лошадки»</w:t>
      </w:r>
    </w:p>
    <w:p w:rsidR="00E8321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335">
        <w:rPr>
          <w:rFonts w:ascii="Times New Roman" w:hAnsi="Times New Roman" w:cs="Times New Roman"/>
          <w:sz w:val="28"/>
          <w:szCs w:val="28"/>
        </w:rPr>
        <w:t xml:space="preserve">Как в «Сказке  о попе и работнике его </w:t>
      </w:r>
      <w:proofErr w:type="spellStart"/>
      <w:proofErr w:type="gramStart"/>
      <w:r w:rsidRPr="00B13335">
        <w:rPr>
          <w:rFonts w:ascii="Times New Roman" w:hAnsi="Times New Roman" w:cs="Times New Roman"/>
          <w:sz w:val="28"/>
          <w:szCs w:val="28"/>
        </w:rPr>
        <w:t>Балде</w:t>
      </w:r>
      <w:proofErr w:type="spellEnd"/>
      <w:proofErr w:type="gramEnd"/>
      <w:r w:rsidRPr="00B13335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B13335">
        <w:rPr>
          <w:rFonts w:ascii="Times New Roman" w:hAnsi="Times New Roman" w:cs="Times New Roman"/>
          <w:sz w:val="28"/>
          <w:szCs w:val="28"/>
        </w:rPr>
        <w:t>Балда</w:t>
      </w:r>
      <w:proofErr w:type="spellEnd"/>
      <w:r w:rsidRPr="00B13335">
        <w:rPr>
          <w:rFonts w:ascii="Times New Roman" w:hAnsi="Times New Roman" w:cs="Times New Roman"/>
          <w:sz w:val="28"/>
          <w:szCs w:val="28"/>
        </w:rPr>
        <w:t xml:space="preserve"> сдвинул кобылу с места?</w:t>
      </w:r>
    </w:p>
    <w:p w:rsidR="00E83214" w:rsidRPr="00634623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3335">
        <w:rPr>
          <w:rFonts w:ascii="Times New Roman" w:hAnsi="Times New Roman" w:cs="Times New Roman"/>
          <w:sz w:val="28"/>
          <w:szCs w:val="28"/>
        </w:rPr>
        <w:t xml:space="preserve"> (Ответы детей)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13335">
        <w:rPr>
          <w:rFonts w:ascii="Times New Roman" w:hAnsi="Times New Roman" w:cs="Times New Roman"/>
          <w:sz w:val="28"/>
          <w:szCs w:val="28"/>
        </w:rPr>
        <w:t xml:space="preserve"> Участникам выдаются самодельные лошадки. Кто быстрее «доскачет» до финиша.</w:t>
      </w:r>
    </w:p>
    <w:p w:rsidR="00E83214" w:rsidRPr="008B41AB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214" w:rsidRPr="00991FAB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91FA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8. </w:t>
      </w:r>
      <w:proofErr w:type="gramStart"/>
      <w:r w:rsidRPr="00991FAB">
        <w:rPr>
          <w:rFonts w:ascii="Times New Roman" w:hAnsi="Times New Roman" w:cs="Times New Roman"/>
          <w:b/>
          <w:color w:val="0070C0"/>
          <w:sz w:val="28"/>
          <w:szCs w:val="28"/>
        </w:rPr>
        <w:t>Конкурс</w:t>
      </w:r>
      <w:proofErr w:type="gramEnd"/>
      <w:r w:rsidRPr="00991FAB">
        <w:rPr>
          <w:rFonts w:ascii="Times New Roman" w:hAnsi="Times New Roman" w:cs="Times New Roman"/>
          <w:b/>
          <w:color w:val="0070C0"/>
          <w:sz w:val="28"/>
          <w:szCs w:val="28"/>
        </w:rPr>
        <w:t xml:space="preserve">  «Из какой сказки отрывок?» (для болельщиков).</w:t>
      </w:r>
    </w:p>
    <w:p w:rsidR="00E83214" w:rsidRPr="00024D2D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Болельщики</w:t>
      </w:r>
      <w:r w:rsidRPr="008B41AB">
        <w:rPr>
          <w:rFonts w:ascii="Times New Roman" w:hAnsi="Times New Roman" w:cs="Times New Roman"/>
          <w:sz w:val="28"/>
          <w:szCs w:val="28"/>
        </w:rPr>
        <w:t xml:space="preserve"> выу</w:t>
      </w:r>
      <w:r>
        <w:rPr>
          <w:rFonts w:ascii="Times New Roman" w:hAnsi="Times New Roman" w:cs="Times New Roman"/>
          <w:sz w:val="28"/>
          <w:szCs w:val="28"/>
        </w:rPr>
        <w:t>чили отрывки из</w:t>
      </w:r>
      <w:r w:rsidRPr="008B41AB">
        <w:rPr>
          <w:rFonts w:ascii="Times New Roman" w:hAnsi="Times New Roman" w:cs="Times New Roman"/>
          <w:sz w:val="28"/>
          <w:szCs w:val="28"/>
        </w:rPr>
        <w:t xml:space="preserve"> сказок А.С.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1AB">
        <w:rPr>
          <w:rFonts w:ascii="Times New Roman" w:hAnsi="Times New Roman" w:cs="Times New Roman"/>
          <w:sz w:val="28"/>
          <w:szCs w:val="28"/>
        </w:rPr>
        <w:t>Пушкина. О</w:t>
      </w:r>
      <w:r>
        <w:rPr>
          <w:rFonts w:ascii="Times New Roman" w:hAnsi="Times New Roman" w:cs="Times New Roman"/>
          <w:sz w:val="28"/>
          <w:szCs w:val="28"/>
        </w:rPr>
        <w:t xml:space="preserve">ни будут </w:t>
      </w:r>
      <w:r w:rsidRPr="008B41AB">
        <w:rPr>
          <w:rFonts w:ascii="Times New Roman" w:hAnsi="Times New Roman" w:cs="Times New Roman"/>
          <w:sz w:val="28"/>
          <w:szCs w:val="28"/>
        </w:rPr>
        <w:t xml:space="preserve"> расска</w:t>
      </w:r>
      <w:r>
        <w:rPr>
          <w:rFonts w:ascii="Times New Roman" w:hAnsi="Times New Roman" w:cs="Times New Roman"/>
          <w:sz w:val="28"/>
          <w:szCs w:val="28"/>
        </w:rPr>
        <w:t xml:space="preserve">зывать отрывки  детям-участникам команд.  А  участники  попробуют </w:t>
      </w:r>
      <w:r w:rsidRPr="008B41AB">
        <w:rPr>
          <w:rFonts w:ascii="Times New Roman" w:hAnsi="Times New Roman" w:cs="Times New Roman"/>
          <w:sz w:val="28"/>
          <w:szCs w:val="28"/>
        </w:rPr>
        <w:t>отгадать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656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какой сказ</w:t>
      </w:r>
      <w:r w:rsidRPr="008B41AB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8B41AB">
        <w:rPr>
          <w:rFonts w:ascii="Times New Roman" w:hAnsi="Times New Roman" w:cs="Times New Roman"/>
          <w:sz w:val="28"/>
          <w:szCs w:val="28"/>
        </w:rPr>
        <w:t xml:space="preserve"> А.С.</w:t>
      </w:r>
      <w:r>
        <w:rPr>
          <w:rFonts w:ascii="Times New Roman" w:hAnsi="Times New Roman" w:cs="Times New Roman"/>
          <w:sz w:val="28"/>
          <w:szCs w:val="28"/>
        </w:rPr>
        <w:t xml:space="preserve"> Пушкина эти стихотворения.</w:t>
      </w:r>
    </w:p>
    <w:p w:rsidR="00E8321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8079" w:type="dxa"/>
        <w:tblInd w:w="675" w:type="dxa"/>
        <w:tblLook w:val="04A0" w:firstRow="1" w:lastRow="0" w:firstColumn="1" w:lastColumn="0" w:noHBand="0" w:noVBand="1"/>
      </w:tblPr>
      <w:tblGrid>
        <w:gridCol w:w="4536"/>
        <w:gridCol w:w="3543"/>
      </w:tblGrid>
      <w:tr w:rsidR="00E83214" w:rsidTr="00E83214">
        <w:trPr>
          <w:trHeight w:val="2267"/>
        </w:trPr>
        <w:tc>
          <w:tcPr>
            <w:tcW w:w="4536" w:type="dxa"/>
          </w:tcPr>
          <w:p w:rsidR="00E83214" w:rsidRPr="007E5E4C" w:rsidRDefault="00E83214" w:rsidP="00E83214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7E5E4C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«Сказка о рыбаке и рыбке» 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Раз он в море закинул невод, — 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Пришел невод с одною тиной. 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Он в другой раз закинул невод, 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Пришел невод с травой морскою. 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В третий раз закинул он невод, — 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Пришел невод с одною рыбкой, 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С непростою рыбкой, — золотою.</w:t>
            </w:r>
          </w:p>
          <w:p w:rsidR="00E83214" w:rsidRDefault="00E83214" w:rsidP="00E83214"/>
        </w:tc>
        <w:tc>
          <w:tcPr>
            <w:tcW w:w="3543" w:type="dxa"/>
          </w:tcPr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Ей с поклоном старик отвечает: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«Смилуйся, государыня рыбка!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Опять моя старуха бунтует: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Уж не хочет быть она дворянкой,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Хочет быть вольною царицей».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Отвечает золотая рыбка: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«Не печалься, ступай себе с богом!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Добро! будет старуха царицей!»</w:t>
            </w:r>
          </w:p>
          <w:p w:rsidR="00E83214" w:rsidRDefault="00E83214" w:rsidP="00E83214"/>
        </w:tc>
      </w:tr>
      <w:tr w:rsidR="00E83214" w:rsidTr="00E83214">
        <w:trPr>
          <w:trHeight w:val="4851"/>
        </w:trPr>
        <w:tc>
          <w:tcPr>
            <w:tcW w:w="4536" w:type="dxa"/>
          </w:tcPr>
          <w:p w:rsidR="00E83214" w:rsidRPr="007E5E4C" w:rsidRDefault="00E83214" w:rsidP="00E83214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7E5E4C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«Сказка о царе </w:t>
            </w:r>
            <w:proofErr w:type="spellStart"/>
            <w:r w:rsidRPr="007E5E4C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Салтане</w:t>
            </w:r>
            <w:proofErr w:type="spellEnd"/>
            <w:r w:rsidRPr="007E5E4C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»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Три девицы под окном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   Пряли поздно вечерком.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  "</w:t>
            </w:r>
            <w:proofErr w:type="gramStart"/>
            <w:r w:rsidRPr="00FD1D65">
              <w:rPr>
                <w:rFonts w:ascii="Times New Roman" w:hAnsi="Times New Roman" w:cs="Times New Roman"/>
              </w:rPr>
              <w:t>Кабы</w:t>
            </w:r>
            <w:proofErr w:type="gramEnd"/>
            <w:r w:rsidRPr="00FD1D65">
              <w:rPr>
                <w:rFonts w:ascii="Times New Roman" w:hAnsi="Times New Roman" w:cs="Times New Roman"/>
              </w:rPr>
              <w:t xml:space="preserve"> я была царица,-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   Говорит одна девица,-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   То на весь крещеный мир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   Приготовила б я пир".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   – "</w:t>
            </w:r>
            <w:proofErr w:type="gramStart"/>
            <w:r w:rsidRPr="00FD1D65">
              <w:rPr>
                <w:rFonts w:ascii="Times New Roman" w:hAnsi="Times New Roman" w:cs="Times New Roman"/>
              </w:rPr>
              <w:t>Кабы</w:t>
            </w:r>
            <w:proofErr w:type="gramEnd"/>
            <w:r w:rsidRPr="00FD1D65">
              <w:rPr>
                <w:rFonts w:ascii="Times New Roman" w:hAnsi="Times New Roman" w:cs="Times New Roman"/>
              </w:rPr>
              <w:t xml:space="preserve"> я была царица,-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   Говорит ее сестрица,-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   То на весь бы мир одна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   Наткала я полотна".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   – "</w:t>
            </w:r>
            <w:proofErr w:type="gramStart"/>
            <w:r w:rsidRPr="00FD1D65">
              <w:rPr>
                <w:rFonts w:ascii="Times New Roman" w:hAnsi="Times New Roman" w:cs="Times New Roman"/>
              </w:rPr>
              <w:t>Кабы</w:t>
            </w:r>
            <w:proofErr w:type="gramEnd"/>
            <w:r w:rsidRPr="00FD1D65">
              <w:rPr>
                <w:rFonts w:ascii="Times New Roman" w:hAnsi="Times New Roman" w:cs="Times New Roman"/>
              </w:rPr>
              <w:t xml:space="preserve"> я была царица,-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   Третья молвила сестрица,-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   Я б для батюшки-царя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   Родила богатыря".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   Только вымолвить успела,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   Дверь тихонько </w:t>
            </w:r>
            <w:proofErr w:type="spellStart"/>
            <w:r w:rsidRPr="00FD1D65">
              <w:rPr>
                <w:rFonts w:ascii="Times New Roman" w:hAnsi="Times New Roman" w:cs="Times New Roman"/>
              </w:rPr>
              <w:t>заскрыпела</w:t>
            </w:r>
            <w:proofErr w:type="spellEnd"/>
            <w:r w:rsidRPr="00FD1D65">
              <w:rPr>
                <w:rFonts w:ascii="Times New Roman" w:hAnsi="Times New Roman" w:cs="Times New Roman"/>
              </w:rPr>
              <w:t>,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   И в светлицу входит царь,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   Стороны той государь.</w:t>
            </w:r>
          </w:p>
          <w:p w:rsidR="00E83214" w:rsidRDefault="00E83214" w:rsidP="00E83214"/>
        </w:tc>
        <w:tc>
          <w:tcPr>
            <w:tcW w:w="3543" w:type="dxa"/>
          </w:tcPr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Мать с младенцем спасена;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Землю чувствует она.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Но из бочки кто их вынет?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Бог </w:t>
            </w:r>
            <w:proofErr w:type="gramStart"/>
            <w:r w:rsidRPr="00FD1D65">
              <w:rPr>
                <w:rFonts w:ascii="Times New Roman" w:hAnsi="Times New Roman" w:cs="Times New Roman"/>
              </w:rPr>
              <w:t>неужто</w:t>
            </w:r>
            <w:proofErr w:type="gramEnd"/>
            <w:r w:rsidRPr="00FD1D65">
              <w:rPr>
                <w:rFonts w:ascii="Times New Roman" w:hAnsi="Times New Roman" w:cs="Times New Roman"/>
              </w:rPr>
              <w:t xml:space="preserve"> их покинет?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Сын на ножки поднялся,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В дно головкой уперся,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Понатужился немножко: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"Как бы здесь на двор окошко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Нам проделать?"– молвил он,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Вышиб дно и вышел вон.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Мать и сын теперь на воле;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Видят холм в широком поле;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Море синее кругом,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Дуб зеленый над холмом.</w:t>
            </w:r>
          </w:p>
          <w:p w:rsidR="00E83214" w:rsidRDefault="00E83214" w:rsidP="00E83214">
            <w:pPr>
              <w:jc w:val="center"/>
            </w:pPr>
          </w:p>
        </w:tc>
      </w:tr>
      <w:tr w:rsidR="00E83214" w:rsidTr="00E83214">
        <w:trPr>
          <w:trHeight w:val="4513"/>
        </w:trPr>
        <w:tc>
          <w:tcPr>
            <w:tcW w:w="4536" w:type="dxa"/>
          </w:tcPr>
          <w:p w:rsidR="00E83214" w:rsidRPr="00510230" w:rsidRDefault="00E83214" w:rsidP="00E83214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51023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«Сказка о попе и о работнике его </w:t>
            </w:r>
            <w:proofErr w:type="spellStart"/>
            <w:proofErr w:type="gramStart"/>
            <w:r w:rsidRPr="0051023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>Балде</w:t>
            </w:r>
            <w:proofErr w:type="spellEnd"/>
            <w:proofErr w:type="gramEnd"/>
            <w:r w:rsidRPr="00510230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» 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Жил-был поп,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Толоконный лоб.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Пошел поп по базару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Посмотреть </w:t>
            </w:r>
            <w:proofErr w:type="gramStart"/>
            <w:r w:rsidRPr="00FD1D65">
              <w:rPr>
                <w:rFonts w:ascii="Times New Roman" w:hAnsi="Times New Roman" w:cs="Times New Roman"/>
              </w:rPr>
              <w:t>кой-какого</w:t>
            </w:r>
            <w:proofErr w:type="gramEnd"/>
            <w:r w:rsidRPr="00FD1D65">
              <w:rPr>
                <w:rFonts w:ascii="Times New Roman" w:hAnsi="Times New Roman" w:cs="Times New Roman"/>
              </w:rPr>
              <w:t xml:space="preserve"> товару.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Навстречу ему </w:t>
            </w:r>
            <w:proofErr w:type="spellStart"/>
            <w:proofErr w:type="gramStart"/>
            <w:r w:rsidRPr="00FD1D65">
              <w:rPr>
                <w:rFonts w:ascii="Times New Roman" w:hAnsi="Times New Roman" w:cs="Times New Roman"/>
              </w:rPr>
              <w:t>Балда</w:t>
            </w:r>
            <w:proofErr w:type="spellEnd"/>
            <w:proofErr w:type="gramEnd"/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Идет, сам не зная куда.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"Что, батька, так рано поднялся?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Чего ты взыскался?"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Поп ему в ответ: "Нужен мне работник: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Повар, конюх и плотник.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А где найти мне такого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Служителя не слишком дорогого?"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FD1D65">
              <w:rPr>
                <w:rFonts w:ascii="Times New Roman" w:hAnsi="Times New Roman" w:cs="Times New Roman"/>
              </w:rPr>
              <w:t>Балда</w:t>
            </w:r>
            <w:proofErr w:type="spellEnd"/>
            <w:proofErr w:type="gramEnd"/>
            <w:r w:rsidRPr="00FD1D65">
              <w:rPr>
                <w:rFonts w:ascii="Times New Roman" w:hAnsi="Times New Roman" w:cs="Times New Roman"/>
              </w:rPr>
              <w:t xml:space="preserve"> говорит: "Буду служить тебе славно,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Усердно и очень исправно,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В год за три щелка тебе по лбу,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proofErr w:type="gramStart"/>
            <w:r w:rsidRPr="00FD1D65">
              <w:rPr>
                <w:rFonts w:ascii="Times New Roman" w:hAnsi="Times New Roman" w:cs="Times New Roman"/>
              </w:rPr>
              <w:t>Есть же мне давай</w:t>
            </w:r>
            <w:proofErr w:type="gramEnd"/>
            <w:r w:rsidRPr="00FD1D65">
              <w:rPr>
                <w:rFonts w:ascii="Times New Roman" w:hAnsi="Times New Roman" w:cs="Times New Roman"/>
              </w:rPr>
              <w:t xml:space="preserve"> вареную полбу".</w:t>
            </w:r>
          </w:p>
          <w:p w:rsidR="00E83214" w:rsidRDefault="00E83214" w:rsidP="00E83214"/>
        </w:tc>
        <w:tc>
          <w:tcPr>
            <w:tcW w:w="3543" w:type="dxa"/>
          </w:tcPr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Попадья </w:t>
            </w:r>
            <w:proofErr w:type="spellStart"/>
            <w:proofErr w:type="gramStart"/>
            <w:r w:rsidRPr="00FD1D65">
              <w:rPr>
                <w:rFonts w:ascii="Times New Roman" w:hAnsi="Times New Roman" w:cs="Times New Roman"/>
              </w:rPr>
              <w:t>Балдой</w:t>
            </w:r>
            <w:proofErr w:type="spellEnd"/>
            <w:proofErr w:type="gramEnd"/>
            <w:r w:rsidRPr="00FD1D65">
              <w:rPr>
                <w:rFonts w:ascii="Times New Roman" w:hAnsi="Times New Roman" w:cs="Times New Roman"/>
              </w:rPr>
              <w:t xml:space="preserve"> не нахвалится,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Поповна о </w:t>
            </w:r>
            <w:proofErr w:type="spellStart"/>
            <w:proofErr w:type="gramStart"/>
            <w:r w:rsidRPr="00FD1D65">
              <w:rPr>
                <w:rFonts w:ascii="Times New Roman" w:hAnsi="Times New Roman" w:cs="Times New Roman"/>
              </w:rPr>
              <w:t>Балде</w:t>
            </w:r>
            <w:proofErr w:type="spellEnd"/>
            <w:proofErr w:type="gramEnd"/>
            <w:r w:rsidRPr="00FD1D65">
              <w:rPr>
                <w:rFonts w:ascii="Times New Roman" w:hAnsi="Times New Roman" w:cs="Times New Roman"/>
              </w:rPr>
              <w:t xml:space="preserve"> лишь и печалится,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Попенок зовет его </w:t>
            </w:r>
            <w:proofErr w:type="gramStart"/>
            <w:r w:rsidRPr="00FD1D65">
              <w:rPr>
                <w:rFonts w:ascii="Times New Roman" w:hAnsi="Times New Roman" w:cs="Times New Roman"/>
              </w:rPr>
              <w:t>тятей</w:t>
            </w:r>
            <w:proofErr w:type="gramEnd"/>
            <w:r w:rsidRPr="00FD1D65">
              <w:rPr>
                <w:rFonts w:ascii="Times New Roman" w:hAnsi="Times New Roman" w:cs="Times New Roman"/>
              </w:rPr>
              <w:t>: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Кашу заварит, нянчится с дитятей.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Только поп один </w:t>
            </w:r>
            <w:proofErr w:type="spellStart"/>
            <w:proofErr w:type="gramStart"/>
            <w:r w:rsidRPr="00FD1D65">
              <w:rPr>
                <w:rFonts w:ascii="Times New Roman" w:hAnsi="Times New Roman" w:cs="Times New Roman"/>
              </w:rPr>
              <w:t>Балду</w:t>
            </w:r>
            <w:proofErr w:type="spellEnd"/>
            <w:proofErr w:type="gramEnd"/>
            <w:r w:rsidRPr="00FD1D65">
              <w:rPr>
                <w:rFonts w:ascii="Times New Roman" w:hAnsi="Times New Roman" w:cs="Times New Roman"/>
              </w:rPr>
              <w:t xml:space="preserve"> не любит,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Никогда его не приголубит.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О расплате думает частенько: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Время идет, и срок уж близенько.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Поп ни ест, ни пьет, ночи не спит: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Лоб у него </w:t>
            </w:r>
            <w:proofErr w:type="spellStart"/>
            <w:r w:rsidRPr="00FD1D65">
              <w:rPr>
                <w:rFonts w:ascii="Times New Roman" w:hAnsi="Times New Roman" w:cs="Times New Roman"/>
              </w:rPr>
              <w:t>заране</w:t>
            </w:r>
            <w:proofErr w:type="spellEnd"/>
            <w:r w:rsidRPr="00FD1D65">
              <w:rPr>
                <w:rFonts w:ascii="Times New Roman" w:hAnsi="Times New Roman" w:cs="Times New Roman"/>
              </w:rPr>
              <w:t xml:space="preserve"> трещит.</w:t>
            </w:r>
          </w:p>
          <w:p w:rsidR="00E83214" w:rsidRDefault="00E83214" w:rsidP="00E83214">
            <w:pPr>
              <w:jc w:val="center"/>
            </w:pPr>
          </w:p>
        </w:tc>
      </w:tr>
      <w:tr w:rsidR="00E83214" w:rsidTr="00E83214">
        <w:tc>
          <w:tcPr>
            <w:tcW w:w="4536" w:type="dxa"/>
          </w:tcPr>
          <w:p w:rsidR="00E83214" w:rsidRPr="009134D5" w:rsidRDefault="00E83214" w:rsidP="00E83214">
            <w:pPr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9134D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lastRenderedPageBreak/>
              <w:t xml:space="preserve">«Сказка о мертвой царевне и семи богатырях» 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Правду молвить, молодица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 Уж и впрямь была царица: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FD1D65">
              <w:rPr>
                <w:rFonts w:ascii="Times New Roman" w:hAnsi="Times New Roman" w:cs="Times New Roman"/>
              </w:rPr>
              <w:t>Высока</w:t>
            </w:r>
            <w:proofErr w:type="gramEnd"/>
            <w:r w:rsidRPr="00FD1D65">
              <w:rPr>
                <w:rFonts w:ascii="Times New Roman" w:hAnsi="Times New Roman" w:cs="Times New Roman"/>
              </w:rPr>
              <w:t>, стройна, бела,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 И умом и всем взяла;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 Но зато горда, </w:t>
            </w:r>
            <w:proofErr w:type="spellStart"/>
            <w:r w:rsidRPr="00FD1D65">
              <w:rPr>
                <w:rFonts w:ascii="Times New Roman" w:hAnsi="Times New Roman" w:cs="Times New Roman"/>
              </w:rPr>
              <w:t>ломлива</w:t>
            </w:r>
            <w:proofErr w:type="spellEnd"/>
            <w:r w:rsidRPr="00FD1D65">
              <w:rPr>
                <w:rFonts w:ascii="Times New Roman" w:hAnsi="Times New Roman" w:cs="Times New Roman"/>
              </w:rPr>
              <w:t>,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 Своенравна и ревнива.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 Ей в приданое дано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 Было зеркальце одно;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 Свойство зеркальце имело:</w:t>
            </w:r>
          </w:p>
          <w:p w:rsidR="00E83214" w:rsidRPr="00FD1D65" w:rsidRDefault="00E83214" w:rsidP="00E83214">
            <w:pPr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 xml:space="preserve"> Говорить оно умело.</w:t>
            </w:r>
          </w:p>
          <w:p w:rsidR="00E83214" w:rsidRDefault="00E83214" w:rsidP="00E83214">
            <w:r w:rsidRPr="00FD1D65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43" w:type="dxa"/>
          </w:tcPr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,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А хозяюшкой она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FD1D65">
              <w:rPr>
                <w:rFonts w:ascii="Times New Roman" w:hAnsi="Times New Roman" w:cs="Times New Roman"/>
              </w:rPr>
              <w:t>В</w:t>
            </w:r>
            <w:proofErr w:type="gramEnd"/>
            <w:r w:rsidRPr="00FD1D65">
              <w:rPr>
                <w:rFonts w:ascii="Times New Roman" w:hAnsi="Times New Roman" w:cs="Times New Roman"/>
              </w:rPr>
              <w:t xml:space="preserve"> терему меж тем одна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Приберёт и приготовит.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Им она не прекословит,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Не перечат ей они.</w:t>
            </w:r>
          </w:p>
          <w:p w:rsidR="00E83214" w:rsidRPr="00FD1D65" w:rsidRDefault="00E83214" w:rsidP="00E83214">
            <w:pPr>
              <w:jc w:val="center"/>
              <w:rPr>
                <w:rFonts w:ascii="Times New Roman" w:hAnsi="Times New Roman" w:cs="Times New Roman"/>
              </w:rPr>
            </w:pPr>
            <w:r w:rsidRPr="00FD1D65">
              <w:rPr>
                <w:rFonts w:ascii="Times New Roman" w:hAnsi="Times New Roman" w:cs="Times New Roman"/>
              </w:rPr>
              <w:t>Так идут за днями дни.</w:t>
            </w:r>
          </w:p>
          <w:p w:rsidR="00E83214" w:rsidRDefault="00E83214" w:rsidP="00E83214"/>
        </w:tc>
      </w:tr>
      <w:tr w:rsidR="00E83214" w:rsidTr="00E83214">
        <w:tc>
          <w:tcPr>
            <w:tcW w:w="4536" w:type="dxa"/>
          </w:tcPr>
          <w:p w:rsidR="00E83214" w:rsidRPr="007E5E4C" w:rsidRDefault="00E83214" w:rsidP="00E83214">
            <w:pPr>
              <w:jc w:val="both"/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7E5E4C">
              <w:rPr>
                <w:rFonts w:ascii="Times New Roman" w:hAnsi="Times New Roman" w:cs="Times New Roman"/>
                <w:color w:val="C00000"/>
                <w:sz w:val="28"/>
                <w:szCs w:val="28"/>
              </w:rPr>
              <w:t xml:space="preserve">«Сказка о Золотом петушке» </w:t>
            </w:r>
          </w:p>
          <w:p w:rsidR="00E83214" w:rsidRDefault="00E83214" w:rsidP="00E83214">
            <w:r>
              <w:t xml:space="preserve">Вот мудрец перед </w:t>
            </w:r>
            <w:proofErr w:type="spellStart"/>
            <w:r>
              <w:t>Дадоном</w:t>
            </w:r>
            <w:proofErr w:type="spellEnd"/>
          </w:p>
          <w:p w:rsidR="00E83214" w:rsidRDefault="00E83214" w:rsidP="00E83214">
            <w:r>
              <w:t>Стал и вынул из мешка</w:t>
            </w:r>
          </w:p>
          <w:p w:rsidR="00E83214" w:rsidRDefault="00E83214" w:rsidP="00E83214">
            <w:r>
              <w:t>Золотого петушка.</w:t>
            </w:r>
          </w:p>
          <w:p w:rsidR="00E83214" w:rsidRDefault="00E83214" w:rsidP="00E83214">
            <w:r>
              <w:t>“Посади ты эту, птицу, -</w:t>
            </w:r>
          </w:p>
          <w:p w:rsidR="00E83214" w:rsidRDefault="00E83214" w:rsidP="00E83214">
            <w:r>
              <w:t>Молвил он царю,- на спицу;</w:t>
            </w:r>
          </w:p>
          <w:p w:rsidR="00E83214" w:rsidRDefault="00E83214" w:rsidP="00E83214">
            <w:r>
              <w:t>Петушок мой золотой</w:t>
            </w:r>
          </w:p>
          <w:p w:rsidR="00E83214" w:rsidRDefault="00E83214" w:rsidP="00E83214">
            <w:r>
              <w:t>Будет верный сторож твой:</w:t>
            </w:r>
          </w:p>
          <w:p w:rsidR="00E83214" w:rsidRDefault="00E83214" w:rsidP="00E83214">
            <w:r>
              <w:t>Коль кругом всё будет мирно,</w:t>
            </w:r>
          </w:p>
          <w:p w:rsidR="00E83214" w:rsidRDefault="00E83214" w:rsidP="00E83214">
            <w:r>
              <w:t>Так сидеть он будет смирно;</w:t>
            </w:r>
          </w:p>
          <w:p w:rsidR="00E83214" w:rsidRDefault="00E83214" w:rsidP="00E83214">
            <w:r>
              <w:t>Но лишь чуть со стороны</w:t>
            </w:r>
          </w:p>
          <w:p w:rsidR="00E83214" w:rsidRDefault="00E83214" w:rsidP="00E83214">
            <w:r>
              <w:t>Ожидать тебе войны,</w:t>
            </w:r>
          </w:p>
          <w:p w:rsidR="00E83214" w:rsidRDefault="00E83214" w:rsidP="00E83214">
            <w:r>
              <w:t>Иль набега силы бранной,</w:t>
            </w:r>
          </w:p>
          <w:p w:rsidR="00E83214" w:rsidRDefault="00E83214" w:rsidP="00E83214">
            <w:r>
              <w:t>Иль другой беды незваной</w:t>
            </w:r>
          </w:p>
          <w:p w:rsidR="00E83214" w:rsidRDefault="00E83214" w:rsidP="00E83214">
            <w:r>
              <w:t>Вмиг тогда мой петушок</w:t>
            </w:r>
          </w:p>
          <w:p w:rsidR="00E83214" w:rsidRDefault="00E83214" w:rsidP="00E83214">
            <w:proofErr w:type="spellStart"/>
            <w:r>
              <w:t>Приподымет</w:t>
            </w:r>
            <w:proofErr w:type="spellEnd"/>
            <w:r>
              <w:t xml:space="preserve"> гребешок,</w:t>
            </w:r>
          </w:p>
          <w:p w:rsidR="00E83214" w:rsidRDefault="00E83214" w:rsidP="00E83214">
            <w:r>
              <w:t>Закричит и встрепенётся</w:t>
            </w:r>
          </w:p>
          <w:p w:rsidR="00E83214" w:rsidRDefault="00E83214" w:rsidP="00E83214">
            <w:r>
              <w:t>И в то место обернётся”.</w:t>
            </w:r>
          </w:p>
          <w:p w:rsidR="00E83214" w:rsidRDefault="00E83214" w:rsidP="00E83214"/>
        </w:tc>
        <w:tc>
          <w:tcPr>
            <w:tcW w:w="3543" w:type="dxa"/>
          </w:tcPr>
          <w:p w:rsidR="00E83214" w:rsidRDefault="00E83214" w:rsidP="00E83214">
            <w:pPr>
              <w:jc w:val="center"/>
            </w:pPr>
            <w:r>
              <w:t>Петушок с высокой спицы</w:t>
            </w:r>
          </w:p>
          <w:p w:rsidR="00E83214" w:rsidRDefault="00E83214" w:rsidP="00E83214">
            <w:pPr>
              <w:jc w:val="center"/>
            </w:pPr>
            <w:r>
              <w:t>Стал стеречь его границы.</w:t>
            </w:r>
          </w:p>
          <w:p w:rsidR="00E83214" w:rsidRDefault="00E83214" w:rsidP="00E83214">
            <w:pPr>
              <w:jc w:val="center"/>
            </w:pPr>
            <w:r>
              <w:t xml:space="preserve">Чуть </w:t>
            </w:r>
            <w:proofErr w:type="gramStart"/>
            <w:r>
              <w:t>опасность</w:t>
            </w:r>
            <w:proofErr w:type="gramEnd"/>
            <w:r>
              <w:t xml:space="preserve"> где видна,</w:t>
            </w:r>
          </w:p>
          <w:p w:rsidR="00E83214" w:rsidRDefault="00E83214" w:rsidP="00E83214">
            <w:pPr>
              <w:jc w:val="center"/>
            </w:pPr>
            <w:r>
              <w:t>Верный сторож как со сна</w:t>
            </w:r>
          </w:p>
          <w:p w:rsidR="00E83214" w:rsidRDefault="00E83214" w:rsidP="00E83214">
            <w:pPr>
              <w:jc w:val="center"/>
            </w:pPr>
            <w:r>
              <w:t>Шевельнётся, встрепенётся,</w:t>
            </w:r>
          </w:p>
          <w:p w:rsidR="00E83214" w:rsidRDefault="00E83214" w:rsidP="00E83214">
            <w:pPr>
              <w:jc w:val="center"/>
            </w:pPr>
            <w:r>
              <w:t>К той сторонке обернётся</w:t>
            </w:r>
          </w:p>
          <w:p w:rsidR="00E83214" w:rsidRDefault="00E83214" w:rsidP="00E83214">
            <w:pPr>
              <w:jc w:val="center"/>
            </w:pPr>
            <w:r>
              <w:t>И кричит: “</w:t>
            </w:r>
            <w:proofErr w:type="spellStart"/>
            <w:r>
              <w:t>Кири</w:t>
            </w:r>
            <w:proofErr w:type="spellEnd"/>
            <w:r>
              <w:t>-ку-ку.</w:t>
            </w:r>
          </w:p>
          <w:p w:rsidR="00E83214" w:rsidRDefault="00E83214" w:rsidP="00E83214">
            <w:pPr>
              <w:jc w:val="center"/>
            </w:pPr>
            <w:r>
              <w:t>Царствуй, лёжа на боку!”</w:t>
            </w:r>
          </w:p>
          <w:p w:rsidR="00E83214" w:rsidRDefault="00E83214" w:rsidP="00E83214">
            <w:pPr>
              <w:jc w:val="center"/>
            </w:pPr>
            <w:r>
              <w:t>И соседи присмирели,</w:t>
            </w:r>
          </w:p>
          <w:p w:rsidR="00E83214" w:rsidRDefault="00E83214" w:rsidP="00E83214">
            <w:pPr>
              <w:jc w:val="center"/>
            </w:pPr>
            <w:r>
              <w:t>Воевать уже не смели:</w:t>
            </w:r>
          </w:p>
          <w:p w:rsidR="00E83214" w:rsidRDefault="00E83214" w:rsidP="00E83214">
            <w:pPr>
              <w:jc w:val="center"/>
            </w:pPr>
            <w:r>
              <w:t xml:space="preserve">Таковой им царь </w:t>
            </w:r>
            <w:proofErr w:type="spellStart"/>
            <w:r>
              <w:t>Дадон</w:t>
            </w:r>
            <w:proofErr w:type="spellEnd"/>
          </w:p>
          <w:p w:rsidR="00E83214" w:rsidRDefault="00E83214" w:rsidP="00E83214">
            <w:pPr>
              <w:jc w:val="center"/>
            </w:pPr>
            <w:r>
              <w:t>Дал отпор со всех сторон!</w:t>
            </w:r>
          </w:p>
          <w:p w:rsidR="00E83214" w:rsidRDefault="00E83214" w:rsidP="00E83214">
            <w:pPr>
              <w:jc w:val="center"/>
            </w:pPr>
          </w:p>
          <w:p w:rsidR="00E83214" w:rsidRDefault="00E83214" w:rsidP="00E83214"/>
        </w:tc>
      </w:tr>
    </w:tbl>
    <w:p w:rsidR="00E8321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</w:p>
    <w:p w:rsidR="00E83214" w:rsidRPr="002E7025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991FAB">
        <w:rPr>
          <w:rFonts w:ascii="Times New Roman" w:hAnsi="Times New Roman" w:cs="Times New Roman"/>
          <w:b/>
          <w:color w:val="0070C0"/>
          <w:sz w:val="28"/>
          <w:szCs w:val="28"/>
        </w:rPr>
        <w:t>9. Конкурс «Любители ПУШКИНСКИХ сказок».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7025">
        <w:rPr>
          <w:rFonts w:ascii="Times New Roman" w:eastAsia="Times New Roman" w:hAnsi="Times New Roman" w:cs="Times New Roman"/>
          <w:i/>
          <w:iCs/>
          <w:color w:val="C00000"/>
          <w:sz w:val="28"/>
          <w:szCs w:val="28"/>
          <w:u w:val="single"/>
          <w:bdr w:val="none" w:sz="0" w:space="0" w:color="auto" w:frame="1"/>
          <w:shd w:val="clear" w:color="auto" w:fill="FFFFFF"/>
        </w:rPr>
        <w:t>После правильного ответа ребенка, появляется изображение ОТВЕТА</w:t>
      </w:r>
    </w:p>
    <w:p w:rsidR="00E83214" w:rsidRPr="008B41AB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1AB">
        <w:rPr>
          <w:rFonts w:ascii="Times New Roman" w:hAnsi="Times New Roman" w:cs="Times New Roman"/>
          <w:sz w:val="28"/>
          <w:szCs w:val="28"/>
        </w:rPr>
        <w:t>Я буду задавать каждой команде вопросы по очереди, а вы должны дать ответ на  вопрос.</w:t>
      </w:r>
      <w:r>
        <w:rPr>
          <w:rFonts w:ascii="Times New Roman" w:hAnsi="Times New Roman" w:cs="Times New Roman"/>
          <w:sz w:val="28"/>
          <w:szCs w:val="28"/>
        </w:rPr>
        <w:t xml:space="preserve"> Правильность ответов проверяйте на экране.</w:t>
      </w:r>
    </w:p>
    <w:p w:rsidR="00E83214" w:rsidRPr="008B41AB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8B41AB">
        <w:rPr>
          <w:rFonts w:ascii="Times New Roman" w:hAnsi="Times New Roman" w:cs="Times New Roman"/>
          <w:sz w:val="28"/>
          <w:szCs w:val="28"/>
        </w:rPr>
        <w:t>. Что говорила Золотая рыбка, когда старик ее поймал?</w:t>
      </w:r>
    </w:p>
    <w:p w:rsidR="00E83214" w:rsidRPr="008B41AB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1AB">
        <w:rPr>
          <w:rFonts w:ascii="Times New Roman" w:hAnsi="Times New Roman" w:cs="Times New Roman"/>
          <w:sz w:val="28"/>
          <w:szCs w:val="28"/>
        </w:rPr>
        <w:t xml:space="preserve"> «Отпусти 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1AB">
        <w:rPr>
          <w:rFonts w:ascii="Times New Roman" w:hAnsi="Times New Roman" w:cs="Times New Roman"/>
          <w:sz w:val="28"/>
          <w:szCs w:val="28"/>
        </w:rPr>
        <w:t>старче,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1AB">
        <w:rPr>
          <w:rFonts w:ascii="Times New Roman" w:hAnsi="Times New Roman" w:cs="Times New Roman"/>
          <w:sz w:val="28"/>
          <w:szCs w:val="28"/>
        </w:rPr>
        <w:t>меня в море,</w:t>
      </w:r>
    </w:p>
    <w:p w:rsidR="00E83214" w:rsidRPr="008B41AB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1AB">
        <w:rPr>
          <w:rFonts w:ascii="Times New Roman" w:hAnsi="Times New Roman" w:cs="Times New Roman"/>
          <w:sz w:val="28"/>
          <w:szCs w:val="28"/>
        </w:rPr>
        <w:t xml:space="preserve"> Дорогой за себя дам откуп:</w:t>
      </w:r>
    </w:p>
    <w:p w:rsidR="00E83214" w:rsidRPr="008B41AB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1AB">
        <w:rPr>
          <w:rFonts w:ascii="Times New Roman" w:hAnsi="Times New Roman" w:cs="Times New Roman"/>
          <w:sz w:val="28"/>
          <w:szCs w:val="28"/>
        </w:rPr>
        <w:t xml:space="preserve"> Откуплюсь,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1AB">
        <w:rPr>
          <w:rFonts w:ascii="Times New Roman" w:hAnsi="Times New Roman" w:cs="Times New Roman"/>
          <w:sz w:val="28"/>
          <w:szCs w:val="28"/>
        </w:rPr>
        <w:t>чем только пожелаешь»</w:t>
      </w:r>
    </w:p>
    <w:p w:rsidR="00E83214" w:rsidRPr="008B41AB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8B41AB">
        <w:rPr>
          <w:rFonts w:ascii="Times New Roman" w:hAnsi="Times New Roman" w:cs="Times New Roman"/>
          <w:sz w:val="28"/>
          <w:szCs w:val="28"/>
        </w:rPr>
        <w:t xml:space="preserve">.Какими словами начинается «Сказка о царе </w:t>
      </w:r>
      <w:proofErr w:type="spellStart"/>
      <w:r w:rsidRPr="008B41AB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8B41AB">
        <w:rPr>
          <w:rFonts w:ascii="Times New Roman" w:hAnsi="Times New Roman" w:cs="Times New Roman"/>
          <w:sz w:val="28"/>
          <w:szCs w:val="28"/>
        </w:rPr>
        <w:t>»?</w:t>
      </w:r>
    </w:p>
    <w:p w:rsidR="00E83214" w:rsidRPr="008B41AB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1AB">
        <w:rPr>
          <w:rFonts w:ascii="Times New Roman" w:hAnsi="Times New Roman" w:cs="Times New Roman"/>
          <w:sz w:val="28"/>
          <w:szCs w:val="28"/>
        </w:rPr>
        <w:t xml:space="preserve"> «Три девицы под окном</w:t>
      </w:r>
    </w:p>
    <w:p w:rsidR="00E83214" w:rsidRPr="008B41AB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1AB">
        <w:rPr>
          <w:rFonts w:ascii="Times New Roman" w:hAnsi="Times New Roman" w:cs="Times New Roman"/>
          <w:sz w:val="28"/>
          <w:szCs w:val="28"/>
        </w:rPr>
        <w:t xml:space="preserve"> Пряли поздно вечерком»</w:t>
      </w:r>
    </w:p>
    <w:p w:rsidR="00E83214" w:rsidRPr="008B41AB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8B41AB">
        <w:rPr>
          <w:rFonts w:ascii="Times New Roman" w:hAnsi="Times New Roman" w:cs="Times New Roman"/>
          <w:sz w:val="28"/>
          <w:szCs w:val="28"/>
        </w:rPr>
        <w:t>.Какими словами обращается старик к Золотой рыбке?</w:t>
      </w:r>
    </w:p>
    <w:p w:rsidR="00E83214" w:rsidRPr="008B41AB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1AB">
        <w:rPr>
          <w:rFonts w:ascii="Times New Roman" w:hAnsi="Times New Roman" w:cs="Times New Roman"/>
          <w:sz w:val="28"/>
          <w:szCs w:val="28"/>
        </w:rPr>
        <w:t xml:space="preserve"> «Смилуйся,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1AB">
        <w:rPr>
          <w:rFonts w:ascii="Times New Roman" w:hAnsi="Times New Roman" w:cs="Times New Roman"/>
          <w:sz w:val="28"/>
          <w:szCs w:val="28"/>
        </w:rPr>
        <w:t>государыня, рыбка!»</w:t>
      </w:r>
    </w:p>
    <w:p w:rsidR="00E83214" w:rsidRPr="008B41AB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8B41AB">
        <w:rPr>
          <w:rFonts w:ascii="Times New Roman" w:hAnsi="Times New Roman" w:cs="Times New Roman"/>
          <w:sz w:val="28"/>
          <w:szCs w:val="28"/>
        </w:rPr>
        <w:t xml:space="preserve">.Какими словами заканчивается «Сказка о царе </w:t>
      </w:r>
      <w:proofErr w:type="spellStart"/>
      <w:r w:rsidRPr="008B41AB">
        <w:rPr>
          <w:rFonts w:ascii="Times New Roman" w:hAnsi="Times New Roman" w:cs="Times New Roman"/>
          <w:sz w:val="28"/>
          <w:szCs w:val="28"/>
        </w:rPr>
        <w:t>Салтане</w:t>
      </w:r>
      <w:proofErr w:type="spellEnd"/>
      <w:r w:rsidRPr="008B41AB">
        <w:rPr>
          <w:rFonts w:ascii="Times New Roman" w:hAnsi="Times New Roman" w:cs="Times New Roman"/>
          <w:sz w:val="28"/>
          <w:szCs w:val="28"/>
        </w:rPr>
        <w:t>»?</w:t>
      </w:r>
    </w:p>
    <w:p w:rsidR="00E83214" w:rsidRPr="008B41AB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1AB">
        <w:rPr>
          <w:rFonts w:ascii="Times New Roman" w:hAnsi="Times New Roman" w:cs="Times New Roman"/>
          <w:sz w:val="28"/>
          <w:szCs w:val="28"/>
        </w:rPr>
        <w:t xml:space="preserve"> «Я там был,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1AB">
        <w:rPr>
          <w:rFonts w:ascii="Times New Roman" w:hAnsi="Times New Roman" w:cs="Times New Roman"/>
          <w:sz w:val="28"/>
          <w:szCs w:val="28"/>
        </w:rPr>
        <w:t>мед,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1AB">
        <w:rPr>
          <w:rFonts w:ascii="Times New Roman" w:hAnsi="Times New Roman" w:cs="Times New Roman"/>
          <w:sz w:val="28"/>
          <w:szCs w:val="28"/>
        </w:rPr>
        <w:t>пиво пил –</w:t>
      </w:r>
    </w:p>
    <w:p w:rsidR="00E83214" w:rsidRPr="008B41AB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1AB">
        <w:rPr>
          <w:rFonts w:ascii="Times New Roman" w:hAnsi="Times New Roman" w:cs="Times New Roman"/>
          <w:sz w:val="28"/>
          <w:szCs w:val="28"/>
        </w:rPr>
        <w:t xml:space="preserve"> И усы лишь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B41AB">
        <w:rPr>
          <w:rFonts w:ascii="Times New Roman" w:hAnsi="Times New Roman" w:cs="Times New Roman"/>
          <w:sz w:val="28"/>
          <w:szCs w:val="28"/>
        </w:rPr>
        <w:t>обмочил»</w:t>
      </w:r>
    </w:p>
    <w:p w:rsidR="00E83214" w:rsidRPr="008B41AB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</w:t>
      </w:r>
      <w:r w:rsidRPr="008B41AB">
        <w:rPr>
          <w:rFonts w:ascii="Times New Roman" w:hAnsi="Times New Roman" w:cs="Times New Roman"/>
          <w:sz w:val="28"/>
          <w:szCs w:val="28"/>
        </w:rPr>
        <w:t>.Какой фрукт дала злая царица молодой царевне?</w:t>
      </w:r>
    </w:p>
    <w:p w:rsidR="00E8321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B41AB">
        <w:rPr>
          <w:rFonts w:ascii="Times New Roman" w:hAnsi="Times New Roman" w:cs="Times New Roman"/>
          <w:sz w:val="28"/>
          <w:szCs w:val="28"/>
        </w:rPr>
        <w:lastRenderedPageBreak/>
        <w:t xml:space="preserve"> «Яблоко»</w:t>
      </w:r>
    </w:p>
    <w:p w:rsidR="00E83214" w:rsidRPr="00024D2D" w:rsidRDefault="00E83214" w:rsidP="00E832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фонограмма «Усатый нянь»</w:t>
      </w:r>
    </w:p>
    <w:p w:rsidR="00E83214" w:rsidRPr="00885068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885068">
        <w:rPr>
          <w:rFonts w:ascii="Times New Roman" w:hAnsi="Times New Roman" w:cs="Times New Roman"/>
          <w:b/>
          <w:color w:val="0070C0"/>
          <w:sz w:val="28"/>
          <w:szCs w:val="28"/>
        </w:rPr>
        <w:t>10. Конкурс для болельщиков  «Наливное яблочко»</w:t>
      </w:r>
    </w:p>
    <w:p w:rsidR="00E83214" w:rsidRPr="00D9027E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b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8B41AB">
        <w:rPr>
          <w:rFonts w:ascii="Times New Roman" w:hAnsi="Times New Roman" w:cs="Times New Roman"/>
          <w:sz w:val="28"/>
          <w:szCs w:val="28"/>
        </w:rPr>
        <w:t>нужно будет пронести на тарелке яблочко, не уронив его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8B41AB">
        <w:rPr>
          <w:rFonts w:ascii="Times New Roman" w:hAnsi="Times New Roman" w:cs="Times New Roman"/>
          <w:sz w:val="28"/>
          <w:szCs w:val="28"/>
        </w:rPr>
        <w:t>.</w:t>
      </w:r>
    </w:p>
    <w:p w:rsidR="00E8321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3214" w:rsidRPr="00991FAB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991FAB">
        <w:rPr>
          <w:rFonts w:ascii="Times New Roman" w:hAnsi="Times New Roman" w:cs="Times New Roman"/>
          <w:b/>
          <w:color w:val="0070C0"/>
          <w:sz w:val="28"/>
          <w:szCs w:val="28"/>
        </w:rPr>
        <w:t>11. Конкурс «Ларец загадок»</w:t>
      </w:r>
    </w:p>
    <w:p w:rsidR="00E8321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656DA6">
        <w:rPr>
          <w:rFonts w:ascii="Times New Roman" w:hAnsi="Times New Roman" w:cs="Times New Roman"/>
          <w:sz w:val="28"/>
          <w:szCs w:val="28"/>
        </w:rPr>
        <w:t xml:space="preserve"> нам почтальон принес посылку. Сейчас мы посмотрим</w:t>
      </w:r>
      <w:r>
        <w:rPr>
          <w:rFonts w:ascii="Times New Roman" w:hAnsi="Times New Roman" w:cs="Times New Roman"/>
          <w:sz w:val="28"/>
          <w:szCs w:val="28"/>
        </w:rPr>
        <w:t>, что в ней. (Достает письмо) «</w:t>
      </w:r>
      <w:r w:rsidRPr="00656DA6">
        <w:rPr>
          <w:rFonts w:ascii="Times New Roman" w:hAnsi="Times New Roman" w:cs="Times New Roman"/>
          <w:sz w:val="28"/>
          <w:szCs w:val="28"/>
        </w:rPr>
        <w:t>Ребята, прислал вам вещи из  сказок А.С.</w:t>
      </w:r>
      <w:r>
        <w:rPr>
          <w:rFonts w:ascii="Times New Roman" w:hAnsi="Times New Roman" w:cs="Times New Roman"/>
          <w:sz w:val="28"/>
          <w:szCs w:val="28"/>
        </w:rPr>
        <w:t xml:space="preserve"> Пушкина. Узнаете ли </w:t>
      </w:r>
      <w:r w:rsidRPr="00656DA6">
        <w:rPr>
          <w:rFonts w:ascii="Times New Roman" w:hAnsi="Times New Roman" w:cs="Times New Roman"/>
          <w:sz w:val="28"/>
          <w:szCs w:val="28"/>
        </w:rPr>
        <w:t xml:space="preserve"> вы, из </w:t>
      </w:r>
      <w:proofErr w:type="gramStart"/>
      <w:r w:rsidRPr="00656DA6">
        <w:rPr>
          <w:rFonts w:ascii="Times New Roman" w:hAnsi="Times New Roman" w:cs="Times New Roman"/>
          <w:sz w:val="28"/>
          <w:szCs w:val="28"/>
        </w:rPr>
        <w:t>каких</w:t>
      </w:r>
      <w:proofErr w:type="gramEnd"/>
      <w:r w:rsidRPr="00656DA6">
        <w:rPr>
          <w:rFonts w:ascii="Times New Roman" w:hAnsi="Times New Roman" w:cs="Times New Roman"/>
          <w:sz w:val="28"/>
          <w:szCs w:val="28"/>
        </w:rPr>
        <w:t xml:space="preserve"> именно? Царь </w:t>
      </w:r>
      <w:proofErr w:type="spellStart"/>
      <w:r w:rsidRPr="00656DA6">
        <w:rPr>
          <w:rFonts w:ascii="Times New Roman" w:hAnsi="Times New Roman" w:cs="Times New Roman"/>
          <w:sz w:val="28"/>
          <w:szCs w:val="28"/>
        </w:rPr>
        <w:t>Салтан</w:t>
      </w:r>
      <w:proofErr w:type="spellEnd"/>
      <w:r w:rsidRPr="00656DA6">
        <w:rPr>
          <w:rFonts w:ascii="Times New Roman" w:hAnsi="Times New Roman" w:cs="Times New Roman"/>
          <w:sz w:val="28"/>
          <w:szCs w:val="28"/>
        </w:rPr>
        <w:t>.»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6DA6">
        <w:rPr>
          <w:rFonts w:ascii="Times New Roman" w:hAnsi="Times New Roman" w:cs="Times New Roman"/>
          <w:sz w:val="28"/>
          <w:szCs w:val="28"/>
        </w:rPr>
        <w:t>Итак, смотрите внимательно. (Из ящика достаются: к</w:t>
      </w:r>
      <w:r>
        <w:rPr>
          <w:rFonts w:ascii="Times New Roman" w:hAnsi="Times New Roman" w:cs="Times New Roman"/>
          <w:sz w:val="28"/>
          <w:szCs w:val="28"/>
        </w:rPr>
        <w:t>усочек сети, яблоко,  белочка,  петушок, заяц</w:t>
      </w:r>
      <w:r w:rsidRPr="00656DA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3214" w:rsidRDefault="00E83214" w:rsidP="00E8321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83214" w:rsidRDefault="00E83214" w:rsidP="00E8321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Заставка - конец  из</w:t>
      </w:r>
      <w:r w:rsidRPr="00024D2D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фильма «Варвара краса - длинная коса».</w:t>
      </w:r>
    </w:p>
    <w:p w:rsidR="00E83214" w:rsidRPr="00FB7233" w:rsidRDefault="00E83214" w:rsidP="00E83214">
      <w:pPr>
        <w:pStyle w:val="a4"/>
        <w:spacing w:before="0" w:beforeAutospacing="0" w:after="0" w:afterAutospacing="0"/>
        <w:jc w:val="center"/>
        <w:rPr>
          <w:color w:val="0070C0"/>
          <w:sz w:val="28"/>
        </w:rPr>
      </w:pPr>
      <w:r w:rsidRPr="00FB7233">
        <w:rPr>
          <w:rStyle w:val="a5"/>
          <w:color w:val="0070C0"/>
          <w:sz w:val="28"/>
        </w:rPr>
        <w:t xml:space="preserve">Ведущий: </w:t>
      </w:r>
      <w:r w:rsidRPr="00FB7233">
        <w:rPr>
          <w:color w:val="0070C0"/>
          <w:sz w:val="28"/>
        </w:rPr>
        <w:t xml:space="preserve">Зря волновалась я в начале. Команды, вы не подкачали. </w:t>
      </w:r>
      <w:r w:rsidRPr="00FB7233">
        <w:rPr>
          <w:color w:val="0070C0"/>
          <w:sz w:val="28"/>
        </w:rPr>
        <w:br/>
        <w:t>Вы старались, и сейчас жюри свою оценку даст.</w:t>
      </w:r>
      <w:r w:rsidRPr="00FB7233">
        <w:rPr>
          <w:color w:val="0070C0"/>
          <w:sz w:val="28"/>
        </w:rPr>
        <w:br/>
        <w:t>Жюри, подведите итоги</w:t>
      </w:r>
      <w:r w:rsidRPr="00FB7233">
        <w:rPr>
          <w:rStyle w:val="apple-converted-space"/>
          <w:color w:val="0070C0"/>
          <w:sz w:val="28"/>
        </w:rPr>
        <w:t xml:space="preserve">! </w:t>
      </w:r>
      <w:r w:rsidRPr="00FB7233">
        <w:rPr>
          <w:color w:val="0070C0"/>
          <w:sz w:val="28"/>
        </w:rPr>
        <w:t>Да будьте милы и нестроги.</w:t>
      </w:r>
    </w:p>
    <w:p w:rsidR="00E83214" w:rsidRPr="00991FAB" w:rsidRDefault="00E83214" w:rsidP="00E83214">
      <w:pPr>
        <w:pStyle w:val="a4"/>
        <w:spacing w:before="240" w:beforeAutospacing="0" w:after="0" w:afterAutospacing="0"/>
        <w:rPr>
          <w:rStyle w:val="a8"/>
          <w:color w:val="0070C0"/>
        </w:rPr>
      </w:pPr>
      <w:r w:rsidRPr="00991FAB">
        <w:rPr>
          <w:rFonts w:eastAsiaTheme="minorHAnsi"/>
          <w:b/>
          <w:color w:val="0070C0"/>
          <w:sz w:val="28"/>
          <w:szCs w:val="28"/>
          <w:lang w:eastAsia="en-US"/>
        </w:rPr>
        <w:t>12.</w:t>
      </w:r>
      <w:r w:rsidRPr="00991FAB">
        <w:rPr>
          <w:b/>
          <w:color w:val="0070C0"/>
          <w:sz w:val="28"/>
          <w:szCs w:val="28"/>
        </w:rPr>
        <w:t>Подведение итогов игры. Общее подведение итогов конкурсов. Награждение команд.</w:t>
      </w:r>
      <w:r w:rsidRPr="00991FAB">
        <w:rPr>
          <w:rStyle w:val="a8"/>
          <w:color w:val="0070C0"/>
        </w:rPr>
        <w:t xml:space="preserve"> </w:t>
      </w:r>
    </w:p>
    <w:p w:rsidR="00E83214" w:rsidRPr="00024D2D" w:rsidRDefault="00E83214" w:rsidP="00E83214">
      <w:pPr>
        <w:pStyle w:val="a4"/>
        <w:spacing w:before="0" w:beforeAutospacing="0" w:after="0" w:afterAutospacing="0"/>
        <w:jc w:val="center"/>
        <w:rPr>
          <w:b/>
          <w:bCs/>
          <w:sz w:val="28"/>
        </w:rPr>
      </w:pPr>
      <w:r>
        <w:rPr>
          <w:b/>
          <w:sz w:val="28"/>
        </w:rPr>
        <w:t>фонограмма «фанфары»</w:t>
      </w:r>
    </w:p>
    <w:p w:rsidR="00E83214" w:rsidRPr="00991FAB" w:rsidRDefault="00E83214" w:rsidP="00E83214">
      <w:pPr>
        <w:pStyle w:val="a4"/>
        <w:spacing w:before="0" w:beforeAutospacing="0" w:after="0" w:afterAutospacing="0"/>
        <w:rPr>
          <w:color w:val="0070C0"/>
          <w:sz w:val="28"/>
          <w:szCs w:val="27"/>
          <w:shd w:val="clear" w:color="auto" w:fill="FFFFFF"/>
        </w:rPr>
      </w:pPr>
      <w:r w:rsidRPr="00991FAB">
        <w:rPr>
          <w:rStyle w:val="a5"/>
          <w:color w:val="0070C0"/>
          <w:sz w:val="28"/>
        </w:rPr>
        <w:t>Ведущий:</w:t>
      </w:r>
    </w:p>
    <w:p w:rsidR="00E83214" w:rsidRPr="00024D2D" w:rsidRDefault="00E83214" w:rsidP="00E83214">
      <w:pPr>
        <w:spacing w:after="0" w:line="270" w:lineRule="atLeast"/>
        <w:ind w:left="360"/>
        <w:jc w:val="both"/>
        <w:rPr>
          <w:rStyle w:val="c0"/>
          <w:rFonts w:ascii="Times New Roman" w:eastAsia="Calibri" w:hAnsi="Times New Roman" w:cs="Times New Roman"/>
          <w:color w:val="000000" w:themeColor="text1"/>
          <w:sz w:val="28"/>
        </w:rPr>
      </w:pPr>
      <w:r w:rsidRPr="00024D2D">
        <w:rPr>
          <w:rStyle w:val="c0"/>
          <w:rFonts w:ascii="Times New Roman" w:eastAsia="Calibri" w:hAnsi="Times New Roman" w:cs="Times New Roman"/>
          <w:color w:val="000000" w:themeColor="text1"/>
          <w:sz w:val="28"/>
        </w:rPr>
        <w:t>Были вы, друзья, отважны,</w:t>
      </w:r>
      <w:r>
        <w:rPr>
          <w:rStyle w:val="c0"/>
          <w:rFonts w:ascii="Times New Roman" w:eastAsia="Calibri" w:hAnsi="Times New Roman" w:cs="Times New Roman"/>
          <w:color w:val="000000" w:themeColor="text1"/>
          <w:sz w:val="28"/>
        </w:rPr>
        <w:t xml:space="preserve"> н</w:t>
      </w:r>
      <w:r w:rsidRPr="00024D2D">
        <w:rPr>
          <w:rStyle w:val="c0"/>
          <w:rFonts w:ascii="Times New Roman" w:eastAsia="Calibri" w:hAnsi="Times New Roman" w:cs="Times New Roman"/>
          <w:color w:val="000000" w:themeColor="text1"/>
          <w:sz w:val="28"/>
        </w:rPr>
        <w:t>е боялись злых героев.</w:t>
      </w:r>
    </w:p>
    <w:p w:rsidR="00E83214" w:rsidRPr="00024D2D" w:rsidRDefault="00E83214" w:rsidP="00E83214">
      <w:pPr>
        <w:spacing w:after="0" w:line="270" w:lineRule="atLeast"/>
        <w:ind w:left="360"/>
        <w:jc w:val="both"/>
        <w:rPr>
          <w:rStyle w:val="c0"/>
          <w:rFonts w:ascii="Times New Roman" w:eastAsia="Calibri" w:hAnsi="Times New Roman" w:cs="Times New Roman"/>
          <w:color w:val="000000" w:themeColor="text1"/>
          <w:sz w:val="28"/>
        </w:rPr>
      </w:pPr>
      <w:r w:rsidRPr="00024D2D">
        <w:rPr>
          <w:rStyle w:val="c0"/>
          <w:rFonts w:ascii="Times New Roman" w:eastAsia="Calibri" w:hAnsi="Times New Roman" w:cs="Times New Roman"/>
          <w:color w:val="000000" w:themeColor="text1"/>
          <w:sz w:val="28"/>
        </w:rPr>
        <w:t>В жизни, верьте, очень важно</w:t>
      </w:r>
      <w:r>
        <w:rPr>
          <w:rStyle w:val="c0"/>
          <w:rFonts w:ascii="Times New Roman" w:eastAsia="Calibri" w:hAnsi="Times New Roman" w:cs="Times New Roman"/>
          <w:color w:val="000000" w:themeColor="text1"/>
          <w:sz w:val="28"/>
        </w:rPr>
        <w:t xml:space="preserve"> з</w:t>
      </w:r>
      <w:r w:rsidRPr="00024D2D">
        <w:rPr>
          <w:rStyle w:val="c0"/>
          <w:rFonts w:ascii="Times New Roman" w:eastAsia="Calibri" w:hAnsi="Times New Roman" w:cs="Times New Roman"/>
          <w:color w:val="000000" w:themeColor="text1"/>
          <w:sz w:val="28"/>
        </w:rPr>
        <w:t>а друзей стоять горою!</w:t>
      </w:r>
    </w:p>
    <w:p w:rsidR="00E83214" w:rsidRPr="00024D2D" w:rsidRDefault="00E83214" w:rsidP="00E83214">
      <w:pPr>
        <w:spacing w:after="0" w:line="270" w:lineRule="atLeast"/>
        <w:ind w:left="360"/>
        <w:jc w:val="both"/>
        <w:rPr>
          <w:rStyle w:val="c0"/>
          <w:rFonts w:ascii="Times New Roman" w:eastAsia="Calibri" w:hAnsi="Times New Roman" w:cs="Times New Roman"/>
          <w:color w:val="000000" w:themeColor="text1"/>
          <w:sz w:val="28"/>
        </w:rPr>
      </w:pPr>
      <w:r w:rsidRPr="00024D2D">
        <w:rPr>
          <w:rStyle w:val="c0"/>
          <w:rFonts w:ascii="Times New Roman" w:eastAsia="Calibri" w:hAnsi="Times New Roman" w:cs="Times New Roman"/>
          <w:color w:val="000000" w:themeColor="text1"/>
          <w:sz w:val="28"/>
        </w:rPr>
        <w:t>Ну, а если захотите снова</w:t>
      </w:r>
      <w:r>
        <w:rPr>
          <w:rStyle w:val="c0"/>
          <w:rFonts w:ascii="Times New Roman" w:eastAsia="Calibri" w:hAnsi="Times New Roman" w:cs="Times New Roman"/>
          <w:color w:val="000000" w:themeColor="text1"/>
          <w:sz w:val="28"/>
        </w:rPr>
        <w:t xml:space="preserve"> в</w:t>
      </w:r>
      <w:r w:rsidRPr="00024D2D">
        <w:rPr>
          <w:rStyle w:val="c0"/>
          <w:rFonts w:ascii="Times New Roman" w:eastAsia="Calibri" w:hAnsi="Times New Roman" w:cs="Times New Roman"/>
          <w:color w:val="000000" w:themeColor="text1"/>
          <w:sz w:val="28"/>
        </w:rPr>
        <w:t xml:space="preserve"> сказку  возвратиться,</w:t>
      </w:r>
    </w:p>
    <w:p w:rsidR="00E83214" w:rsidRPr="00024D2D" w:rsidRDefault="00E83214" w:rsidP="00E83214">
      <w:pPr>
        <w:spacing w:after="0" w:line="270" w:lineRule="atLeast"/>
        <w:ind w:left="360"/>
        <w:jc w:val="both"/>
        <w:rPr>
          <w:rStyle w:val="c0"/>
          <w:rFonts w:ascii="Times New Roman" w:eastAsia="Calibri" w:hAnsi="Times New Roman" w:cs="Times New Roman"/>
          <w:color w:val="000000" w:themeColor="text1"/>
          <w:sz w:val="28"/>
        </w:rPr>
      </w:pPr>
      <w:r w:rsidRPr="00024D2D">
        <w:rPr>
          <w:rStyle w:val="c0"/>
          <w:rFonts w:ascii="Times New Roman" w:eastAsia="Calibri" w:hAnsi="Times New Roman" w:cs="Times New Roman"/>
          <w:color w:val="000000" w:themeColor="text1"/>
          <w:sz w:val="28"/>
        </w:rPr>
        <w:t>В этом вам поможет книга!</w:t>
      </w:r>
      <w:r>
        <w:rPr>
          <w:rStyle w:val="c0"/>
          <w:rFonts w:ascii="Times New Roman" w:eastAsia="Calibri" w:hAnsi="Times New Roman" w:cs="Times New Roman"/>
          <w:color w:val="000000" w:themeColor="text1"/>
          <w:sz w:val="28"/>
        </w:rPr>
        <w:t xml:space="preserve"> </w:t>
      </w:r>
      <w:r w:rsidRPr="00024D2D">
        <w:rPr>
          <w:rStyle w:val="c0"/>
          <w:rFonts w:ascii="Times New Roman" w:eastAsia="Calibri" w:hAnsi="Times New Roman" w:cs="Times New Roman"/>
          <w:color w:val="000000" w:themeColor="text1"/>
          <w:sz w:val="28"/>
        </w:rPr>
        <w:t>Стоит в руки её взять,</w:t>
      </w:r>
    </w:p>
    <w:p w:rsidR="00E83214" w:rsidRPr="00024D2D" w:rsidRDefault="00E83214" w:rsidP="00E83214">
      <w:pPr>
        <w:spacing w:after="0" w:line="270" w:lineRule="atLeast"/>
        <w:ind w:left="360"/>
        <w:jc w:val="both"/>
        <w:rPr>
          <w:rStyle w:val="c0"/>
          <w:rFonts w:ascii="Times New Roman" w:eastAsia="Calibri" w:hAnsi="Times New Roman" w:cs="Times New Roman"/>
          <w:color w:val="000000" w:themeColor="text1"/>
          <w:sz w:val="28"/>
        </w:rPr>
      </w:pPr>
      <w:r w:rsidRPr="00024D2D">
        <w:rPr>
          <w:rStyle w:val="c0"/>
          <w:rFonts w:ascii="Times New Roman" w:eastAsia="Calibri" w:hAnsi="Times New Roman" w:cs="Times New Roman"/>
          <w:color w:val="000000" w:themeColor="text1"/>
          <w:sz w:val="28"/>
        </w:rPr>
        <w:t>И любимые герои</w:t>
      </w:r>
      <w:r>
        <w:rPr>
          <w:rStyle w:val="c0"/>
          <w:rFonts w:ascii="Times New Roman" w:eastAsia="Calibri" w:hAnsi="Times New Roman" w:cs="Times New Roman"/>
          <w:color w:val="000000" w:themeColor="text1"/>
          <w:sz w:val="28"/>
        </w:rPr>
        <w:t xml:space="preserve"> с</w:t>
      </w:r>
      <w:r w:rsidRPr="00024D2D">
        <w:rPr>
          <w:rStyle w:val="c0"/>
          <w:rFonts w:ascii="Times New Roman" w:eastAsia="Calibri" w:hAnsi="Times New Roman" w:cs="Times New Roman"/>
          <w:color w:val="000000" w:themeColor="text1"/>
          <w:sz w:val="28"/>
        </w:rPr>
        <w:t xml:space="preserve"> вами встретятся опять!</w:t>
      </w:r>
    </w:p>
    <w:p w:rsidR="00E83214" w:rsidRDefault="00E83214" w:rsidP="00E83214">
      <w:pPr>
        <w:spacing w:after="0" w:line="270" w:lineRule="atLeast"/>
        <w:ind w:left="360"/>
        <w:jc w:val="both"/>
        <w:rPr>
          <w:rStyle w:val="c0"/>
          <w:rFonts w:ascii="Times New Roman" w:eastAsia="Calibri" w:hAnsi="Times New Roman" w:cs="Times New Roman"/>
          <w:color w:val="000000" w:themeColor="text1"/>
          <w:sz w:val="28"/>
        </w:rPr>
      </w:pPr>
      <w:r>
        <w:rPr>
          <w:rStyle w:val="c0"/>
          <w:rFonts w:ascii="Times New Roman" w:eastAsia="Calibri" w:hAnsi="Times New Roman" w:cs="Times New Roman"/>
          <w:color w:val="000000" w:themeColor="text1"/>
          <w:sz w:val="28"/>
        </w:rPr>
        <w:t xml:space="preserve">Я приглашаю вас </w:t>
      </w:r>
      <w:r w:rsidRPr="00210EAD">
        <w:rPr>
          <w:rStyle w:val="c0"/>
          <w:rFonts w:ascii="Times New Roman" w:eastAsia="Calibri" w:hAnsi="Times New Roman" w:cs="Times New Roman"/>
          <w:sz w:val="28"/>
        </w:rPr>
        <w:t>всех весёлый хоровод</w:t>
      </w:r>
      <w:r>
        <w:rPr>
          <w:rStyle w:val="c0"/>
          <w:rFonts w:ascii="Times New Roman" w:eastAsia="Calibri" w:hAnsi="Times New Roman" w:cs="Times New Roman"/>
          <w:color w:val="000000" w:themeColor="text1"/>
          <w:sz w:val="28"/>
        </w:rPr>
        <w:t xml:space="preserve">.  </w:t>
      </w:r>
      <w:r w:rsidRPr="00024D2D">
        <w:rPr>
          <w:rStyle w:val="c0"/>
          <w:rFonts w:ascii="Times New Roman" w:eastAsia="Calibri" w:hAnsi="Times New Roman" w:cs="Times New Roman"/>
          <w:color w:val="000000" w:themeColor="text1"/>
          <w:sz w:val="28"/>
        </w:rPr>
        <w:t>До новых встреч!</w:t>
      </w:r>
    </w:p>
    <w:p w:rsidR="00E83214" w:rsidRDefault="00E83214" w:rsidP="00E8321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B41AB">
        <w:rPr>
          <w:rFonts w:ascii="Times New Roman" w:hAnsi="Times New Roman" w:cs="Times New Roman"/>
          <w:sz w:val="28"/>
          <w:szCs w:val="28"/>
        </w:rPr>
        <w:t xml:space="preserve">Совместный </w:t>
      </w:r>
      <w:r w:rsidRPr="003F6915">
        <w:rPr>
          <w:rFonts w:ascii="Times New Roman" w:hAnsi="Times New Roman" w:cs="Times New Roman"/>
          <w:b/>
          <w:sz w:val="28"/>
          <w:szCs w:val="28"/>
        </w:rPr>
        <w:t>хоровод</w:t>
      </w:r>
      <w:r>
        <w:rPr>
          <w:rFonts w:ascii="Times New Roman" w:hAnsi="Times New Roman" w:cs="Times New Roman"/>
          <w:b/>
          <w:sz w:val="28"/>
          <w:szCs w:val="28"/>
        </w:rPr>
        <w:t xml:space="preserve"> под музыку «</w:t>
      </w:r>
      <w:r w:rsidRPr="003F6915">
        <w:rPr>
          <w:rFonts w:ascii="Times New Roman" w:hAnsi="Times New Roman" w:cs="Times New Roman"/>
          <w:b/>
          <w:sz w:val="28"/>
          <w:szCs w:val="28"/>
        </w:rPr>
        <w:t>В мире много сказок»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F6A19" w:rsidRDefault="00BF6A19" w:rsidP="00E83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B4E38" w:rsidRDefault="008B4E38" w:rsidP="00E83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B4E38" w:rsidRDefault="008B4E38" w:rsidP="00E83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B4E38" w:rsidRDefault="008B4E38" w:rsidP="00E83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B4E38" w:rsidRDefault="008B4E38" w:rsidP="00E83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B4E38" w:rsidRDefault="008B4E38" w:rsidP="00E83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B4E38" w:rsidRDefault="008B4E38" w:rsidP="00E83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B4E38" w:rsidRDefault="008B4E38" w:rsidP="00E83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B4E38" w:rsidRDefault="008B4E38" w:rsidP="00E83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B4E38" w:rsidRDefault="008B4E38" w:rsidP="00E83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B4E38" w:rsidRDefault="008B4E38" w:rsidP="00E83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8B4E38" w:rsidRDefault="008B4E38" w:rsidP="00E83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F6A19" w:rsidRDefault="00BF6A19" w:rsidP="00E83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lastRenderedPageBreak/>
        <w:t>Приложение №2: фото.</w:t>
      </w:r>
    </w:p>
    <w:p w:rsidR="00BF6A19" w:rsidRDefault="00BF6A19" w:rsidP="00E83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F6A19" w:rsidRDefault="00BF6A19" w:rsidP="00E83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1" name="Рисунок 1" descr="D:\ПУШКИН ФОТО\DSC_4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УШКИН ФОТО\DSC_42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A19" w:rsidRDefault="00BF6A19" w:rsidP="00E83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2" name="Рисунок 2" descr="D:\ПУШКИН ФОТО\DSC_4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УШКИН ФОТО\DSC_42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A19" w:rsidRDefault="00BF6A19" w:rsidP="00E83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7467A" w:rsidRDefault="00B7467A" w:rsidP="00E83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7467A" w:rsidRDefault="00B7467A" w:rsidP="00E83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B7467A" w:rsidRDefault="00B7467A" w:rsidP="00E83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inline distT="0" distB="0" distL="0" distR="0">
            <wp:extent cx="5940425" cy="3958941"/>
            <wp:effectExtent l="0" t="0" r="3175" b="3810"/>
            <wp:docPr id="3" name="Рисунок 3" descr="D:\ПУШКИН ФОТО\DSC_4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УШКИН ФОТО\DSC_40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467A" w:rsidRDefault="00B7467A" w:rsidP="00E8321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</w:p>
    <w:p w:rsidR="00E83214" w:rsidRPr="00EE3731" w:rsidRDefault="00B7467A" w:rsidP="00FF107E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kern w:val="36"/>
          <w:sz w:val="28"/>
          <w:szCs w:val="28"/>
          <w:lang w:eastAsia="ru-RU"/>
        </w:rPr>
        <w:drawing>
          <wp:inline distT="0" distB="0" distL="0" distR="0" wp14:anchorId="5BF5BE4F" wp14:editId="7D92BC14">
            <wp:extent cx="5940425" cy="3958941"/>
            <wp:effectExtent l="0" t="0" r="3175" b="3810"/>
            <wp:docPr id="4" name="Рисунок 4" descr="D:\ПУШКИН ФОТО\DSC_4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УШКИН ФОТО\DSC_406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3214" w:rsidRPr="00EE3731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6A15" w:rsidRDefault="00526A15" w:rsidP="00BF6A19">
      <w:pPr>
        <w:spacing w:after="0" w:line="240" w:lineRule="auto"/>
      </w:pPr>
      <w:r>
        <w:separator/>
      </w:r>
    </w:p>
  </w:endnote>
  <w:endnote w:type="continuationSeparator" w:id="0">
    <w:p w:rsidR="00526A15" w:rsidRDefault="00526A15" w:rsidP="00BF6A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865365"/>
      <w:docPartObj>
        <w:docPartGallery w:val="Page Numbers (Bottom of Page)"/>
        <w:docPartUnique/>
      </w:docPartObj>
    </w:sdtPr>
    <w:sdtEndPr/>
    <w:sdtContent>
      <w:p w:rsidR="0096551F" w:rsidRDefault="0096551F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F7DD7">
          <w:rPr>
            <w:noProof/>
          </w:rPr>
          <w:t>1</w:t>
        </w:r>
        <w:r>
          <w:fldChar w:fldCharType="end"/>
        </w:r>
      </w:p>
    </w:sdtContent>
  </w:sdt>
  <w:p w:rsidR="0096551F" w:rsidRDefault="0096551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6A15" w:rsidRDefault="00526A15" w:rsidP="00BF6A19">
      <w:pPr>
        <w:spacing w:after="0" w:line="240" w:lineRule="auto"/>
      </w:pPr>
      <w:r>
        <w:separator/>
      </w:r>
    </w:p>
  </w:footnote>
  <w:footnote w:type="continuationSeparator" w:id="0">
    <w:p w:rsidR="00526A15" w:rsidRDefault="00526A15" w:rsidP="00BF6A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2549A"/>
    <w:multiLevelType w:val="multilevel"/>
    <w:tmpl w:val="BDF26B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292D29"/>
    <w:multiLevelType w:val="multilevel"/>
    <w:tmpl w:val="572A5A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5B2794"/>
    <w:multiLevelType w:val="multilevel"/>
    <w:tmpl w:val="1B4C9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0917D2"/>
    <w:multiLevelType w:val="multilevel"/>
    <w:tmpl w:val="F0988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E08295A"/>
    <w:multiLevelType w:val="multilevel"/>
    <w:tmpl w:val="2BD88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F14B7C"/>
    <w:multiLevelType w:val="hybridMultilevel"/>
    <w:tmpl w:val="C3EE199C"/>
    <w:lvl w:ilvl="0" w:tplc="A724A984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CB03040"/>
    <w:multiLevelType w:val="hybridMultilevel"/>
    <w:tmpl w:val="237E23EE"/>
    <w:lvl w:ilvl="0" w:tplc="876EEA7C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65" w:hanging="360"/>
      </w:pPr>
    </w:lvl>
    <w:lvl w:ilvl="2" w:tplc="0419001B" w:tentative="1">
      <w:start w:val="1"/>
      <w:numFmt w:val="lowerRoman"/>
      <w:lvlText w:val="%3."/>
      <w:lvlJc w:val="right"/>
      <w:pPr>
        <w:ind w:left="1785" w:hanging="180"/>
      </w:pPr>
    </w:lvl>
    <w:lvl w:ilvl="3" w:tplc="0419000F" w:tentative="1">
      <w:start w:val="1"/>
      <w:numFmt w:val="decimal"/>
      <w:lvlText w:val="%4."/>
      <w:lvlJc w:val="left"/>
      <w:pPr>
        <w:ind w:left="2505" w:hanging="360"/>
      </w:pPr>
    </w:lvl>
    <w:lvl w:ilvl="4" w:tplc="04190019" w:tentative="1">
      <w:start w:val="1"/>
      <w:numFmt w:val="lowerLetter"/>
      <w:lvlText w:val="%5."/>
      <w:lvlJc w:val="left"/>
      <w:pPr>
        <w:ind w:left="3225" w:hanging="360"/>
      </w:pPr>
    </w:lvl>
    <w:lvl w:ilvl="5" w:tplc="0419001B" w:tentative="1">
      <w:start w:val="1"/>
      <w:numFmt w:val="lowerRoman"/>
      <w:lvlText w:val="%6."/>
      <w:lvlJc w:val="right"/>
      <w:pPr>
        <w:ind w:left="3945" w:hanging="180"/>
      </w:pPr>
    </w:lvl>
    <w:lvl w:ilvl="6" w:tplc="0419000F" w:tentative="1">
      <w:start w:val="1"/>
      <w:numFmt w:val="decimal"/>
      <w:lvlText w:val="%7."/>
      <w:lvlJc w:val="left"/>
      <w:pPr>
        <w:ind w:left="4665" w:hanging="360"/>
      </w:pPr>
    </w:lvl>
    <w:lvl w:ilvl="7" w:tplc="04190019" w:tentative="1">
      <w:start w:val="1"/>
      <w:numFmt w:val="lowerLetter"/>
      <w:lvlText w:val="%8."/>
      <w:lvlJc w:val="left"/>
      <w:pPr>
        <w:ind w:left="5385" w:hanging="360"/>
      </w:pPr>
    </w:lvl>
    <w:lvl w:ilvl="8" w:tplc="041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7">
    <w:nsid w:val="4D1B43CF"/>
    <w:multiLevelType w:val="multilevel"/>
    <w:tmpl w:val="53626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35954C6"/>
    <w:multiLevelType w:val="multilevel"/>
    <w:tmpl w:val="CC64C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FE4D0C"/>
    <w:multiLevelType w:val="hybridMultilevel"/>
    <w:tmpl w:val="FE7EC49C"/>
    <w:lvl w:ilvl="0" w:tplc="6AD8827A">
      <w:start w:val="1"/>
      <w:numFmt w:val="decimal"/>
      <w:lvlText w:val="%1."/>
      <w:lvlJc w:val="left"/>
      <w:pPr>
        <w:ind w:left="144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169336E"/>
    <w:multiLevelType w:val="multilevel"/>
    <w:tmpl w:val="7CC4EB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3BE43F7"/>
    <w:multiLevelType w:val="hybridMultilevel"/>
    <w:tmpl w:val="A0CC1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69707CA"/>
    <w:multiLevelType w:val="multilevel"/>
    <w:tmpl w:val="0B1EF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F641E65"/>
    <w:multiLevelType w:val="multilevel"/>
    <w:tmpl w:val="8A4CFF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32B76E8"/>
    <w:multiLevelType w:val="multilevel"/>
    <w:tmpl w:val="E932A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BA42625"/>
    <w:multiLevelType w:val="multilevel"/>
    <w:tmpl w:val="00CE2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8"/>
  </w:num>
  <w:num w:numId="3">
    <w:abstractNumId w:val="15"/>
  </w:num>
  <w:num w:numId="4">
    <w:abstractNumId w:val="14"/>
  </w:num>
  <w:num w:numId="5">
    <w:abstractNumId w:val="10"/>
  </w:num>
  <w:num w:numId="6">
    <w:abstractNumId w:val="7"/>
  </w:num>
  <w:num w:numId="7">
    <w:abstractNumId w:val="13"/>
  </w:num>
  <w:num w:numId="8">
    <w:abstractNumId w:val="0"/>
  </w:num>
  <w:num w:numId="9">
    <w:abstractNumId w:val="3"/>
  </w:num>
  <w:num w:numId="10">
    <w:abstractNumId w:val="4"/>
  </w:num>
  <w:num w:numId="11">
    <w:abstractNumId w:val="2"/>
  </w:num>
  <w:num w:numId="12">
    <w:abstractNumId w:val="12"/>
  </w:num>
  <w:num w:numId="13">
    <w:abstractNumId w:val="6"/>
  </w:num>
  <w:num w:numId="14">
    <w:abstractNumId w:val="11"/>
  </w:num>
  <w:num w:numId="15">
    <w:abstractNumId w:val="5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E2E"/>
    <w:rsid w:val="0015435A"/>
    <w:rsid w:val="00216642"/>
    <w:rsid w:val="0025542F"/>
    <w:rsid w:val="0027474F"/>
    <w:rsid w:val="003019FB"/>
    <w:rsid w:val="003341F8"/>
    <w:rsid w:val="00511EED"/>
    <w:rsid w:val="00526A15"/>
    <w:rsid w:val="00640E82"/>
    <w:rsid w:val="006B31A9"/>
    <w:rsid w:val="007B2576"/>
    <w:rsid w:val="007E1913"/>
    <w:rsid w:val="008B4E38"/>
    <w:rsid w:val="0096551F"/>
    <w:rsid w:val="00B7467A"/>
    <w:rsid w:val="00B9428F"/>
    <w:rsid w:val="00BF6A19"/>
    <w:rsid w:val="00BF6E2E"/>
    <w:rsid w:val="00C677A6"/>
    <w:rsid w:val="00C76D9B"/>
    <w:rsid w:val="00E83214"/>
    <w:rsid w:val="00E9745C"/>
    <w:rsid w:val="00EE4463"/>
    <w:rsid w:val="00EF3C9C"/>
    <w:rsid w:val="00F310A2"/>
    <w:rsid w:val="00FF107E"/>
    <w:rsid w:val="00FF7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F6E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6E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BF6E2E"/>
  </w:style>
  <w:style w:type="character" w:styleId="a3">
    <w:name w:val="Hyperlink"/>
    <w:basedOn w:val="a0"/>
    <w:uiPriority w:val="99"/>
    <w:semiHidden/>
    <w:unhideWhenUsed/>
    <w:rsid w:val="00BF6E2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F6E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341F8"/>
    <w:rPr>
      <w:b/>
      <w:bCs/>
    </w:rPr>
  </w:style>
  <w:style w:type="paragraph" w:styleId="a6">
    <w:name w:val="List Paragraph"/>
    <w:basedOn w:val="a"/>
    <w:uiPriority w:val="34"/>
    <w:qFormat/>
    <w:rsid w:val="0027474F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E832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3214"/>
  </w:style>
  <w:style w:type="paragraph" w:customStyle="1" w:styleId="western">
    <w:name w:val="western"/>
    <w:basedOn w:val="a"/>
    <w:rsid w:val="00E83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qFormat/>
    <w:rsid w:val="00E83214"/>
    <w:rPr>
      <w:i/>
      <w:iCs/>
    </w:rPr>
  </w:style>
  <w:style w:type="character" w:customStyle="1" w:styleId="c0">
    <w:name w:val="c0"/>
    <w:basedOn w:val="a0"/>
    <w:rsid w:val="00E83214"/>
  </w:style>
  <w:style w:type="table" w:styleId="aa">
    <w:name w:val="Table Grid"/>
    <w:basedOn w:val="a1"/>
    <w:uiPriority w:val="59"/>
    <w:rsid w:val="00E832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caption"/>
    <w:basedOn w:val="a"/>
    <w:qFormat/>
    <w:rsid w:val="00EF3C9C"/>
    <w:pPr>
      <w:widowControl w:val="0"/>
      <w:spacing w:after="0" w:line="360" w:lineRule="auto"/>
      <w:ind w:left="360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BF6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F6A19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BF6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BF6A1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F6E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F6E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BF6E2E"/>
  </w:style>
  <w:style w:type="character" w:styleId="a3">
    <w:name w:val="Hyperlink"/>
    <w:basedOn w:val="a0"/>
    <w:uiPriority w:val="99"/>
    <w:semiHidden/>
    <w:unhideWhenUsed/>
    <w:rsid w:val="00BF6E2E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BF6E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341F8"/>
    <w:rPr>
      <w:b/>
      <w:bCs/>
    </w:rPr>
  </w:style>
  <w:style w:type="paragraph" w:styleId="a6">
    <w:name w:val="List Paragraph"/>
    <w:basedOn w:val="a"/>
    <w:uiPriority w:val="34"/>
    <w:qFormat/>
    <w:rsid w:val="0027474F"/>
    <w:pPr>
      <w:ind w:left="720"/>
      <w:contextualSpacing/>
    </w:pPr>
  </w:style>
  <w:style w:type="paragraph" w:styleId="a7">
    <w:name w:val="footer"/>
    <w:basedOn w:val="a"/>
    <w:link w:val="a8"/>
    <w:uiPriority w:val="99"/>
    <w:unhideWhenUsed/>
    <w:rsid w:val="00E8321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83214"/>
  </w:style>
  <w:style w:type="paragraph" w:customStyle="1" w:styleId="western">
    <w:name w:val="western"/>
    <w:basedOn w:val="a"/>
    <w:rsid w:val="00E832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qFormat/>
    <w:rsid w:val="00E83214"/>
    <w:rPr>
      <w:i/>
      <w:iCs/>
    </w:rPr>
  </w:style>
  <w:style w:type="character" w:customStyle="1" w:styleId="c0">
    <w:name w:val="c0"/>
    <w:basedOn w:val="a0"/>
    <w:rsid w:val="00E83214"/>
  </w:style>
  <w:style w:type="table" w:styleId="aa">
    <w:name w:val="Table Grid"/>
    <w:basedOn w:val="a1"/>
    <w:uiPriority w:val="59"/>
    <w:rsid w:val="00E832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caption"/>
    <w:basedOn w:val="a"/>
    <w:qFormat/>
    <w:rsid w:val="00EF3C9C"/>
    <w:pPr>
      <w:widowControl w:val="0"/>
      <w:spacing w:after="0" w:line="360" w:lineRule="auto"/>
      <w:ind w:left="360"/>
      <w:jc w:val="center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BF6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F6A19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BF6A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BF6A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135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9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39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92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09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85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980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8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com.ru/ru/works/preschool/1155_17.10.2013.pdf" TargetMode="External"/><Relationship Id="rId13" Type="http://schemas.openxmlformats.org/officeDocument/2006/relationships/image" Target="media/image1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festival.1september.ru/articles/588698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resobr.ru/materials/45/38873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www.maam.ru/obrazovanie/pushkin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detsadclub.ru/12-vospitatelu/scenarii/2616-scenarij-dosuga-dlya-starshih-doshkolnikov-puteshestvie-po-skazkam-pushkina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5849</Words>
  <Characters>33341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39112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7</cp:revision>
  <dcterms:created xsi:type="dcterms:W3CDTF">2014-10-04T06:22:00Z</dcterms:created>
  <dcterms:modified xsi:type="dcterms:W3CDTF">2014-10-26T19:52:00Z</dcterms:modified>
</cp:coreProperties>
</file>