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FD" w:rsidRDefault="009825FD" w:rsidP="009825FD">
      <w:pPr>
        <w:rPr>
          <w:b/>
        </w:rPr>
      </w:pPr>
      <w:r>
        <w:rPr>
          <w:b/>
        </w:rPr>
        <w:t>Тема:  И.А. Бунин  «Листопад».</w:t>
      </w:r>
    </w:p>
    <w:p w:rsidR="00910F95" w:rsidRPr="00CB5E13" w:rsidRDefault="00910F95" w:rsidP="003D2EAF">
      <w:pPr>
        <w:tabs>
          <w:tab w:val="left" w:pos="3165"/>
        </w:tabs>
        <w:spacing w:line="360" w:lineRule="auto"/>
        <w:rPr>
          <w:rFonts w:ascii="Arial" w:hAnsi="Arial" w:cs="Arial"/>
          <w:sz w:val="20"/>
          <w:szCs w:val="20"/>
        </w:rPr>
      </w:pPr>
      <w:r w:rsidRPr="00CB5E13">
        <w:rPr>
          <w:rFonts w:ascii="Arial" w:hAnsi="Arial" w:cs="Arial"/>
          <w:b/>
          <w:sz w:val="20"/>
          <w:szCs w:val="20"/>
        </w:rPr>
        <w:t>Цель:</w:t>
      </w:r>
      <w:r w:rsidRPr="00CB5E13">
        <w:rPr>
          <w:rFonts w:ascii="Arial" w:hAnsi="Arial" w:cs="Arial"/>
          <w:sz w:val="20"/>
          <w:szCs w:val="20"/>
        </w:rPr>
        <w:t xml:space="preserve"> создать условия для глубокого целостного восприятия и осмысления поэтического текста.</w:t>
      </w:r>
    </w:p>
    <w:p w:rsidR="00910F95" w:rsidRPr="00CB5E13" w:rsidRDefault="00910F95" w:rsidP="00910F95">
      <w:pPr>
        <w:tabs>
          <w:tab w:val="left" w:pos="3165"/>
        </w:tabs>
        <w:rPr>
          <w:rFonts w:ascii="Arial" w:hAnsi="Arial" w:cs="Arial"/>
          <w:b/>
          <w:sz w:val="20"/>
          <w:szCs w:val="20"/>
        </w:rPr>
      </w:pPr>
      <w:r w:rsidRPr="00CB5E13">
        <w:rPr>
          <w:rFonts w:ascii="Arial" w:hAnsi="Arial" w:cs="Arial"/>
          <w:b/>
          <w:sz w:val="20"/>
          <w:szCs w:val="20"/>
        </w:rPr>
        <w:t>Задачи:</w:t>
      </w:r>
    </w:p>
    <w:p w:rsidR="00910F95" w:rsidRPr="00CB5E13" w:rsidRDefault="00910F95" w:rsidP="00910F95">
      <w:pPr>
        <w:numPr>
          <w:ilvl w:val="0"/>
          <w:numId w:val="5"/>
        </w:numPr>
        <w:tabs>
          <w:tab w:val="left" w:pos="31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B5E13">
        <w:rPr>
          <w:rFonts w:ascii="Arial" w:hAnsi="Arial" w:cs="Arial"/>
          <w:sz w:val="20"/>
          <w:szCs w:val="20"/>
        </w:rPr>
        <w:t>Познакомить учащихся с произведением И.А. Бунина «Листопад».</w:t>
      </w:r>
    </w:p>
    <w:p w:rsidR="00910F95" w:rsidRPr="00CB5E13" w:rsidRDefault="00910F95" w:rsidP="00910F95">
      <w:pPr>
        <w:numPr>
          <w:ilvl w:val="0"/>
          <w:numId w:val="5"/>
        </w:numPr>
        <w:tabs>
          <w:tab w:val="left" w:pos="31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B5E13">
        <w:rPr>
          <w:rFonts w:ascii="Arial" w:hAnsi="Arial" w:cs="Arial"/>
          <w:sz w:val="20"/>
          <w:szCs w:val="20"/>
        </w:rPr>
        <w:t>Совершенствовать умения анализировать изучаемое произведение.</w:t>
      </w:r>
    </w:p>
    <w:p w:rsidR="00910F95" w:rsidRPr="00CB5E13" w:rsidRDefault="00910F95" w:rsidP="00910F95">
      <w:pPr>
        <w:numPr>
          <w:ilvl w:val="0"/>
          <w:numId w:val="5"/>
        </w:numPr>
        <w:tabs>
          <w:tab w:val="left" w:pos="31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B5E13">
        <w:rPr>
          <w:rFonts w:ascii="Arial" w:hAnsi="Arial" w:cs="Arial"/>
          <w:sz w:val="20"/>
          <w:szCs w:val="20"/>
        </w:rPr>
        <w:t>Продолжить работу по совершенствованию навыка сознательного, правильного, выразительного чтения.</w:t>
      </w:r>
    </w:p>
    <w:p w:rsidR="00910F95" w:rsidRPr="00CB5E13" w:rsidRDefault="00910F95" w:rsidP="00910F95">
      <w:pPr>
        <w:numPr>
          <w:ilvl w:val="0"/>
          <w:numId w:val="5"/>
        </w:numPr>
        <w:tabs>
          <w:tab w:val="left" w:pos="31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B5E13">
        <w:rPr>
          <w:rFonts w:ascii="Arial" w:hAnsi="Arial" w:cs="Arial"/>
          <w:sz w:val="20"/>
          <w:szCs w:val="20"/>
        </w:rPr>
        <w:t>Развивать образное мышление, речь, воображение.</w:t>
      </w:r>
    </w:p>
    <w:p w:rsidR="00910F95" w:rsidRPr="00CB5E13" w:rsidRDefault="00910F95" w:rsidP="00910F95">
      <w:pPr>
        <w:numPr>
          <w:ilvl w:val="0"/>
          <w:numId w:val="5"/>
        </w:numPr>
        <w:tabs>
          <w:tab w:val="left" w:pos="31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B5E13">
        <w:rPr>
          <w:rFonts w:ascii="Arial" w:hAnsi="Arial" w:cs="Arial"/>
          <w:sz w:val="20"/>
          <w:szCs w:val="20"/>
        </w:rPr>
        <w:t xml:space="preserve">Развивать умение выражать свои чувства по отношению </w:t>
      </w:r>
      <w:proofErr w:type="gramStart"/>
      <w:r w:rsidRPr="00CB5E13">
        <w:rPr>
          <w:rFonts w:ascii="Arial" w:hAnsi="Arial" w:cs="Arial"/>
          <w:sz w:val="20"/>
          <w:szCs w:val="20"/>
        </w:rPr>
        <w:t>к</w:t>
      </w:r>
      <w:proofErr w:type="gramEnd"/>
      <w:r w:rsidRPr="00CB5E13">
        <w:rPr>
          <w:rFonts w:ascii="Arial" w:hAnsi="Arial" w:cs="Arial"/>
          <w:sz w:val="20"/>
          <w:szCs w:val="20"/>
        </w:rPr>
        <w:t xml:space="preserve"> прочитанному.</w:t>
      </w:r>
    </w:p>
    <w:p w:rsidR="00910F95" w:rsidRPr="00CB5E13" w:rsidRDefault="00910F95" w:rsidP="00910F95">
      <w:pPr>
        <w:numPr>
          <w:ilvl w:val="0"/>
          <w:numId w:val="5"/>
        </w:numPr>
        <w:tabs>
          <w:tab w:val="left" w:pos="31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B5E13">
        <w:rPr>
          <w:rFonts w:ascii="Arial" w:hAnsi="Arial" w:cs="Arial"/>
          <w:sz w:val="20"/>
          <w:szCs w:val="20"/>
        </w:rPr>
        <w:t>Воспитывать любовь к поэзии русских поэтов и красоте родной природы.</w:t>
      </w:r>
    </w:p>
    <w:p w:rsidR="00910F95" w:rsidRPr="00CB5E13" w:rsidRDefault="00910F95" w:rsidP="00910F95">
      <w:pPr>
        <w:numPr>
          <w:ilvl w:val="0"/>
          <w:numId w:val="5"/>
        </w:numPr>
        <w:tabs>
          <w:tab w:val="left" w:pos="31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B5E13">
        <w:rPr>
          <w:rFonts w:ascii="Arial" w:hAnsi="Arial" w:cs="Arial"/>
          <w:sz w:val="20"/>
          <w:szCs w:val="20"/>
        </w:rPr>
        <w:t>Создавать условия для формирования коммуникативных навыков (</w:t>
      </w:r>
      <w:r w:rsidRPr="00CB5E13">
        <w:rPr>
          <w:rFonts w:ascii="Arial" w:hAnsi="Arial" w:cs="Arial"/>
          <w:i/>
          <w:sz w:val="20"/>
          <w:szCs w:val="20"/>
        </w:rPr>
        <w:t xml:space="preserve">общение друг с другом в парах, </w:t>
      </w:r>
      <w:r w:rsidRPr="00CB5E13">
        <w:rPr>
          <w:rFonts w:ascii="Arial" w:hAnsi="Arial" w:cs="Arial"/>
          <w:sz w:val="20"/>
          <w:szCs w:val="20"/>
        </w:rPr>
        <w:t xml:space="preserve"> </w:t>
      </w:r>
      <w:r w:rsidRPr="00CB5E13">
        <w:rPr>
          <w:rFonts w:ascii="Arial" w:hAnsi="Arial" w:cs="Arial"/>
          <w:i/>
          <w:sz w:val="20"/>
          <w:szCs w:val="20"/>
        </w:rPr>
        <w:t>высказывать своё мнение, отстаивать и обосновывать в конкретной форме)</w:t>
      </w:r>
    </w:p>
    <w:p w:rsidR="00910F95" w:rsidRPr="00CB5E13" w:rsidRDefault="00910F95" w:rsidP="00910F95">
      <w:pPr>
        <w:rPr>
          <w:rFonts w:ascii="Arial" w:hAnsi="Arial" w:cs="Arial"/>
          <w:b/>
          <w:sz w:val="20"/>
          <w:szCs w:val="20"/>
        </w:rPr>
      </w:pPr>
      <w:r w:rsidRPr="00CB5E13">
        <w:rPr>
          <w:rFonts w:ascii="Arial" w:hAnsi="Arial" w:cs="Arial"/>
          <w:b/>
          <w:sz w:val="20"/>
          <w:szCs w:val="20"/>
        </w:rPr>
        <w:t xml:space="preserve">Тип урока:  </w:t>
      </w:r>
      <w:r w:rsidRPr="00CB5E13">
        <w:rPr>
          <w:rFonts w:ascii="Arial" w:hAnsi="Arial" w:cs="Arial"/>
          <w:sz w:val="20"/>
          <w:szCs w:val="20"/>
        </w:rPr>
        <w:t>урок чтения лирического пейзажного стихотворения.</w:t>
      </w:r>
    </w:p>
    <w:p w:rsidR="00910F95" w:rsidRPr="00CB5E13" w:rsidRDefault="00910F95" w:rsidP="00910F95">
      <w:pPr>
        <w:tabs>
          <w:tab w:val="left" w:pos="31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5E13">
        <w:rPr>
          <w:rFonts w:ascii="Arial" w:hAnsi="Arial" w:cs="Arial"/>
          <w:b/>
          <w:sz w:val="20"/>
          <w:szCs w:val="20"/>
        </w:rPr>
        <w:t xml:space="preserve">Вид работы: </w:t>
      </w:r>
      <w:r w:rsidRPr="00CB5E13">
        <w:rPr>
          <w:rFonts w:ascii="Arial" w:hAnsi="Arial" w:cs="Arial"/>
          <w:sz w:val="20"/>
          <w:szCs w:val="20"/>
        </w:rPr>
        <w:t>стилистический анализ стихотворения, словесное рисование.</w:t>
      </w:r>
    </w:p>
    <w:p w:rsidR="00910F95" w:rsidRPr="00CB5E13" w:rsidRDefault="00910F95" w:rsidP="00910F95">
      <w:pPr>
        <w:tabs>
          <w:tab w:val="left" w:pos="31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5E13">
        <w:rPr>
          <w:rFonts w:ascii="Arial" w:hAnsi="Arial" w:cs="Arial"/>
          <w:b/>
          <w:sz w:val="20"/>
          <w:szCs w:val="20"/>
        </w:rPr>
        <w:t>Основной приём:</w:t>
      </w:r>
      <w:r w:rsidRPr="00CB5E13">
        <w:rPr>
          <w:rFonts w:ascii="Arial" w:hAnsi="Arial" w:cs="Arial"/>
          <w:sz w:val="20"/>
          <w:szCs w:val="20"/>
        </w:rPr>
        <w:t xml:space="preserve"> беседа.</w:t>
      </w:r>
    </w:p>
    <w:p w:rsidR="00910F95" w:rsidRPr="00CB5E13" w:rsidRDefault="00910F95" w:rsidP="00910F95">
      <w:pPr>
        <w:tabs>
          <w:tab w:val="left" w:pos="3165"/>
        </w:tabs>
        <w:spacing w:line="360" w:lineRule="auto"/>
        <w:rPr>
          <w:rFonts w:ascii="Arial" w:hAnsi="Arial" w:cs="Arial"/>
          <w:sz w:val="20"/>
          <w:szCs w:val="20"/>
        </w:rPr>
      </w:pPr>
      <w:r w:rsidRPr="00CB5E13">
        <w:rPr>
          <w:rFonts w:ascii="Arial" w:hAnsi="Arial" w:cs="Arial"/>
          <w:b/>
          <w:sz w:val="20"/>
          <w:szCs w:val="20"/>
        </w:rPr>
        <w:t>Формы работы.</w:t>
      </w:r>
      <w:r w:rsidRPr="00CB5E13">
        <w:rPr>
          <w:rFonts w:ascii="Arial" w:hAnsi="Arial" w:cs="Arial"/>
          <w:sz w:val="20"/>
          <w:szCs w:val="20"/>
        </w:rPr>
        <w:t xml:space="preserve">  Фронтальная, парная, индивидуальная, самостоятельная.</w:t>
      </w:r>
    </w:p>
    <w:p w:rsidR="00910F95" w:rsidRPr="00CB5E13" w:rsidRDefault="00910F95" w:rsidP="00910F95">
      <w:pPr>
        <w:tabs>
          <w:tab w:val="left" w:pos="31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5E13">
        <w:rPr>
          <w:rFonts w:ascii="Arial" w:hAnsi="Arial" w:cs="Arial"/>
          <w:b/>
          <w:sz w:val="20"/>
          <w:szCs w:val="20"/>
        </w:rPr>
        <w:t>Место урока в учебном плане.</w:t>
      </w:r>
      <w:r w:rsidRPr="00CB5E13">
        <w:rPr>
          <w:rFonts w:ascii="Arial" w:hAnsi="Arial" w:cs="Arial"/>
          <w:sz w:val="20"/>
          <w:szCs w:val="20"/>
        </w:rPr>
        <w:t xml:space="preserve">  Первый урок в разделе «Произведения И.А.Бунина. Листопад».</w:t>
      </w:r>
    </w:p>
    <w:p w:rsidR="00910F95" w:rsidRPr="00CB5E13" w:rsidRDefault="00910F95" w:rsidP="00910F95">
      <w:pPr>
        <w:tabs>
          <w:tab w:val="left" w:pos="31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5E13">
        <w:rPr>
          <w:rFonts w:ascii="Arial" w:hAnsi="Arial" w:cs="Arial"/>
          <w:b/>
          <w:sz w:val="20"/>
          <w:szCs w:val="20"/>
        </w:rPr>
        <w:t>Прогнозируемые результаты.</w:t>
      </w:r>
      <w:r w:rsidRPr="00CB5E13">
        <w:rPr>
          <w:rFonts w:ascii="Arial" w:hAnsi="Arial" w:cs="Arial"/>
          <w:sz w:val="20"/>
          <w:szCs w:val="20"/>
        </w:rPr>
        <w:t xml:space="preserve">  </w:t>
      </w:r>
    </w:p>
    <w:p w:rsidR="00910F95" w:rsidRPr="00CB5E13" w:rsidRDefault="00910F95" w:rsidP="00910F95">
      <w:pPr>
        <w:tabs>
          <w:tab w:val="left" w:pos="31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5E13">
        <w:rPr>
          <w:rFonts w:ascii="Arial" w:hAnsi="Arial" w:cs="Arial"/>
          <w:sz w:val="20"/>
          <w:szCs w:val="20"/>
        </w:rPr>
        <w:t>- на уроке будет создана благоприятная обстановка;</w:t>
      </w:r>
    </w:p>
    <w:p w:rsidR="00910F95" w:rsidRPr="00CB5E13" w:rsidRDefault="00910F95" w:rsidP="00910F95">
      <w:pPr>
        <w:tabs>
          <w:tab w:val="left" w:pos="31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5E13">
        <w:rPr>
          <w:rFonts w:ascii="Arial" w:hAnsi="Arial" w:cs="Arial"/>
          <w:sz w:val="20"/>
          <w:szCs w:val="20"/>
        </w:rPr>
        <w:t xml:space="preserve">- в ходе урока дети правильно сделают анализ стихотворения, сделают вывод о том, </w:t>
      </w:r>
    </w:p>
    <w:p w:rsidR="00910F95" w:rsidRPr="00CB5E13" w:rsidRDefault="00910F95" w:rsidP="00910F95">
      <w:pPr>
        <w:tabs>
          <w:tab w:val="left" w:pos="31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5E13">
        <w:rPr>
          <w:rFonts w:ascii="Arial" w:hAnsi="Arial" w:cs="Arial"/>
          <w:sz w:val="20"/>
          <w:szCs w:val="20"/>
        </w:rPr>
        <w:t xml:space="preserve">  как важно видеть художественные картины, созданные автором, выражать свои  </w:t>
      </w:r>
    </w:p>
    <w:p w:rsidR="00910F95" w:rsidRPr="00CB5E13" w:rsidRDefault="00910F95" w:rsidP="00910F95">
      <w:pPr>
        <w:tabs>
          <w:tab w:val="left" w:pos="31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5E13">
        <w:rPr>
          <w:rFonts w:ascii="Arial" w:hAnsi="Arial" w:cs="Arial"/>
          <w:sz w:val="20"/>
          <w:szCs w:val="20"/>
        </w:rPr>
        <w:t xml:space="preserve"> чувства по отношению </w:t>
      </w:r>
      <w:proofErr w:type="gramStart"/>
      <w:r w:rsidRPr="00CB5E13">
        <w:rPr>
          <w:rFonts w:ascii="Arial" w:hAnsi="Arial" w:cs="Arial"/>
          <w:sz w:val="20"/>
          <w:szCs w:val="20"/>
        </w:rPr>
        <w:t>к</w:t>
      </w:r>
      <w:proofErr w:type="gramEnd"/>
      <w:r w:rsidRPr="00CB5E13">
        <w:rPr>
          <w:rFonts w:ascii="Arial" w:hAnsi="Arial" w:cs="Arial"/>
          <w:sz w:val="20"/>
          <w:szCs w:val="20"/>
        </w:rPr>
        <w:t xml:space="preserve"> прочитанному;</w:t>
      </w:r>
    </w:p>
    <w:p w:rsidR="00910F95" w:rsidRPr="00CB5E13" w:rsidRDefault="00910F95" w:rsidP="00910F95">
      <w:pPr>
        <w:tabs>
          <w:tab w:val="left" w:pos="31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5E13">
        <w:rPr>
          <w:rFonts w:ascii="Arial" w:hAnsi="Arial" w:cs="Arial"/>
          <w:sz w:val="20"/>
          <w:szCs w:val="20"/>
        </w:rPr>
        <w:t xml:space="preserve">- использование на уроке ИКТ позволит активизировать восприятие </w:t>
      </w:r>
      <w:proofErr w:type="gramStart"/>
      <w:r w:rsidRPr="00CB5E13">
        <w:rPr>
          <w:rFonts w:ascii="Arial" w:hAnsi="Arial" w:cs="Arial"/>
          <w:sz w:val="20"/>
          <w:szCs w:val="20"/>
        </w:rPr>
        <w:t>обучающихся</w:t>
      </w:r>
      <w:proofErr w:type="gramEnd"/>
      <w:r w:rsidRPr="00CB5E13">
        <w:rPr>
          <w:rFonts w:ascii="Arial" w:hAnsi="Arial" w:cs="Arial"/>
          <w:sz w:val="20"/>
          <w:szCs w:val="20"/>
        </w:rPr>
        <w:t xml:space="preserve"> за</w:t>
      </w:r>
    </w:p>
    <w:p w:rsidR="00910F95" w:rsidRPr="00CB5E13" w:rsidRDefault="00910F95" w:rsidP="00910F95">
      <w:pPr>
        <w:tabs>
          <w:tab w:val="left" w:pos="31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5E13">
        <w:rPr>
          <w:rFonts w:ascii="Arial" w:hAnsi="Arial" w:cs="Arial"/>
          <w:sz w:val="20"/>
          <w:szCs w:val="20"/>
        </w:rPr>
        <w:t xml:space="preserve">  счёт использования зрительных демонстраций.</w:t>
      </w:r>
    </w:p>
    <w:p w:rsidR="00910F95" w:rsidRPr="00CB5E13" w:rsidRDefault="00910F95" w:rsidP="00910F95">
      <w:pPr>
        <w:tabs>
          <w:tab w:val="left" w:pos="3165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B5E13">
        <w:rPr>
          <w:rFonts w:ascii="Arial" w:hAnsi="Arial" w:cs="Arial"/>
          <w:b/>
          <w:sz w:val="20"/>
          <w:szCs w:val="20"/>
        </w:rPr>
        <w:t>Оборудование.</w:t>
      </w:r>
      <w:r w:rsidR="003D2EAF" w:rsidRPr="00CB5E13">
        <w:rPr>
          <w:rFonts w:ascii="Arial" w:hAnsi="Arial" w:cs="Arial"/>
          <w:b/>
          <w:sz w:val="20"/>
          <w:szCs w:val="20"/>
        </w:rPr>
        <w:t xml:space="preserve"> </w:t>
      </w:r>
      <w:r w:rsidRPr="00CB5E13">
        <w:rPr>
          <w:rFonts w:ascii="Arial" w:hAnsi="Arial" w:cs="Arial"/>
          <w:b/>
          <w:i/>
          <w:sz w:val="20"/>
          <w:szCs w:val="20"/>
        </w:rPr>
        <w:t>Для учителя:</w:t>
      </w:r>
    </w:p>
    <w:p w:rsidR="00910F95" w:rsidRPr="00CB5E13" w:rsidRDefault="00910F95" w:rsidP="00910F95">
      <w:pPr>
        <w:numPr>
          <w:ilvl w:val="0"/>
          <w:numId w:val="6"/>
        </w:numPr>
        <w:tabs>
          <w:tab w:val="left" w:pos="316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5E13">
        <w:rPr>
          <w:rFonts w:ascii="Arial" w:hAnsi="Arial" w:cs="Arial"/>
          <w:sz w:val="20"/>
          <w:szCs w:val="20"/>
        </w:rPr>
        <w:t xml:space="preserve">Учебник «Литературное чтение» для 4 класса (авт. Л.А. </w:t>
      </w:r>
      <w:proofErr w:type="spellStart"/>
      <w:r w:rsidRPr="00CB5E13">
        <w:rPr>
          <w:rFonts w:ascii="Arial" w:hAnsi="Arial" w:cs="Arial"/>
          <w:sz w:val="20"/>
          <w:szCs w:val="20"/>
        </w:rPr>
        <w:t>Ефросинина</w:t>
      </w:r>
      <w:proofErr w:type="spellEnd"/>
      <w:r w:rsidRPr="00CB5E13">
        <w:rPr>
          <w:rFonts w:ascii="Arial" w:hAnsi="Arial" w:cs="Arial"/>
          <w:sz w:val="20"/>
          <w:szCs w:val="20"/>
        </w:rPr>
        <w:t>).</w:t>
      </w:r>
    </w:p>
    <w:p w:rsidR="00910F95" w:rsidRPr="00CB5E13" w:rsidRDefault="00910F95" w:rsidP="00910F95">
      <w:pPr>
        <w:numPr>
          <w:ilvl w:val="0"/>
          <w:numId w:val="6"/>
        </w:numPr>
        <w:tabs>
          <w:tab w:val="left" w:pos="316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5E13">
        <w:rPr>
          <w:rFonts w:ascii="Arial" w:hAnsi="Arial" w:cs="Arial"/>
          <w:sz w:val="20"/>
          <w:szCs w:val="20"/>
        </w:rPr>
        <w:t>Толковый словарь русского языка С.И.Ожегова.</w:t>
      </w:r>
    </w:p>
    <w:p w:rsidR="00910F95" w:rsidRPr="00CB5E13" w:rsidRDefault="00910F95" w:rsidP="00910F95">
      <w:pPr>
        <w:numPr>
          <w:ilvl w:val="0"/>
          <w:numId w:val="6"/>
        </w:numPr>
        <w:tabs>
          <w:tab w:val="left" w:pos="316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5E13">
        <w:rPr>
          <w:rFonts w:ascii="Arial" w:hAnsi="Arial" w:cs="Arial"/>
          <w:sz w:val="20"/>
          <w:szCs w:val="20"/>
        </w:rPr>
        <w:t>Пьеса П.И.Чайковского «Времена года. Октябрь».</w:t>
      </w:r>
    </w:p>
    <w:p w:rsidR="00910F95" w:rsidRPr="00CB5E13" w:rsidRDefault="00910F95" w:rsidP="00910F95">
      <w:pPr>
        <w:numPr>
          <w:ilvl w:val="0"/>
          <w:numId w:val="6"/>
        </w:numPr>
        <w:tabs>
          <w:tab w:val="left" w:pos="316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5E13">
        <w:rPr>
          <w:rFonts w:ascii="Arial" w:hAnsi="Arial" w:cs="Arial"/>
          <w:sz w:val="20"/>
          <w:szCs w:val="20"/>
        </w:rPr>
        <w:t xml:space="preserve">Компьютер, </w:t>
      </w:r>
      <w:proofErr w:type="spellStart"/>
      <w:r w:rsidRPr="00CB5E13">
        <w:rPr>
          <w:rFonts w:ascii="Arial" w:hAnsi="Arial" w:cs="Arial"/>
          <w:sz w:val="20"/>
          <w:szCs w:val="20"/>
        </w:rPr>
        <w:t>мультимедийный</w:t>
      </w:r>
      <w:proofErr w:type="spellEnd"/>
      <w:r w:rsidRPr="00CB5E13">
        <w:rPr>
          <w:rFonts w:ascii="Arial" w:hAnsi="Arial" w:cs="Arial"/>
          <w:sz w:val="20"/>
          <w:szCs w:val="20"/>
        </w:rPr>
        <w:t xml:space="preserve"> проектор, экран для демонстрации презентации. Слайдовая презентация по теме «И.Бунин. Листопад</w:t>
      </w:r>
      <w:proofErr w:type="gramStart"/>
      <w:r w:rsidRPr="00CB5E13">
        <w:rPr>
          <w:rFonts w:ascii="Arial" w:hAnsi="Arial" w:cs="Arial"/>
          <w:sz w:val="20"/>
          <w:szCs w:val="20"/>
        </w:rPr>
        <w:t>.»</w:t>
      </w:r>
      <w:proofErr w:type="gramEnd"/>
    </w:p>
    <w:p w:rsidR="00910F95" w:rsidRPr="00CB5E13" w:rsidRDefault="00910F95" w:rsidP="00910F95">
      <w:pPr>
        <w:tabs>
          <w:tab w:val="left" w:pos="3165"/>
        </w:tabs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B5E13">
        <w:rPr>
          <w:rFonts w:ascii="Arial" w:hAnsi="Arial" w:cs="Arial"/>
          <w:b/>
          <w:i/>
          <w:sz w:val="20"/>
          <w:szCs w:val="20"/>
        </w:rPr>
        <w:t>Для обучающихся:</w:t>
      </w:r>
    </w:p>
    <w:p w:rsidR="00910F95" w:rsidRPr="00CB5E13" w:rsidRDefault="00910F95" w:rsidP="00910F95">
      <w:pPr>
        <w:numPr>
          <w:ilvl w:val="0"/>
          <w:numId w:val="7"/>
        </w:numPr>
        <w:tabs>
          <w:tab w:val="left" w:pos="316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5E13">
        <w:rPr>
          <w:rFonts w:ascii="Arial" w:hAnsi="Arial" w:cs="Arial"/>
          <w:sz w:val="20"/>
          <w:szCs w:val="20"/>
        </w:rPr>
        <w:t xml:space="preserve">Учебник «Литературное чтение» для 4 класса (авт. Л.А. </w:t>
      </w:r>
      <w:proofErr w:type="spellStart"/>
      <w:r w:rsidRPr="00CB5E13">
        <w:rPr>
          <w:rFonts w:ascii="Arial" w:hAnsi="Arial" w:cs="Arial"/>
          <w:sz w:val="20"/>
          <w:szCs w:val="20"/>
        </w:rPr>
        <w:t>Ефросинина</w:t>
      </w:r>
      <w:proofErr w:type="spellEnd"/>
      <w:r w:rsidRPr="00CB5E13">
        <w:rPr>
          <w:rFonts w:ascii="Arial" w:hAnsi="Arial" w:cs="Arial"/>
          <w:sz w:val="20"/>
          <w:szCs w:val="20"/>
        </w:rPr>
        <w:t>).</w:t>
      </w:r>
    </w:p>
    <w:p w:rsidR="00910F95" w:rsidRPr="00CB5E13" w:rsidRDefault="00910F95" w:rsidP="00910F95">
      <w:pPr>
        <w:numPr>
          <w:ilvl w:val="0"/>
          <w:numId w:val="7"/>
        </w:numPr>
        <w:tabs>
          <w:tab w:val="left" w:pos="316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5E13">
        <w:rPr>
          <w:rFonts w:ascii="Arial" w:hAnsi="Arial" w:cs="Arial"/>
          <w:sz w:val="20"/>
          <w:szCs w:val="20"/>
        </w:rPr>
        <w:t xml:space="preserve">Рабочая тетрадь «Литературное чтение. 4 класс. №2» (авт. Л.А. </w:t>
      </w:r>
      <w:proofErr w:type="spellStart"/>
      <w:r w:rsidRPr="00CB5E13">
        <w:rPr>
          <w:rFonts w:ascii="Arial" w:hAnsi="Arial" w:cs="Arial"/>
          <w:sz w:val="20"/>
          <w:szCs w:val="20"/>
        </w:rPr>
        <w:t>Ефросинина</w:t>
      </w:r>
      <w:proofErr w:type="spellEnd"/>
      <w:r w:rsidRPr="00CB5E13">
        <w:rPr>
          <w:rFonts w:ascii="Arial" w:hAnsi="Arial" w:cs="Arial"/>
          <w:sz w:val="20"/>
          <w:szCs w:val="20"/>
        </w:rPr>
        <w:t>)</w:t>
      </w:r>
    </w:p>
    <w:p w:rsidR="00CB5E13" w:rsidRPr="00CB5E13" w:rsidRDefault="00910F95" w:rsidP="00CB5E13">
      <w:pPr>
        <w:numPr>
          <w:ilvl w:val="0"/>
          <w:numId w:val="7"/>
        </w:numPr>
        <w:tabs>
          <w:tab w:val="left" w:pos="316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5E13">
        <w:rPr>
          <w:rFonts w:ascii="Arial" w:hAnsi="Arial" w:cs="Arial"/>
          <w:sz w:val="20"/>
          <w:szCs w:val="20"/>
        </w:rPr>
        <w:lastRenderedPageBreak/>
        <w:t>Кленовые листочки из картона.</w:t>
      </w:r>
      <w:r w:rsidR="00CB5E13">
        <w:rPr>
          <w:rFonts w:ascii="Arial" w:hAnsi="Arial" w:cs="Arial"/>
          <w:sz w:val="20"/>
          <w:szCs w:val="20"/>
        </w:rPr>
        <w:t xml:space="preserve"> 4.</w:t>
      </w:r>
      <w:r w:rsidRPr="00CB5E13">
        <w:rPr>
          <w:rFonts w:ascii="Arial" w:hAnsi="Arial" w:cs="Arial"/>
          <w:sz w:val="20"/>
          <w:szCs w:val="20"/>
        </w:rPr>
        <w:t>Р</w:t>
      </w:r>
      <w:r w:rsidR="00CB5E13">
        <w:rPr>
          <w:rFonts w:ascii="Arial" w:hAnsi="Arial" w:cs="Arial"/>
          <w:sz w:val="20"/>
          <w:szCs w:val="20"/>
        </w:rPr>
        <w:t>исунки детей с осенним пейзажем.</w:t>
      </w:r>
    </w:p>
    <w:p w:rsidR="00CB5E13" w:rsidRPr="00CB5E13" w:rsidRDefault="00CB5E13" w:rsidP="00CB5E13">
      <w:pPr>
        <w:tabs>
          <w:tab w:val="left" w:pos="3165"/>
        </w:tabs>
        <w:spacing w:after="0" w:line="240" w:lineRule="auto"/>
        <w:ind w:left="585"/>
        <w:jc w:val="both"/>
        <w:rPr>
          <w:rFonts w:ascii="Arial" w:hAnsi="Arial" w:cs="Arial"/>
          <w:sz w:val="20"/>
          <w:szCs w:val="20"/>
        </w:rPr>
      </w:pPr>
    </w:p>
    <w:p w:rsidR="00804D33" w:rsidRPr="00CB5E13" w:rsidRDefault="00804D33" w:rsidP="00804D33">
      <w:pPr>
        <w:shd w:val="clear" w:color="auto" w:fill="FFFFFF"/>
        <w:spacing w:after="127" w:line="253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B5E1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Ход урока</w:t>
      </w:r>
    </w:p>
    <w:p w:rsidR="00804D33" w:rsidRPr="00CB5E13" w:rsidRDefault="00804D33" w:rsidP="00804D33">
      <w:pPr>
        <w:spacing w:after="127" w:line="253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B5E13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1. Организационный момент.</w:t>
      </w:r>
    </w:p>
    <w:p w:rsidR="00804D33" w:rsidRPr="00CB5E13" w:rsidRDefault="00804D33" w:rsidP="00804D33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B5E1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2. Проверка домашнего задания.</w:t>
      </w:r>
    </w:p>
    <w:p w:rsidR="00E11D7E" w:rsidRPr="00CB5E13" w:rsidRDefault="00804D33" w:rsidP="00CB5E13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B5E1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Чтение наизусть стихотворения Н.А.Некрасова.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jc w:val="both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- Ребята,  дома вы должны были вспомнить поэтов и стихи, которые они написали.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jc w:val="both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На доске дерево с листочками, на них отрывки из стихов. Вы, срываете листочек, читаете на нём начало стихотворения, ваша задача продолжить его и вспомнить поэта, который написал его. Листочки кладёте под дерево.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jc w:val="both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(На доске вразброс карточки с именами поэтов).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Ещё земли печален  вид,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А воздух уж весною дышит,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И мёртвый в поле </w:t>
      </w:r>
      <w:proofErr w:type="spellStart"/>
      <w:r w:rsidRPr="00872D23">
        <w:rPr>
          <w:rFonts w:ascii="Arial" w:hAnsi="Arial" w:cs="Arial"/>
          <w:sz w:val="28"/>
          <w:szCs w:val="28"/>
        </w:rPr>
        <w:t>стебль</w:t>
      </w:r>
      <w:proofErr w:type="spellEnd"/>
      <w:r w:rsidRPr="00872D23">
        <w:rPr>
          <w:rFonts w:ascii="Arial" w:hAnsi="Arial" w:cs="Arial"/>
          <w:sz w:val="28"/>
          <w:szCs w:val="28"/>
        </w:rPr>
        <w:t xml:space="preserve"> колышет,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И………………….. елей ветви шевелит.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jc w:val="right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                                </w:t>
      </w:r>
      <w:r w:rsidRPr="00872D23">
        <w:rPr>
          <w:rFonts w:ascii="Arial" w:hAnsi="Arial" w:cs="Arial"/>
          <w:sz w:val="28"/>
          <w:szCs w:val="28"/>
          <w:bdr w:val="single" w:sz="4" w:space="0" w:color="auto"/>
        </w:rPr>
        <w:t>Ф.И.Тютчев</w:t>
      </w:r>
    </w:p>
    <w:p w:rsidR="00E11D7E" w:rsidRPr="00872D23" w:rsidRDefault="00E11D7E" w:rsidP="00E11D7E">
      <w:pPr>
        <w:pStyle w:val="a"/>
        <w:numPr>
          <w:ilvl w:val="0"/>
          <w:numId w:val="0"/>
        </w:numPr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      Ты прав. Одним воздушным очертаньем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Я так мила.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Весь бархат мой с его живым миганьем – 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…………………….Лишь два крыла.                                       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jc w:val="right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   </w:t>
      </w:r>
      <w:r w:rsidRPr="00872D23">
        <w:rPr>
          <w:rFonts w:ascii="Arial" w:hAnsi="Arial" w:cs="Arial"/>
          <w:sz w:val="28"/>
          <w:szCs w:val="28"/>
          <w:bdr w:val="single" w:sz="4" w:space="0" w:color="auto"/>
        </w:rPr>
        <w:t>А.А.Фет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Весна, весна! Как воздух чист!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Как ясен небосклон!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Своей </w:t>
      </w:r>
      <w:proofErr w:type="spellStart"/>
      <w:r w:rsidRPr="00872D23">
        <w:rPr>
          <w:rFonts w:ascii="Arial" w:hAnsi="Arial" w:cs="Arial"/>
          <w:sz w:val="28"/>
          <w:szCs w:val="28"/>
        </w:rPr>
        <w:t>лазурию</w:t>
      </w:r>
      <w:proofErr w:type="spellEnd"/>
      <w:r w:rsidRPr="00872D23">
        <w:rPr>
          <w:rFonts w:ascii="Arial" w:hAnsi="Arial" w:cs="Arial"/>
          <w:sz w:val="28"/>
          <w:szCs w:val="28"/>
        </w:rPr>
        <w:t xml:space="preserve"> живой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………………………Слепит мне очи он.                                    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jc w:val="right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 </w:t>
      </w:r>
      <w:r w:rsidRPr="00872D23">
        <w:rPr>
          <w:rFonts w:ascii="Arial" w:hAnsi="Arial" w:cs="Arial"/>
          <w:sz w:val="28"/>
          <w:szCs w:val="28"/>
          <w:bdr w:val="single" w:sz="4" w:space="0" w:color="auto"/>
        </w:rPr>
        <w:t>Е.А.Баратынский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</w:p>
    <w:p w:rsidR="00E11D7E" w:rsidRPr="00872D23" w:rsidRDefault="00E11D7E" w:rsidP="00E11D7E">
      <w:pPr>
        <w:pStyle w:val="a"/>
        <w:numPr>
          <w:ilvl w:val="0"/>
          <w:numId w:val="0"/>
        </w:numPr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     «Птичка! Нам жаль твоих песенок звонких!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Не улетай от нас прочь.…Подожди!» -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«Милые крошки! Из вашей сторонки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……………………….Гонят меня холода и дожди.                          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jc w:val="right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 </w:t>
      </w:r>
      <w:r w:rsidRPr="00872D23">
        <w:rPr>
          <w:rFonts w:ascii="Arial" w:hAnsi="Arial" w:cs="Arial"/>
          <w:sz w:val="28"/>
          <w:szCs w:val="28"/>
          <w:bdr w:val="single" w:sz="4" w:space="0" w:color="auto"/>
        </w:rPr>
        <w:t>А.Н.Плещеев</w:t>
      </w:r>
    </w:p>
    <w:p w:rsidR="00804D33" w:rsidRPr="00CB5E13" w:rsidRDefault="00E11D7E" w:rsidP="00804D33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B5E1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3. Введение в тему.</w:t>
      </w:r>
    </w:p>
    <w:p w:rsidR="00804D33" w:rsidRPr="00872D23" w:rsidRDefault="00804D33" w:rsidP="00804D33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Загадка.</w:t>
      </w:r>
    </w:p>
    <w:p w:rsidR="00804D33" w:rsidRPr="00872D23" w:rsidRDefault="00804D33" w:rsidP="00804D33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 каком времени года будем читать стихотворение?</w:t>
      </w:r>
    </w:p>
    <w:p w:rsidR="00804D33" w:rsidRPr="00872D23" w:rsidRDefault="00804D33" w:rsidP="00804D33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Золотистая косичка –</w:t>
      </w:r>
      <w:r w:rsidRPr="00872D23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Это рыжая сестричка</w:t>
      </w:r>
      <w:proofErr w:type="gramStart"/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</w:t>
      </w:r>
      <w:proofErr w:type="gramEnd"/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бирает, веет,</w:t>
      </w: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Косит,</w:t>
      </w: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Урожай в амбары носит.</w:t>
      </w:r>
    </w:p>
    <w:p w:rsidR="00804D33" w:rsidRPr="00872D23" w:rsidRDefault="00804D33" w:rsidP="00804D33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2D23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(осень)</w:t>
      </w:r>
    </w:p>
    <w:p w:rsidR="00804D33" w:rsidRPr="00872D23" w:rsidRDefault="00804D33" w:rsidP="00804D33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Речевая разминка.</w:t>
      </w:r>
    </w:p>
    <w:p w:rsidR="00804D33" w:rsidRPr="00872D23" w:rsidRDefault="00E11D7E" w:rsidP="00804D33">
      <w:pPr>
        <w:shd w:val="clear" w:color="auto" w:fill="FFFFFF"/>
        <w:spacing w:after="127" w:line="253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                                    </w:t>
      </w:r>
      <w:r w:rsidR="00804D33" w:rsidRPr="00872D23">
        <w:rPr>
          <w:rFonts w:ascii="Arial" w:hAnsi="Arial" w:cs="Arial"/>
          <w:noProof/>
          <w:lang w:eastAsia="ru-RU"/>
        </w:rPr>
        <w:drawing>
          <wp:inline distT="0" distB="0" distL="0" distR="0">
            <wp:extent cx="1934358" cy="1969477"/>
            <wp:effectExtent l="19050" t="0" r="8742" b="0"/>
            <wp:docPr id="12" name="Рисунок 12" descr="C:\Users\elina\Desktop\img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ina\Desktop\img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678" cy="197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D33" w:rsidRPr="00872D23" w:rsidRDefault="00804D33" w:rsidP="00804D33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Вот и осень наступила</w:t>
      </w:r>
      <w:proofErr w:type="gramStart"/>
      <w:r w:rsidRPr="00872D23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</w:t>
      </w:r>
      <w:proofErr w:type="gramEnd"/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 за летом, точно в срок,</w:t>
      </w: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 в садах позолотила</w:t>
      </w:r>
      <w:r w:rsidRPr="00872D23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Каждый маленький листок.</w:t>
      </w: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Листья стайками летят</w:t>
      </w:r>
      <w:proofErr w:type="gramStart"/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</w:t>
      </w:r>
      <w:proofErr w:type="gramEnd"/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нашем парке …</w:t>
      </w:r>
      <w:r w:rsidRPr="00872D23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872D23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(листопад)</w:t>
      </w: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FA2D2B" w:rsidRPr="00CB5E13" w:rsidRDefault="00FA2D2B" w:rsidP="00FA2D2B">
      <w:pPr>
        <w:pStyle w:val="a"/>
        <w:numPr>
          <w:ilvl w:val="0"/>
          <w:numId w:val="0"/>
        </w:num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CB5E13">
        <w:rPr>
          <w:rFonts w:ascii="Arial" w:hAnsi="Arial" w:cs="Arial"/>
          <w:b/>
          <w:bCs/>
          <w:sz w:val="32"/>
          <w:szCs w:val="32"/>
          <w:u w:val="single"/>
        </w:rPr>
        <w:t>Чтение картины:</w:t>
      </w:r>
    </w:p>
    <w:p w:rsidR="00FA2D2B" w:rsidRPr="00872D23" w:rsidRDefault="00590004" w:rsidP="00FA2D2B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FA2D2B" w:rsidRPr="00872D23">
        <w:rPr>
          <w:rFonts w:ascii="Arial" w:hAnsi="Arial" w:cs="Arial"/>
          <w:sz w:val="28"/>
          <w:szCs w:val="28"/>
        </w:rPr>
        <w:t>Ребята, где можно ранней весной увидеть деревья в золотом осеннем уборе?</w:t>
      </w:r>
    </w:p>
    <w:p w:rsidR="00FA2D2B" w:rsidRPr="00872D23" w:rsidRDefault="00FA2D2B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(На картинах художников).</w:t>
      </w:r>
    </w:p>
    <w:p w:rsidR="00FA2D2B" w:rsidRPr="00872D23" w:rsidRDefault="00FA2D2B" w:rsidP="00FA2D2B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Картину «Золотая осень» написал Исаак  Ильич Левитан. Художник обострёно чувствовал жизнь природы. </w:t>
      </w:r>
    </w:p>
    <w:p w:rsidR="00FA2D2B" w:rsidRPr="00872D23" w:rsidRDefault="00FA2D2B" w:rsidP="00FA2D2B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Давайте рассмотрим картину, попробуем оказаться внутри неё, вжиться в образный мир природы, пережить настроение автора, его раздумья.</w:t>
      </w:r>
    </w:p>
    <w:p w:rsidR="00FA2D2B" w:rsidRPr="00CB5E13" w:rsidRDefault="00FA2D2B" w:rsidP="00FA2D2B">
      <w:pPr>
        <w:pStyle w:val="a"/>
        <w:numPr>
          <w:ilvl w:val="0"/>
          <w:numId w:val="0"/>
        </w:numPr>
        <w:ind w:left="4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B5E13">
        <w:rPr>
          <w:rFonts w:ascii="Arial" w:hAnsi="Arial" w:cs="Arial"/>
          <w:b/>
          <w:sz w:val="32"/>
          <w:szCs w:val="32"/>
          <w:u w:val="single"/>
        </w:rPr>
        <w:t>Рассказ ученика.</w:t>
      </w:r>
    </w:p>
    <w:p w:rsidR="00910F95" w:rsidRPr="004D153A" w:rsidRDefault="00FA2D2B" w:rsidP="00910F95">
      <w:pPr>
        <w:rPr>
          <w:rFonts w:ascii="Arial" w:hAnsi="Arial" w:cs="Arial"/>
          <w:bCs/>
          <w:i/>
          <w:iCs/>
          <w:sz w:val="28"/>
          <w:szCs w:val="28"/>
        </w:rPr>
      </w:pPr>
      <w:r w:rsidRPr="00872D23">
        <w:rPr>
          <w:rFonts w:ascii="Arial" w:hAnsi="Arial" w:cs="Arial"/>
          <w:iCs/>
          <w:sz w:val="28"/>
          <w:szCs w:val="28"/>
        </w:rPr>
        <w:t xml:space="preserve"> </w:t>
      </w:r>
      <w:r w:rsidRPr="004D153A">
        <w:rPr>
          <w:rFonts w:ascii="Arial" w:hAnsi="Arial" w:cs="Arial"/>
          <w:bCs/>
          <w:i/>
          <w:iCs/>
          <w:sz w:val="28"/>
          <w:szCs w:val="28"/>
        </w:rPr>
        <w:t xml:space="preserve">В историю русской живописи Исаак Ильич Левитан вошел, прежде всего, как пейзажист. На картине "Золотая осень" мы видим березовую рощу в медно-золотом осеннем убранстве. В глубине луга теряется река, на левом  берегу которой стоят стройные бело-желтые березки и две осинки с уже почти опавшими листьями. Вдали видны красноватые ветки кустарника. Земля укрыта желтеющей увядшей травой. А на правом берегу реки - ряд  еще зеленых ив, которые будто сопротивляются осеннему увяданию. Речная гладь кажется неподвижной и холодной. На поверхности воды отражается светлое небо с белыми облаками. Осенний день, изображенный художником, полон света. В картине преобладают жизнерадостные светлые тона. Почти на линии горизонта заметны очертания далеких строений, леса, полей, засеянных </w:t>
      </w:r>
      <w:r w:rsidRPr="004D153A">
        <w:rPr>
          <w:rFonts w:ascii="Arial" w:hAnsi="Arial" w:cs="Arial"/>
          <w:bCs/>
          <w:i/>
          <w:iCs/>
          <w:sz w:val="28"/>
          <w:szCs w:val="28"/>
        </w:rPr>
        <w:lastRenderedPageBreak/>
        <w:t>озимью. Пейзаж "Золотая осень" не навевает грустных мыслей о предстоящей долгой зиме. Ведь в природе все одинаково прекрасно, и каждое из времен года имеет</w:t>
      </w:r>
      <w:r w:rsidRPr="00872D23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4D153A">
        <w:rPr>
          <w:rFonts w:ascii="Arial" w:hAnsi="Arial" w:cs="Arial"/>
          <w:bCs/>
          <w:i/>
          <w:iCs/>
          <w:sz w:val="28"/>
          <w:szCs w:val="28"/>
        </w:rPr>
        <w:t xml:space="preserve">свою неповторимую прелесть. Глядя на картину "Золотая осень", зритель невольно проникается глубоким  чувством любви к родной природе, дарящей нам незабываемые минуты высокого наслаждения прекрасным. </w:t>
      </w:r>
    </w:p>
    <w:p w:rsidR="00910F95" w:rsidRPr="004D153A" w:rsidRDefault="00910F95" w:rsidP="00910F95">
      <w:pPr>
        <w:rPr>
          <w:rFonts w:ascii="Arial" w:hAnsi="Arial" w:cs="Arial"/>
          <w:i/>
          <w:color w:val="00B050"/>
          <w:sz w:val="32"/>
          <w:szCs w:val="32"/>
        </w:rPr>
      </w:pPr>
      <w:r w:rsidRPr="00872D23">
        <w:rPr>
          <w:rFonts w:ascii="Arial" w:hAnsi="Arial" w:cs="Arial"/>
          <w:b/>
          <w:i/>
          <w:sz w:val="32"/>
          <w:szCs w:val="32"/>
        </w:rPr>
        <w:t>Итог</w:t>
      </w:r>
      <w:r w:rsidRPr="00872D23">
        <w:rPr>
          <w:rFonts w:ascii="Arial" w:hAnsi="Arial" w:cs="Arial"/>
          <w:i/>
          <w:sz w:val="32"/>
          <w:szCs w:val="32"/>
        </w:rPr>
        <w:t xml:space="preserve">: </w:t>
      </w:r>
      <w:r w:rsidRPr="004D153A">
        <w:rPr>
          <w:rFonts w:ascii="Arial" w:hAnsi="Arial" w:cs="Arial"/>
          <w:i/>
          <w:color w:val="00B050"/>
          <w:sz w:val="32"/>
          <w:szCs w:val="32"/>
        </w:rPr>
        <w:t>дивное изображение у И.Левитана золотой осени. Радостное восприятие жизни звучит в его «Золотой осени».</w:t>
      </w:r>
    </w:p>
    <w:p w:rsidR="00FA2D2B" w:rsidRPr="00872D23" w:rsidRDefault="00FA2D2B" w:rsidP="004D153A">
      <w:pPr>
        <w:pStyle w:val="a"/>
        <w:numPr>
          <w:ilvl w:val="0"/>
          <w:numId w:val="0"/>
        </w:numPr>
        <w:ind w:left="420"/>
        <w:rPr>
          <w:rFonts w:ascii="Arial" w:hAnsi="Arial" w:cs="Arial"/>
          <w:b/>
          <w:color w:val="FF0000"/>
          <w:sz w:val="32"/>
          <w:szCs w:val="32"/>
        </w:rPr>
      </w:pPr>
      <w:r w:rsidRPr="00872D23">
        <w:rPr>
          <w:rFonts w:ascii="Arial" w:hAnsi="Arial" w:cs="Arial"/>
          <w:b/>
          <w:color w:val="FF0000"/>
          <w:sz w:val="32"/>
          <w:szCs w:val="32"/>
        </w:rPr>
        <w:t>Внимание на экран</w:t>
      </w:r>
    </w:p>
    <w:p w:rsidR="00FA2D2B" w:rsidRPr="00872D23" w:rsidRDefault="00FA2D2B" w:rsidP="00FA2D2B">
      <w:pPr>
        <w:pStyle w:val="a"/>
        <w:numPr>
          <w:ilvl w:val="0"/>
          <w:numId w:val="0"/>
        </w:numPr>
        <w:ind w:left="420"/>
        <w:jc w:val="center"/>
        <w:rPr>
          <w:rFonts w:ascii="Arial" w:hAnsi="Arial" w:cs="Arial"/>
          <w:b/>
          <w:sz w:val="32"/>
          <w:szCs w:val="32"/>
        </w:rPr>
      </w:pPr>
      <w:r w:rsidRPr="00872D23">
        <w:rPr>
          <w:rFonts w:ascii="Arial" w:hAnsi="Arial" w:cs="Arial"/>
          <w:b/>
          <w:sz w:val="32"/>
          <w:szCs w:val="32"/>
        </w:rPr>
        <w:t>Читает учитель.</w:t>
      </w:r>
    </w:p>
    <w:p w:rsidR="00FA2D2B" w:rsidRPr="004D153A" w:rsidRDefault="00FA2D2B" w:rsidP="00FA2D2B">
      <w:pPr>
        <w:pStyle w:val="a"/>
        <w:numPr>
          <w:ilvl w:val="0"/>
          <w:numId w:val="0"/>
        </w:numPr>
        <w:ind w:left="420"/>
        <w:jc w:val="both"/>
        <w:rPr>
          <w:rFonts w:ascii="Arial" w:hAnsi="Arial" w:cs="Arial"/>
          <w:bCs/>
          <w:i/>
          <w:iCs/>
          <w:sz w:val="32"/>
          <w:szCs w:val="32"/>
        </w:rPr>
      </w:pPr>
      <w:r w:rsidRPr="004D153A">
        <w:rPr>
          <w:rFonts w:ascii="Arial" w:hAnsi="Arial" w:cs="Arial"/>
          <w:b/>
          <w:bCs/>
          <w:i/>
          <w:iCs/>
          <w:color w:val="0000FF"/>
          <w:sz w:val="32"/>
          <w:szCs w:val="32"/>
        </w:rPr>
        <w:t xml:space="preserve"> </w:t>
      </w:r>
      <w:r w:rsidRPr="004D153A">
        <w:rPr>
          <w:rFonts w:ascii="Arial" w:hAnsi="Arial" w:cs="Arial"/>
          <w:bCs/>
          <w:i/>
          <w:iCs/>
          <w:sz w:val="32"/>
          <w:szCs w:val="32"/>
        </w:rPr>
        <w:t>Прохладный, хмурый, осенний денёк. В Ясной поляне моросит дождь, и берёзы стоят влажные, матово – белые. Двое гуляют по роще и оживлённо беседуют.</w:t>
      </w:r>
    </w:p>
    <w:p w:rsidR="00FA2D2B" w:rsidRPr="004D153A" w:rsidRDefault="00FA2D2B" w:rsidP="00FA2D2B">
      <w:pPr>
        <w:pStyle w:val="a"/>
        <w:numPr>
          <w:ilvl w:val="0"/>
          <w:numId w:val="0"/>
        </w:numPr>
        <w:ind w:left="420"/>
        <w:jc w:val="both"/>
        <w:rPr>
          <w:rFonts w:ascii="Arial" w:hAnsi="Arial" w:cs="Arial"/>
          <w:bCs/>
          <w:i/>
          <w:iCs/>
          <w:sz w:val="32"/>
          <w:szCs w:val="32"/>
        </w:rPr>
      </w:pPr>
      <w:r w:rsidRPr="004D153A">
        <w:rPr>
          <w:rFonts w:ascii="Arial" w:hAnsi="Arial" w:cs="Arial"/>
          <w:bCs/>
          <w:i/>
          <w:iCs/>
          <w:sz w:val="32"/>
          <w:szCs w:val="32"/>
        </w:rPr>
        <w:t xml:space="preserve">   Одному перевалило уже за семьдесят. Но он в своём тяжёлом драповом пальто живо прыгает через лужи и канавы, встряхивает капли дождя себе на голову, ласково гладит берёзовые стволы. Говорит молодому собеседнику:</w:t>
      </w:r>
    </w:p>
    <w:p w:rsidR="00FA2D2B" w:rsidRPr="004D153A" w:rsidRDefault="00FA2D2B" w:rsidP="00FA2D2B">
      <w:pPr>
        <w:pStyle w:val="a"/>
        <w:numPr>
          <w:ilvl w:val="0"/>
          <w:numId w:val="0"/>
        </w:numPr>
        <w:ind w:left="420"/>
        <w:jc w:val="both"/>
        <w:rPr>
          <w:rFonts w:ascii="Arial" w:hAnsi="Arial" w:cs="Arial"/>
          <w:bCs/>
          <w:i/>
          <w:iCs/>
          <w:sz w:val="32"/>
          <w:szCs w:val="32"/>
        </w:rPr>
      </w:pPr>
      <w:r w:rsidRPr="004D153A">
        <w:rPr>
          <w:rFonts w:ascii="Arial" w:hAnsi="Arial" w:cs="Arial"/>
          <w:bCs/>
          <w:i/>
          <w:iCs/>
          <w:sz w:val="32"/>
          <w:szCs w:val="32"/>
        </w:rPr>
        <w:t xml:space="preserve">       - Недавно прочитал стихи: </w:t>
      </w:r>
    </w:p>
    <w:p w:rsidR="00FA2D2B" w:rsidRPr="004D153A" w:rsidRDefault="00FA2D2B" w:rsidP="00FA2D2B">
      <w:pPr>
        <w:pStyle w:val="a"/>
        <w:numPr>
          <w:ilvl w:val="0"/>
          <w:numId w:val="0"/>
        </w:numPr>
        <w:ind w:left="420"/>
        <w:jc w:val="both"/>
        <w:rPr>
          <w:rFonts w:ascii="Arial" w:hAnsi="Arial" w:cs="Arial"/>
          <w:bCs/>
          <w:i/>
          <w:iCs/>
          <w:sz w:val="32"/>
          <w:szCs w:val="32"/>
        </w:rPr>
      </w:pPr>
      <w:r w:rsidRPr="004D153A">
        <w:rPr>
          <w:rFonts w:ascii="Arial" w:hAnsi="Arial" w:cs="Arial"/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3756025</wp:posOffset>
            </wp:positionH>
            <wp:positionV relativeFrom="paragraph">
              <wp:posOffset>17145</wp:posOffset>
            </wp:positionV>
            <wp:extent cx="1762760" cy="1177290"/>
            <wp:effectExtent l="57150" t="133350" r="142240" b="60960"/>
            <wp:wrapTight wrapText="bothSides">
              <wp:wrapPolygon edited="0">
                <wp:start x="-233" y="-2447"/>
                <wp:lineTo x="-700" y="22718"/>
                <wp:lineTo x="22876" y="22718"/>
                <wp:lineTo x="23343" y="21670"/>
                <wp:lineTo x="23343" y="-2447"/>
                <wp:lineTo x="-233" y="-2447"/>
              </wp:wrapPolygon>
            </wp:wrapTight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17729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4E6128"/>
                      </a:solidFill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D153A">
        <w:rPr>
          <w:rFonts w:ascii="Arial" w:hAnsi="Arial" w:cs="Arial"/>
          <w:bCs/>
          <w:i/>
          <w:iCs/>
          <w:sz w:val="32"/>
          <w:szCs w:val="32"/>
        </w:rPr>
        <w:t xml:space="preserve"> Грибы сошли, но крепко пахнет</w:t>
      </w:r>
    </w:p>
    <w:p w:rsidR="00FA2D2B" w:rsidRPr="004D153A" w:rsidRDefault="00FA2D2B" w:rsidP="00FA2D2B">
      <w:pPr>
        <w:pStyle w:val="a"/>
        <w:numPr>
          <w:ilvl w:val="0"/>
          <w:numId w:val="0"/>
        </w:numPr>
        <w:ind w:left="420"/>
        <w:jc w:val="both"/>
        <w:rPr>
          <w:rFonts w:ascii="Arial" w:hAnsi="Arial" w:cs="Arial"/>
          <w:bCs/>
          <w:i/>
          <w:iCs/>
          <w:sz w:val="32"/>
          <w:szCs w:val="32"/>
        </w:rPr>
      </w:pPr>
      <w:r w:rsidRPr="00872D23">
        <w:rPr>
          <w:rFonts w:ascii="Arial" w:hAnsi="Arial" w:cs="Arial"/>
          <w:bCs/>
          <w:iCs/>
          <w:sz w:val="32"/>
          <w:szCs w:val="32"/>
        </w:rPr>
        <w:t xml:space="preserve"> </w:t>
      </w:r>
      <w:r w:rsidRPr="004D153A">
        <w:rPr>
          <w:rFonts w:ascii="Arial" w:hAnsi="Arial" w:cs="Arial"/>
          <w:bCs/>
          <w:i/>
          <w:iCs/>
          <w:sz w:val="32"/>
          <w:szCs w:val="32"/>
        </w:rPr>
        <w:t>В оврагах сыростью грибной….</w:t>
      </w:r>
    </w:p>
    <w:p w:rsidR="00FA2D2B" w:rsidRPr="004D153A" w:rsidRDefault="00FA2D2B" w:rsidP="00FA2D2B">
      <w:pPr>
        <w:pStyle w:val="a"/>
        <w:numPr>
          <w:ilvl w:val="0"/>
          <w:numId w:val="0"/>
        </w:numPr>
        <w:ind w:firstLine="851"/>
        <w:jc w:val="both"/>
        <w:rPr>
          <w:rFonts w:ascii="Arial" w:hAnsi="Arial" w:cs="Arial"/>
          <w:bCs/>
          <w:i/>
          <w:iCs/>
          <w:sz w:val="32"/>
          <w:szCs w:val="32"/>
        </w:rPr>
      </w:pPr>
      <w:r w:rsidRPr="004D153A">
        <w:rPr>
          <w:rFonts w:ascii="Arial" w:hAnsi="Arial" w:cs="Arial"/>
          <w:bCs/>
          <w:i/>
          <w:iCs/>
          <w:sz w:val="32"/>
          <w:szCs w:val="32"/>
        </w:rPr>
        <w:t>-И восклицает:</w:t>
      </w:r>
    </w:p>
    <w:p w:rsidR="00FA2D2B" w:rsidRPr="004D153A" w:rsidRDefault="00FA2D2B" w:rsidP="00FA2D2B">
      <w:pPr>
        <w:pStyle w:val="a"/>
        <w:numPr>
          <w:ilvl w:val="0"/>
          <w:numId w:val="0"/>
        </w:numPr>
        <w:jc w:val="both"/>
        <w:rPr>
          <w:rFonts w:ascii="Arial" w:hAnsi="Arial" w:cs="Arial"/>
          <w:bCs/>
          <w:i/>
          <w:iCs/>
          <w:sz w:val="32"/>
          <w:szCs w:val="32"/>
        </w:rPr>
      </w:pPr>
      <w:r w:rsidRPr="004D153A">
        <w:rPr>
          <w:rFonts w:ascii="Arial" w:hAnsi="Arial" w:cs="Arial"/>
          <w:bCs/>
          <w:i/>
          <w:iCs/>
          <w:sz w:val="32"/>
          <w:szCs w:val="32"/>
        </w:rPr>
        <w:t xml:space="preserve">       -  Очень хорошо, очень верно!</w:t>
      </w:r>
    </w:p>
    <w:p w:rsidR="00FA2D2B" w:rsidRPr="004D153A" w:rsidRDefault="00FA2D2B" w:rsidP="00FA2D2B">
      <w:pPr>
        <w:pStyle w:val="a"/>
        <w:numPr>
          <w:ilvl w:val="0"/>
          <w:numId w:val="0"/>
        </w:numPr>
        <w:rPr>
          <w:rFonts w:ascii="Arial" w:hAnsi="Arial" w:cs="Arial"/>
          <w:bCs/>
          <w:i/>
          <w:iCs/>
          <w:sz w:val="28"/>
          <w:szCs w:val="28"/>
        </w:rPr>
      </w:pPr>
    </w:p>
    <w:p w:rsidR="00FA2D2B" w:rsidRPr="004D153A" w:rsidRDefault="00FA2D2B" w:rsidP="00FA2D2B">
      <w:pPr>
        <w:pStyle w:val="a"/>
        <w:numPr>
          <w:ilvl w:val="0"/>
          <w:numId w:val="0"/>
        </w:numPr>
        <w:rPr>
          <w:rFonts w:ascii="Arial" w:hAnsi="Arial" w:cs="Arial"/>
          <w:bCs/>
          <w:i/>
          <w:iCs/>
          <w:sz w:val="28"/>
          <w:szCs w:val="28"/>
        </w:rPr>
      </w:pPr>
    </w:p>
    <w:p w:rsidR="00FA2D2B" w:rsidRDefault="00FA2D2B" w:rsidP="00FA2D2B">
      <w:pPr>
        <w:pStyle w:val="a"/>
        <w:numPr>
          <w:ilvl w:val="0"/>
          <w:numId w:val="0"/>
        </w:numPr>
        <w:ind w:left="780" w:hanging="360"/>
        <w:rPr>
          <w:rFonts w:ascii="Arial" w:hAnsi="Arial" w:cs="Arial"/>
          <w:bCs/>
          <w:iCs/>
          <w:sz w:val="28"/>
          <w:szCs w:val="28"/>
        </w:rPr>
      </w:pPr>
      <w:proofErr w:type="gramStart"/>
      <w:r w:rsidRPr="004D153A">
        <w:rPr>
          <w:rFonts w:ascii="Arial" w:hAnsi="Arial" w:cs="Arial"/>
          <w:bCs/>
          <w:iCs/>
          <w:color w:val="00B050"/>
          <w:sz w:val="28"/>
          <w:szCs w:val="28"/>
        </w:rPr>
        <w:t>(Это Лев Николаевич Толстой.</w:t>
      </w:r>
      <w:proofErr w:type="gramEnd"/>
      <w:r w:rsidRPr="004D153A">
        <w:rPr>
          <w:rFonts w:ascii="Arial" w:hAnsi="Arial" w:cs="Arial"/>
          <w:bCs/>
          <w:iCs/>
          <w:color w:val="00B050"/>
          <w:sz w:val="28"/>
          <w:szCs w:val="28"/>
        </w:rPr>
        <w:t xml:space="preserve"> Его собеседника зовут Алексей Максимович Горький. </w:t>
      </w:r>
      <w:proofErr w:type="gramStart"/>
      <w:r w:rsidRPr="004D153A">
        <w:rPr>
          <w:rFonts w:ascii="Arial" w:hAnsi="Arial" w:cs="Arial"/>
          <w:bCs/>
          <w:iCs/>
          <w:color w:val="00B050"/>
          <w:sz w:val="28"/>
          <w:szCs w:val="28"/>
        </w:rPr>
        <w:t>А стихи, восхитившие Толстого, написал Иван Алексеевич Бунин.)</w:t>
      </w:r>
      <w:proofErr w:type="gramEnd"/>
    </w:p>
    <w:p w:rsidR="00CB5E13" w:rsidRPr="00872D23" w:rsidRDefault="00CB5E13" w:rsidP="00CB5E13">
      <w:pPr>
        <w:pStyle w:val="a"/>
        <w:numPr>
          <w:ilvl w:val="0"/>
          <w:numId w:val="0"/>
        </w:numPr>
        <w:rPr>
          <w:rFonts w:ascii="Arial" w:hAnsi="Arial" w:cs="Arial"/>
          <w:bCs/>
          <w:iCs/>
          <w:sz w:val="28"/>
          <w:szCs w:val="28"/>
        </w:rPr>
      </w:pPr>
    </w:p>
    <w:p w:rsidR="00FA2D2B" w:rsidRPr="00872D23" w:rsidRDefault="00CB5E13" w:rsidP="00CB5E1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4.</w:t>
      </w:r>
      <w:r w:rsidR="00FA2D2B" w:rsidRPr="00872D23">
        <w:rPr>
          <w:rFonts w:ascii="Arial" w:hAnsi="Arial" w:cs="Arial"/>
          <w:b/>
          <w:bCs/>
          <w:sz w:val="28"/>
          <w:szCs w:val="28"/>
        </w:rPr>
        <w:t>Работа над новым материалом.</w:t>
      </w:r>
    </w:p>
    <w:p w:rsidR="00976555" w:rsidRPr="004D153A" w:rsidRDefault="00FA2D2B" w:rsidP="00976555">
      <w:pPr>
        <w:pStyle w:val="a"/>
        <w:numPr>
          <w:ilvl w:val="0"/>
          <w:numId w:val="0"/>
        </w:numPr>
        <w:ind w:left="420"/>
        <w:jc w:val="center"/>
        <w:rPr>
          <w:rFonts w:ascii="Arial" w:hAnsi="Arial" w:cs="Arial"/>
          <w:b/>
          <w:sz w:val="28"/>
          <w:szCs w:val="28"/>
        </w:rPr>
      </w:pPr>
      <w:r w:rsidRPr="00872D23">
        <w:rPr>
          <w:rFonts w:ascii="Arial" w:hAnsi="Arial" w:cs="Arial"/>
          <w:b/>
          <w:bCs/>
          <w:color w:val="FF0000"/>
          <w:sz w:val="28"/>
          <w:szCs w:val="28"/>
        </w:rPr>
        <w:t>-</w:t>
      </w:r>
      <w:r w:rsidRPr="00872D23">
        <w:rPr>
          <w:rFonts w:ascii="Arial" w:hAnsi="Arial" w:cs="Arial"/>
          <w:color w:val="000000"/>
          <w:sz w:val="28"/>
          <w:szCs w:val="28"/>
        </w:rPr>
        <w:t>Ребята, какие средства имеет художник для передачи нам своих чувств</w:t>
      </w:r>
      <w:proofErr w:type="gramStart"/>
      <w:r w:rsidRPr="00872D23">
        <w:rPr>
          <w:rFonts w:ascii="Arial" w:hAnsi="Arial" w:cs="Arial"/>
          <w:color w:val="000000"/>
          <w:sz w:val="28"/>
          <w:szCs w:val="28"/>
        </w:rPr>
        <w:t>?(</w:t>
      </w:r>
      <w:proofErr w:type="gramEnd"/>
      <w:r w:rsidRPr="00872D23">
        <w:rPr>
          <w:rFonts w:ascii="Arial" w:hAnsi="Arial" w:cs="Arial"/>
          <w:color w:val="000000"/>
          <w:sz w:val="28"/>
          <w:szCs w:val="28"/>
        </w:rPr>
        <w:t>Краски.)  -А композитор? (Ноты).- А чем пользуется поэт? (Словом)</w:t>
      </w:r>
      <w:proofErr w:type="gramStart"/>
      <w:r w:rsidRPr="00872D23">
        <w:rPr>
          <w:rFonts w:ascii="Arial" w:hAnsi="Arial" w:cs="Arial"/>
          <w:color w:val="000000"/>
          <w:sz w:val="28"/>
          <w:szCs w:val="28"/>
        </w:rPr>
        <w:t>.-</w:t>
      </w:r>
      <w:proofErr w:type="gramEnd"/>
      <w:r w:rsidRPr="00872D23">
        <w:rPr>
          <w:rFonts w:ascii="Arial" w:hAnsi="Arial" w:cs="Arial"/>
          <w:color w:val="000000"/>
          <w:sz w:val="28"/>
          <w:szCs w:val="28"/>
        </w:rPr>
        <w:t>Что характерно для прозаической речи? (Это естественная речь)</w:t>
      </w:r>
      <w:proofErr w:type="gramStart"/>
      <w:r w:rsidRPr="00872D23">
        <w:rPr>
          <w:rFonts w:ascii="Arial" w:hAnsi="Arial" w:cs="Arial"/>
          <w:color w:val="000000"/>
          <w:sz w:val="28"/>
          <w:szCs w:val="28"/>
        </w:rPr>
        <w:t>.-</w:t>
      </w:r>
      <w:proofErr w:type="gramEnd"/>
      <w:r w:rsidRPr="00872D23">
        <w:rPr>
          <w:rFonts w:ascii="Arial" w:hAnsi="Arial" w:cs="Arial"/>
          <w:color w:val="000000"/>
          <w:sz w:val="28"/>
          <w:szCs w:val="28"/>
        </w:rPr>
        <w:t>А что свойственно поэтическому языку? (Чёткий ритм, краткость, наличие рифмы</w:t>
      </w:r>
      <w:r w:rsidR="00976555" w:rsidRPr="004D153A">
        <w:rPr>
          <w:rFonts w:ascii="Arial" w:hAnsi="Arial" w:cs="Arial"/>
          <w:sz w:val="28"/>
          <w:szCs w:val="28"/>
        </w:rPr>
        <w:t>–Ребята, сегодня мы увидим, какой увидел осень великий мастер русского слова писатель И.А.Бунин.</w:t>
      </w:r>
      <w:r w:rsidR="00976555" w:rsidRPr="004D153A">
        <w:rPr>
          <w:rFonts w:ascii="Arial" w:hAnsi="Arial" w:cs="Arial"/>
          <w:b/>
          <w:sz w:val="28"/>
          <w:szCs w:val="28"/>
        </w:rPr>
        <w:t xml:space="preserve"> </w:t>
      </w:r>
      <w:r w:rsidR="00976555" w:rsidRPr="00872D23">
        <w:rPr>
          <w:rFonts w:ascii="Arial" w:hAnsi="Arial" w:cs="Arial"/>
          <w:color w:val="000000"/>
          <w:sz w:val="28"/>
          <w:szCs w:val="28"/>
        </w:rPr>
        <w:t>)</w:t>
      </w:r>
      <w:proofErr w:type="gramStart"/>
      <w:r w:rsidR="00976555" w:rsidRPr="00872D23">
        <w:rPr>
          <w:rFonts w:ascii="Arial" w:hAnsi="Arial" w:cs="Arial"/>
          <w:color w:val="000000"/>
          <w:sz w:val="28"/>
          <w:szCs w:val="28"/>
        </w:rPr>
        <w:t>.-</w:t>
      </w:r>
      <w:proofErr w:type="gramEnd"/>
      <w:r w:rsidR="00976555" w:rsidRPr="00872D23">
        <w:rPr>
          <w:rFonts w:ascii="Arial" w:hAnsi="Arial" w:cs="Arial"/>
          <w:color w:val="000000"/>
          <w:sz w:val="28"/>
          <w:szCs w:val="28"/>
        </w:rPr>
        <w:t>Сегодня мы будем читать прекрасное стихотворение И.Бунина  о золотой осени.</w:t>
      </w:r>
    </w:p>
    <w:p w:rsidR="00FA2D2B" w:rsidRDefault="00FA2D2B" w:rsidP="00FA2D2B">
      <w:pPr>
        <w:rPr>
          <w:rFonts w:ascii="Arial" w:hAnsi="Arial" w:cs="Arial"/>
          <w:color w:val="000000"/>
          <w:sz w:val="28"/>
          <w:szCs w:val="28"/>
        </w:rPr>
      </w:pPr>
    </w:p>
    <w:p w:rsidR="00976555" w:rsidRPr="00872D23" w:rsidRDefault="00976555" w:rsidP="00FA2D2B">
      <w:pPr>
        <w:rPr>
          <w:rFonts w:ascii="Arial" w:hAnsi="Arial" w:cs="Arial"/>
          <w:color w:val="000000"/>
          <w:sz w:val="28"/>
          <w:szCs w:val="28"/>
        </w:rPr>
      </w:pPr>
    </w:p>
    <w:p w:rsidR="00FA2D2B" w:rsidRPr="00CB5E13" w:rsidRDefault="00CB5E13" w:rsidP="00FA2D2B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B5E1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</w:t>
      </w:r>
      <w:r w:rsidR="00FA2D2B" w:rsidRPr="00CB5E1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Слово учителя об И.А.Бунине.</w:t>
      </w:r>
    </w:p>
    <w:p w:rsidR="00FA2D2B" w:rsidRPr="00872D23" w:rsidRDefault="00FA2D2B" w:rsidP="00FA2D2B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Мы начинаем знакомство с творчеством Ивана Алексеевича Бунина.</w:t>
      </w:r>
    </w:p>
    <w:p w:rsidR="00FA2D2B" w:rsidRPr="00872D23" w:rsidRDefault="00FA2D2B" w:rsidP="00FA2D2B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Иван Андреевич Бунин родился 22 октября 1870 года в имении своих родителей под Воронежем, в центральной части России, в родовитой, но обедневшей дворянской семье. Он рос среди “моря хлебов, цветов, трав”, “в глубочайшей полевой тишине”. Впитывая от родителей, от дворовых предания и песни, он рано обнаружил артистические способности и редкую впечатлительность. Писать Иван Алексеевич начинает рано, семи – восьми лет, подражая А.С.Пушкину, М.Ю.Лермонтову.</w:t>
      </w:r>
    </w:p>
    <w:p w:rsidR="00FA2D2B" w:rsidRPr="00872D23" w:rsidRDefault="00FA2D2B" w:rsidP="00FA2D2B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11лет Иван Бунин поступил в гимназию, но, проучившись </w:t>
      </w:r>
      <w:proofErr w:type="gramStart"/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меньше четырех классов, был</w:t>
      </w:r>
      <w:proofErr w:type="gramEnd"/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вынужден ее оставить: не хватало денег, чтобы платить за обучение. Курс гимназии, а частью и университета, проходил дома под руководством старшего брата Юлия.</w:t>
      </w:r>
    </w:p>
    <w:p w:rsidR="00FA2D2B" w:rsidRPr="00872D23" w:rsidRDefault="00FA2D2B" w:rsidP="00FA2D2B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Ивану Алексеевичу рано пришлось самому зарабатывать на жизнь. В 1887году, когда Ивану Алексеевичу исполнилось 17 лет, он напечатал свое первое стихотворение. А уже через четыре года вышел его сборник стихов. Писал Бунин не только стихи, но и прозу: рассказы, повести. Он хорошо знал иностранные языки, много переводил.</w:t>
      </w:r>
    </w:p>
    <w:p w:rsidR="00FA2D2B" w:rsidRPr="00872D23" w:rsidRDefault="00FA2D2B" w:rsidP="00FA2D2B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январе 1920 года писатель, вместе с женой, покинул Россию и стал жить во Франции. В эмиграции говорили о нем как о первом среди современных русских писателей.</w:t>
      </w:r>
    </w:p>
    <w:p w:rsidR="00FA2D2B" w:rsidRPr="00872D23" w:rsidRDefault="00FA2D2B" w:rsidP="00FA2D2B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годы</w:t>
      </w:r>
      <w:proofErr w:type="gramStart"/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</w:t>
      </w:r>
      <w:proofErr w:type="gramEnd"/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торой мировой войны Бунин жил в городе </w:t>
      </w:r>
      <w:proofErr w:type="spellStart"/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Грассе</w:t>
      </w:r>
      <w:proofErr w:type="spellEnd"/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жадно следил за военными событиями, бедствовал, прятал от гестапо в своем доме евреев, радовался победам советских войск.</w:t>
      </w:r>
    </w:p>
    <w:p w:rsidR="00FA2D2B" w:rsidRPr="00872D23" w:rsidRDefault="00FA2D2B" w:rsidP="00FA2D2B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1933 году, когда Ивану Андреевичу Бунину исполнилось 63 года, он стал лауреатом Нобелевской премии (высшей награды за выдающиеся литературные произведения).</w:t>
      </w:r>
    </w:p>
    <w:p w:rsidR="00FA2D2B" w:rsidRPr="00872D23" w:rsidRDefault="00FA2D2B" w:rsidP="00FA2D2B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Последние годы Бунин провел в бедности. Он очень тосковал по родине, но не вернулся – в возрасте 83 лет, 8 ноября 1953 года, он умер в Париже и похоронен на русском кладбище </w:t>
      </w:r>
      <w:proofErr w:type="spellStart"/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Сент-Женевтев-де-Буа</w:t>
      </w:r>
      <w:proofErr w:type="spellEnd"/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7B471B" w:rsidRPr="00872D23" w:rsidRDefault="00FA2D2B" w:rsidP="00FA2D2B">
      <w:pPr>
        <w:shd w:val="clear" w:color="auto" w:fill="FFFFFF"/>
        <w:spacing w:after="127" w:line="253" w:lineRule="atLeast"/>
        <w:rPr>
          <w:rFonts w:ascii="Arial" w:hAnsi="Arial" w:cs="Arial"/>
          <w:b/>
          <w:color w:val="000000"/>
        </w:rPr>
      </w:pP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Еще при жизни Бунина вышло </w:t>
      </w:r>
      <w:proofErr w:type="spellStart"/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одиннадцатитомное</w:t>
      </w:r>
      <w:proofErr w:type="spellEnd"/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собрание его сочинений.</w:t>
      </w:r>
      <w:r w:rsidR="007B471B" w:rsidRPr="00872D23">
        <w:rPr>
          <w:rFonts w:ascii="Arial" w:hAnsi="Arial" w:cs="Arial"/>
          <w:b/>
          <w:color w:val="000000"/>
        </w:rPr>
        <w:t xml:space="preserve"> </w:t>
      </w:r>
    </w:p>
    <w:p w:rsidR="007B471B" w:rsidRPr="004D153A" w:rsidRDefault="007B471B" w:rsidP="00FA2D2B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  <w:r w:rsidRPr="00872D23">
        <w:rPr>
          <w:rFonts w:ascii="Arial" w:hAnsi="Arial" w:cs="Arial"/>
          <w:b/>
          <w:color w:val="000000"/>
        </w:rPr>
        <w:t>Вывод</w:t>
      </w:r>
      <w:r w:rsidRPr="004D153A">
        <w:rPr>
          <w:rFonts w:ascii="Arial" w:hAnsi="Arial" w:cs="Arial"/>
          <w:b/>
          <w:color w:val="00B050"/>
          <w:sz w:val="28"/>
          <w:szCs w:val="28"/>
        </w:rPr>
        <w:t xml:space="preserve">: </w:t>
      </w:r>
      <w:r w:rsidRPr="004D153A">
        <w:rPr>
          <w:rFonts w:ascii="Arial" w:hAnsi="Arial" w:cs="Arial"/>
          <w:i/>
          <w:color w:val="00B050"/>
          <w:sz w:val="28"/>
          <w:szCs w:val="28"/>
        </w:rPr>
        <w:t xml:space="preserve">стихи и рассказы писатель посвятил России </w:t>
      </w:r>
      <w:proofErr w:type="gramStart"/>
      <w:r w:rsidRPr="004D153A">
        <w:rPr>
          <w:rFonts w:ascii="Arial" w:hAnsi="Arial" w:cs="Arial"/>
          <w:i/>
          <w:color w:val="00B050"/>
          <w:sz w:val="28"/>
          <w:szCs w:val="28"/>
        </w:rPr>
        <w:t>-е</w:t>
      </w:r>
      <w:proofErr w:type="gramEnd"/>
      <w:r w:rsidRPr="004D153A">
        <w:rPr>
          <w:rFonts w:ascii="Arial" w:hAnsi="Arial" w:cs="Arial"/>
          <w:i/>
          <w:color w:val="00B050"/>
          <w:sz w:val="28"/>
          <w:szCs w:val="28"/>
        </w:rPr>
        <w:t>ё природе и людям</w:t>
      </w:r>
    </w:p>
    <w:p w:rsidR="00CB5E13" w:rsidRPr="00CB5E13" w:rsidRDefault="00CB5E13" w:rsidP="004D153A">
      <w:pPr>
        <w:pStyle w:val="a"/>
        <w:numPr>
          <w:ilvl w:val="0"/>
          <w:numId w:val="0"/>
        </w:numPr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</w:pPr>
      <w:r w:rsidRPr="00CB5E13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6.</w:t>
      </w:r>
      <w:r w:rsidR="00FA2D2B" w:rsidRPr="00CB5E13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 xml:space="preserve"> Сообщение темы урока.</w:t>
      </w:r>
    </w:p>
    <w:p w:rsidR="00FA2D2B" w:rsidRPr="00CB5E13" w:rsidRDefault="00FA2D2B" w:rsidP="00CB5E13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 - Сегодня на дворе хмурый дождливый день. Под ногами грязь и слякоть. Скучная картина! А мы с вами вернёмся в пору золотой осени. Научимся выразительно читать стихотворение Бунина «Листопад».</w:t>
      </w:r>
    </w:p>
    <w:p w:rsidR="00804D33" w:rsidRPr="00CB5E13" w:rsidRDefault="00CB5E13" w:rsidP="00804D33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CB5E13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7</w:t>
      </w:r>
      <w:r w:rsidR="00804D33" w:rsidRPr="00CB5E13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. Физкультминутка.</w:t>
      </w:r>
    </w:p>
    <w:p w:rsidR="00804D33" w:rsidRPr="00872D23" w:rsidRDefault="00804D33" w:rsidP="00804D33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Ветер тихо клен качает,</w:t>
      </w: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Вправо, влево наклоняет,</w:t>
      </w: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Раз – наклон</w:t>
      </w:r>
      <w:proofErr w:type="gramStart"/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</w:t>
      </w:r>
      <w:proofErr w:type="gramEnd"/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два – наклон,</w:t>
      </w: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Зашумел листвою клен.</w:t>
      </w: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Ветер тихо клен качает</w:t>
      </w:r>
      <w:proofErr w:type="gramStart"/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</w:t>
      </w:r>
      <w:proofErr w:type="gramEnd"/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листочки обрывает.</w:t>
      </w: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Листья желтые летят,</w:t>
      </w: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нашем парке листопад.</w:t>
      </w:r>
    </w:p>
    <w:p w:rsidR="00804D33" w:rsidRPr="00CB5E13" w:rsidRDefault="00CB5E13" w:rsidP="00804D33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CB5E13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lastRenderedPageBreak/>
        <w:t>8.</w:t>
      </w:r>
      <w:r w:rsidR="00804D33" w:rsidRPr="00CB5E13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 xml:space="preserve"> Работа над стихотворением “Листопад”.</w:t>
      </w:r>
    </w:p>
    <w:p w:rsidR="00804D33" w:rsidRPr="00590004" w:rsidRDefault="00804D33" w:rsidP="00804D33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lang w:eastAsia="ru-RU"/>
        </w:rPr>
      </w:pPr>
      <w:r w:rsidRPr="00590004">
        <w:rPr>
          <w:rFonts w:ascii="Arial" w:eastAsia="Times New Roman" w:hAnsi="Arial" w:cs="Arial"/>
          <w:color w:val="333333"/>
          <w:lang w:eastAsia="ru-RU"/>
        </w:rPr>
        <w:t>1. Творческая работа.</w:t>
      </w:r>
    </w:p>
    <w:p w:rsidR="00804D33" w:rsidRPr="00590004" w:rsidRDefault="00804D33" w:rsidP="00804D33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lang w:eastAsia="ru-RU"/>
        </w:rPr>
      </w:pPr>
      <w:r w:rsidRPr="00590004">
        <w:rPr>
          <w:rFonts w:ascii="Arial" w:eastAsia="Times New Roman" w:hAnsi="Arial" w:cs="Arial"/>
          <w:color w:val="333333"/>
          <w:lang w:eastAsia="ru-RU"/>
        </w:rPr>
        <w:t>- В нашем классе сегодня тоже листопад. Посмотрите, у вас на партах листья. Обведите листочек в своей тетради. Напишите в нем, что вы представили, когда услышали слово листопад. </w:t>
      </w:r>
      <w:r w:rsidRPr="00590004">
        <w:rPr>
          <w:rFonts w:ascii="Arial" w:eastAsia="Times New Roman" w:hAnsi="Arial" w:cs="Arial"/>
          <w:i/>
          <w:iCs/>
          <w:color w:val="333333"/>
          <w:lang w:eastAsia="ru-RU"/>
        </w:rPr>
        <w:t>(Чтение записей учащихся.)</w:t>
      </w:r>
    </w:p>
    <w:p w:rsidR="00804D33" w:rsidRPr="00590004" w:rsidRDefault="00804D33" w:rsidP="00804D33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lang w:eastAsia="ru-RU"/>
        </w:rPr>
      </w:pPr>
      <w:r w:rsidRPr="00590004">
        <w:rPr>
          <w:rFonts w:ascii="Arial" w:eastAsia="Times New Roman" w:hAnsi="Arial" w:cs="Arial"/>
          <w:color w:val="333333"/>
          <w:lang w:eastAsia="ru-RU"/>
        </w:rPr>
        <w:t>2. Знакомство со стихотворением И.А.Бунина. Выразительное чтение учителем.</w:t>
      </w:r>
    </w:p>
    <w:p w:rsidR="00804D33" w:rsidRPr="00590004" w:rsidRDefault="00804D33" w:rsidP="00804D33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00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теперь послушайте, как Бунин описывает листопад. </w:t>
      </w:r>
      <w:r w:rsidRPr="0059000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(С закрытыми глазами.)</w:t>
      </w:r>
      <w:r w:rsidRPr="005900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Что вы представили, когда слушали стихотворение?</w:t>
      </w:r>
    </w:p>
    <w:p w:rsidR="00CB5E13" w:rsidRPr="00AE687F" w:rsidRDefault="00CB5E13" w:rsidP="00CB5E13">
      <w:pPr>
        <w:shd w:val="clear" w:color="auto" w:fill="FFFFFF"/>
        <w:spacing w:after="127" w:line="253" w:lineRule="atLeast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</w:pPr>
      <w:r w:rsidRPr="00AE687F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10. Словарно – лексическая работа.</w:t>
      </w:r>
    </w:p>
    <w:p w:rsidR="00FA2D2B" w:rsidRPr="00872D23" w:rsidRDefault="00CB5E13" w:rsidP="00FA2D2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="00FA2D2B" w:rsidRPr="00AE687F">
        <w:rPr>
          <w:rFonts w:ascii="Arial" w:hAnsi="Arial" w:cs="Arial"/>
          <w:color w:val="000000"/>
          <w:sz w:val="28"/>
          <w:szCs w:val="28"/>
        </w:rPr>
        <w:t>Ребята, в стихотворении вам встретятся слова, давайте разберём их значение.</w:t>
      </w:r>
      <w:r w:rsidR="000F1209">
        <w:rPr>
          <w:rFonts w:ascii="Arial" w:hAnsi="Arial" w:cs="Arial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1.3pt;margin-top:14.85pt;width:447.75pt;height:0;z-index:251664384;mso-position-horizontal-relative:text;mso-position-vertical-relative:text" o:connectortype="straight"/>
        </w:pict>
      </w:r>
      <w:r w:rsidR="00FA2D2B" w:rsidRPr="00AE687F">
        <w:rPr>
          <w:rFonts w:ascii="Arial" w:hAnsi="Arial" w:cs="Arial"/>
          <w:color w:val="000000"/>
          <w:sz w:val="28"/>
          <w:szCs w:val="28"/>
        </w:rPr>
        <w:t>(На экране спроектированы слова, их значение</w:t>
      </w:r>
      <w:r w:rsidR="00FA2D2B" w:rsidRPr="00872D23">
        <w:rPr>
          <w:rFonts w:ascii="Arial" w:hAnsi="Arial" w:cs="Arial"/>
          <w:color w:val="000000"/>
          <w:sz w:val="28"/>
          <w:szCs w:val="28"/>
        </w:rPr>
        <w:t>, и показан цвет).</w:t>
      </w:r>
    </w:p>
    <w:p w:rsidR="00804D33" w:rsidRPr="00872D23" w:rsidRDefault="00804D33" w:rsidP="00804D33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Объясните значение слова</w:t>
      </w:r>
      <w:r w:rsidRPr="00872D23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proofErr w:type="gramStart"/>
      <w:r w:rsidRPr="00872D23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завороженный</w:t>
      </w:r>
      <w:proofErr w:type="gramEnd"/>
      <w:r w:rsidRPr="00872D23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очарованный, околдованный.</w:t>
      </w: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Подберите синонимы к словам:</w:t>
      </w:r>
    </w:p>
    <w:p w:rsidR="00804D33" w:rsidRPr="00872D23" w:rsidRDefault="00804D33" w:rsidP="00804D33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2D23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Лиловый</w:t>
      </w:r>
      <w:r w:rsidRPr="00872D23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фиолетовый, сиреневый;</w:t>
      </w: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72D23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Золотой</w:t>
      </w:r>
      <w:r w:rsidRPr="00872D23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желтый, изумительный;</w:t>
      </w: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72D23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Багряный</w:t>
      </w:r>
      <w:r w:rsidRPr="00872D23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красный.</w:t>
      </w:r>
    </w:p>
    <w:p w:rsidR="006F6219" w:rsidRDefault="00804D33" w:rsidP="00804D33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proofErr w:type="gramStart"/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Подберите антонимы к слову</w:t>
      </w:r>
      <w:r w:rsidRPr="00872D23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 </w:t>
      </w:r>
      <w:r w:rsidRPr="00872D23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замирает</w:t>
      </w:r>
      <w:proofErr w:type="gramEnd"/>
      <w:r w:rsidRPr="00872D23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возрождается, оживает.</w:t>
      </w:r>
    </w:p>
    <w:p w:rsidR="00804D33" w:rsidRPr="00AE687F" w:rsidRDefault="00804D33" w:rsidP="00804D33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AE687F" w:rsidRPr="00AE687F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11</w:t>
      </w:r>
      <w:r w:rsidRPr="00AE687F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. Работа над содержанием стихотворения.</w:t>
      </w:r>
    </w:p>
    <w:p w:rsidR="00804D33" w:rsidRPr="00872D23" w:rsidRDefault="00804D33" w:rsidP="00804D33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Прочитайте стихотворение самостоятельно и скажите, что напомнил осенний лес И.А.Бунину?</w:t>
      </w:r>
      <w:r w:rsidRPr="00872D23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872D23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(Терем расписной).</w:t>
      </w: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Выпишем сравнения, которые помогают нарисовать образ леса – терема.</w:t>
      </w:r>
    </w:p>
    <w:p w:rsidR="00804D33" w:rsidRPr="00872D23" w:rsidRDefault="00804D33" w:rsidP="00804D33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Лес – терем расписной.</w:t>
      </w: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Лес стоит стеной.</w:t>
      </w: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Елочки темнеют – как вышки.</w:t>
      </w: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Синеют просветы в небо, что оконца.</w:t>
      </w: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Пустая поляна – широкий двор.</w:t>
      </w: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Паутина – как сеть из серебра.</w:t>
      </w: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Мотылек – точно белый лепесток.</w:t>
      </w:r>
    </w:p>
    <w:p w:rsidR="00590004" w:rsidRPr="00590004" w:rsidRDefault="00804D33" w:rsidP="00F566C9">
      <w:pPr>
        <w:rPr>
          <w:rFonts w:ascii="Arial" w:hAnsi="Arial" w:cs="Arial"/>
          <w:color w:val="000000"/>
          <w:sz w:val="24"/>
          <w:szCs w:val="24"/>
        </w:rPr>
      </w:pP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F566C9" w:rsidRPr="00590004">
        <w:rPr>
          <w:rFonts w:ascii="Arial" w:hAnsi="Arial" w:cs="Arial"/>
          <w:color w:val="000000"/>
          <w:sz w:val="24"/>
          <w:szCs w:val="24"/>
        </w:rPr>
        <w:t>- Ребята, что помогает нам в стихотворении увидеть и ощутить сказочный мир осени? (Эпитеты).</w:t>
      </w:r>
    </w:p>
    <w:p w:rsidR="00F566C9" w:rsidRPr="00590004" w:rsidRDefault="00F566C9" w:rsidP="00F566C9">
      <w:pPr>
        <w:rPr>
          <w:rFonts w:ascii="Arial" w:hAnsi="Arial" w:cs="Arial"/>
          <w:color w:val="000000"/>
          <w:sz w:val="24"/>
          <w:szCs w:val="24"/>
        </w:rPr>
      </w:pPr>
      <w:r w:rsidRPr="005900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Какие эпитеты использует автор? </w:t>
      </w:r>
      <w:r w:rsidRPr="00590004">
        <w:rPr>
          <w:rFonts w:ascii="Arial" w:hAnsi="Arial" w:cs="Arial"/>
          <w:color w:val="000000"/>
          <w:sz w:val="24"/>
          <w:szCs w:val="24"/>
        </w:rPr>
        <w:t>- Давайте найдём их и выпишем в тетрадь.</w:t>
      </w:r>
    </w:p>
    <w:p w:rsidR="00F566C9" w:rsidRPr="00590004" w:rsidRDefault="00F566C9" w:rsidP="00F566C9">
      <w:pPr>
        <w:rPr>
          <w:rFonts w:ascii="Arial" w:hAnsi="Arial" w:cs="Arial"/>
          <w:color w:val="000000"/>
          <w:sz w:val="24"/>
          <w:szCs w:val="24"/>
        </w:rPr>
      </w:pPr>
      <w:r w:rsidRPr="00590004">
        <w:rPr>
          <w:rFonts w:ascii="Arial" w:hAnsi="Arial" w:cs="Arial"/>
          <w:color w:val="000000"/>
          <w:sz w:val="24"/>
          <w:szCs w:val="24"/>
        </w:rPr>
        <w:t>(«Весёлой стеной», «воздушной паутины ткани», «сеть из серебра», «мёртвое молчанье», «лес заворожённый», «</w:t>
      </w:r>
      <w:r w:rsidRPr="00590004">
        <w:rPr>
          <w:rFonts w:ascii="Arial" w:eastAsia="Times New Roman" w:hAnsi="Arial" w:cs="Arial"/>
          <w:iCs/>
          <w:color w:val="333333"/>
          <w:sz w:val="24"/>
          <w:szCs w:val="24"/>
          <w:lang w:eastAsia="ru-RU"/>
        </w:rPr>
        <w:t>Терем расписной», «сонная поляна</w:t>
      </w:r>
      <w:proofErr w:type="gramStart"/>
      <w:r w:rsidRPr="00590004">
        <w:rPr>
          <w:rFonts w:ascii="Arial" w:eastAsia="Times New Roman" w:hAnsi="Arial" w:cs="Arial"/>
          <w:iCs/>
          <w:color w:val="333333"/>
          <w:sz w:val="24"/>
          <w:szCs w:val="24"/>
          <w:lang w:eastAsia="ru-RU"/>
        </w:rPr>
        <w:t>».</w:t>
      </w:r>
      <w:r w:rsidRPr="00590004">
        <w:rPr>
          <w:rFonts w:ascii="Arial" w:hAnsi="Arial" w:cs="Arial"/>
          <w:color w:val="000000"/>
          <w:sz w:val="24"/>
          <w:szCs w:val="24"/>
        </w:rPr>
        <w:t>.)</w:t>
      </w:r>
      <w:proofErr w:type="gramEnd"/>
    </w:p>
    <w:p w:rsidR="00F566C9" w:rsidRPr="00872D23" w:rsidRDefault="00804D33" w:rsidP="00804D33">
      <w:pPr>
        <w:shd w:val="clear" w:color="auto" w:fill="FFFFFF"/>
        <w:spacing w:after="127" w:line="253" w:lineRule="atLeast"/>
        <w:rPr>
          <w:rFonts w:ascii="Arial" w:eastAsia="Times New Roman" w:hAnsi="Arial" w:cs="Arial"/>
          <w:i/>
          <w:iCs/>
          <w:color w:val="333333"/>
          <w:sz w:val="21"/>
          <w:lang w:eastAsia="ru-RU"/>
        </w:rPr>
      </w:pP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Какие слова помогают автору показать, что в осеннем лесу наступает тишина?</w:t>
      </w:r>
      <w:r w:rsidRPr="00872D23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872D23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(мертвое молчанье, можно в этой тишине расслышать листика шуршанье).</w:t>
      </w:r>
    </w:p>
    <w:p w:rsidR="00F566C9" w:rsidRPr="00872D23" w:rsidRDefault="00F566C9" w:rsidP="00F566C9">
      <w:pPr>
        <w:rPr>
          <w:rFonts w:ascii="Arial" w:hAnsi="Arial" w:cs="Arial"/>
        </w:rPr>
      </w:pPr>
      <w:r w:rsidRPr="00872D23">
        <w:rPr>
          <w:rFonts w:ascii="Arial" w:hAnsi="Arial" w:cs="Arial"/>
        </w:rPr>
        <w:t>- Почему автор сравнивает лес с теремом? Что общего между ними? (пестрота красок)</w:t>
      </w:r>
    </w:p>
    <w:p w:rsidR="00F566C9" w:rsidRPr="00872D23" w:rsidRDefault="00F566C9" w:rsidP="00F566C9">
      <w:pPr>
        <w:rPr>
          <w:rFonts w:ascii="Arial" w:hAnsi="Arial" w:cs="Arial"/>
        </w:rPr>
      </w:pPr>
      <w:r w:rsidRPr="00872D23">
        <w:rPr>
          <w:rFonts w:ascii="Arial" w:hAnsi="Arial" w:cs="Arial"/>
        </w:rPr>
        <w:t xml:space="preserve">-Какие краски использует Бунин? (лиловая, желтая, багряная, лазурь, золотой) </w:t>
      </w:r>
    </w:p>
    <w:p w:rsidR="00F566C9" w:rsidRPr="00872D23" w:rsidRDefault="00F566C9" w:rsidP="00F566C9">
      <w:pPr>
        <w:rPr>
          <w:rFonts w:ascii="Arial" w:hAnsi="Arial" w:cs="Arial"/>
        </w:rPr>
      </w:pPr>
      <w:r w:rsidRPr="00872D23">
        <w:rPr>
          <w:rFonts w:ascii="Arial" w:hAnsi="Arial" w:cs="Arial"/>
        </w:rPr>
        <w:t>- Почему лес сравнивается со стеной? (деревья стоят плотно друг к другу)</w:t>
      </w:r>
    </w:p>
    <w:p w:rsidR="00F566C9" w:rsidRPr="00872D23" w:rsidRDefault="00F566C9" w:rsidP="00F566C9">
      <w:pPr>
        <w:rPr>
          <w:rFonts w:ascii="Arial" w:hAnsi="Arial" w:cs="Arial"/>
        </w:rPr>
      </w:pPr>
      <w:r w:rsidRPr="00872D23">
        <w:rPr>
          <w:rFonts w:ascii="Arial" w:hAnsi="Arial" w:cs="Arial"/>
        </w:rPr>
        <w:lastRenderedPageBreak/>
        <w:t xml:space="preserve">- Что Бунину напоминает оконца? </w:t>
      </w:r>
      <w:proofErr w:type="gramStart"/>
      <w:r w:rsidRPr="00872D23">
        <w:rPr>
          <w:rFonts w:ascii="Arial" w:hAnsi="Arial" w:cs="Arial"/>
        </w:rPr>
        <w:t xml:space="preserve">( </w:t>
      </w:r>
      <w:proofErr w:type="gramEnd"/>
      <w:r w:rsidRPr="00872D23">
        <w:rPr>
          <w:rFonts w:ascii="Arial" w:hAnsi="Arial" w:cs="Arial"/>
        </w:rPr>
        <w:t>просветы в небо между листвой)</w:t>
      </w:r>
    </w:p>
    <w:p w:rsidR="00F566C9" w:rsidRPr="00872D23" w:rsidRDefault="00F566C9" w:rsidP="00F566C9">
      <w:pPr>
        <w:rPr>
          <w:rFonts w:ascii="Arial" w:hAnsi="Arial" w:cs="Arial"/>
        </w:rPr>
      </w:pPr>
      <w:r w:rsidRPr="00872D23">
        <w:rPr>
          <w:rFonts w:ascii="Arial" w:hAnsi="Arial" w:cs="Arial"/>
        </w:rPr>
        <w:t>- А почему оконца, а не окна? (маленькие).</w:t>
      </w:r>
    </w:p>
    <w:p w:rsidR="00F566C9" w:rsidRPr="00872D23" w:rsidRDefault="00F566C9" w:rsidP="00F566C9">
      <w:pPr>
        <w:rPr>
          <w:rFonts w:ascii="Arial" w:hAnsi="Arial" w:cs="Arial"/>
        </w:rPr>
      </w:pPr>
      <w:r w:rsidRPr="00872D23">
        <w:rPr>
          <w:rFonts w:ascii="Arial" w:hAnsi="Arial" w:cs="Arial"/>
        </w:rPr>
        <w:t xml:space="preserve">- Бунин не только краски использует при описании осени, он обращается к нашей памяти запахов. </w:t>
      </w:r>
    </w:p>
    <w:p w:rsidR="00F566C9" w:rsidRPr="00872D23" w:rsidRDefault="00F566C9" w:rsidP="00F566C9">
      <w:pPr>
        <w:rPr>
          <w:rFonts w:ascii="Arial" w:hAnsi="Arial" w:cs="Arial"/>
        </w:rPr>
      </w:pPr>
      <w:r w:rsidRPr="00872D23">
        <w:rPr>
          <w:rFonts w:ascii="Arial" w:hAnsi="Arial" w:cs="Arial"/>
        </w:rPr>
        <w:t>– Почему слово Осень написано с большой буквы?</w:t>
      </w:r>
    </w:p>
    <w:p w:rsidR="00F566C9" w:rsidRPr="00872D23" w:rsidRDefault="00F566C9" w:rsidP="00F566C9">
      <w:pPr>
        <w:rPr>
          <w:rFonts w:ascii="Arial" w:hAnsi="Arial" w:cs="Arial"/>
        </w:rPr>
      </w:pPr>
      <w:r w:rsidRPr="00872D23">
        <w:rPr>
          <w:rFonts w:ascii="Arial" w:hAnsi="Arial" w:cs="Arial"/>
        </w:rPr>
        <w:t>– Какой поэтический прием использует автор? (Олицетворение)</w:t>
      </w:r>
    </w:p>
    <w:p w:rsidR="00F566C9" w:rsidRPr="00872D23" w:rsidRDefault="00F566C9" w:rsidP="00F566C9">
      <w:pPr>
        <w:rPr>
          <w:rFonts w:ascii="Arial" w:hAnsi="Arial" w:cs="Arial"/>
        </w:rPr>
      </w:pPr>
      <w:r w:rsidRPr="00872D23">
        <w:rPr>
          <w:rFonts w:ascii="Arial" w:hAnsi="Arial" w:cs="Arial"/>
        </w:rPr>
        <w:t>– С кем сравнивает он осень? (С вдовой – женщиной)</w:t>
      </w:r>
    </w:p>
    <w:p w:rsidR="00F566C9" w:rsidRPr="00872D23" w:rsidRDefault="00F566C9" w:rsidP="00F566C9">
      <w:pPr>
        <w:rPr>
          <w:rFonts w:ascii="Arial" w:hAnsi="Arial" w:cs="Arial"/>
        </w:rPr>
      </w:pPr>
      <w:r w:rsidRPr="00872D23">
        <w:rPr>
          <w:rFonts w:ascii="Arial" w:hAnsi="Arial" w:cs="Arial"/>
        </w:rPr>
        <w:t>- Кто такая вдова и почему она тихая? (она уже успокоилась, все позади)</w:t>
      </w:r>
    </w:p>
    <w:p w:rsidR="00F566C9" w:rsidRPr="00872D23" w:rsidRDefault="00F566C9" w:rsidP="00F566C9">
      <w:pPr>
        <w:rPr>
          <w:rFonts w:ascii="Arial" w:hAnsi="Arial" w:cs="Arial"/>
        </w:rPr>
      </w:pPr>
      <w:r w:rsidRPr="00872D23">
        <w:rPr>
          <w:rFonts w:ascii="Arial" w:hAnsi="Arial" w:cs="Arial"/>
        </w:rPr>
        <w:t xml:space="preserve">С чем сравнивается поляна? </w:t>
      </w:r>
      <w:proofErr w:type="gramStart"/>
      <w:r w:rsidRPr="00872D23">
        <w:rPr>
          <w:rFonts w:ascii="Arial" w:hAnsi="Arial" w:cs="Arial"/>
        </w:rPr>
        <w:t xml:space="preserve">( </w:t>
      </w:r>
      <w:proofErr w:type="gramEnd"/>
      <w:r w:rsidRPr="00872D23">
        <w:rPr>
          <w:rFonts w:ascii="Arial" w:hAnsi="Arial" w:cs="Arial"/>
        </w:rPr>
        <w:t>со двором)</w:t>
      </w:r>
    </w:p>
    <w:p w:rsidR="00F566C9" w:rsidRPr="00872D23" w:rsidRDefault="00F566C9" w:rsidP="00F566C9">
      <w:pPr>
        <w:rPr>
          <w:rFonts w:ascii="Arial" w:hAnsi="Arial" w:cs="Arial"/>
        </w:rPr>
      </w:pPr>
      <w:r w:rsidRPr="00872D23">
        <w:rPr>
          <w:rFonts w:ascii="Arial" w:hAnsi="Arial" w:cs="Arial"/>
        </w:rPr>
        <w:t>- А что там? (паутина)</w:t>
      </w:r>
    </w:p>
    <w:p w:rsidR="00F566C9" w:rsidRPr="00872D23" w:rsidRDefault="00F566C9" w:rsidP="00F566C9">
      <w:pPr>
        <w:rPr>
          <w:rFonts w:ascii="Arial" w:hAnsi="Arial" w:cs="Arial"/>
        </w:rPr>
      </w:pPr>
      <w:r w:rsidRPr="00872D23">
        <w:rPr>
          <w:rFonts w:ascii="Arial" w:hAnsi="Arial" w:cs="Arial"/>
        </w:rPr>
        <w:t xml:space="preserve">-С чем сравнивается паутина? </w:t>
      </w:r>
    </w:p>
    <w:p w:rsidR="00F566C9" w:rsidRPr="00872D23" w:rsidRDefault="00F566C9" w:rsidP="00F566C9">
      <w:pPr>
        <w:rPr>
          <w:rFonts w:ascii="Arial" w:hAnsi="Arial" w:cs="Arial"/>
        </w:rPr>
      </w:pPr>
      <w:r w:rsidRPr="00872D23">
        <w:rPr>
          <w:rFonts w:ascii="Arial" w:hAnsi="Arial" w:cs="Arial"/>
        </w:rPr>
        <w:t xml:space="preserve">- А когда бывает много паутины? </w:t>
      </w:r>
      <w:proofErr w:type="gramStart"/>
      <w:r w:rsidRPr="00872D23">
        <w:rPr>
          <w:rFonts w:ascii="Arial" w:hAnsi="Arial" w:cs="Arial"/>
        </w:rPr>
        <w:t xml:space="preserve">( </w:t>
      </w:r>
      <w:proofErr w:type="gramEnd"/>
      <w:r w:rsidRPr="00872D23">
        <w:rPr>
          <w:rFonts w:ascii="Arial" w:hAnsi="Arial" w:cs="Arial"/>
        </w:rPr>
        <w:t>в дни теплых дней бабьего лета)</w:t>
      </w:r>
    </w:p>
    <w:p w:rsidR="00F566C9" w:rsidRPr="00872D23" w:rsidRDefault="00F566C9" w:rsidP="00F566C9">
      <w:pPr>
        <w:rPr>
          <w:rFonts w:ascii="Arial" w:hAnsi="Arial" w:cs="Arial"/>
        </w:rPr>
      </w:pPr>
      <w:r w:rsidRPr="00872D23">
        <w:rPr>
          <w:rFonts w:ascii="Arial" w:hAnsi="Arial" w:cs="Arial"/>
        </w:rPr>
        <w:t>-Кто есть во дворе на поляне? (мотылек)</w:t>
      </w:r>
    </w:p>
    <w:p w:rsidR="00F566C9" w:rsidRPr="00872D23" w:rsidRDefault="00F566C9" w:rsidP="00F566C9">
      <w:pPr>
        <w:rPr>
          <w:rFonts w:ascii="Arial" w:hAnsi="Arial" w:cs="Arial"/>
        </w:rPr>
      </w:pPr>
      <w:r w:rsidRPr="00872D23">
        <w:rPr>
          <w:rFonts w:ascii="Arial" w:hAnsi="Arial" w:cs="Arial"/>
        </w:rPr>
        <w:t>- Какое сравнение для него придумал Иван Алексеевич?</w:t>
      </w:r>
    </w:p>
    <w:p w:rsidR="00F566C9" w:rsidRPr="00872D23" w:rsidRDefault="00F566C9" w:rsidP="00F566C9">
      <w:pPr>
        <w:rPr>
          <w:rFonts w:ascii="Arial" w:hAnsi="Arial" w:cs="Arial"/>
        </w:rPr>
      </w:pPr>
      <w:r w:rsidRPr="00872D23">
        <w:rPr>
          <w:rFonts w:ascii="Arial" w:hAnsi="Arial" w:cs="Arial"/>
        </w:rPr>
        <w:t>-Есть ли ветер?</w:t>
      </w:r>
    </w:p>
    <w:p w:rsidR="00F566C9" w:rsidRPr="00872D23" w:rsidRDefault="00F566C9" w:rsidP="00F566C9">
      <w:pPr>
        <w:rPr>
          <w:rFonts w:ascii="Arial" w:hAnsi="Arial" w:cs="Arial"/>
        </w:rPr>
      </w:pPr>
      <w:r w:rsidRPr="00872D23">
        <w:rPr>
          <w:rFonts w:ascii="Arial" w:hAnsi="Arial" w:cs="Arial"/>
        </w:rPr>
        <w:t>-А как понять слова «мертвое молчанье»? Что это за языковой прием? (метафора).</w:t>
      </w:r>
    </w:p>
    <w:p w:rsidR="00F566C9" w:rsidRPr="00872D23" w:rsidRDefault="00F566C9" w:rsidP="00F566C9">
      <w:pPr>
        <w:rPr>
          <w:rFonts w:ascii="Arial" w:hAnsi="Arial" w:cs="Arial"/>
        </w:rPr>
      </w:pPr>
      <w:r w:rsidRPr="00872D23">
        <w:rPr>
          <w:rFonts w:ascii="Arial" w:hAnsi="Arial" w:cs="Arial"/>
        </w:rPr>
        <w:t>- Можно ли услышать тишину?</w:t>
      </w:r>
    </w:p>
    <w:p w:rsidR="00F566C9" w:rsidRPr="00872D23" w:rsidRDefault="00F566C9" w:rsidP="00F566C9">
      <w:pPr>
        <w:rPr>
          <w:rFonts w:ascii="Arial" w:hAnsi="Arial" w:cs="Arial"/>
        </w:rPr>
      </w:pPr>
      <w:r w:rsidRPr="00872D23">
        <w:rPr>
          <w:rFonts w:ascii="Arial" w:hAnsi="Arial" w:cs="Arial"/>
        </w:rPr>
        <w:t>- Прочтите заключение.</w:t>
      </w:r>
    </w:p>
    <w:p w:rsidR="00F566C9" w:rsidRPr="00872D23" w:rsidRDefault="00F566C9" w:rsidP="00F566C9">
      <w:pPr>
        <w:rPr>
          <w:rFonts w:ascii="Arial" w:hAnsi="Arial" w:cs="Arial"/>
        </w:rPr>
      </w:pPr>
      <w:r w:rsidRPr="00872D23">
        <w:rPr>
          <w:rFonts w:ascii="Arial" w:hAnsi="Arial" w:cs="Arial"/>
        </w:rPr>
        <w:t xml:space="preserve">-- Бунин заканчивает свое стихотворение теми же словами, с которых начал. Он как будто осмотрел всю поляну кругом и снова увидел те же деревья, которые поразили его воображение в самом начале. </w:t>
      </w:r>
    </w:p>
    <w:p w:rsidR="00976555" w:rsidRPr="00872D23" w:rsidRDefault="00F566C9" w:rsidP="00976555">
      <w:pPr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</w:rPr>
        <w:t>- Как вы понимаете последнюю строчку этого стихотво</w:t>
      </w:r>
      <w:r w:rsidR="00976555">
        <w:rPr>
          <w:rFonts w:ascii="Arial" w:hAnsi="Arial" w:cs="Arial"/>
        </w:rPr>
        <w:t>рения? (Лес  удивлен, потрясен)</w:t>
      </w:r>
      <w:r w:rsidR="00976555" w:rsidRPr="00976555">
        <w:rPr>
          <w:rFonts w:ascii="Arial" w:hAnsi="Arial" w:cs="Arial"/>
          <w:sz w:val="28"/>
          <w:szCs w:val="28"/>
        </w:rPr>
        <w:t xml:space="preserve"> </w:t>
      </w:r>
      <w:r w:rsidR="00976555" w:rsidRPr="00872D23">
        <w:rPr>
          <w:rFonts w:ascii="Arial" w:hAnsi="Arial" w:cs="Arial"/>
          <w:sz w:val="28"/>
          <w:szCs w:val="28"/>
        </w:rPr>
        <w:t>- Какие слова в стихотворении повторяются? («</w:t>
      </w:r>
      <w:r w:rsidR="00976555" w:rsidRPr="00872D23">
        <w:rPr>
          <w:rFonts w:ascii="Arial" w:hAnsi="Arial" w:cs="Arial"/>
          <w:sz w:val="28"/>
          <w:szCs w:val="28"/>
          <w:u w:val="single"/>
        </w:rPr>
        <w:t xml:space="preserve">Сегодня </w:t>
      </w:r>
      <w:r w:rsidR="00976555" w:rsidRPr="00872D23">
        <w:rPr>
          <w:rFonts w:ascii="Arial" w:hAnsi="Arial" w:cs="Arial"/>
          <w:sz w:val="28"/>
          <w:szCs w:val="28"/>
        </w:rPr>
        <w:t>на пустой поляне», «</w:t>
      </w:r>
      <w:r w:rsidR="00976555" w:rsidRPr="00872D23">
        <w:rPr>
          <w:rFonts w:ascii="Arial" w:hAnsi="Arial" w:cs="Arial"/>
          <w:sz w:val="28"/>
          <w:szCs w:val="28"/>
          <w:u w:val="single"/>
        </w:rPr>
        <w:t xml:space="preserve">Сегодня </w:t>
      </w:r>
      <w:r w:rsidR="00976555" w:rsidRPr="00872D23">
        <w:rPr>
          <w:rFonts w:ascii="Arial" w:hAnsi="Arial" w:cs="Arial"/>
          <w:sz w:val="28"/>
          <w:szCs w:val="28"/>
        </w:rPr>
        <w:t>так светло кругом).</w:t>
      </w:r>
    </w:p>
    <w:p w:rsidR="00976555" w:rsidRPr="00872D23" w:rsidRDefault="00976555" w:rsidP="0097655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D23">
        <w:rPr>
          <w:rFonts w:ascii="Arial" w:hAnsi="Arial" w:cs="Arial"/>
          <w:sz w:val="28"/>
          <w:szCs w:val="28"/>
        </w:rPr>
        <w:t>- Почему поэт повторяет их? Что он хотел сказать? (Он хотел подчеркнуть, что очень было светло и очень тихо).</w:t>
      </w:r>
      <w:r w:rsidRPr="00872D23">
        <w:rPr>
          <w:rFonts w:ascii="Arial" w:eastAsia="Times New Roman" w:hAnsi="Arial" w:cs="Arial"/>
          <w:sz w:val="24"/>
          <w:szCs w:val="24"/>
          <w:lang w:eastAsia="ru-RU"/>
        </w:rPr>
        <w:t xml:space="preserve"> Какое слово поэт повторяет несколько раз? Почему?</w:t>
      </w:r>
    </w:p>
    <w:p w:rsidR="00976555" w:rsidRPr="00872D23" w:rsidRDefault="00976555" w:rsidP="0097655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D23">
        <w:rPr>
          <w:rFonts w:ascii="Arial" w:eastAsia="Times New Roman" w:hAnsi="Arial" w:cs="Arial"/>
          <w:sz w:val="24"/>
          <w:szCs w:val="24"/>
          <w:lang w:eastAsia="ru-RU"/>
        </w:rPr>
        <w:t>Такой приём называется повтор одних и тех же слов. Это как бы подчёркивает мысль автора, придавая словам особую выразительность и убедительность.</w:t>
      </w:r>
    </w:p>
    <w:p w:rsidR="00976555" w:rsidRPr="00872D23" w:rsidRDefault="00976555" w:rsidP="0097655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D23">
        <w:rPr>
          <w:rFonts w:ascii="Arial" w:eastAsia="Times New Roman" w:hAnsi="Arial" w:cs="Arial"/>
          <w:sz w:val="24"/>
          <w:szCs w:val="24"/>
          <w:lang w:eastAsia="ru-RU"/>
        </w:rPr>
        <w:t>- Какую же мысль хочет донести до нас поэт?</w:t>
      </w:r>
    </w:p>
    <w:p w:rsidR="00976555" w:rsidRPr="00872D23" w:rsidRDefault="00976555" w:rsidP="0097655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72D23">
        <w:rPr>
          <w:rFonts w:ascii="Arial" w:eastAsia="Times New Roman" w:hAnsi="Arial" w:cs="Arial"/>
          <w:sz w:val="24"/>
          <w:szCs w:val="24"/>
          <w:lang w:eastAsia="ru-RU"/>
        </w:rPr>
        <w:t>(Поэт пытается подчеркнуть ценность, неповторимость каждого дня.</w:t>
      </w:r>
      <w:proofErr w:type="gramEnd"/>
      <w:r w:rsidRPr="00872D23">
        <w:rPr>
          <w:rFonts w:ascii="Arial" w:eastAsia="Times New Roman" w:hAnsi="Arial" w:cs="Arial"/>
          <w:sz w:val="24"/>
          <w:szCs w:val="24"/>
          <w:lang w:eastAsia="ru-RU"/>
        </w:rPr>
        <w:t xml:space="preserve"> Именно сегодня надо успеть увидеть самое ценное, насладиться красотой сегодняшнего дня, завтра она может быть уже другой. </w:t>
      </w:r>
      <w:proofErr w:type="gramStart"/>
      <w:r w:rsidRPr="00872D23">
        <w:rPr>
          <w:rFonts w:ascii="Arial" w:eastAsia="Times New Roman" w:hAnsi="Arial" w:cs="Arial"/>
          <w:sz w:val="24"/>
          <w:szCs w:val="24"/>
          <w:lang w:eastAsia="ru-RU"/>
        </w:rPr>
        <w:t>Каждый день нужно уметь замечать прекрасные мгновения жизни и ценить их).</w:t>
      </w:r>
      <w:r w:rsidRPr="00872D23">
        <w:rPr>
          <w:rFonts w:ascii="Arial" w:eastAsia="Times New Roman" w:hAnsi="Arial" w:cs="Arial"/>
          <w:sz w:val="24"/>
          <w:szCs w:val="24"/>
          <w:lang w:eastAsia="ru-RU"/>
        </w:rPr>
        <w:t> </w:t>
      </w:r>
      <w:proofErr w:type="gramEnd"/>
    </w:p>
    <w:p w:rsidR="00976555" w:rsidRPr="00872D23" w:rsidRDefault="00976555" w:rsidP="0097655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D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Бунин нашёл такие ёмкие и точные слова, которые позволили нам увидеть и цветовую палитру леса, и вслушаться в звуки леса, и представить его образы.</w:t>
      </w:r>
    </w:p>
    <w:p w:rsidR="00976555" w:rsidRPr="00872D23" w:rsidRDefault="00976555" w:rsidP="0097655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D23">
        <w:rPr>
          <w:rFonts w:ascii="Arial" w:eastAsia="Times New Roman" w:hAnsi="Arial" w:cs="Arial"/>
          <w:sz w:val="24"/>
          <w:szCs w:val="24"/>
          <w:lang w:eastAsia="ru-RU"/>
        </w:rPr>
        <w:t>- Кто же является главным героем стихотворения?</w:t>
      </w:r>
    </w:p>
    <w:p w:rsidR="00976555" w:rsidRPr="00872D23" w:rsidRDefault="00976555" w:rsidP="0097655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D23">
        <w:rPr>
          <w:rFonts w:ascii="Arial" w:eastAsia="Times New Roman" w:hAnsi="Arial" w:cs="Arial"/>
          <w:sz w:val="24"/>
          <w:szCs w:val="24"/>
          <w:lang w:eastAsia="ru-RU"/>
        </w:rPr>
        <w:t>- Кто наблюдает за всем происходящим в лесу и заворожён красотой увиденного и его тишиной?</w:t>
      </w:r>
    </w:p>
    <w:p w:rsidR="00976555" w:rsidRPr="00872D23" w:rsidRDefault="00976555" w:rsidP="0097655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D23">
        <w:rPr>
          <w:rFonts w:ascii="Arial" w:eastAsia="Times New Roman" w:hAnsi="Arial" w:cs="Arial"/>
          <w:sz w:val="24"/>
          <w:szCs w:val="24"/>
          <w:lang w:eastAsia="ru-RU"/>
        </w:rPr>
        <w:t>- Верно, лес.</w:t>
      </w:r>
    </w:p>
    <w:p w:rsidR="00976555" w:rsidRPr="00872D23" w:rsidRDefault="00976555" w:rsidP="0097655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D23">
        <w:rPr>
          <w:rFonts w:ascii="Arial" w:eastAsia="Times New Roman" w:hAnsi="Arial" w:cs="Arial"/>
          <w:sz w:val="24"/>
          <w:szCs w:val="24"/>
          <w:lang w:eastAsia="ru-RU"/>
        </w:rPr>
        <w:t>А ведь мы, ребята, сейчас совершили открытие: именно лес является лирическим героем произведения. Он любуется красотой осенней природы, ценя неповторимость каждого дня. Но ведь и поэт, как и лес, любуется красотой осенней природы. Можем ли мы предположить, что само стихотворение - это метафора. Это сам Бунин любуется красотой осенней природы, скрываясь за образом леса. Именно исследование позволило нам сложить из отдельных фрагментов, как из мозаики, целостную картину неповторимой красоты русской природы.</w:t>
      </w:r>
    </w:p>
    <w:p w:rsidR="00F566C9" w:rsidRDefault="00976555" w:rsidP="00976555">
      <w:pPr>
        <w:rPr>
          <w:rFonts w:ascii="Arial" w:hAnsi="Arial" w:cs="Arial"/>
        </w:rPr>
      </w:pPr>
      <w:r w:rsidRPr="00872D23">
        <w:rPr>
          <w:rFonts w:ascii="Arial" w:eastAsia="Times New Roman" w:hAnsi="Arial" w:cs="Arial"/>
          <w:sz w:val="24"/>
          <w:szCs w:val="24"/>
          <w:lang w:eastAsia="ru-RU"/>
        </w:rPr>
        <w:t>- А теперь, давайте попытаемся прочесть стихотворение выразительно, передавая настроение автора, выражая собственные чувства. А фоном прозвучит музыка, выбранная ребятами, как наиболее созвучная строкам стихотворения</w:t>
      </w:r>
    </w:p>
    <w:p w:rsidR="00976555" w:rsidRPr="00872D23" w:rsidRDefault="00976555" w:rsidP="00F566C9">
      <w:pPr>
        <w:rPr>
          <w:rFonts w:ascii="Arial" w:hAnsi="Arial" w:cs="Arial"/>
        </w:rPr>
      </w:pPr>
    </w:p>
    <w:p w:rsidR="00F566C9" w:rsidRPr="00872D23" w:rsidRDefault="00F566C9" w:rsidP="00F566C9">
      <w:pPr>
        <w:rPr>
          <w:rFonts w:ascii="Arial" w:hAnsi="Arial" w:cs="Arial"/>
        </w:rPr>
      </w:pPr>
      <w:r w:rsidRPr="00872D23">
        <w:rPr>
          <w:rFonts w:ascii="Arial" w:hAnsi="Arial" w:cs="Arial"/>
        </w:rPr>
        <w:t xml:space="preserve">8)- - А сейчас мы послушаем стихотворение «Листопад», в сопровождении музыки П.И.Чайковского «Октябрь» из цикла «Времена года» </w:t>
      </w:r>
      <w:proofErr w:type="gramStart"/>
      <w:r w:rsidRPr="00872D23">
        <w:rPr>
          <w:rFonts w:ascii="Arial" w:hAnsi="Arial" w:cs="Arial"/>
        </w:rPr>
        <w:t xml:space="preserve">( </w:t>
      </w:r>
      <w:proofErr w:type="gramEnd"/>
      <w:r w:rsidRPr="00872D23">
        <w:rPr>
          <w:rFonts w:ascii="Arial" w:hAnsi="Arial" w:cs="Arial"/>
        </w:rPr>
        <w:t>ролик).</w:t>
      </w:r>
    </w:p>
    <w:p w:rsidR="00F566C9" w:rsidRPr="00872D23" w:rsidRDefault="00F566C9" w:rsidP="00F566C9">
      <w:pPr>
        <w:rPr>
          <w:rFonts w:ascii="Arial" w:hAnsi="Arial" w:cs="Arial"/>
        </w:rPr>
      </w:pPr>
      <w:r w:rsidRPr="00872D23">
        <w:rPr>
          <w:rFonts w:ascii="Arial" w:hAnsi="Arial" w:cs="Arial"/>
        </w:rPr>
        <w:t xml:space="preserve">- Я вот такой увидела осень. Что-нибудь совпало с вашими представлениями </w:t>
      </w:r>
    </w:p>
    <w:p w:rsidR="00804D33" w:rsidRPr="00976555" w:rsidRDefault="00F566C9" w:rsidP="00976555">
      <w:pPr>
        <w:rPr>
          <w:rFonts w:ascii="Arial" w:hAnsi="Arial" w:cs="Arial"/>
        </w:rPr>
      </w:pPr>
      <w:r w:rsidRPr="00872D23">
        <w:rPr>
          <w:rFonts w:ascii="Arial" w:hAnsi="Arial" w:cs="Arial"/>
        </w:rPr>
        <w:t xml:space="preserve">(просмотр ролика, обмен впечатлениями) </w:t>
      </w:r>
      <w:r w:rsidR="00804D33"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Как можно догадаться, что красота осени недолговечна?</w:t>
      </w:r>
      <w:r w:rsidR="00804D33"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AE687F" w:rsidRPr="00AE687F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12</w:t>
      </w:r>
      <w:r w:rsidR="00804D33" w:rsidRPr="00AE687F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. Подготовка к выразительному чтению стихотворения учащимися</w:t>
      </w:r>
      <w:r w:rsidR="00804D33"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E11D7E" w:rsidRPr="00872D23" w:rsidRDefault="00E11D7E" w:rsidP="00E11D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72D23">
        <w:rPr>
          <w:rFonts w:ascii="Arial" w:hAnsi="Arial" w:cs="Arial"/>
          <w:bCs/>
          <w:sz w:val="32"/>
          <w:szCs w:val="32"/>
        </w:rPr>
        <w:t>Самостоятельная подготовка к выразительному чтению по памятке. Вторичное самостоятельное чтение. Расстановка логических ударений</w:t>
      </w:r>
      <w:r w:rsidRPr="00872D23">
        <w:rPr>
          <w:rFonts w:ascii="Arial" w:hAnsi="Arial" w:cs="Arial"/>
          <w:b/>
          <w:bCs/>
          <w:sz w:val="32"/>
          <w:szCs w:val="32"/>
        </w:rPr>
        <w:t>.</w:t>
      </w:r>
    </w:p>
    <w:p w:rsidR="00E11D7E" w:rsidRPr="00872D23" w:rsidRDefault="00E11D7E" w:rsidP="00E11D7E">
      <w:pPr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Ребята, самостоятельно подготовьтесь к чтению, пользуясь памяткой, расставьте логические ударения.</w:t>
      </w:r>
    </w:p>
    <w:p w:rsidR="00E11D7E" w:rsidRPr="00872D23" w:rsidRDefault="000F1209" w:rsidP="00E11D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35" type="#_x0000_t32" style="position:absolute;margin-left:398.55pt;margin-top:5.6pt;width:0;height:130.5pt;z-index:251668480" o:connectortype="straight"/>
        </w:pict>
      </w: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34" type="#_x0000_t32" style="position:absolute;margin-left:-2.7pt;margin-top:5.6pt;width:0;height:130.5pt;z-index:251667456" o:connectortype="straight"/>
        </w:pict>
      </w: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33" type="#_x0000_t32" style="position:absolute;margin-left:-2.7pt;margin-top:5.6pt;width:401.25pt;height:0;z-index:251666432" o:connectortype="straight"/>
        </w:pict>
      </w:r>
      <w:r w:rsidR="00E11D7E" w:rsidRPr="00872D23">
        <w:rPr>
          <w:rFonts w:ascii="Arial" w:hAnsi="Arial" w:cs="Arial"/>
          <w:sz w:val="28"/>
          <w:szCs w:val="28"/>
        </w:rPr>
        <w:t xml:space="preserve">                         </w:t>
      </w:r>
    </w:p>
    <w:p w:rsidR="00E11D7E" w:rsidRPr="00872D23" w:rsidRDefault="00E11D7E" w:rsidP="00E11D7E">
      <w:pPr>
        <w:jc w:val="center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ПАМЯТКА</w:t>
      </w:r>
    </w:p>
    <w:p w:rsidR="00E11D7E" w:rsidRPr="00872D23" w:rsidRDefault="00E11D7E" w:rsidP="00E11D7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Правильно ставь ударения.</w:t>
      </w:r>
    </w:p>
    <w:p w:rsidR="00E11D7E" w:rsidRPr="00872D23" w:rsidRDefault="00E11D7E" w:rsidP="00E11D7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Соблюдай паузы.</w:t>
      </w:r>
    </w:p>
    <w:p w:rsidR="00E11D7E" w:rsidRPr="00872D23" w:rsidRDefault="00E11D7E" w:rsidP="00E11D7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Выбери силу голоса (Тихо, громко.)</w:t>
      </w:r>
    </w:p>
    <w:p w:rsidR="00E11D7E" w:rsidRPr="00872D23" w:rsidRDefault="00E11D7E" w:rsidP="00E11D7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Определи темп (Быстро, медленно.)</w:t>
      </w:r>
    </w:p>
    <w:p w:rsidR="00E11D7E" w:rsidRPr="00872D23" w:rsidRDefault="00E11D7E" w:rsidP="00E11D7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Читай эмоционально.</w:t>
      </w:r>
    </w:p>
    <w:p w:rsidR="00E11D7E" w:rsidRPr="00872D23" w:rsidRDefault="00E11D7E" w:rsidP="00E11D7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Покажи интонацией своё отношение к произведению.</w:t>
      </w:r>
    </w:p>
    <w:p w:rsidR="00E11D7E" w:rsidRPr="00872D23" w:rsidRDefault="000F1209" w:rsidP="00E11D7E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noProof/>
          <w:color w:val="0000FF"/>
          <w:sz w:val="28"/>
          <w:szCs w:val="28"/>
          <w:lang w:eastAsia="ru-RU"/>
        </w:rPr>
        <w:pict>
          <v:shape id="_x0000_s1036" type="#_x0000_t32" style="position:absolute;margin-left:-2.7pt;margin-top:7.3pt;width:401.25pt;height:0;z-index:251669504" o:connectortype="straight"/>
        </w:pict>
      </w:r>
    </w:p>
    <w:p w:rsidR="00E11D7E" w:rsidRPr="00872D23" w:rsidRDefault="00E11D7E" w:rsidP="00E11D7E">
      <w:pPr>
        <w:jc w:val="center"/>
        <w:rPr>
          <w:rFonts w:ascii="Arial" w:hAnsi="Arial" w:cs="Arial"/>
          <w:bCs/>
          <w:sz w:val="32"/>
          <w:szCs w:val="32"/>
        </w:rPr>
      </w:pPr>
      <w:r w:rsidRPr="00872D23">
        <w:rPr>
          <w:rFonts w:ascii="Arial" w:hAnsi="Arial" w:cs="Arial"/>
          <w:bCs/>
          <w:sz w:val="32"/>
          <w:szCs w:val="32"/>
        </w:rPr>
        <w:lastRenderedPageBreak/>
        <w:t>Выразительное чтение по частям (2 ученика.)</w:t>
      </w:r>
    </w:p>
    <w:p w:rsidR="00E11D7E" w:rsidRPr="00872D23" w:rsidRDefault="00E11D7E" w:rsidP="00E11D7E">
      <w:pPr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-  Ребята, давайте договоримся, как будем читать: быстро, медленно, спокойно? (Спокойно с восхищением).</w:t>
      </w:r>
    </w:p>
    <w:p w:rsidR="006F7AD9" w:rsidRPr="00976555" w:rsidRDefault="00E11D7E" w:rsidP="00976555">
      <w:pPr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b/>
          <w:sz w:val="28"/>
          <w:szCs w:val="28"/>
        </w:rPr>
        <w:t xml:space="preserve">- </w:t>
      </w:r>
      <w:r w:rsidRPr="00872D23">
        <w:rPr>
          <w:rFonts w:ascii="Arial" w:hAnsi="Arial" w:cs="Arial"/>
          <w:sz w:val="28"/>
          <w:szCs w:val="28"/>
        </w:rPr>
        <w:t>Какие слова нужно выделять голосом при чтении? (Лес, берёзы, клёны, ёлочки, оконца, поляна, паутина, мотылёк).</w:t>
      </w:r>
    </w:p>
    <w:p w:rsidR="006F7AD9" w:rsidRPr="00872D23" w:rsidRDefault="006F7AD9" w:rsidP="006F7AD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6555">
        <w:rPr>
          <w:rFonts w:ascii="Arial" w:eastAsia="Times New Roman" w:hAnsi="Arial" w:cs="Arial"/>
          <w:sz w:val="28"/>
          <w:szCs w:val="28"/>
          <w:u w:val="single"/>
          <w:lang w:eastAsia="ru-RU"/>
        </w:rPr>
        <w:t>Чтение стихотворения под музыку с видеорядом</w:t>
      </w:r>
      <w:r w:rsidRPr="00872D2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04D33" w:rsidRPr="00872D23" w:rsidRDefault="00804D33" w:rsidP="00804D33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Прочитайте еще раз стихотворение и подумайте, какое настроение передадите при чтении? Почему?</w:t>
      </w:r>
    </w:p>
    <w:p w:rsidR="00804D33" w:rsidRPr="00872D23" w:rsidRDefault="00804D33" w:rsidP="00804D33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Чтение стихотворения учащимися вслух.</w:t>
      </w:r>
    </w:p>
    <w:p w:rsidR="00804D33" w:rsidRPr="00AE687F" w:rsidRDefault="00AE687F" w:rsidP="00804D33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AE687F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13</w:t>
      </w:r>
      <w:r w:rsidR="00804D33" w:rsidRPr="00AE687F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. Итог урока.</w:t>
      </w:r>
    </w:p>
    <w:p w:rsidR="00804D33" w:rsidRPr="00872D23" w:rsidRDefault="00804D33" w:rsidP="00804D33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Какие чувства выразил поэт в стихотворении? (восхищение, грусть).</w:t>
      </w:r>
    </w:p>
    <w:p w:rsidR="00E11D7E" w:rsidRPr="00872D23" w:rsidRDefault="00804D33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2D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Домашнее задание:</w:t>
      </w:r>
      <w:r w:rsidRPr="00872D23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подготовиться </w:t>
      </w:r>
      <w:proofErr w:type="gramStart"/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выразительно</w:t>
      </w:r>
      <w:proofErr w:type="gramEnd"/>
      <w:r w:rsidRPr="00872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читать стихотворение “Листопад”, нарисовать иллюстрацию к нему.</w:t>
      </w:r>
    </w:p>
    <w:p w:rsidR="00E11D7E" w:rsidRPr="00872D23" w:rsidRDefault="00E11D7E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1D7E" w:rsidRPr="00872D23" w:rsidRDefault="00E11D7E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1D7E" w:rsidRPr="00872D23" w:rsidRDefault="00E11D7E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1D7E" w:rsidRPr="00872D23" w:rsidRDefault="00E11D7E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1D7E" w:rsidRPr="00872D23" w:rsidRDefault="00E11D7E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1D7E" w:rsidRPr="00872D23" w:rsidRDefault="00E11D7E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1D7E" w:rsidRPr="00872D23" w:rsidRDefault="00E11D7E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1D7E" w:rsidRPr="00872D23" w:rsidRDefault="00E11D7E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1D7E" w:rsidRDefault="00E11D7E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72D23" w:rsidRDefault="00872D23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D153A" w:rsidRDefault="004D153A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D153A" w:rsidRDefault="004D153A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D153A" w:rsidRDefault="004D153A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D153A" w:rsidRDefault="004D153A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D153A" w:rsidRDefault="004D153A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D153A" w:rsidRDefault="004D153A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D153A" w:rsidRDefault="004D153A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D153A" w:rsidRDefault="004D153A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D153A" w:rsidRDefault="004D153A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D153A" w:rsidRDefault="004D153A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D153A" w:rsidRDefault="004D153A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D153A" w:rsidRDefault="004D153A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D153A" w:rsidRDefault="004D153A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D153A" w:rsidRPr="00872D23" w:rsidRDefault="004D153A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1D7E" w:rsidRPr="00872D23" w:rsidRDefault="00E11D7E" w:rsidP="00E11D7E">
      <w:pPr>
        <w:pStyle w:val="a"/>
        <w:numPr>
          <w:ilvl w:val="0"/>
          <w:numId w:val="0"/>
        </w:numPr>
        <w:jc w:val="center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b/>
          <w:bCs/>
          <w:color w:val="FF0000"/>
          <w:sz w:val="40"/>
          <w:szCs w:val="40"/>
        </w:rPr>
        <w:lastRenderedPageBreak/>
        <w:t>Самоанализ урока.</w:t>
      </w:r>
    </w:p>
    <w:p w:rsidR="00E11D7E" w:rsidRPr="00872D23" w:rsidRDefault="00E11D7E" w:rsidP="00E11D7E">
      <w:pPr>
        <w:rPr>
          <w:rFonts w:ascii="Arial" w:hAnsi="Arial" w:cs="Arial"/>
          <w:sz w:val="28"/>
          <w:szCs w:val="28"/>
        </w:rPr>
      </w:pPr>
    </w:p>
    <w:p w:rsidR="00E11D7E" w:rsidRPr="00872D23" w:rsidRDefault="00E11D7E" w:rsidP="00E11D7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Урок был дан в 4 классе. Контингент учащихся отличается достаточно высоким (выше среднего) уровнем познавательных способностей.</w:t>
      </w:r>
    </w:p>
    <w:p w:rsidR="00E11D7E" w:rsidRPr="00872D23" w:rsidRDefault="00E11D7E" w:rsidP="00E11D7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Это один из уроков в разделе «Поэтическая тетрадь». Предполагает первоначальное знакомство с творчеством Ивана Бунина.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3. Цели урока: 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- познакомить  учащихся с творчеством И.А.Бунина;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- развивать способность внимательного отношения к слову, сознательного    использования выразительных средств языка;</w:t>
      </w:r>
    </w:p>
    <w:p w:rsidR="00E11D7E" w:rsidRPr="00872D23" w:rsidRDefault="00E11D7E" w:rsidP="00E11D7E">
      <w:pPr>
        <w:pStyle w:val="a"/>
        <w:numPr>
          <w:ilvl w:val="0"/>
          <w:numId w:val="0"/>
        </w:numPr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      - воспитывать чувство </w:t>
      </w:r>
      <w:proofErr w:type="gramStart"/>
      <w:r w:rsidRPr="00872D23">
        <w:rPr>
          <w:rFonts w:ascii="Arial" w:hAnsi="Arial" w:cs="Arial"/>
          <w:sz w:val="28"/>
          <w:szCs w:val="28"/>
        </w:rPr>
        <w:t>прекрасного</w:t>
      </w:r>
      <w:proofErr w:type="gramEnd"/>
      <w:r w:rsidRPr="00872D23">
        <w:rPr>
          <w:rFonts w:ascii="Arial" w:hAnsi="Arial" w:cs="Arial"/>
          <w:sz w:val="28"/>
          <w:szCs w:val="28"/>
        </w:rPr>
        <w:t>, любовь к природе, интерес к живописи, музыке;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</w:rPr>
        <w:t>- воспитывать самостоятельную творческую активность.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4. Сложность материала соответствовали требованиям программы, а объём рассчитан на уровень познавательных способностей учащихся класса.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5. Намеченный план урока удалось реализовать полностью, отступления от плана не было. 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6. Мне удалось связать задачи урока с предыдущими уроками и с последующим материалом раздела «Поэтическая тетрадь».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7. Основные цели урока достигнуты.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8. Запланированную структуру урока удалось выдержать.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9. Данный урок включал в себя </w:t>
      </w:r>
      <w:proofErr w:type="spellStart"/>
      <w:r w:rsidRPr="00872D23">
        <w:rPr>
          <w:rFonts w:ascii="Arial" w:hAnsi="Arial" w:cs="Arial"/>
          <w:sz w:val="28"/>
          <w:szCs w:val="28"/>
        </w:rPr>
        <w:t>межпредметные</w:t>
      </w:r>
      <w:proofErr w:type="spellEnd"/>
      <w:r w:rsidRPr="00872D23">
        <w:rPr>
          <w:rFonts w:ascii="Arial" w:hAnsi="Arial" w:cs="Arial"/>
          <w:sz w:val="28"/>
          <w:szCs w:val="28"/>
        </w:rPr>
        <w:t xml:space="preserve"> связи с уроком </w:t>
      </w:r>
      <w:proofErr w:type="gramStart"/>
      <w:r w:rsidRPr="00872D23">
        <w:rPr>
          <w:rFonts w:ascii="Arial" w:hAnsi="Arial" w:cs="Arial"/>
          <w:sz w:val="28"/>
          <w:szCs w:val="28"/>
        </w:rPr>
        <w:t>ИЗО</w:t>
      </w:r>
      <w:proofErr w:type="gramEnd"/>
      <w:r w:rsidRPr="00872D23">
        <w:rPr>
          <w:rFonts w:ascii="Arial" w:hAnsi="Arial" w:cs="Arial"/>
          <w:sz w:val="28"/>
          <w:szCs w:val="28"/>
        </w:rPr>
        <w:t>, с музыкой, с окружающим миром.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10. На уроке были применены следующие методы: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smartTag w:uri="urn:schemas-microsoft-com:office:smarttags" w:element="place">
        <w:r w:rsidRPr="00872D23">
          <w:rPr>
            <w:rFonts w:ascii="Arial" w:hAnsi="Arial" w:cs="Arial"/>
            <w:sz w:val="28"/>
            <w:szCs w:val="28"/>
            <w:lang w:val="en-US"/>
          </w:rPr>
          <w:t>I</w:t>
        </w:r>
        <w:r w:rsidRPr="00872D23">
          <w:rPr>
            <w:rFonts w:ascii="Arial" w:hAnsi="Arial" w:cs="Arial"/>
            <w:sz w:val="28"/>
            <w:szCs w:val="28"/>
          </w:rPr>
          <w:t>.</w:t>
        </w:r>
      </w:smartTag>
      <w:r w:rsidRPr="00872D23">
        <w:rPr>
          <w:rFonts w:ascii="Arial" w:hAnsi="Arial" w:cs="Arial"/>
          <w:sz w:val="28"/>
          <w:szCs w:val="28"/>
        </w:rPr>
        <w:t xml:space="preserve"> По источнику информации: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    а) словесные </w:t>
      </w:r>
      <w:proofErr w:type="gramStart"/>
      <w:r w:rsidRPr="00872D23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872D23">
        <w:rPr>
          <w:rFonts w:ascii="Arial" w:hAnsi="Arial" w:cs="Arial"/>
          <w:sz w:val="28"/>
          <w:szCs w:val="28"/>
        </w:rPr>
        <w:t>приёмы: рассказ, беседа.)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    б) наглядные (приёмы: иллюстрация, демонстрация.)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    в) практические приёмы: упражнения, самостоятельная работа.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  <w:lang w:val="en-US"/>
        </w:rPr>
        <w:t>II</w:t>
      </w:r>
      <w:r w:rsidRPr="00872D23">
        <w:rPr>
          <w:rFonts w:ascii="Arial" w:hAnsi="Arial" w:cs="Arial"/>
          <w:sz w:val="28"/>
          <w:szCs w:val="28"/>
        </w:rPr>
        <w:t>. По характеру познавательной деятельности школьников: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     а) репродуктивные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     б) объяснительно иллюстративные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     в) проблемные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     г) частично – поисковые.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  <w:lang w:val="en-US"/>
        </w:rPr>
        <w:t>III</w:t>
      </w:r>
      <w:r w:rsidRPr="00872D23">
        <w:rPr>
          <w:rFonts w:ascii="Arial" w:hAnsi="Arial" w:cs="Arial"/>
          <w:sz w:val="28"/>
          <w:szCs w:val="28"/>
        </w:rPr>
        <w:t>. По основным методам и дидактическим задачам: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     а) методы изучения материала, его закрепления, с использованием индивидуально – обособленной формы.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      б) применение на практике формирования умений.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      в) методы повторения и обобщения материала с использованием коллективной формы работы.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  <w:lang w:val="en-US"/>
        </w:rPr>
        <w:t>IV</w:t>
      </w:r>
      <w:r w:rsidRPr="00872D23">
        <w:rPr>
          <w:rFonts w:ascii="Arial" w:hAnsi="Arial" w:cs="Arial"/>
          <w:sz w:val="28"/>
          <w:szCs w:val="28"/>
        </w:rPr>
        <w:t xml:space="preserve">. По характеру организации направления познания мною был применен дедуктивный метод (от общего к частному.)  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  <w:lang w:val="en-US"/>
        </w:rPr>
        <w:lastRenderedPageBreak/>
        <w:t>V</w:t>
      </w:r>
      <w:r w:rsidRPr="00872D23">
        <w:rPr>
          <w:rFonts w:ascii="Arial" w:hAnsi="Arial" w:cs="Arial"/>
          <w:sz w:val="28"/>
          <w:szCs w:val="28"/>
        </w:rPr>
        <w:t xml:space="preserve">. По основным компонентам деятельности – это метод организации </w:t>
      </w:r>
      <w:proofErr w:type="spellStart"/>
      <w:r w:rsidRPr="00872D23">
        <w:rPr>
          <w:rFonts w:ascii="Arial" w:hAnsi="Arial" w:cs="Arial"/>
          <w:sz w:val="28"/>
          <w:szCs w:val="28"/>
        </w:rPr>
        <w:t>учебно</w:t>
      </w:r>
      <w:proofErr w:type="spellEnd"/>
      <w:r w:rsidRPr="00872D23">
        <w:rPr>
          <w:rFonts w:ascii="Arial" w:hAnsi="Arial" w:cs="Arial"/>
          <w:sz w:val="28"/>
          <w:szCs w:val="28"/>
        </w:rPr>
        <w:t xml:space="preserve"> – познавательной деятельности через внедрение компьютерных технологий, где средством ТСО был компьютер, а демонстрационный материал создавался мною из разных источников именно для этого урока.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Так как большинство детей начальной школы </w:t>
      </w:r>
      <w:proofErr w:type="spellStart"/>
      <w:r w:rsidRPr="00872D23">
        <w:rPr>
          <w:rFonts w:ascii="Arial" w:hAnsi="Arial" w:cs="Arial"/>
          <w:sz w:val="28"/>
          <w:szCs w:val="28"/>
        </w:rPr>
        <w:t>визуалы</w:t>
      </w:r>
      <w:proofErr w:type="spellEnd"/>
      <w:r w:rsidRPr="00872D23">
        <w:rPr>
          <w:rFonts w:ascii="Arial" w:hAnsi="Arial" w:cs="Arial"/>
          <w:sz w:val="28"/>
          <w:szCs w:val="28"/>
        </w:rPr>
        <w:t>, поэтому применение компьютерных технологий способствует: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780" w:hanging="360"/>
        <w:rPr>
          <w:rFonts w:ascii="Arial" w:hAnsi="Arial" w:cs="Arial"/>
          <w:sz w:val="28"/>
          <w:szCs w:val="28"/>
        </w:rPr>
      </w:pPr>
    </w:p>
    <w:p w:rsidR="00E11D7E" w:rsidRPr="00872D23" w:rsidRDefault="00E11D7E" w:rsidP="00E11D7E">
      <w:pPr>
        <w:pStyle w:val="a"/>
        <w:numPr>
          <w:ilvl w:val="0"/>
          <w:numId w:val="0"/>
        </w:numPr>
        <w:ind w:left="780" w:hanging="36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Вооружению школьников прочными знаниями, умениями и навыками, а так же умениями переносить их в новые ситуации;</w:t>
      </w:r>
    </w:p>
    <w:p w:rsidR="00E11D7E" w:rsidRPr="00872D23" w:rsidRDefault="00E11D7E" w:rsidP="00E11D7E">
      <w:pPr>
        <w:pStyle w:val="a"/>
        <w:numPr>
          <w:ilvl w:val="0"/>
          <w:numId w:val="0"/>
        </w:numPr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      Формирует у учащихся потребность в новых знаниях;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Направляет обучение на связь с жизнью, с опытом учащихся.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11. Осуществлялась углублённо – ассоциативная отработка новых понятий во время словарной работы.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12. Сильным учащимся заранее были даны задания. Слабым учащимся домашнее задание было упрощено</w:t>
      </w:r>
      <w:proofErr w:type="gramStart"/>
      <w:r w:rsidRPr="00872D23">
        <w:rPr>
          <w:rFonts w:ascii="Arial" w:hAnsi="Arial" w:cs="Arial"/>
          <w:sz w:val="28"/>
          <w:szCs w:val="28"/>
        </w:rPr>
        <w:t>.В</w:t>
      </w:r>
      <w:proofErr w:type="gramEnd"/>
      <w:r w:rsidRPr="00872D23">
        <w:rPr>
          <w:rFonts w:ascii="Arial" w:hAnsi="Arial" w:cs="Arial"/>
          <w:sz w:val="28"/>
          <w:szCs w:val="28"/>
        </w:rPr>
        <w:t>о фронтальной беседе, к ответу на несложные вопросы, привлекались слабые ученики.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13. Пассивных учащихся на уроке не было. Дети работали хорошо.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14. Потери учебного времени не наблюдалось.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>15. Используемые формы контроля на уроке – индивидуальный опро</w:t>
      </w:r>
      <w:proofErr w:type="gramStart"/>
      <w:r w:rsidRPr="00872D23">
        <w:rPr>
          <w:rFonts w:ascii="Arial" w:hAnsi="Arial" w:cs="Arial"/>
          <w:sz w:val="28"/>
          <w:szCs w:val="28"/>
        </w:rPr>
        <w:t>с(</w:t>
      </w:r>
      <w:proofErr w:type="gramEnd"/>
      <w:r w:rsidRPr="00872D23">
        <w:rPr>
          <w:rFonts w:ascii="Arial" w:hAnsi="Arial" w:cs="Arial"/>
          <w:sz w:val="28"/>
          <w:szCs w:val="28"/>
        </w:rPr>
        <w:t xml:space="preserve">домашнее задание), фронтальный опрос. Тема учащимися освоена. 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16. «5» - 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      «4» -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      «3»-</w:t>
      </w:r>
    </w:p>
    <w:p w:rsidR="00E11D7E" w:rsidRPr="00872D23" w:rsidRDefault="00E11D7E" w:rsidP="00E11D7E">
      <w:pPr>
        <w:pStyle w:val="a"/>
        <w:numPr>
          <w:ilvl w:val="0"/>
          <w:numId w:val="0"/>
        </w:numPr>
        <w:ind w:left="420"/>
        <w:rPr>
          <w:rFonts w:ascii="Arial" w:hAnsi="Arial" w:cs="Arial"/>
          <w:sz w:val="28"/>
          <w:szCs w:val="28"/>
        </w:rPr>
      </w:pPr>
      <w:r w:rsidRPr="00872D23">
        <w:rPr>
          <w:rFonts w:ascii="Arial" w:hAnsi="Arial" w:cs="Arial"/>
          <w:sz w:val="28"/>
          <w:szCs w:val="28"/>
        </w:rPr>
        <w:t xml:space="preserve">17. На уроке был использован интересный материал, смена форм урока,  менялся характер заданий, однообразий не было. </w:t>
      </w:r>
    </w:p>
    <w:p w:rsidR="00E11D7E" w:rsidRPr="00872D23" w:rsidRDefault="00E11D7E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1D7E" w:rsidRPr="00872D23" w:rsidRDefault="00E11D7E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1D7E" w:rsidRPr="00872D23" w:rsidRDefault="00E11D7E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1D7E" w:rsidRPr="00872D23" w:rsidRDefault="00E11D7E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1D7E" w:rsidRPr="00872D23" w:rsidRDefault="00E11D7E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1D7E" w:rsidRPr="00872D23" w:rsidRDefault="00E11D7E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1D7E" w:rsidRPr="00872D23" w:rsidRDefault="00E11D7E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1D7E" w:rsidRPr="00872D23" w:rsidRDefault="00E11D7E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1D7E" w:rsidRPr="00872D23" w:rsidRDefault="00E11D7E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1D7E" w:rsidRPr="00872D23" w:rsidRDefault="00E11D7E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1D7E" w:rsidRPr="00872D23" w:rsidRDefault="00E11D7E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1D7E" w:rsidRPr="00872D23" w:rsidRDefault="00E11D7E" w:rsidP="00E11D7E">
      <w:pPr>
        <w:shd w:val="clear" w:color="auto" w:fill="FFFFFF"/>
        <w:spacing w:after="127" w:line="25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E11D7E" w:rsidRPr="00872D23" w:rsidSect="0049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9C6"/>
    <w:multiLevelType w:val="hybridMultilevel"/>
    <w:tmpl w:val="6568AF56"/>
    <w:lvl w:ilvl="0" w:tplc="CE2E5B0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CF20BC"/>
    <w:multiLevelType w:val="hybridMultilevel"/>
    <w:tmpl w:val="3D9E4AB2"/>
    <w:lvl w:ilvl="0" w:tplc="A7D4F1C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2BC20B0"/>
    <w:multiLevelType w:val="hybridMultilevel"/>
    <w:tmpl w:val="32CC0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F43F48"/>
    <w:multiLevelType w:val="hybridMultilevel"/>
    <w:tmpl w:val="C5AAA242"/>
    <w:lvl w:ilvl="0" w:tplc="713A3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DC760E"/>
    <w:multiLevelType w:val="multilevel"/>
    <w:tmpl w:val="8C7E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13DA1"/>
    <w:multiLevelType w:val="hybridMultilevel"/>
    <w:tmpl w:val="9AE6F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3312D3"/>
    <w:multiLevelType w:val="hybridMultilevel"/>
    <w:tmpl w:val="9B964AD2"/>
    <w:lvl w:ilvl="0" w:tplc="A0B6DF94">
      <w:start w:val="1"/>
      <w:numFmt w:val="bullet"/>
      <w:pStyle w:val="a"/>
      <w:lvlText w:val="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04D33"/>
    <w:rsid w:val="000F1209"/>
    <w:rsid w:val="001620D4"/>
    <w:rsid w:val="00194977"/>
    <w:rsid w:val="00273600"/>
    <w:rsid w:val="003D2EAF"/>
    <w:rsid w:val="004929E0"/>
    <w:rsid w:val="004D153A"/>
    <w:rsid w:val="00590004"/>
    <w:rsid w:val="006F6219"/>
    <w:rsid w:val="006F7AD9"/>
    <w:rsid w:val="00725253"/>
    <w:rsid w:val="007B471B"/>
    <w:rsid w:val="00804D33"/>
    <w:rsid w:val="00872D23"/>
    <w:rsid w:val="00910F95"/>
    <w:rsid w:val="00976555"/>
    <w:rsid w:val="009825FD"/>
    <w:rsid w:val="00A430C4"/>
    <w:rsid w:val="00A47D11"/>
    <w:rsid w:val="00AA60C9"/>
    <w:rsid w:val="00AE687F"/>
    <w:rsid w:val="00B262E6"/>
    <w:rsid w:val="00C35C0E"/>
    <w:rsid w:val="00C62130"/>
    <w:rsid w:val="00CB5E13"/>
    <w:rsid w:val="00DD2B29"/>
    <w:rsid w:val="00DD6CB5"/>
    <w:rsid w:val="00E11D7E"/>
    <w:rsid w:val="00E567BE"/>
    <w:rsid w:val="00F566C9"/>
    <w:rsid w:val="00FA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7"/>
    <o:shapelayout v:ext="edit">
      <o:idmap v:ext="edit" data="1"/>
      <o:rules v:ext="edit">
        <o:r id="V:Rule6" type="connector" idref="#_x0000_s1035"/>
        <o:r id="V:Rule7" type="connector" idref="#_x0000_s1031"/>
        <o:r id="V:Rule8" type="connector" idref="#_x0000_s1034"/>
        <o:r id="V:Rule9" type="connector" idref="#_x0000_s1033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29E0"/>
  </w:style>
  <w:style w:type="paragraph" w:styleId="1">
    <w:name w:val="heading 1"/>
    <w:basedOn w:val="a0"/>
    <w:link w:val="10"/>
    <w:uiPriority w:val="9"/>
    <w:qFormat/>
    <w:rsid w:val="00804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04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1"/>
    <w:uiPriority w:val="99"/>
    <w:semiHidden/>
    <w:unhideWhenUsed/>
    <w:rsid w:val="00804D33"/>
    <w:rPr>
      <w:color w:val="0000FF"/>
      <w:u w:val="single"/>
    </w:rPr>
  </w:style>
  <w:style w:type="character" w:customStyle="1" w:styleId="apple-converted-space">
    <w:name w:val="apple-converted-space"/>
    <w:basedOn w:val="a1"/>
    <w:rsid w:val="00804D33"/>
  </w:style>
  <w:style w:type="character" w:styleId="a5">
    <w:name w:val="Emphasis"/>
    <w:basedOn w:val="a1"/>
    <w:uiPriority w:val="20"/>
    <w:qFormat/>
    <w:rsid w:val="00804D33"/>
    <w:rPr>
      <w:i/>
      <w:iCs/>
    </w:rPr>
  </w:style>
  <w:style w:type="paragraph" w:styleId="a6">
    <w:name w:val="Normal (Web)"/>
    <w:basedOn w:val="a0"/>
    <w:uiPriority w:val="99"/>
    <w:semiHidden/>
    <w:unhideWhenUsed/>
    <w:rsid w:val="0080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804D33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80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04D33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FA2D2B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059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213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849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671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Эльмар</cp:lastModifiedBy>
  <cp:revision>20</cp:revision>
  <dcterms:created xsi:type="dcterms:W3CDTF">2013-11-07T17:59:00Z</dcterms:created>
  <dcterms:modified xsi:type="dcterms:W3CDTF">2013-11-09T13:45:00Z</dcterms:modified>
</cp:coreProperties>
</file>