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EC" w:rsidRPr="006C5C18" w:rsidRDefault="00300F50" w:rsidP="009B523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5C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Обобщающее занятие</w:t>
      </w:r>
    </w:p>
    <w:p w:rsidR="008815EC" w:rsidRDefault="009B57EC" w:rsidP="009B523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C5C1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Органы чувств</w:t>
      </w:r>
    </w:p>
    <w:p w:rsidR="00B539DB" w:rsidRPr="00B539DB" w:rsidRDefault="00B539DB" w:rsidP="00B539DB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39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Вступительная беседа.</w:t>
      </w:r>
    </w:p>
    <w:p w:rsidR="008815EC" w:rsidRDefault="008815EC" w:rsidP="008815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</w:t>
      </w:r>
      <w:r w:rsidR="00433F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537B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органы чувств вы теперь знаете? </w:t>
      </w:r>
    </w:p>
    <w:p w:rsidR="009B5232" w:rsidRDefault="008815EC" w:rsidP="008815E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нужен нос, глаза, язык</w:t>
      </w:r>
      <w:r w:rsidR="00537B75" w:rsidRPr="00537B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кожа</w:t>
      </w:r>
      <w:r w:rsidR="00537B75">
        <w:rPr>
          <w:rFonts w:ascii="Times New Roman" w:hAnsi="Times New Roman" w:cs="Times New Roman"/>
          <w:sz w:val="28"/>
          <w:szCs w:val="28"/>
        </w:rPr>
        <w:t>?</w:t>
      </w:r>
      <w:r w:rsidR="00537B75" w:rsidRPr="00537B75">
        <w:rPr>
          <w:rFonts w:ascii="Times New Roman" w:hAnsi="Times New Roman" w:cs="Times New Roman"/>
          <w:sz w:val="28"/>
          <w:szCs w:val="28"/>
        </w:rPr>
        <w:t xml:space="preserve"> </w:t>
      </w:r>
      <w:r w:rsidR="00537B75" w:rsidRPr="00537B75">
        <w:rPr>
          <w:rFonts w:ascii="Times New Roman" w:hAnsi="Times New Roman" w:cs="Times New Roman"/>
          <w:i/>
          <w:sz w:val="28"/>
          <w:szCs w:val="28"/>
        </w:rPr>
        <w:t>(Беседа проводится с показом иллюстраций</w:t>
      </w:r>
      <w:r w:rsidR="00537B75">
        <w:rPr>
          <w:rFonts w:ascii="Times New Roman" w:hAnsi="Times New Roman" w:cs="Times New Roman"/>
          <w:i/>
          <w:sz w:val="28"/>
          <w:szCs w:val="28"/>
        </w:rPr>
        <w:t>).</w:t>
      </w:r>
    </w:p>
    <w:p w:rsidR="008815EC" w:rsidRPr="00537B75" w:rsidRDefault="00537B75" w:rsidP="00881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ребята, я предлагаю вам отгадать загадки, в которых говорится обо всех органах чувств. Их надо внимательно слушать, чтобы правильно назвать отгадку.</w:t>
      </w:r>
    </w:p>
    <w:p w:rsidR="00300F50" w:rsidRDefault="009B5232" w:rsidP="002501A8">
      <w:pPr>
        <w:rPr>
          <w:rFonts w:ascii="Times New Roman" w:hAnsi="Times New Roman" w:cs="Times New Roman"/>
          <w:sz w:val="28"/>
          <w:szCs w:val="28"/>
        </w:rPr>
      </w:pPr>
      <w:r w:rsidRPr="00BE2383">
        <w:rPr>
          <w:rFonts w:ascii="Times New Roman" w:hAnsi="Times New Roman" w:cs="Times New Roman"/>
          <w:sz w:val="28"/>
          <w:szCs w:val="28"/>
        </w:rPr>
        <w:t>Между двух светил в середине я один</w:t>
      </w:r>
      <w:r>
        <w:rPr>
          <w:rFonts w:ascii="Times New Roman" w:hAnsi="Times New Roman" w:cs="Times New Roman"/>
          <w:sz w:val="28"/>
          <w:szCs w:val="28"/>
        </w:rPr>
        <w:t>. (НОС)</w:t>
      </w:r>
    </w:p>
    <w:p w:rsidR="009B5232" w:rsidRDefault="009B5232" w:rsidP="00546847">
      <w:pPr>
        <w:pStyle w:val="a6"/>
        <w:spacing w:before="0" w:after="0"/>
        <w:ind w:left="0"/>
        <w:rPr>
          <w:rFonts w:ascii="Times New Roman" w:hAnsi="Times New Roman"/>
          <w:sz w:val="28"/>
          <w:szCs w:val="28"/>
        </w:rPr>
      </w:pPr>
      <w:r w:rsidRPr="00BE2383">
        <w:rPr>
          <w:rFonts w:ascii="Times New Roman" w:hAnsi="Times New Roman"/>
          <w:sz w:val="28"/>
          <w:szCs w:val="28"/>
        </w:rPr>
        <w:t>Два соседа-непоседы день на работе. Ночь на отдыхе.</w:t>
      </w:r>
      <w:r w:rsidR="00546847">
        <w:rPr>
          <w:rFonts w:ascii="Times New Roman" w:hAnsi="Times New Roman"/>
          <w:sz w:val="28"/>
          <w:szCs w:val="28"/>
        </w:rPr>
        <w:t xml:space="preserve"> (ГЛАЗА)</w:t>
      </w:r>
    </w:p>
    <w:p w:rsidR="00546847" w:rsidRDefault="00546847" w:rsidP="005468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46847" w:rsidRDefault="00546847" w:rsidP="00546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8B">
        <w:rPr>
          <w:rFonts w:ascii="Times New Roman" w:hAnsi="Times New Roman" w:cs="Times New Roman"/>
          <w:color w:val="000000"/>
          <w:sz w:val="28"/>
          <w:szCs w:val="28"/>
        </w:rPr>
        <w:t>Если б не было его,</w:t>
      </w:r>
    </w:p>
    <w:p w:rsidR="00546847" w:rsidRPr="003F578B" w:rsidRDefault="00546847" w:rsidP="005468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578B">
        <w:rPr>
          <w:rFonts w:ascii="Times New Roman" w:hAnsi="Times New Roman" w:cs="Times New Roman"/>
          <w:color w:val="000000"/>
          <w:sz w:val="28"/>
          <w:szCs w:val="28"/>
        </w:rPr>
        <w:t xml:space="preserve">Не сказал бы ничего. </w:t>
      </w:r>
      <w:r w:rsidRPr="003F578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Всегда во рту, </w:t>
      </w:r>
      <w:r w:rsidRPr="003F578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не проглотишь. </w:t>
      </w:r>
      <w:r w:rsidRPr="003F578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Всегда он в работе, </w:t>
      </w:r>
      <w:r w:rsidRPr="003F578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Когда мы говорим, </w:t>
      </w:r>
      <w:r w:rsidRPr="003F578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отдыхает, </w:t>
      </w:r>
      <w:r w:rsidRPr="003F578B">
        <w:rPr>
          <w:rFonts w:ascii="Times New Roman" w:hAnsi="Times New Roman" w:cs="Times New Roman"/>
          <w:color w:val="000000"/>
          <w:sz w:val="28"/>
          <w:szCs w:val="28"/>
        </w:rPr>
        <w:br/>
        <w:t>Когда мы молчим.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(ЯЗЫК)</w:t>
      </w:r>
    </w:p>
    <w:p w:rsidR="00546847" w:rsidRDefault="00546847" w:rsidP="00546847">
      <w:pPr>
        <w:pStyle w:val="a6"/>
        <w:spacing w:before="0" w:after="0"/>
        <w:ind w:left="0"/>
        <w:rPr>
          <w:rFonts w:ascii="Times New Roman" w:hAnsi="Times New Roman"/>
          <w:sz w:val="28"/>
          <w:szCs w:val="28"/>
        </w:rPr>
      </w:pPr>
    </w:p>
    <w:p w:rsidR="009B5232" w:rsidRDefault="009B5232" w:rsidP="00546847">
      <w:pPr>
        <w:pStyle w:val="a6"/>
        <w:spacing w:before="0" w:after="0"/>
        <w:ind w:left="0"/>
        <w:rPr>
          <w:rFonts w:ascii="Times New Roman" w:hAnsi="Times New Roman"/>
          <w:sz w:val="28"/>
          <w:szCs w:val="28"/>
        </w:rPr>
      </w:pPr>
      <w:r w:rsidRPr="00BE2383">
        <w:rPr>
          <w:rFonts w:ascii="Times New Roman" w:hAnsi="Times New Roman"/>
          <w:sz w:val="28"/>
          <w:szCs w:val="28"/>
        </w:rPr>
        <w:t>Живет мой братец за горой,</w:t>
      </w:r>
      <w:r w:rsidRPr="00BE2383">
        <w:rPr>
          <w:rFonts w:ascii="Times New Roman" w:hAnsi="Times New Roman"/>
          <w:sz w:val="28"/>
          <w:szCs w:val="28"/>
        </w:rPr>
        <w:br/>
        <w:t xml:space="preserve">Не может встретиться со мной. </w:t>
      </w:r>
      <w:r w:rsidR="00546847">
        <w:rPr>
          <w:rFonts w:ascii="Times New Roman" w:hAnsi="Times New Roman"/>
          <w:sz w:val="28"/>
          <w:szCs w:val="28"/>
        </w:rPr>
        <w:t>(ГЛАЗА)</w:t>
      </w:r>
    </w:p>
    <w:p w:rsidR="009B5232" w:rsidRDefault="009B5232" w:rsidP="0054684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847" w:rsidRDefault="00546847" w:rsidP="0054684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578B">
        <w:rPr>
          <w:rFonts w:ascii="Times New Roman" w:hAnsi="Times New Roman" w:cs="Times New Roman"/>
          <w:color w:val="000000"/>
          <w:sz w:val="28"/>
          <w:szCs w:val="28"/>
        </w:rPr>
        <w:t xml:space="preserve">Тело сверху прикрываю, </w:t>
      </w:r>
      <w:r w:rsidRPr="003F578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Защищаю и дышу, </w:t>
      </w:r>
      <w:r w:rsidRPr="003F578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Пот наружу выделяю, </w:t>
      </w:r>
      <w:r w:rsidRPr="003F578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Температурой руковожу. </w:t>
      </w:r>
      <w:r>
        <w:rPr>
          <w:rFonts w:ascii="Times New Roman" w:hAnsi="Times New Roman" w:cs="Times New Roman"/>
          <w:color w:val="000000"/>
          <w:sz w:val="28"/>
          <w:szCs w:val="28"/>
        </w:rPr>
        <w:t>(КОЖА)</w:t>
      </w:r>
    </w:p>
    <w:p w:rsidR="00546847" w:rsidRDefault="00546847" w:rsidP="0054684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46847" w:rsidRDefault="00546847" w:rsidP="00546847">
      <w:pPr>
        <w:rPr>
          <w:rFonts w:ascii="Times New Roman" w:hAnsi="Times New Roman" w:cs="Times New Roman"/>
          <w:sz w:val="28"/>
          <w:szCs w:val="28"/>
        </w:rPr>
      </w:pPr>
      <w:r w:rsidRPr="00BE2383">
        <w:rPr>
          <w:rFonts w:ascii="Times New Roman" w:hAnsi="Times New Roman" w:cs="Times New Roman"/>
          <w:sz w:val="28"/>
          <w:szCs w:val="28"/>
        </w:rPr>
        <w:t xml:space="preserve">Стоит домик на поляне, </w:t>
      </w:r>
      <w:r w:rsidRPr="00BE2383">
        <w:rPr>
          <w:rFonts w:ascii="Times New Roman" w:hAnsi="Times New Roman" w:cs="Times New Roman"/>
          <w:sz w:val="28"/>
          <w:szCs w:val="28"/>
        </w:rPr>
        <w:br/>
        <w:t xml:space="preserve">Кто на этот домик глянет, </w:t>
      </w:r>
      <w:r w:rsidRPr="00BE2383">
        <w:rPr>
          <w:rFonts w:ascii="Times New Roman" w:hAnsi="Times New Roman" w:cs="Times New Roman"/>
          <w:sz w:val="28"/>
          <w:szCs w:val="28"/>
        </w:rPr>
        <w:br/>
        <w:t xml:space="preserve">Тот окошки разглядит: </w:t>
      </w:r>
      <w:r w:rsidRPr="00BE2383">
        <w:rPr>
          <w:rFonts w:ascii="Times New Roman" w:hAnsi="Times New Roman" w:cs="Times New Roman"/>
          <w:sz w:val="28"/>
          <w:szCs w:val="28"/>
        </w:rPr>
        <w:br/>
        <w:t xml:space="preserve">Два окошка, в них темно, </w:t>
      </w:r>
      <w:r w:rsidRPr="00BE2383">
        <w:rPr>
          <w:rFonts w:ascii="Times New Roman" w:hAnsi="Times New Roman" w:cs="Times New Roman"/>
          <w:sz w:val="28"/>
          <w:szCs w:val="28"/>
        </w:rPr>
        <w:br/>
        <w:t>В доме спать легли давно.</w:t>
      </w:r>
      <w:r>
        <w:rPr>
          <w:rFonts w:ascii="Times New Roman" w:hAnsi="Times New Roman" w:cs="Times New Roman"/>
          <w:sz w:val="28"/>
          <w:szCs w:val="28"/>
        </w:rPr>
        <w:t xml:space="preserve"> (НОС)</w:t>
      </w:r>
    </w:p>
    <w:p w:rsidR="00546847" w:rsidRPr="00BE2383" w:rsidRDefault="00546847" w:rsidP="00546847">
      <w:pPr>
        <w:rPr>
          <w:rFonts w:ascii="Times New Roman" w:hAnsi="Times New Roman" w:cs="Times New Roman"/>
          <w:sz w:val="28"/>
          <w:szCs w:val="28"/>
        </w:rPr>
      </w:pPr>
    </w:p>
    <w:p w:rsidR="00546847" w:rsidRDefault="00546847" w:rsidP="00546847">
      <w:pPr>
        <w:rPr>
          <w:rFonts w:ascii="Times New Roman" w:hAnsi="Times New Roman"/>
          <w:color w:val="122100"/>
          <w:sz w:val="28"/>
          <w:szCs w:val="28"/>
        </w:rPr>
      </w:pPr>
      <w:r w:rsidRPr="00BE2383">
        <w:rPr>
          <w:rFonts w:ascii="Times New Roman" w:hAnsi="Times New Roman"/>
          <w:color w:val="122100"/>
          <w:sz w:val="28"/>
          <w:szCs w:val="28"/>
        </w:rPr>
        <w:t>Ими всё мы слушать можем,</w:t>
      </w:r>
      <w:r w:rsidRPr="00BE2383">
        <w:rPr>
          <w:rFonts w:ascii="Times New Roman" w:hAnsi="Times New Roman"/>
          <w:color w:val="122100"/>
          <w:sz w:val="28"/>
          <w:szCs w:val="28"/>
        </w:rPr>
        <w:br/>
        <w:t>Слух у нас отличный!</w:t>
      </w:r>
      <w:r w:rsidRPr="00BE2383">
        <w:rPr>
          <w:rFonts w:ascii="Times New Roman" w:hAnsi="Times New Roman"/>
          <w:color w:val="122100"/>
          <w:sz w:val="28"/>
          <w:szCs w:val="28"/>
        </w:rPr>
        <w:br/>
      </w:r>
      <w:r w:rsidRPr="00BE2383">
        <w:rPr>
          <w:rFonts w:ascii="Times New Roman" w:hAnsi="Times New Roman"/>
          <w:color w:val="122100"/>
          <w:sz w:val="28"/>
          <w:szCs w:val="28"/>
        </w:rPr>
        <w:lastRenderedPageBreak/>
        <w:t>Но подслушивать негоже,</w:t>
      </w:r>
      <w:r w:rsidRPr="00BE2383">
        <w:rPr>
          <w:rFonts w:ascii="Times New Roman" w:hAnsi="Times New Roman"/>
          <w:color w:val="122100"/>
          <w:sz w:val="28"/>
          <w:szCs w:val="28"/>
        </w:rPr>
        <w:br/>
        <w:t>Это неприлично!</w:t>
      </w:r>
      <w:r>
        <w:rPr>
          <w:rFonts w:ascii="Times New Roman" w:hAnsi="Times New Roman"/>
          <w:color w:val="122100"/>
          <w:sz w:val="28"/>
          <w:szCs w:val="28"/>
        </w:rPr>
        <w:t xml:space="preserve"> (УШИ)</w:t>
      </w:r>
    </w:p>
    <w:p w:rsidR="0002710F" w:rsidRDefault="0002710F" w:rsidP="00546847">
      <w:pPr>
        <w:rPr>
          <w:rFonts w:ascii="Times New Roman" w:hAnsi="Times New Roman"/>
          <w:color w:val="122100"/>
          <w:sz w:val="28"/>
          <w:szCs w:val="28"/>
        </w:rPr>
      </w:pPr>
      <w:r>
        <w:rPr>
          <w:rFonts w:ascii="Times New Roman" w:hAnsi="Times New Roman"/>
          <w:color w:val="122100"/>
          <w:sz w:val="28"/>
          <w:szCs w:val="28"/>
        </w:rPr>
        <w:t>У двух матерей - по пять сыновей, одно имя всем. (ПАЛЬЦЫ)</w:t>
      </w:r>
    </w:p>
    <w:p w:rsidR="00546847" w:rsidRDefault="00546847" w:rsidP="00546847">
      <w:pPr>
        <w:pStyle w:val="a6"/>
        <w:spacing w:before="0" w:after="0"/>
        <w:ind w:left="0"/>
        <w:rPr>
          <w:rFonts w:ascii="Times New Roman" w:hAnsi="Times New Roman"/>
          <w:sz w:val="28"/>
          <w:szCs w:val="28"/>
        </w:rPr>
      </w:pPr>
      <w:r w:rsidRPr="00BE2383">
        <w:rPr>
          <w:rFonts w:ascii="Times New Roman" w:hAnsi="Times New Roman"/>
          <w:sz w:val="28"/>
          <w:szCs w:val="28"/>
        </w:rPr>
        <w:t xml:space="preserve">Два Егорки живут возле горки, живут дружно, а друг на друга не глядят. </w:t>
      </w:r>
      <w:r>
        <w:rPr>
          <w:rFonts w:ascii="Times New Roman" w:hAnsi="Times New Roman"/>
          <w:sz w:val="28"/>
          <w:szCs w:val="28"/>
        </w:rPr>
        <w:t>(ГЛАЗА)</w:t>
      </w:r>
    </w:p>
    <w:p w:rsidR="002501A8" w:rsidRDefault="002501A8" w:rsidP="002501A8">
      <w:pPr>
        <w:rPr>
          <w:rFonts w:ascii="Times New Roman" w:hAnsi="Times New Roman" w:cs="Times New Roman"/>
          <w:sz w:val="28"/>
          <w:szCs w:val="28"/>
        </w:rPr>
      </w:pPr>
    </w:p>
    <w:p w:rsidR="002501A8" w:rsidRDefault="002501A8" w:rsidP="002501A8">
      <w:pPr>
        <w:rPr>
          <w:rFonts w:ascii="Times New Roman" w:hAnsi="Times New Roman" w:cs="Times New Roman"/>
          <w:sz w:val="28"/>
          <w:szCs w:val="28"/>
        </w:rPr>
      </w:pPr>
      <w:r w:rsidRPr="00BE2383">
        <w:rPr>
          <w:rFonts w:ascii="Times New Roman" w:hAnsi="Times New Roman" w:cs="Times New Roman"/>
          <w:sz w:val="28"/>
          <w:szCs w:val="28"/>
        </w:rPr>
        <w:t>Вот гора, а у горы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E2383">
        <w:rPr>
          <w:rFonts w:ascii="Times New Roman" w:hAnsi="Times New Roman" w:cs="Times New Roman"/>
          <w:sz w:val="28"/>
          <w:szCs w:val="28"/>
        </w:rPr>
        <w:br/>
        <w:t>Две глубокие норы.</w:t>
      </w:r>
      <w:r w:rsidRPr="00BE2383">
        <w:rPr>
          <w:rFonts w:ascii="Times New Roman" w:hAnsi="Times New Roman" w:cs="Times New Roman"/>
          <w:sz w:val="28"/>
          <w:szCs w:val="28"/>
        </w:rPr>
        <w:br/>
        <w:t>В этих норах воздух бродит,</w:t>
      </w:r>
      <w:r w:rsidRPr="00BE2383">
        <w:rPr>
          <w:rFonts w:ascii="Times New Roman" w:hAnsi="Times New Roman" w:cs="Times New Roman"/>
          <w:sz w:val="28"/>
          <w:szCs w:val="28"/>
        </w:rPr>
        <w:br/>
        <w:t>То заходит, то выходит.</w:t>
      </w:r>
      <w:r>
        <w:rPr>
          <w:rFonts w:ascii="Times New Roman" w:hAnsi="Times New Roman" w:cs="Times New Roman"/>
          <w:sz w:val="28"/>
          <w:szCs w:val="28"/>
        </w:rPr>
        <w:t xml:space="preserve"> (НОС)</w:t>
      </w:r>
    </w:p>
    <w:p w:rsidR="002501A8" w:rsidRDefault="002501A8" w:rsidP="002501A8">
      <w:pPr>
        <w:pStyle w:val="a6"/>
        <w:spacing w:before="0" w:after="0"/>
        <w:ind w:left="0"/>
        <w:rPr>
          <w:rFonts w:ascii="Times New Roman" w:hAnsi="Times New Roman"/>
          <w:sz w:val="28"/>
          <w:szCs w:val="28"/>
        </w:rPr>
      </w:pPr>
      <w:r w:rsidRPr="00BE2383">
        <w:rPr>
          <w:rFonts w:ascii="Times New Roman" w:hAnsi="Times New Roman"/>
          <w:sz w:val="28"/>
          <w:szCs w:val="28"/>
        </w:rPr>
        <w:t>Есть у каждого лица два красивых озерца, между ними ест</w:t>
      </w:r>
      <w:r>
        <w:rPr>
          <w:rFonts w:ascii="Times New Roman" w:hAnsi="Times New Roman"/>
          <w:sz w:val="28"/>
          <w:szCs w:val="28"/>
        </w:rPr>
        <w:t>ь</w:t>
      </w:r>
      <w:r w:rsidRPr="00BE2383">
        <w:rPr>
          <w:rFonts w:ascii="Times New Roman" w:hAnsi="Times New Roman"/>
          <w:sz w:val="28"/>
          <w:szCs w:val="28"/>
        </w:rPr>
        <w:t xml:space="preserve"> гора. </w:t>
      </w:r>
      <w:r>
        <w:rPr>
          <w:rFonts w:ascii="Times New Roman" w:hAnsi="Times New Roman"/>
          <w:sz w:val="28"/>
          <w:szCs w:val="28"/>
        </w:rPr>
        <w:t>(ГЛАЗА И НОС)</w:t>
      </w:r>
    </w:p>
    <w:p w:rsidR="002501A8" w:rsidRDefault="002501A8" w:rsidP="002501A8">
      <w:pPr>
        <w:pStyle w:val="a6"/>
        <w:spacing w:before="0"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501A8" w:rsidRDefault="002501A8" w:rsidP="002501A8">
      <w:pPr>
        <w:pStyle w:val="a6"/>
        <w:spacing w:before="0" w:after="0"/>
        <w:ind w:left="0"/>
        <w:rPr>
          <w:rFonts w:ascii="Times New Roman" w:hAnsi="Times New Roman"/>
          <w:color w:val="122100"/>
          <w:sz w:val="28"/>
          <w:szCs w:val="28"/>
        </w:rPr>
      </w:pPr>
      <w:r w:rsidRPr="00BE2383">
        <w:rPr>
          <w:rFonts w:ascii="Times New Roman" w:hAnsi="Times New Roman"/>
          <w:color w:val="122100"/>
          <w:sz w:val="28"/>
          <w:szCs w:val="28"/>
        </w:rPr>
        <w:t>Оля слушает в лесу,</w:t>
      </w:r>
      <w:r w:rsidRPr="00BE2383">
        <w:rPr>
          <w:rFonts w:ascii="Times New Roman" w:hAnsi="Times New Roman"/>
          <w:color w:val="122100"/>
          <w:sz w:val="28"/>
          <w:szCs w:val="28"/>
        </w:rPr>
        <w:br/>
        <w:t>Как кричат кукушки.</w:t>
      </w:r>
      <w:r w:rsidRPr="00BE2383">
        <w:rPr>
          <w:rFonts w:ascii="Times New Roman" w:hAnsi="Times New Roman"/>
          <w:color w:val="122100"/>
          <w:sz w:val="28"/>
          <w:szCs w:val="28"/>
        </w:rPr>
        <w:br/>
        <w:t>А для этого нужны</w:t>
      </w:r>
      <w:proofErr w:type="gramStart"/>
      <w:r w:rsidRPr="00BE2383">
        <w:rPr>
          <w:rFonts w:ascii="Times New Roman" w:hAnsi="Times New Roman"/>
          <w:color w:val="122100"/>
          <w:sz w:val="28"/>
          <w:szCs w:val="28"/>
        </w:rPr>
        <w:br/>
        <w:t>Н</w:t>
      </w:r>
      <w:proofErr w:type="gramEnd"/>
      <w:r w:rsidRPr="00BE2383">
        <w:rPr>
          <w:rFonts w:ascii="Times New Roman" w:hAnsi="Times New Roman"/>
          <w:color w:val="122100"/>
          <w:sz w:val="28"/>
          <w:szCs w:val="28"/>
        </w:rPr>
        <w:t>ашей Оле ...</w:t>
      </w:r>
      <w:r>
        <w:rPr>
          <w:rFonts w:ascii="Times New Roman" w:hAnsi="Times New Roman"/>
          <w:color w:val="122100"/>
          <w:sz w:val="28"/>
          <w:szCs w:val="28"/>
        </w:rPr>
        <w:t xml:space="preserve"> (УШКИ)</w:t>
      </w:r>
    </w:p>
    <w:p w:rsidR="00546847" w:rsidRDefault="00546847" w:rsidP="0054684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815EC" w:rsidRDefault="002501A8" w:rsidP="002501A8">
      <w:pPr>
        <w:rPr>
          <w:rFonts w:ascii="Times New Roman" w:hAnsi="Times New Roman" w:cs="Times New Roman"/>
          <w:color w:val="122100"/>
          <w:sz w:val="28"/>
          <w:szCs w:val="28"/>
        </w:rPr>
      </w:pPr>
      <w:r w:rsidRPr="00BE2383">
        <w:rPr>
          <w:rFonts w:ascii="Times New Roman" w:hAnsi="Times New Roman" w:cs="Times New Roman"/>
          <w:color w:val="122100"/>
          <w:sz w:val="28"/>
          <w:szCs w:val="28"/>
        </w:rPr>
        <w:t>Назовите орган слуха.</w:t>
      </w:r>
      <w:r w:rsidRPr="00BE2383">
        <w:rPr>
          <w:rFonts w:ascii="Times New Roman" w:hAnsi="Times New Roman" w:cs="Times New Roman"/>
          <w:color w:val="122100"/>
          <w:sz w:val="28"/>
          <w:szCs w:val="28"/>
        </w:rPr>
        <w:br/>
        <w:t>Дружно, хором! Это - ...</w:t>
      </w:r>
      <w:r>
        <w:rPr>
          <w:rFonts w:ascii="Times New Roman" w:hAnsi="Times New Roman" w:cs="Times New Roman"/>
          <w:color w:val="122100"/>
          <w:sz w:val="28"/>
          <w:szCs w:val="28"/>
        </w:rPr>
        <w:t>(УХО).</w:t>
      </w:r>
    </w:p>
    <w:p w:rsidR="00537B75" w:rsidRPr="00433F03" w:rsidRDefault="002501A8" w:rsidP="008815EC">
      <w:pPr>
        <w:rPr>
          <w:rFonts w:ascii="Times New Roman" w:hAnsi="Times New Roman" w:cs="Times New Roman"/>
          <w:color w:val="122100"/>
          <w:sz w:val="28"/>
          <w:szCs w:val="28"/>
        </w:rPr>
      </w:pPr>
      <w:r w:rsidRPr="00BE2383">
        <w:rPr>
          <w:rFonts w:ascii="Times New Roman" w:hAnsi="Times New Roman" w:cs="Times New Roman"/>
          <w:color w:val="122100"/>
          <w:sz w:val="28"/>
          <w:szCs w:val="28"/>
        </w:rPr>
        <w:t>Не лишился друг</w:t>
      </w:r>
      <w:r>
        <w:rPr>
          <w:rFonts w:ascii="Times New Roman" w:hAnsi="Times New Roman" w:cs="Times New Roman"/>
          <w:color w:val="122100"/>
          <w:sz w:val="28"/>
          <w:szCs w:val="28"/>
        </w:rPr>
        <w:t>,</w:t>
      </w:r>
      <w:r w:rsidRPr="00BE2383">
        <w:rPr>
          <w:rFonts w:ascii="Times New Roman" w:hAnsi="Times New Roman" w:cs="Times New Roman"/>
          <w:color w:val="122100"/>
          <w:sz w:val="28"/>
          <w:szCs w:val="28"/>
        </w:rPr>
        <w:t xml:space="preserve"> чтоб слуха,</w:t>
      </w:r>
      <w:r w:rsidRPr="00BE2383">
        <w:rPr>
          <w:rFonts w:ascii="Times New Roman" w:hAnsi="Times New Roman" w:cs="Times New Roman"/>
          <w:color w:val="122100"/>
          <w:sz w:val="28"/>
          <w:szCs w:val="28"/>
        </w:rPr>
        <w:br/>
        <w:t>Не кричи ему ты в ...</w:t>
      </w:r>
      <w:r>
        <w:rPr>
          <w:rFonts w:ascii="Times New Roman" w:hAnsi="Times New Roman" w:cs="Times New Roman"/>
          <w:color w:val="122100"/>
          <w:sz w:val="28"/>
          <w:szCs w:val="28"/>
        </w:rPr>
        <w:t xml:space="preserve"> </w:t>
      </w:r>
      <w:r w:rsidRPr="002501A8">
        <w:rPr>
          <w:rFonts w:ascii="Times New Roman" w:hAnsi="Times New Roman" w:cs="Times New Roman"/>
          <w:color w:val="122100"/>
          <w:sz w:val="28"/>
          <w:szCs w:val="28"/>
        </w:rPr>
        <w:t>(УХО).</w:t>
      </w:r>
    </w:p>
    <w:p w:rsidR="00B27D19" w:rsidRPr="00B27D19" w:rsidRDefault="007C4B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19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столе лежат карточки с изображением органов чувств.</w:t>
      </w:r>
    </w:p>
    <w:p w:rsidR="00B27D19" w:rsidRPr="00B27D19" w:rsidRDefault="00B27D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Обведите </w:t>
      </w:r>
      <w:r w:rsidR="007C4B2B" w:rsidRPr="00B2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кружочком орган слуха, овалом — </w:t>
      </w:r>
      <w:r w:rsidR="00537B75" w:rsidRPr="00B2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зрения</w:t>
      </w:r>
      <w:r w:rsidR="007C4B2B" w:rsidRPr="00B2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7B75" w:rsidRPr="00B27D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 w:rsidR="007C4B2B" w:rsidRPr="00B27D1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угольником —</w:t>
      </w:r>
      <w:r w:rsidR="00537B75" w:rsidRPr="00B2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099" w:rsidRPr="00B2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который </w:t>
      </w:r>
      <w:proofErr w:type="gramStart"/>
      <w:r w:rsidR="00017099" w:rsidRPr="00B2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за обоняние…рисунка какого органа </w:t>
      </w:r>
      <w:r w:rsidRPr="00B2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хватает</w:t>
      </w:r>
      <w:proofErr w:type="gramEnd"/>
      <w:r w:rsidRPr="00B2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B27D19" w:rsidRPr="00B27D19" w:rsidRDefault="00B27D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7C4B2B" w:rsidRPr="00B27D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</w:t>
      </w:r>
      <w:r w:rsidRPr="00B27D19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беречь их и ухаживать за здоровьем</w:t>
      </w:r>
      <w:r w:rsidR="007C4B2B" w:rsidRPr="00B2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7D19" w:rsidRDefault="007C4B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стихотворение С. Я. Маршака: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B27D19" w:rsidTr="00B27D19">
        <w:tc>
          <w:tcPr>
            <w:tcW w:w="5494" w:type="dxa"/>
          </w:tcPr>
          <w:p w:rsidR="00B27D19" w:rsidRDefault="00B27D19" w:rsidP="00B27D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Одна дана нам голова, </w:t>
            </w:r>
            <w:r w:rsidRPr="00B2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глаза два и уха два,</w:t>
            </w:r>
            <w:r w:rsidRPr="00B2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два виска, и две щеки,</w:t>
            </w:r>
            <w:r w:rsidRPr="00B2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две руки, и две ноги,</w:t>
            </w:r>
          </w:p>
          <w:p w:rsidR="00B27D19" w:rsidRDefault="00B27D19" w:rsidP="00B27D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D19" w:rsidRDefault="00B27D19" w:rsidP="00B27D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D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7D1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494" w:type="dxa"/>
          </w:tcPr>
          <w:p w:rsidR="00B27D19" w:rsidRDefault="00B27D19" w:rsidP="00B2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19">
              <w:rPr>
                <w:rFonts w:ascii="Times New Roman" w:hAnsi="Times New Roman" w:cs="Times New Roman"/>
                <w:sz w:val="28"/>
                <w:szCs w:val="28"/>
              </w:rPr>
              <w:t>Зато один и нос и рот.</w:t>
            </w:r>
          </w:p>
          <w:p w:rsidR="00B27D19" w:rsidRDefault="00B27D19" w:rsidP="00B2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19">
              <w:rPr>
                <w:rFonts w:ascii="Times New Roman" w:hAnsi="Times New Roman" w:cs="Times New Roman"/>
                <w:sz w:val="28"/>
                <w:szCs w:val="28"/>
              </w:rPr>
              <w:t>А будь у нас наоборот,</w:t>
            </w:r>
          </w:p>
          <w:p w:rsidR="00B27D19" w:rsidRPr="00B27D19" w:rsidRDefault="00B27D19" w:rsidP="00B27D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D19">
              <w:rPr>
                <w:rFonts w:ascii="Times New Roman" w:hAnsi="Times New Roman" w:cs="Times New Roman"/>
                <w:sz w:val="28"/>
                <w:szCs w:val="28"/>
              </w:rPr>
              <w:t>Одна нога, одна рука,</w:t>
            </w:r>
            <w:r w:rsidRPr="00B27D19">
              <w:rPr>
                <w:rFonts w:ascii="Times New Roman" w:hAnsi="Times New Roman" w:cs="Times New Roman"/>
                <w:sz w:val="28"/>
                <w:szCs w:val="28"/>
              </w:rPr>
              <w:br/>
              <w:t>Зато два рта, два языка, -</w:t>
            </w:r>
            <w:r w:rsidRPr="00B27D19">
              <w:rPr>
                <w:rFonts w:ascii="Times New Roman" w:hAnsi="Times New Roman" w:cs="Times New Roman"/>
                <w:sz w:val="28"/>
                <w:szCs w:val="28"/>
              </w:rPr>
              <w:br/>
              <w:t>Мы только бы и знали,</w:t>
            </w:r>
            <w:r w:rsidRPr="00B27D19">
              <w:rPr>
                <w:rFonts w:ascii="Times New Roman" w:hAnsi="Times New Roman" w:cs="Times New Roman"/>
                <w:sz w:val="28"/>
                <w:szCs w:val="28"/>
              </w:rPr>
              <w:br/>
              <w:t>Что ели да болтали!</w:t>
            </w:r>
          </w:p>
          <w:p w:rsidR="00B27D19" w:rsidRDefault="00B27D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7D19" w:rsidRPr="00B27D19" w:rsidRDefault="007C4B2B" w:rsidP="00B27D19">
      <w:pPr>
        <w:rPr>
          <w:rFonts w:ascii="Times New Roman" w:hAnsi="Times New Roman" w:cs="Times New Roman"/>
          <w:sz w:val="28"/>
          <w:szCs w:val="28"/>
        </w:rPr>
      </w:pPr>
      <w:r w:rsidRPr="00B27D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C4B2B" w:rsidRPr="00B27D19" w:rsidRDefault="007C4B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B2B" w:rsidRPr="00B27D19" w:rsidRDefault="007C4B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B2B" w:rsidRDefault="007C4B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B2B" w:rsidRDefault="007C4B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B2B" w:rsidRDefault="007C4B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B2B" w:rsidRDefault="007C4B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B2B" w:rsidRDefault="007C4B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B2B" w:rsidRDefault="0083616D" w:rsidP="00B27D1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24675" cy="5524323"/>
            <wp:effectExtent l="19050" t="0" r="9525" b="0"/>
            <wp:docPr id="1" name="Рисунок 1" descr="http://rebenochek.com/wp-content/uploads/2012/07/f_4a9285718a0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benochek.com/wp-content/uploads/2012/07/f_4a9285718a0c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5524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B2B" w:rsidRDefault="007C4B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B2B" w:rsidRDefault="007C4B2B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3"/>
        <w:tblW w:w="0" w:type="auto"/>
        <w:tblLayout w:type="fixed"/>
        <w:tblLook w:val="04A0"/>
      </w:tblPr>
      <w:tblGrid>
        <w:gridCol w:w="2176"/>
        <w:gridCol w:w="2176"/>
        <w:gridCol w:w="2176"/>
        <w:gridCol w:w="2176"/>
        <w:gridCol w:w="2177"/>
      </w:tblGrid>
      <w:tr w:rsidR="007C4B2B" w:rsidTr="0083616D">
        <w:tc>
          <w:tcPr>
            <w:tcW w:w="2176" w:type="dxa"/>
          </w:tcPr>
          <w:p w:rsidR="007C4B2B" w:rsidRDefault="007C4B2B">
            <w:r w:rsidRPr="007C4B2B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330310" cy="1712675"/>
                  <wp:effectExtent l="19050" t="0" r="3190" b="0"/>
                  <wp:docPr id="7" name="Рисунок 1" descr="http://drawreactor.ru/wp-content/uploads/2011/02/finished-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rawreactor.ru/wp-content/uploads/2011/02/finished-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10" cy="171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</w:tcPr>
          <w:p w:rsidR="007C4B2B" w:rsidRDefault="0046388F">
            <w:r>
              <w:rPr>
                <w:noProof/>
                <w:lang w:eastAsia="ru-RU"/>
              </w:rPr>
              <w:drawing>
                <wp:inline distT="0" distB="0" distL="0" distR="0">
                  <wp:extent cx="1025244" cy="1657350"/>
                  <wp:effectExtent l="19050" t="0" r="3456" b="0"/>
                  <wp:docPr id="13" name="Рисунок 7" descr="http://www.stihi.ru/pics/2009/12/06/9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tihi.ru/pics/2009/12/06/9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244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</w:tcPr>
          <w:p w:rsidR="007C4B2B" w:rsidRDefault="007C4B2B" w:rsidP="0083616D">
            <w:pPr>
              <w:jc w:val="center"/>
            </w:pPr>
          </w:p>
        </w:tc>
        <w:tc>
          <w:tcPr>
            <w:tcW w:w="2176" w:type="dxa"/>
          </w:tcPr>
          <w:p w:rsidR="007C4B2B" w:rsidRDefault="007C4B2B"/>
          <w:p w:rsidR="007C4B2B" w:rsidRDefault="007C4B2B"/>
          <w:p w:rsidR="007C4B2B" w:rsidRDefault="007C4B2B" w:rsidP="007C4B2B">
            <w:pPr>
              <w:ind w:hanging="342"/>
            </w:pPr>
            <w:r w:rsidRPr="007C4B2B">
              <w:rPr>
                <w:noProof/>
                <w:lang w:eastAsia="ru-RU"/>
              </w:rPr>
              <w:drawing>
                <wp:inline distT="0" distB="0" distL="0" distR="0">
                  <wp:extent cx="1381125" cy="1038256"/>
                  <wp:effectExtent l="19050" t="0" r="9525" b="0"/>
                  <wp:docPr id="12" name="Рисунок 4" descr="http://www.sv-img.info/images/05/003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v-img.info/images/05/003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831" cy="1046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B2B" w:rsidRDefault="007C4B2B"/>
          <w:p w:rsidR="007C4B2B" w:rsidRDefault="007C4B2B"/>
        </w:tc>
        <w:tc>
          <w:tcPr>
            <w:tcW w:w="2177" w:type="dxa"/>
          </w:tcPr>
          <w:p w:rsidR="007C4B2B" w:rsidRDefault="0046388F">
            <w:r w:rsidRPr="0046388F">
              <w:rPr>
                <w:noProof/>
                <w:lang w:eastAsia="ru-RU"/>
              </w:rPr>
              <w:drawing>
                <wp:inline distT="0" distB="0" distL="0" distR="0">
                  <wp:extent cx="1025244" cy="1657350"/>
                  <wp:effectExtent l="19050" t="0" r="3456" b="0"/>
                  <wp:docPr id="14" name="Рисунок 7" descr="http://www.stihi.ru/pics/2009/12/06/9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tihi.ru/pics/2009/12/06/9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244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B2B" w:rsidTr="0083616D">
        <w:tc>
          <w:tcPr>
            <w:tcW w:w="2176" w:type="dxa"/>
          </w:tcPr>
          <w:p w:rsidR="007C4B2B" w:rsidRDefault="007C4B2B"/>
          <w:p w:rsidR="007C4B2B" w:rsidRDefault="007C4B2B"/>
          <w:p w:rsidR="007C4B2B" w:rsidRDefault="007C4B2B" w:rsidP="007C4B2B">
            <w:pPr>
              <w:ind w:hanging="391"/>
            </w:pPr>
            <w:r w:rsidRPr="007C4B2B">
              <w:rPr>
                <w:noProof/>
                <w:lang w:eastAsia="ru-RU"/>
              </w:rPr>
              <w:drawing>
                <wp:inline distT="0" distB="0" distL="0" distR="0">
                  <wp:extent cx="1381125" cy="1038256"/>
                  <wp:effectExtent l="19050" t="0" r="9525" b="0"/>
                  <wp:docPr id="11" name="Рисунок 4" descr="http://www.sv-img.info/images/05/003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v-img.info/images/05/003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831" cy="1046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</w:tcPr>
          <w:p w:rsidR="007C4B2B" w:rsidRDefault="007C4B2B"/>
        </w:tc>
        <w:tc>
          <w:tcPr>
            <w:tcW w:w="2176" w:type="dxa"/>
          </w:tcPr>
          <w:p w:rsidR="007C4B2B" w:rsidRDefault="007C4B2B">
            <w:r>
              <w:rPr>
                <w:noProof/>
                <w:lang w:eastAsia="ru-RU"/>
              </w:rPr>
              <w:drawing>
                <wp:inline distT="0" distB="0" distL="0" distR="0">
                  <wp:extent cx="1330310" cy="1712675"/>
                  <wp:effectExtent l="19050" t="0" r="3190" b="0"/>
                  <wp:docPr id="2" name="Рисунок 1" descr="http://drawreactor.ru/wp-content/uploads/2011/02/finished-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rawreactor.ru/wp-content/uploads/2011/02/finished-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10" cy="171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</w:tcPr>
          <w:p w:rsidR="007C4B2B" w:rsidRDefault="0046388F">
            <w:r w:rsidRPr="0046388F">
              <w:rPr>
                <w:noProof/>
                <w:lang w:eastAsia="ru-RU"/>
              </w:rPr>
              <w:drawing>
                <wp:inline distT="0" distB="0" distL="0" distR="0">
                  <wp:extent cx="1025244" cy="1657350"/>
                  <wp:effectExtent l="19050" t="0" r="3456" b="0"/>
                  <wp:docPr id="15" name="Рисунок 7" descr="http://www.stihi.ru/pics/2009/12/06/9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tihi.ru/pics/2009/12/06/9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244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</w:tcPr>
          <w:p w:rsidR="007C4B2B" w:rsidRDefault="007C4B2B"/>
        </w:tc>
      </w:tr>
      <w:tr w:rsidR="007C4B2B" w:rsidTr="0083616D">
        <w:tc>
          <w:tcPr>
            <w:tcW w:w="2176" w:type="dxa"/>
          </w:tcPr>
          <w:p w:rsidR="007C4B2B" w:rsidRDefault="007C4B2B">
            <w:r w:rsidRPr="007C4B2B">
              <w:rPr>
                <w:noProof/>
                <w:lang w:eastAsia="ru-RU"/>
              </w:rPr>
              <w:drawing>
                <wp:inline distT="0" distB="0" distL="0" distR="0">
                  <wp:extent cx="1330310" cy="1712675"/>
                  <wp:effectExtent l="19050" t="0" r="3190" b="0"/>
                  <wp:docPr id="3" name="Рисунок 1" descr="http://drawreactor.ru/wp-content/uploads/2011/02/finished-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rawreactor.ru/wp-content/uploads/2011/02/finished-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10" cy="171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</w:tcPr>
          <w:p w:rsidR="007C4B2B" w:rsidRDefault="0046388F">
            <w:r w:rsidRPr="0046388F">
              <w:rPr>
                <w:noProof/>
                <w:lang w:eastAsia="ru-RU"/>
              </w:rPr>
              <w:drawing>
                <wp:inline distT="0" distB="0" distL="0" distR="0">
                  <wp:extent cx="1025244" cy="1657350"/>
                  <wp:effectExtent l="19050" t="0" r="3456" b="0"/>
                  <wp:docPr id="16" name="Рисунок 7" descr="http://www.stihi.ru/pics/2009/12/06/9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tihi.ru/pics/2009/12/06/9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244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</w:tcPr>
          <w:p w:rsidR="007C4B2B" w:rsidRDefault="007C4B2B"/>
          <w:p w:rsidR="007C4B2B" w:rsidRDefault="007C4B2B"/>
          <w:p w:rsidR="007C4B2B" w:rsidRDefault="007C4B2B"/>
          <w:p w:rsidR="007C4B2B" w:rsidRDefault="007C4B2B" w:rsidP="007C4B2B">
            <w:pPr>
              <w:ind w:hanging="121"/>
            </w:pPr>
            <w:r w:rsidRPr="007C4B2B">
              <w:rPr>
                <w:noProof/>
                <w:lang w:eastAsia="ru-RU"/>
              </w:rPr>
              <w:drawing>
                <wp:inline distT="0" distB="0" distL="0" distR="0">
                  <wp:extent cx="1381125" cy="1038256"/>
                  <wp:effectExtent l="19050" t="0" r="9525" b="0"/>
                  <wp:docPr id="9" name="Рисунок 4" descr="http://www.sv-img.info/images/05/003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v-img.info/images/05/003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831" cy="1046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</w:tcPr>
          <w:p w:rsidR="007C4B2B" w:rsidRDefault="007C4B2B"/>
        </w:tc>
        <w:tc>
          <w:tcPr>
            <w:tcW w:w="2177" w:type="dxa"/>
          </w:tcPr>
          <w:p w:rsidR="007C4B2B" w:rsidRDefault="007C4B2B">
            <w:r w:rsidRPr="007C4B2B">
              <w:rPr>
                <w:noProof/>
                <w:lang w:eastAsia="ru-RU"/>
              </w:rPr>
              <w:drawing>
                <wp:inline distT="0" distB="0" distL="0" distR="0">
                  <wp:extent cx="1330310" cy="1712675"/>
                  <wp:effectExtent l="19050" t="0" r="3190" b="0"/>
                  <wp:docPr id="4" name="Рисунок 1" descr="http://drawreactor.ru/wp-content/uploads/2011/02/finished-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rawreactor.ru/wp-content/uploads/2011/02/finished-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10" cy="171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B2B" w:rsidTr="0083616D">
        <w:tc>
          <w:tcPr>
            <w:tcW w:w="2176" w:type="dxa"/>
          </w:tcPr>
          <w:p w:rsidR="007C4B2B" w:rsidRDefault="007C4B2B"/>
        </w:tc>
        <w:tc>
          <w:tcPr>
            <w:tcW w:w="2176" w:type="dxa"/>
          </w:tcPr>
          <w:p w:rsidR="007C4B2B" w:rsidRDefault="007C4B2B">
            <w:r w:rsidRPr="007C4B2B">
              <w:rPr>
                <w:noProof/>
                <w:lang w:eastAsia="ru-RU"/>
              </w:rPr>
              <w:drawing>
                <wp:inline distT="0" distB="0" distL="0" distR="0">
                  <wp:extent cx="1330310" cy="1712675"/>
                  <wp:effectExtent l="19050" t="0" r="3190" b="0"/>
                  <wp:docPr id="5" name="Рисунок 1" descr="http://drawreactor.ru/wp-content/uploads/2011/02/finished-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rawreactor.ru/wp-content/uploads/2011/02/finished-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10" cy="171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</w:tcPr>
          <w:p w:rsidR="007C4B2B" w:rsidRDefault="007C4B2B"/>
        </w:tc>
        <w:tc>
          <w:tcPr>
            <w:tcW w:w="2176" w:type="dxa"/>
          </w:tcPr>
          <w:p w:rsidR="007C4B2B" w:rsidRDefault="0046388F">
            <w:r w:rsidRPr="0046388F">
              <w:rPr>
                <w:noProof/>
                <w:lang w:eastAsia="ru-RU"/>
              </w:rPr>
              <w:drawing>
                <wp:inline distT="0" distB="0" distL="0" distR="0">
                  <wp:extent cx="1025244" cy="1657350"/>
                  <wp:effectExtent l="19050" t="0" r="3456" b="0"/>
                  <wp:docPr id="17" name="Рисунок 7" descr="http://www.stihi.ru/pics/2009/12/06/9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tihi.ru/pics/2009/12/06/9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244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</w:tcPr>
          <w:p w:rsidR="007C4B2B" w:rsidRDefault="007C4B2B"/>
          <w:p w:rsidR="007C4B2B" w:rsidRDefault="007C4B2B" w:rsidP="007C4B2B">
            <w:pPr>
              <w:ind w:hanging="278"/>
            </w:pPr>
            <w:r w:rsidRPr="007C4B2B">
              <w:rPr>
                <w:noProof/>
                <w:lang w:eastAsia="ru-RU"/>
              </w:rPr>
              <w:drawing>
                <wp:inline distT="0" distB="0" distL="0" distR="0">
                  <wp:extent cx="1381125" cy="1038256"/>
                  <wp:effectExtent l="19050" t="0" r="9525" b="0"/>
                  <wp:docPr id="10" name="Рисунок 4" descr="http://www.sv-img.info/images/05/003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v-img.info/images/05/003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831" cy="1046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B2B" w:rsidTr="0083616D">
        <w:tc>
          <w:tcPr>
            <w:tcW w:w="2176" w:type="dxa"/>
          </w:tcPr>
          <w:p w:rsidR="007C4B2B" w:rsidRDefault="007C4B2B" w:rsidP="007C4B2B">
            <w:pPr>
              <w:ind w:hanging="250"/>
              <w:rPr>
                <w:noProof/>
                <w:lang w:eastAsia="ru-RU"/>
              </w:rPr>
            </w:pPr>
          </w:p>
          <w:p w:rsidR="007C4B2B" w:rsidRDefault="007C4B2B" w:rsidP="007C4B2B">
            <w:pPr>
              <w:ind w:hanging="250"/>
              <w:rPr>
                <w:noProof/>
                <w:lang w:eastAsia="ru-RU"/>
              </w:rPr>
            </w:pPr>
          </w:p>
          <w:p w:rsidR="007C4B2B" w:rsidRDefault="007C4B2B" w:rsidP="007C4B2B">
            <w:pPr>
              <w:ind w:hanging="25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81125" cy="1038256"/>
                  <wp:effectExtent l="19050" t="0" r="9525" b="0"/>
                  <wp:docPr id="8" name="Рисунок 4" descr="http://www.sv-img.info/images/05/003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v-img.info/images/05/003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831" cy="1046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</w:tcPr>
          <w:p w:rsidR="007C4B2B" w:rsidRDefault="007C4B2B"/>
        </w:tc>
        <w:tc>
          <w:tcPr>
            <w:tcW w:w="2176" w:type="dxa"/>
          </w:tcPr>
          <w:p w:rsidR="007C4B2B" w:rsidRDefault="0046388F">
            <w:r w:rsidRPr="0046388F">
              <w:rPr>
                <w:noProof/>
                <w:lang w:eastAsia="ru-RU"/>
              </w:rPr>
              <w:drawing>
                <wp:inline distT="0" distB="0" distL="0" distR="0">
                  <wp:extent cx="1025244" cy="1657350"/>
                  <wp:effectExtent l="19050" t="0" r="3456" b="0"/>
                  <wp:docPr id="18" name="Рисунок 7" descr="http://www.stihi.ru/pics/2009/12/06/9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tihi.ru/pics/2009/12/06/9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244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</w:tcPr>
          <w:p w:rsidR="007C4B2B" w:rsidRDefault="007C4B2B">
            <w:r w:rsidRPr="007C4B2B">
              <w:rPr>
                <w:noProof/>
                <w:lang w:eastAsia="ru-RU"/>
              </w:rPr>
              <w:drawing>
                <wp:inline distT="0" distB="0" distL="0" distR="0">
                  <wp:extent cx="1330310" cy="1712675"/>
                  <wp:effectExtent l="19050" t="0" r="3190" b="0"/>
                  <wp:docPr id="6" name="Рисунок 1" descr="http://drawreactor.ru/wp-content/uploads/2011/02/finished-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rawreactor.ru/wp-content/uploads/2011/02/finished-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10" cy="171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</w:tcPr>
          <w:p w:rsidR="007C4B2B" w:rsidRDefault="007C4B2B"/>
        </w:tc>
      </w:tr>
    </w:tbl>
    <w:p w:rsidR="00306210" w:rsidRDefault="00306210"/>
    <w:p w:rsidR="0083616D" w:rsidRDefault="0083616D"/>
    <w:p w:rsidR="0083616D" w:rsidRDefault="0083616D"/>
    <w:p w:rsidR="0083616D" w:rsidRDefault="0083616D" w:rsidP="0083616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14892" cy="8257804"/>
            <wp:effectExtent l="19050" t="0" r="0" b="0"/>
            <wp:docPr id="20" name="Рисунок 4" descr="http://www.games-mm.ru/userfiles/Image/good/photo_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ames-mm.ru/userfiles/Image/good/photo_3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7" cy="8257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616D" w:rsidSect="006C5C18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24663"/>
    <w:multiLevelType w:val="hybridMultilevel"/>
    <w:tmpl w:val="6650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B2B"/>
    <w:rsid w:val="00017099"/>
    <w:rsid w:val="0002710F"/>
    <w:rsid w:val="000D0768"/>
    <w:rsid w:val="002501A8"/>
    <w:rsid w:val="00291378"/>
    <w:rsid w:val="00300F50"/>
    <w:rsid w:val="00302C6C"/>
    <w:rsid w:val="00306210"/>
    <w:rsid w:val="003E12B3"/>
    <w:rsid w:val="00433F03"/>
    <w:rsid w:val="0046388F"/>
    <w:rsid w:val="00522B12"/>
    <w:rsid w:val="00537B75"/>
    <w:rsid w:val="00546847"/>
    <w:rsid w:val="00551185"/>
    <w:rsid w:val="006C5C18"/>
    <w:rsid w:val="006F1335"/>
    <w:rsid w:val="007C4B2B"/>
    <w:rsid w:val="0083616D"/>
    <w:rsid w:val="008815EC"/>
    <w:rsid w:val="009B5232"/>
    <w:rsid w:val="009B57EC"/>
    <w:rsid w:val="00B27D19"/>
    <w:rsid w:val="00B47BD4"/>
    <w:rsid w:val="00B539DB"/>
    <w:rsid w:val="00CE31D9"/>
    <w:rsid w:val="00F3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B2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00F50"/>
    <w:pPr>
      <w:spacing w:before="225" w:after="225" w:line="240" w:lineRule="auto"/>
      <w:ind w:left="225" w:righ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B53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9342F-6731-4BBD-9534-C1D7B81E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5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Старт</dc:creator>
  <cp:keywords/>
  <dc:description/>
  <cp:lastModifiedBy>Старт</cp:lastModifiedBy>
  <cp:revision>13</cp:revision>
  <dcterms:created xsi:type="dcterms:W3CDTF">2013-02-12T06:07:00Z</dcterms:created>
  <dcterms:modified xsi:type="dcterms:W3CDTF">2014-05-13T15:03:00Z</dcterms:modified>
</cp:coreProperties>
</file>