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1" w:rsidRPr="008F7F11" w:rsidRDefault="008F7F11" w:rsidP="008F7F1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Содержание курса «Литературное чтение»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F7F11"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                                           </w:t>
      </w:r>
      <w:r w:rsidRPr="008F7F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 класс (136 ч)</w:t>
      </w: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Содержание программы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«Виды речевой и читательской деятельности»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F11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8F7F11" w:rsidRPr="008F7F11" w:rsidRDefault="008F7F11" w:rsidP="008F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F11">
        <w:rPr>
          <w:rFonts w:ascii="Times New Roman" w:eastAsia="Calibri" w:hAnsi="Times New Roman" w:cs="Times New Roman"/>
          <w:sz w:val="28"/>
          <w:szCs w:val="28"/>
          <w:lang w:eastAsia="ru-RU"/>
        </w:rPr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8F7F11" w:rsidRPr="008F7F11" w:rsidRDefault="008F7F11" w:rsidP="008F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F1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8F7F11" w:rsidRPr="008F7F11" w:rsidRDefault="008F7F11" w:rsidP="008F7F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F1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«Формирование  библиографической  культуры»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«Литературоведческая пропедевтика»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Устное народное творчество.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Жанр пословицы.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характеристики сложившейся или обсуждаемой ситуации.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Авторское творчество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Жанр басни.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басни. Происхождение сюжетной части басни из сказки о животных.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Жанр бытовой сказки.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Обобщенность характеров, наличие морали. Связь с жанром басни.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представлений о </w:t>
      </w: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жанре рассказа</w:t>
      </w: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Поэзия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Лента времени.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Раздел «Элементы творческой деятельности учащихся»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Формировать умения устно и письменно делиться своими личными впечатлениями и наблюдениями.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Круг чтения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Сказки народов мира о животных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удав-маха»;</w:t>
      </w:r>
      <w:proofErr w:type="gram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Пословицы и поговорки из сборника В. Даля.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Русская бытовая сказка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«Каша из топора», «Волшебный кафтан», «Солдатская шинель».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Авторская литература народов мира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Муур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«Крошка Енот и тот, кто сидит в пруду»*; японские хокку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Басё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Бусон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Дзёсо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Ранран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Классики русской литературы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Поэзия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Салтане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Валежникова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»); И. Бунин «Листопад»; К. Бальмонт «Гномы»; С. Есенин «Нивы сжаты, рощи голы…»;</w:t>
      </w:r>
      <w:proofErr w:type="gram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 Маяковский «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Тучкины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штучки».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Проза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Классики советской и русской детской литературы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Поэзия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Шефнер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Бородицкая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«На контрольной»; Э.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Мошковская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Ю.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Мориц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«Жора Кошкин».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Проза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фокса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Микки»; Н. Тэффи «Преступник»; Н. Носов «Мишкина каша*; Б.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Заходер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посумерничать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», «Если меня совсем нет», «Звуки и голоса»*;</w:t>
      </w:r>
      <w:proofErr w:type="gram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К. Чуковский «От двух до пяти»; Л. Каминский «Сочинение»; И. Пивоварова «Сочинение».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Современная детская литература на рубеже 20-21 веков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Поэзия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В. Лунин «Идём в лучах зари»*, «Ливень»*; Д. Дмитриев «Встреча»*; Л. Яковлев «Для Лены»; М.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Яснов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Проза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Тим. </w:t>
      </w:r>
      <w:proofErr w:type="gram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Собакин «Игра в птиц», «Самая большая драгоценность»*; Маша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Вайсман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«Лучший друг медуз», «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Приставочка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моя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любименькая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»*; Т.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Пономарёва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«Прогноз погоды», «Лето в чайнике», «Автобус», «В шкафу», «Помощь»; О.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Кургузов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«Мальчик-папа»*; С. Махотин «Самый маленький»*; А. Иванов «Как </w:t>
      </w:r>
      <w:proofErr w:type="spellStart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Хома</w:t>
      </w:r>
      <w:proofErr w:type="spellEnd"/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картины собирал»*,</w:t>
      </w:r>
      <w:proofErr w:type="gramEnd"/>
    </w:p>
    <w:p w:rsidR="008F7F11" w:rsidRPr="008F7F11" w:rsidRDefault="008F7F11" w:rsidP="008F7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7F11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Примечание. </w:t>
      </w:r>
      <w:r w:rsidRPr="008F7F11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Произведения, помеченные звездочкой, входят не в учебник, а в хрестоматию.</w:t>
      </w: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CB66B3" w:rsidP="00CB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РАЗВЕРНУТОЕ    КАЛЕНДАРНО  -  ТЕМАТИЧЕСКОЕ   ПЛАНИРОВАНИЕ</w:t>
      </w:r>
      <w:bookmarkStart w:id="0" w:name="_GoBack"/>
      <w:bookmarkEnd w:id="0"/>
    </w:p>
    <w:p w:rsidR="008F7F11" w:rsidRPr="008F7F11" w:rsidRDefault="008F7F11" w:rsidP="00CB6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center" w:tblpY="22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560"/>
        <w:gridCol w:w="2214"/>
        <w:gridCol w:w="2215"/>
        <w:gridCol w:w="1524"/>
        <w:gridCol w:w="993"/>
        <w:gridCol w:w="992"/>
        <w:gridCol w:w="992"/>
        <w:gridCol w:w="992"/>
      </w:tblGrid>
      <w:tr w:rsidR="009761F4" w:rsidRPr="009761F4" w:rsidTr="000A7E16">
        <w:trPr>
          <w:cantSplit/>
          <w:trHeight w:val="529"/>
        </w:trPr>
        <w:tc>
          <w:tcPr>
            <w:tcW w:w="817" w:type="dxa"/>
            <w:vMerge w:val="restart"/>
            <w:vAlign w:val="center"/>
          </w:tcPr>
          <w:p w:rsid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560" w:type="dxa"/>
            <w:vMerge w:val="restart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 xml:space="preserve">Тип </w:t>
            </w:r>
          </w:p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урока</w:t>
            </w:r>
          </w:p>
        </w:tc>
        <w:tc>
          <w:tcPr>
            <w:tcW w:w="2214" w:type="dxa"/>
            <w:vMerge w:val="restart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Элементы</w:t>
            </w:r>
          </w:p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обязательного</w:t>
            </w:r>
          </w:p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минимума образования</w:t>
            </w:r>
          </w:p>
        </w:tc>
        <w:tc>
          <w:tcPr>
            <w:tcW w:w="2215" w:type="dxa"/>
            <w:vMerge w:val="restart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Требования к уровню</w:t>
            </w:r>
          </w:p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подготовки </w:t>
            </w:r>
            <w:proofErr w:type="gramStart"/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4" w:type="dxa"/>
            <w:vMerge w:val="restart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 xml:space="preserve">Формы </w:t>
            </w:r>
          </w:p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1F4">
              <w:rPr>
                <w:rFonts w:ascii="Times New Roman" w:hAnsi="Times New Roman"/>
                <w:iCs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gridSpan w:val="2"/>
            <w:vAlign w:val="center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 / з</w:t>
            </w:r>
          </w:p>
        </w:tc>
        <w:tc>
          <w:tcPr>
            <w:tcW w:w="1984" w:type="dxa"/>
            <w:gridSpan w:val="2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проведения</w:t>
            </w:r>
          </w:p>
        </w:tc>
      </w:tr>
      <w:tr w:rsidR="009761F4" w:rsidRPr="009761F4" w:rsidTr="009761F4">
        <w:trPr>
          <w:cantSplit/>
          <w:trHeight w:val="1327"/>
        </w:trPr>
        <w:tc>
          <w:tcPr>
            <w:tcW w:w="817" w:type="dxa"/>
            <w:vMerge/>
            <w:vAlign w:val="center"/>
          </w:tcPr>
          <w:p w:rsid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61F4" w:rsidRPr="009761F4" w:rsidRDefault="009761F4" w:rsidP="009761F4">
            <w:pPr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Учебник, хрестоматия</w:t>
            </w:r>
          </w:p>
        </w:tc>
        <w:tc>
          <w:tcPr>
            <w:tcW w:w="992" w:type="dxa"/>
            <w:vAlign w:val="center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тетрадь</w:t>
            </w:r>
          </w:p>
        </w:tc>
        <w:tc>
          <w:tcPr>
            <w:tcW w:w="992" w:type="dxa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992" w:type="dxa"/>
          </w:tcPr>
          <w:p w:rsidR="009761F4" w:rsidRP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факт</w:t>
            </w:r>
          </w:p>
        </w:tc>
      </w:tr>
      <w:tr w:rsidR="009761F4" w:rsidRPr="008F7F11" w:rsidTr="009761F4">
        <w:trPr>
          <w:cantSplit/>
        </w:trPr>
        <w:tc>
          <w:tcPr>
            <w:tcW w:w="817" w:type="dxa"/>
          </w:tcPr>
          <w:p w:rsidR="009761F4" w:rsidRPr="008F7F11" w:rsidRDefault="009761F4" w:rsidP="009761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9761F4" w:rsidRPr="008F7F11" w:rsidRDefault="009761F4" w:rsidP="009761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1</w:t>
            </w:r>
          </w:p>
        </w:tc>
        <w:tc>
          <w:tcPr>
            <w:tcW w:w="3260" w:type="dxa"/>
            <w:vAlign w:val="center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Учимся наблюдать и копим впечатления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(20 ч)</w:t>
            </w: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Сергей Козлов "Июль".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Приём олицетворения</w:t>
            </w:r>
          </w:p>
        </w:tc>
        <w:tc>
          <w:tcPr>
            <w:tcW w:w="1560" w:type="dxa"/>
            <w:vAlign w:val="center"/>
          </w:tcPr>
          <w:p w:rsidR="009761F4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общеметодологич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.. </w:t>
            </w:r>
            <w:proofErr w:type="gramEnd"/>
          </w:p>
          <w:p w:rsidR="009761F4" w:rsidRPr="002202C6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направл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14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 Олицетворение</w:t>
            </w:r>
          </w:p>
        </w:tc>
        <w:tc>
          <w:tcPr>
            <w:tcW w:w="2215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Узнавать литературный прием - олицетворение</w:t>
            </w:r>
          </w:p>
        </w:tc>
        <w:tc>
          <w:tcPr>
            <w:tcW w:w="1524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вслух, беседа</w:t>
            </w:r>
          </w:p>
        </w:tc>
        <w:tc>
          <w:tcPr>
            <w:tcW w:w="993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с.7-9</w:t>
            </w: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у.1</w:t>
            </w: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761F4" w:rsidRPr="008F7F11" w:rsidTr="009761F4">
        <w:trPr>
          <w:cantSplit/>
        </w:trPr>
        <w:tc>
          <w:tcPr>
            <w:tcW w:w="817" w:type="dxa"/>
          </w:tcPr>
          <w:p w:rsidR="009761F4" w:rsidRPr="002202C6" w:rsidRDefault="009761F4" w:rsidP="009761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0" w:type="dxa"/>
            <w:vAlign w:val="center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Юрий Коваль "Берёзовый пирожок"</w:t>
            </w:r>
          </w:p>
        </w:tc>
        <w:tc>
          <w:tcPr>
            <w:tcW w:w="1560" w:type="dxa"/>
            <w:vAlign w:val="center"/>
          </w:tcPr>
          <w:p w:rsidR="009761F4" w:rsidRPr="002202C6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знакомства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14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чтение вслух и про себя</w:t>
            </w:r>
          </w:p>
        </w:tc>
        <w:tc>
          <w:tcPr>
            <w:tcW w:w="2215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 правильно и выразительно вслух целыми словами</w:t>
            </w:r>
          </w:p>
        </w:tc>
        <w:tc>
          <w:tcPr>
            <w:tcW w:w="1524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 и про себя</w:t>
            </w:r>
          </w:p>
        </w:tc>
        <w:tc>
          <w:tcPr>
            <w:tcW w:w="993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с.9-13 </w:t>
            </w:r>
          </w:p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у.2</w:t>
            </w: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761F4" w:rsidRPr="008F7F11" w:rsidTr="009761F4">
        <w:trPr>
          <w:cantSplit/>
        </w:trPr>
        <w:tc>
          <w:tcPr>
            <w:tcW w:w="817" w:type="dxa"/>
          </w:tcPr>
          <w:p w:rsidR="009761F4" w:rsidRPr="002202C6" w:rsidRDefault="009761F4" w:rsidP="009761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202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260" w:type="dxa"/>
            <w:vAlign w:val="center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В.Берестов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«Первый листопад»,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В.Лунин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«Идём в лучах зари»</w:t>
            </w: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Поход в Музейный Дом</w:t>
            </w: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Ван  Гог «Лодки в море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Сен-Мари»</w:t>
            </w:r>
          </w:p>
        </w:tc>
        <w:tc>
          <w:tcPr>
            <w:tcW w:w="1560" w:type="dxa"/>
            <w:vAlign w:val="center"/>
          </w:tcPr>
          <w:p w:rsidR="009761F4" w:rsidRPr="00464A7E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9761F4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</w:t>
            </w:r>
          </w:p>
          <w:p w:rsidR="009761F4" w:rsidRPr="00554B43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произведением Ван Гога «Лодки в море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Сен-Мари»</w:t>
            </w:r>
          </w:p>
        </w:tc>
        <w:tc>
          <w:tcPr>
            <w:tcW w:w="2215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 правильно и выразительно вслух целыми словами. Устно делиться своими впечатлениями, возникшими в ходе работы над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роизведениями</w:t>
            </w:r>
          </w:p>
        </w:tc>
        <w:tc>
          <w:tcPr>
            <w:tcW w:w="1524" w:type="dxa"/>
          </w:tcPr>
          <w:p w:rsidR="009761F4" w:rsidRPr="00554B43" w:rsidRDefault="000A7E16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Х.с.6-8</w:t>
            </w: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9761F4" w:rsidRPr="008F7F11" w:rsidTr="009761F4">
        <w:trPr>
          <w:cantSplit/>
        </w:trPr>
        <w:tc>
          <w:tcPr>
            <w:tcW w:w="817" w:type="dxa"/>
          </w:tcPr>
          <w:p w:rsidR="009761F4" w:rsidRPr="008F7F11" w:rsidRDefault="009761F4" w:rsidP="009761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260" w:type="dxa"/>
            <w:vAlign w:val="center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</w:pP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Владимир Маяковский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Тучкины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штучки",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С.Козлов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"Мимо белого яблока луны…", С Есенин "Нивы сжаты, рощи голы…"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над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приёмами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сравнение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",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олицетворение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")</w:t>
            </w:r>
            <w:proofErr w:type="gramEnd"/>
          </w:p>
        </w:tc>
        <w:tc>
          <w:tcPr>
            <w:tcW w:w="1560" w:type="dxa"/>
            <w:vAlign w:val="center"/>
          </w:tcPr>
          <w:p w:rsidR="009761F4" w:rsidRPr="00464A7E" w:rsidRDefault="009761F4" w:rsidP="009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9761F4" w:rsidRPr="00984154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приемами сравнение и олицетворение</w:t>
            </w:r>
          </w:p>
        </w:tc>
        <w:tc>
          <w:tcPr>
            <w:tcW w:w="2215" w:type="dxa"/>
          </w:tcPr>
          <w:p w:rsidR="009761F4" w:rsidRPr="002202C6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Узнавать литературные приемы – олицетворение и олицетворение</w:t>
            </w:r>
          </w:p>
        </w:tc>
        <w:tc>
          <w:tcPr>
            <w:tcW w:w="1524" w:type="dxa"/>
          </w:tcPr>
          <w:p w:rsidR="009761F4" w:rsidRPr="00984154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с.13-17 </w:t>
            </w:r>
          </w:p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№1:у.3</w:t>
            </w: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9761F4" w:rsidRPr="008F7F11" w:rsidRDefault="009761F4" w:rsidP="009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В.Лунин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«Ливень», В. Берестов «Отражение»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Поход в Музейный Дом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Г.Захаров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«Десять минут после полуночи»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0A7E16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выразительности.</w:t>
            </w:r>
          </w:p>
          <w:p w:rsidR="000A7E16" w:rsidRPr="00554B43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Г.Захарова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«Десять минут после полуночи»</w:t>
            </w:r>
          </w:p>
        </w:tc>
        <w:tc>
          <w:tcPr>
            <w:tcW w:w="2215" w:type="dxa"/>
          </w:tcPr>
          <w:p w:rsidR="000A7E16" w:rsidRPr="002202C6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 правильно и выразительно вслух целыми словами. Устно делиться своими впечатлениями, возникшими в ходе работы над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роизведениями</w:t>
            </w:r>
          </w:p>
        </w:tc>
        <w:tc>
          <w:tcPr>
            <w:tcW w:w="1524" w:type="dxa"/>
          </w:tcPr>
          <w:p w:rsidR="000A7E16" w:rsidRPr="00554B43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Х.с.8-12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4368BB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A7E16" w:rsidRPr="008F7F11" w:rsidTr="009761F4">
        <w:trPr>
          <w:cantSplit/>
          <w:trHeight w:val="808"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Александр Пушкин "Вот север, тучи нагоняя…", "Опрятней модного паркета…", 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  <w:p w:rsidR="000A7E16" w:rsidRPr="008F7F11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14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приемами сравнение и олицетворение</w:t>
            </w:r>
          </w:p>
        </w:tc>
        <w:tc>
          <w:tcPr>
            <w:tcW w:w="2215" w:type="dxa"/>
          </w:tcPr>
          <w:p w:rsidR="000A7E16" w:rsidRPr="002202C6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Узнавать литературные приемы – олицетворение и олицетворение</w:t>
            </w:r>
          </w:p>
        </w:tc>
        <w:tc>
          <w:tcPr>
            <w:tcW w:w="1524" w:type="dxa"/>
          </w:tcPr>
          <w:p w:rsidR="000A7E16" w:rsidRPr="00984154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 над средствами выразительности</w:t>
            </w:r>
          </w:p>
        </w:tc>
        <w:tc>
          <w:tcPr>
            <w:tcW w:w="993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8415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с.18-20 </w:t>
            </w:r>
          </w:p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984154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у.4</w:t>
            </w:r>
          </w:p>
        </w:tc>
        <w:tc>
          <w:tcPr>
            <w:tcW w:w="992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984154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415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Вадим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Шефнер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"Середина марта", хокку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Дзёсо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Басё</w:t>
            </w:r>
            <w:proofErr w:type="spellEnd"/>
            <w:proofErr w:type="gram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(работа над приёмами "сравнение", "олицетворение", "контраст")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0A7E16" w:rsidRPr="00984154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приемами сравнение и олицетворение</w:t>
            </w:r>
          </w:p>
        </w:tc>
        <w:tc>
          <w:tcPr>
            <w:tcW w:w="2215" w:type="dxa"/>
          </w:tcPr>
          <w:p w:rsidR="000A7E16" w:rsidRPr="002202C6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Узнавать литературные приемы – олицетворение и олицетворение</w:t>
            </w:r>
          </w:p>
        </w:tc>
        <w:tc>
          <w:tcPr>
            <w:tcW w:w="1524" w:type="dxa"/>
          </w:tcPr>
          <w:p w:rsidR="000A7E16" w:rsidRPr="00984154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средствами выразительности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с.21-23 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В.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Берестов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листопада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общеметодологич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направленности</w:t>
            </w:r>
          </w:p>
        </w:tc>
        <w:tc>
          <w:tcPr>
            <w:tcW w:w="2214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Совершенствование умений и навыков осознанного и выразительного чтения</w:t>
            </w:r>
          </w:p>
        </w:tc>
        <w:tc>
          <w:tcPr>
            <w:tcW w:w="2215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Читать правильно и выразительно целым словом вслух и про себя </w:t>
            </w:r>
          </w:p>
        </w:tc>
        <w:tc>
          <w:tcPr>
            <w:tcW w:w="1524" w:type="dxa"/>
          </w:tcPr>
          <w:p w:rsidR="004368BB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A7E16" w:rsidRPr="004368BB" w:rsidRDefault="004368BB" w:rsidP="004368B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 вслух, беседа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прочитанному</w:t>
            </w:r>
            <w:proofErr w:type="gramEnd"/>
          </w:p>
        </w:tc>
        <w:tc>
          <w:tcPr>
            <w:tcW w:w="993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64A7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Х.с.12-13</w:t>
            </w:r>
          </w:p>
        </w:tc>
        <w:tc>
          <w:tcPr>
            <w:tcW w:w="992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464A7E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464A7E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A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Н.Матвеева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"Гуси на снегу", Эмма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Мошковская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"Где тихий, тихий пруд...", хокку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Ёса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Бусона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(работа над приёмами "контраст" и "звукопись")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выразительности – контраст и звукопись</w:t>
            </w:r>
          </w:p>
        </w:tc>
        <w:tc>
          <w:tcPr>
            <w:tcW w:w="2215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Уметь определять средства выразительности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онтраст и звукопись</w:t>
            </w:r>
          </w:p>
        </w:tc>
        <w:tc>
          <w:tcPr>
            <w:tcW w:w="1524" w:type="dxa"/>
          </w:tcPr>
          <w:p w:rsidR="000A7E16" w:rsidRPr="00630C65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Чтение, работа над средствами выразительности 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с.24-27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у.5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№ 1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контроля</w:t>
            </w:r>
          </w:p>
        </w:tc>
        <w:tc>
          <w:tcPr>
            <w:tcW w:w="2214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знаний</w:t>
            </w:r>
          </w:p>
        </w:tc>
        <w:tc>
          <w:tcPr>
            <w:tcW w:w="2215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 определять средства выразительности в тексте</w:t>
            </w:r>
          </w:p>
        </w:tc>
        <w:tc>
          <w:tcPr>
            <w:tcW w:w="1524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</w:t>
            </w:r>
          </w:p>
        </w:tc>
        <w:tc>
          <w:tcPr>
            <w:tcW w:w="993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С.Козлов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"Сентябрь", "Как оттенить тишину" (работа над приёмами "сравнение" и "контраст")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приемами «сравнение» и «контраст»</w:t>
            </w:r>
          </w:p>
        </w:tc>
        <w:tc>
          <w:tcPr>
            <w:tcW w:w="2215" w:type="dxa"/>
          </w:tcPr>
          <w:p w:rsidR="000A7E16" w:rsidRPr="00630C65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 определять средства выразительности «сравнение» и «контраст»</w:t>
            </w:r>
          </w:p>
        </w:tc>
        <w:tc>
          <w:tcPr>
            <w:tcW w:w="1524" w:type="dxa"/>
          </w:tcPr>
          <w:p w:rsidR="000A7E16" w:rsidRPr="00630C65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средствами выразительности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с.28-33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у.6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Иван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Бунин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Листопад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0A7E16" w:rsidRPr="00DE31B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особенностями  стихотворного произведения,  узнаванием литературных приемов</w:t>
            </w:r>
          </w:p>
        </w:tc>
        <w:tc>
          <w:tcPr>
            <w:tcW w:w="2215" w:type="dxa"/>
          </w:tcPr>
          <w:p w:rsidR="000A7E16" w:rsidRPr="00DE31B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Узнавание особенностей  стихотворного произведения,  узнавание литературных приемов</w:t>
            </w:r>
          </w:p>
        </w:tc>
        <w:tc>
          <w:tcPr>
            <w:tcW w:w="1524" w:type="dxa"/>
          </w:tcPr>
          <w:p w:rsidR="000A7E16" w:rsidRPr="00DE31B1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Жанровое своеобразие стихотворного текста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с.34-37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Заседание клуба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Записная книжка Кости Погодина. Подготовка школьников к использованию приёма олицетворения в своём сочинении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0A7E16" w:rsidRPr="00DE31B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приема олицетворения при подготовке своего сочинения</w:t>
            </w:r>
          </w:p>
        </w:tc>
        <w:tc>
          <w:tcPr>
            <w:tcW w:w="2215" w:type="dxa"/>
          </w:tcPr>
          <w:p w:rsidR="000A7E16" w:rsidRPr="00DE31B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текста с использованием приема олицетворения</w:t>
            </w:r>
          </w:p>
        </w:tc>
        <w:tc>
          <w:tcPr>
            <w:tcW w:w="1524" w:type="dxa"/>
          </w:tcPr>
          <w:p w:rsidR="000A7E16" w:rsidRPr="00DE31B1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текста с использованием приема олицетворения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с.38-43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1560" w:type="dxa"/>
            <w:vAlign w:val="center"/>
          </w:tcPr>
          <w:p w:rsidR="000A7E16" w:rsidRPr="00464A7E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2215" w:type="dxa"/>
          </w:tcPr>
          <w:p w:rsidR="000A7E16" w:rsidRPr="00DE31B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Выразительно читать произведение. Узнавать прием контраста и объяснять смысл его использования в литературе</w:t>
            </w:r>
          </w:p>
        </w:tc>
        <w:tc>
          <w:tcPr>
            <w:tcW w:w="1524" w:type="dxa"/>
          </w:tcPr>
          <w:p w:rsidR="000A7E16" w:rsidRPr="00DE31B1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Выразительное чтение, работа над средствами выразительности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с.44-46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Валентин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Берестов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Большой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мороз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", 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D36B8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поэтической выразительности для создания яркого поэтического образа</w:t>
            </w:r>
          </w:p>
        </w:tc>
        <w:tc>
          <w:tcPr>
            <w:tcW w:w="2215" w:type="dxa"/>
          </w:tcPr>
          <w:p w:rsidR="00EE68E9" w:rsidRPr="00D36B8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целыми словами вслух, узнавать средства выразительности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с.47-49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у.7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16</w:t>
            </w:r>
          </w:p>
        </w:tc>
        <w:tc>
          <w:tcPr>
            <w:tcW w:w="3260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Валентин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Берестов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Плащ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D36B8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поэтической выразительности для создания яркого поэтического образа</w:t>
            </w:r>
          </w:p>
        </w:tc>
        <w:tc>
          <w:tcPr>
            <w:tcW w:w="2215" w:type="dxa"/>
          </w:tcPr>
          <w:p w:rsidR="00EE68E9" w:rsidRPr="00D36B8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целыми словами вслух, узнавать средства выразительности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50-51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С.Козлов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"Разрешите с вами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посумерничать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464A7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Совершенствование умений и навыков осознанного и выразительного чтения</w:t>
            </w:r>
          </w:p>
        </w:tc>
        <w:tc>
          <w:tcPr>
            <w:tcW w:w="2215" w:type="dxa"/>
          </w:tcPr>
          <w:p w:rsidR="00EE68E9" w:rsidRPr="00464A7E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Читать правильно и выразительно целым словом вслух и про себя 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с.51-55 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0A7E16" w:rsidRPr="008F7F11" w:rsidTr="009761F4">
        <w:trPr>
          <w:cantSplit/>
        </w:trPr>
        <w:tc>
          <w:tcPr>
            <w:tcW w:w="817" w:type="dxa"/>
          </w:tcPr>
          <w:p w:rsidR="000A7E16" w:rsidRPr="008F7F11" w:rsidRDefault="000A7E1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32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А. Иванов «Как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Хома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картины собирал»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Поход в Музейный Дом</w:t>
            </w:r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В.Попков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«С санками»</w:t>
            </w:r>
          </w:p>
        </w:tc>
        <w:tc>
          <w:tcPr>
            <w:tcW w:w="1560" w:type="dxa"/>
            <w:vAlign w:val="center"/>
          </w:tcPr>
          <w:p w:rsidR="000A7E16" w:rsidRPr="008F7F11" w:rsidRDefault="000A7E1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0A7E16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репродукцией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gramEnd"/>
          </w:p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В.Попков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 С санками» </w:t>
            </w:r>
          </w:p>
        </w:tc>
        <w:tc>
          <w:tcPr>
            <w:tcW w:w="2215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умение рассматривать репродукцию живописных произведений, устно делиться своими впечатлениями и наблюдениями</w:t>
            </w:r>
          </w:p>
        </w:tc>
        <w:tc>
          <w:tcPr>
            <w:tcW w:w="1524" w:type="dxa"/>
          </w:tcPr>
          <w:p w:rsidR="000A7E16" w:rsidRPr="00554B43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Х.с.14-23</w:t>
            </w: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0A7E16" w:rsidRPr="008F7F11" w:rsidRDefault="000A7E1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Юрий Коваль "Вода с закрытыми глазами",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49403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Расширение читательского кругозора школьников</w:t>
            </w:r>
          </w:p>
        </w:tc>
        <w:tc>
          <w:tcPr>
            <w:tcW w:w="2215" w:type="dxa"/>
          </w:tcPr>
          <w:p w:rsidR="00EE68E9" w:rsidRPr="0049403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выразительно, пересказывать прочитанное</w:t>
            </w:r>
          </w:p>
        </w:tc>
        <w:tc>
          <w:tcPr>
            <w:tcW w:w="1524" w:type="dxa"/>
          </w:tcPr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С.55-60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3260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Хокку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Ранрана</w:t>
            </w:r>
            <w:proofErr w:type="spellEnd"/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49403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героя</w:t>
            </w:r>
          </w:p>
        </w:tc>
        <w:tc>
          <w:tcPr>
            <w:tcW w:w="2215" w:type="dxa"/>
          </w:tcPr>
          <w:p w:rsidR="00EE68E9" w:rsidRPr="0049403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содержание прочитанного, *осознанно выбирать интонацию, темп чтения</w:t>
            </w:r>
          </w:p>
        </w:tc>
        <w:tc>
          <w:tcPr>
            <w:tcW w:w="1524" w:type="dxa"/>
          </w:tcPr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61-63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Постигаем секреты сравнения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(13 ч)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Сказка "Откуда пошли  болезни и лекарства" 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DB477D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2215" w:type="dxa"/>
          </w:tcPr>
          <w:p w:rsidR="00EE68E9" w:rsidRPr="00DB477D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про себя в процессе первичного ознакомительного чтения, выборочного и повторного изучающего чтения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с.64-67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Сравнительный анализ африканских сказок  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"Гиена и черепаха" и "Нарядный бурундук"</w:t>
            </w:r>
          </w:p>
        </w:tc>
        <w:tc>
          <w:tcPr>
            <w:tcW w:w="2215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и анализировать сказки, различать жанровые особенности сказки</w:t>
            </w:r>
          </w:p>
        </w:tc>
        <w:tc>
          <w:tcPr>
            <w:tcW w:w="1524" w:type="dxa"/>
          </w:tcPr>
          <w:p w:rsidR="00EE68E9" w:rsidRPr="008A1812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Жанровое своеобразие сказки, работа над сравнением сказок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с.67-72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>Проектирование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>сборника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сказок</w:t>
            </w:r>
            <w:proofErr w:type="spellEnd"/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контроля</w:t>
            </w:r>
          </w:p>
        </w:tc>
        <w:tc>
          <w:tcPr>
            <w:tcW w:w="2214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жанрового сборника произведений</w:t>
            </w:r>
          </w:p>
        </w:tc>
        <w:tc>
          <w:tcPr>
            <w:tcW w:w="2215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Составлять жанровый сборник произведений</w:t>
            </w:r>
          </w:p>
        </w:tc>
        <w:tc>
          <w:tcPr>
            <w:tcW w:w="1524" w:type="dxa"/>
          </w:tcPr>
          <w:p w:rsidR="00EE68E9" w:rsidRPr="004368BB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Проектирование сборника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с.72-73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№1:у.8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1560" w:type="dxa"/>
            <w:vAlign w:val="center"/>
          </w:tcPr>
          <w:p w:rsidR="00EE68E9" w:rsidRPr="00624BA6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2215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и анализировать сказки, различать жанровые особенности сказки</w:t>
            </w:r>
          </w:p>
        </w:tc>
        <w:tc>
          <w:tcPr>
            <w:tcW w:w="1524" w:type="dxa"/>
          </w:tcPr>
          <w:p w:rsidR="00EE68E9" w:rsidRPr="008A1812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сравнительный анализ сказок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с.73-77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Представление о бродячем сказочном сюжете.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Сравнительный анализ сказок "Два жадных медвежонка"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"Как барсук и куница судились" и "О собаке, кошке и обезьяне", "Золотая рыбка"</w:t>
            </w:r>
          </w:p>
        </w:tc>
        <w:tc>
          <w:tcPr>
            <w:tcW w:w="1560" w:type="dxa"/>
            <w:vAlign w:val="center"/>
          </w:tcPr>
          <w:p w:rsidR="00EE68E9" w:rsidRPr="00624BA6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Представление о бродячем сказочном сюжете. Сравнительный анализ сказок</w:t>
            </w:r>
          </w:p>
        </w:tc>
        <w:tc>
          <w:tcPr>
            <w:tcW w:w="2215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и анализировать сказки, различать жанровые особенности сказки</w:t>
            </w:r>
          </w:p>
        </w:tc>
        <w:tc>
          <w:tcPr>
            <w:tcW w:w="1524" w:type="dxa"/>
          </w:tcPr>
          <w:p w:rsidR="00EE68E9" w:rsidRPr="008A1812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сравнительный анализ сказок</w:t>
            </w:r>
          </w:p>
        </w:tc>
        <w:tc>
          <w:tcPr>
            <w:tcW w:w="993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A181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с.78-83</w:t>
            </w: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A1812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18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26</w:t>
            </w:r>
          </w:p>
        </w:tc>
        <w:tc>
          <w:tcPr>
            <w:tcW w:w="3260" w:type="dxa"/>
            <w:vAlign w:val="center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18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Представление о бродячем сюжете</w:t>
            </w:r>
          </w:p>
        </w:tc>
        <w:tc>
          <w:tcPr>
            <w:tcW w:w="1560" w:type="dxa"/>
            <w:vAlign w:val="center"/>
          </w:tcPr>
          <w:p w:rsidR="00EE68E9" w:rsidRPr="00624BA6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Представление  о бродячих сюжетах (историях)</w:t>
            </w:r>
          </w:p>
        </w:tc>
        <w:tc>
          <w:tcPr>
            <w:tcW w:w="2215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Обнаруживать бродячие сюжеты в сказках разных народов мира</w:t>
            </w:r>
          </w:p>
        </w:tc>
        <w:tc>
          <w:tcPr>
            <w:tcW w:w="1524" w:type="dxa"/>
          </w:tcPr>
          <w:p w:rsidR="00EE68E9" w:rsidRPr="008A1812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беседа</w:t>
            </w:r>
          </w:p>
        </w:tc>
        <w:tc>
          <w:tcPr>
            <w:tcW w:w="993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A1812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A1812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A18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Кубинская сказка "Черепаха, кролик и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удав-маха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". Проблема различения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амых древних сказочных историй и Просто древних сказочных историй.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Появление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сказке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героя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великодушного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благородного</w:t>
            </w:r>
            <w:proofErr w:type="spellEnd"/>
          </w:p>
        </w:tc>
        <w:tc>
          <w:tcPr>
            <w:tcW w:w="1560" w:type="dxa"/>
            <w:vAlign w:val="center"/>
          </w:tcPr>
          <w:p w:rsidR="00EE68E9" w:rsidRPr="00624BA6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открытий новых знаний</w:t>
            </w:r>
          </w:p>
        </w:tc>
        <w:tc>
          <w:tcPr>
            <w:tcW w:w="2214" w:type="dxa"/>
            <w:vAlign w:val="center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сказок о животных во времени. Составление  простейшей ленты времени</w:t>
            </w:r>
          </w:p>
        </w:tc>
        <w:tc>
          <w:tcPr>
            <w:tcW w:w="2215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особенности самых древних сказок и просто древних сказочных историй</w:t>
            </w:r>
          </w:p>
        </w:tc>
        <w:tc>
          <w:tcPr>
            <w:tcW w:w="1524" w:type="dxa"/>
          </w:tcPr>
          <w:p w:rsidR="00EE68E9" w:rsidRPr="00A113E3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лентой времени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с.84-89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№1:у.9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2215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Распознавать черты бродячего сказочного сюжета</w:t>
            </w:r>
          </w:p>
        </w:tc>
        <w:tc>
          <w:tcPr>
            <w:tcW w:w="1524" w:type="dxa"/>
          </w:tcPr>
          <w:p w:rsidR="00EE68E9" w:rsidRPr="00A113E3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текста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выборочное чтение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с.89-95 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№1:у.10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Бирманская сказка «Отчего цикада потеряла свои рожки»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представление о сказке о животных как произведении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оторое есть у разных на родов мира</w:t>
            </w:r>
          </w:p>
        </w:tc>
        <w:tc>
          <w:tcPr>
            <w:tcW w:w="2215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сказки о животных и их особенности</w:t>
            </w:r>
          </w:p>
        </w:tc>
        <w:tc>
          <w:tcPr>
            <w:tcW w:w="1524" w:type="dxa"/>
          </w:tcPr>
          <w:p w:rsidR="00EE68E9" w:rsidRPr="00A113E3" w:rsidRDefault="004368BB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Жанровое своеобразие сказок о животных</w:t>
            </w:r>
          </w:p>
        </w:tc>
        <w:tc>
          <w:tcPr>
            <w:tcW w:w="993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A113E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</w:t>
            </w:r>
            <w:proofErr w:type="spellEnd"/>
            <w:r w:rsidRPr="00A113E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24-28</w:t>
            </w:r>
          </w:p>
        </w:tc>
        <w:tc>
          <w:tcPr>
            <w:tcW w:w="992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A113E3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13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Русские народные сказки: «Яичко», «У страха глаза велики».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A113E3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текстом 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Ориентироваться в книге по ее элементам, читать вслух целым словом правильно и выразительно</w:t>
            </w:r>
          </w:p>
        </w:tc>
        <w:tc>
          <w:tcPr>
            <w:tcW w:w="1524" w:type="dxa"/>
          </w:tcPr>
          <w:p w:rsidR="00EE68E9" w:rsidRPr="006532E7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книгой, ее научным аппаратом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Х.с.29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Д. Дмитриев «Встреча»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Ориентироваться в книге по ее элементам, читать вслух целым словом правильно и выразительно</w:t>
            </w:r>
          </w:p>
        </w:tc>
        <w:tc>
          <w:tcPr>
            <w:tcW w:w="1524" w:type="dxa"/>
          </w:tcPr>
          <w:p w:rsidR="00EE68E9" w:rsidRPr="006532E7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Х.с.30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32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Сказки о животных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и выделять особенности  жанра</w:t>
            </w:r>
          </w:p>
        </w:tc>
        <w:tc>
          <w:tcPr>
            <w:tcW w:w="1524" w:type="dxa"/>
          </w:tcPr>
          <w:p w:rsidR="00EE68E9" w:rsidRPr="006532E7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Жанровое своеобразие  сказок о животных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с.95-101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№1:у.11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Шведская сказка «По заслугам расчёт»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Ориентироваться в книге по ее элементам, читать вслух целым словом правильно и выразительно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Х.с.31-34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у.12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Пытаемся понять, почему люди фантазируют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(14 ч)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Новелла Матвеева "Картофельные олени" 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новелла, особенности построения и основная целевая установка повествования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содержание прочитанного,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1524" w:type="dxa"/>
          </w:tcPr>
          <w:p w:rsidR="00EE68E9" w:rsidRPr="006532E7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с.101-108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у.13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Саша Чёрный "Дневник Фокса Микки"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AC370B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</w:t>
            </w:r>
          </w:p>
        </w:tc>
        <w:tc>
          <w:tcPr>
            <w:tcW w:w="2215" w:type="dxa"/>
          </w:tcPr>
          <w:p w:rsidR="00EE68E9" w:rsidRPr="006532E7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содержание прочитанного,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1524" w:type="dxa"/>
          </w:tcPr>
          <w:p w:rsidR="00EE68E9" w:rsidRDefault="00EE68E9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109-113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36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Сравнительный анализ произведений Н. Матвеевой и С.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Чёрного</w:t>
            </w:r>
            <w:proofErr w:type="gramEnd"/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AC370B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Сравнительный анализ произведений</w:t>
            </w:r>
          </w:p>
        </w:tc>
        <w:tc>
          <w:tcPr>
            <w:tcW w:w="2215" w:type="dxa"/>
          </w:tcPr>
          <w:p w:rsidR="00EE68E9" w:rsidRPr="00AC370B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Сравнивать произведения (целевые установки, алгоритм поведения героев и т.д.)</w:t>
            </w:r>
          </w:p>
        </w:tc>
        <w:tc>
          <w:tcPr>
            <w:tcW w:w="1524" w:type="dxa"/>
          </w:tcPr>
          <w:p w:rsidR="00EE68E9" w:rsidRPr="00AC370B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сравнительный анализ произведений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101-113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Татьяна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Пономарёва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Автобус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",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24BA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EE68E9" w:rsidRPr="00624BA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Читать правильно и выразительно целым словом, пересказ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прочитанное</w:t>
            </w:r>
            <w:proofErr w:type="gramEnd"/>
          </w:p>
        </w:tc>
        <w:tc>
          <w:tcPr>
            <w:tcW w:w="1524" w:type="dxa"/>
          </w:tcPr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113-117</w:t>
            </w:r>
          </w:p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у.14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3260" w:type="dxa"/>
            <w:vAlign w:val="center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Татьяна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Пономарёва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"В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шкафу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EE68E9" w:rsidRPr="00464A7E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EE68E9" w:rsidRPr="00624BA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EE68E9" w:rsidRPr="00624BA6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Читать правильно и выразительно целым словом, пересказ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прочитанное</w:t>
            </w:r>
            <w:proofErr w:type="gramEnd"/>
          </w:p>
        </w:tc>
        <w:tc>
          <w:tcPr>
            <w:tcW w:w="1524" w:type="dxa"/>
          </w:tcPr>
          <w:p w:rsidR="00EE68E9" w:rsidRPr="00872E89" w:rsidRDefault="00EE68E9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117-120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EE68E9" w:rsidRPr="008F7F11" w:rsidTr="009761F4">
        <w:trPr>
          <w:cantSplit/>
        </w:trPr>
        <w:tc>
          <w:tcPr>
            <w:tcW w:w="817" w:type="dxa"/>
          </w:tcPr>
          <w:p w:rsidR="00EE68E9" w:rsidRPr="008F7F11" w:rsidRDefault="00EE68E9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3260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Эмма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Мошковская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"Вода в колодце" и др. стихи </w:t>
            </w:r>
          </w:p>
        </w:tc>
        <w:tc>
          <w:tcPr>
            <w:tcW w:w="1560" w:type="dxa"/>
            <w:vAlign w:val="center"/>
          </w:tcPr>
          <w:p w:rsidR="00EE68E9" w:rsidRPr="00624BA6" w:rsidRDefault="00EE68E9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EE68E9" w:rsidRPr="002E699D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героев поэтического текста. Средства  художественной выразительности</w:t>
            </w:r>
          </w:p>
        </w:tc>
        <w:tc>
          <w:tcPr>
            <w:tcW w:w="2215" w:type="dxa"/>
          </w:tcPr>
          <w:p w:rsidR="00EE68E9" w:rsidRPr="002E699D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 и выразительно читать поэтические произведения</w:t>
            </w:r>
          </w:p>
        </w:tc>
        <w:tc>
          <w:tcPr>
            <w:tcW w:w="1524" w:type="dxa"/>
          </w:tcPr>
          <w:p w:rsidR="00EE68E9" w:rsidRPr="002E699D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текста, работа над средствами выразительности</w:t>
            </w:r>
          </w:p>
        </w:tc>
        <w:tc>
          <w:tcPr>
            <w:tcW w:w="993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с.120-124 </w:t>
            </w: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EE68E9" w:rsidRPr="008F7F11" w:rsidRDefault="00EE68E9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3260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М.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Яснов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«Мы и птицы»; Э.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Мошковская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«Мотылёк», «Осенняя вода…»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2E699D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героев поэтического текста. Средства  художественной выразительности</w:t>
            </w:r>
          </w:p>
        </w:tc>
        <w:tc>
          <w:tcPr>
            <w:tcW w:w="2215" w:type="dxa"/>
          </w:tcPr>
          <w:p w:rsidR="006F1136" w:rsidRPr="002E699D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 и выразительно читать поэтические произведения</w:t>
            </w:r>
          </w:p>
        </w:tc>
        <w:tc>
          <w:tcPr>
            <w:tcW w:w="1524" w:type="dxa"/>
          </w:tcPr>
          <w:p w:rsidR="006F1136" w:rsidRP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6F1136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6F1136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6F1136" w:rsidRPr="006F1136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Х.с.35-39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41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Борис Житков "Как я ловил  человечков"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Жанр рассказа. Герой рассказа. Особенности  характера и  мира чувств </w:t>
            </w:r>
          </w:p>
        </w:tc>
        <w:tc>
          <w:tcPr>
            <w:tcW w:w="2215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произведения.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124-130</w:t>
            </w:r>
          </w:p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у.15</w:t>
            </w: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1F6379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Переживания героя литературного произведения. Различия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вранья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фантазии.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Способы выражения авторской оценки в рассказе.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вранья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фантазии</w:t>
            </w:r>
          </w:p>
        </w:tc>
        <w:tc>
          <w:tcPr>
            <w:tcW w:w="2215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и находить жанровые особенности рассказа. Выявлять авторское отношение к герою</w:t>
            </w:r>
          </w:p>
        </w:tc>
        <w:tc>
          <w:tcPr>
            <w:tcW w:w="152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жанровым своеобразием рассказа</w:t>
            </w:r>
          </w:p>
        </w:tc>
        <w:tc>
          <w:tcPr>
            <w:tcW w:w="993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131-134</w:t>
            </w: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1F6379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С.Козлов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«Звуки и голоса»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и пересказывать содержание текста</w:t>
            </w:r>
          </w:p>
        </w:tc>
        <w:tc>
          <w:tcPr>
            <w:tcW w:w="152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пересказ текста</w:t>
            </w:r>
          </w:p>
        </w:tc>
        <w:tc>
          <w:tcPr>
            <w:tcW w:w="993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Х.с.40-43</w:t>
            </w: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F63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у.16</w:t>
            </w: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литературных сборников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жанрового сборника произведений</w:t>
            </w:r>
          </w:p>
        </w:tc>
        <w:tc>
          <w:tcPr>
            <w:tcW w:w="2215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Составлять сборник произведений</w:t>
            </w:r>
          </w:p>
        </w:tc>
        <w:tc>
          <w:tcPr>
            <w:tcW w:w="1524" w:type="dxa"/>
          </w:tcPr>
          <w:p w:rsidR="006F1136" w:rsidRPr="006F113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литературного сборника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Х.с.43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у.17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3260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Тим Собакин "Игра в птиц"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 произведения</w:t>
            </w:r>
          </w:p>
        </w:tc>
        <w:tc>
          <w:tcPr>
            <w:tcW w:w="2215" w:type="dxa"/>
          </w:tcPr>
          <w:p w:rsidR="006F1136" w:rsidRPr="001F6379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 и выразительно читать целым словом, характеризовать героев произведения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с.134-138 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3260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О.Кургузов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«Мальчик – папа»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Поход в Музейный Дом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 Шагал «Крылатая лошадь»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текстом и репродукцией картины  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Интерпретировать  литературный текст и живописное произведение</w:t>
            </w:r>
          </w:p>
        </w:tc>
        <w:tc>
          <w:tcPr>
            <w:tcW w:w="1524" w:type="dxa"/>
          </w:tcPr>
          <w:p w:rsidR="006F1136" w:rsidRPr="00554B4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 с.43-48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47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Константин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Бальмонт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Гномы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Выразительное и правильное чтение произведения. Узнавание выразительных средств</w:t>
            </w:r>
          </w:p>
        </w:tc>
        <w:tc>
          <w:tcPr>
            <w:tcW w:w="1524" w:type="dxa"/>
          </w:tcPr>
          <w:p w:rsidR="006F113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136" w:rsidRPr="006F1136" w:rsidRDefault="006F1136" w:rsidP="006F11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 поэтического текста, работа над средствами выразительности 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с.138-142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у.18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Учимся любить (16 ч)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Татьяна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Пономарёва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"Прогноз погоды"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содержание прочитанного, осознанно выбирать интонацию, темп чтения, пауза в соответствии с особенностями произведения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с.142-145 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у.19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Мошковская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«Когда я уезжаю»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Выразительное и правильное чтение произведения. Узнавание выразительных средств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Х.с.48-49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Татьяна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Пономарёва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"Лето в чайнике"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 146-147 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51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Мария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Вайсман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"Лучший друг медуз"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с.148-151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у.20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В.Драгунский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«Кот в сапогах»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 50-55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В. Драгунский «Похититель собак»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Х.с.56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В.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Драгунский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«Девочка на шаре»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6F1136" w:rsidRPr="00872E89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Х.с.56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3260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Александр Куприн "Слон" ознакомительное чтение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Различать целевую установку жанра рассказ</w:t>
            </w:r>
          </w:p>
        </w:tc>
        <w:tc>
          <w:tcPr>
            <w:tcW w:w="1524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с.151-163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у.21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56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Александр Куприн "Слон" характеристика главных героев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Александр Куприн "Слон" характеристика главных героев</w:t>
            </w:r>
          </w:p>
        </w:tc>
        <w:tc>
          <w:tcPr>
            <w:tcW w:w="2215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Характеризовать героев рассказа. Выявлять авторское отношение к герою</w:t>
            </w:r>
          </w:p>
        </w:tc>
        <w:tc>
          <w:tcPr>
            <w:tcW w:w="1524" w:type="dxa"/>
          </w:tcPr>
          <w:p w:rsidR="006F1136" w:rsidRP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6F1136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6F1136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6F1136" w:rsidRPr="006F1136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151-163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Тим Собакин «Самая большая драгоценность»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Правильное и выразительное чтение художественного произведения, пересказ текста</w:t>
            </w:r>
          </w:p>
        </w:tc>
        <w:tc>
          <w:tcPr>
            <w:tcW w:w="1524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пересказ текста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Х.с.57-61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Константин Паустовский "Заячьи лапы". Ознакомительное чтение 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9B6B2A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произведения.</w:t>
            </w:r>
          </w:p>
        </w:tc>
        <w:tc>
          <w:tcPr>
            <w:tcW w:w="2215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Правильное и выразительное чтение произведения</w:t>
            </w:r>
          </w:p>
        </w:tc>
        <w:tc>
          <w:tcPr>
            <w:tcW w:w="1524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анализ произведения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с.163-170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Константин Паустовский "Заячьи лапы"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 Ч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увства  и переживания  героев.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Константин Паустовский "Заячьи лапы"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 Ч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увства  и переживания  героев.</w:t>
            </w:r>
          </w:p>
        </w:tc>
        <w:tc>
          <w:tcPr>
            <w:tcW w:w="2215" w:type="dxa"/>
          </w:tcPr>
          <w:p w:rsidR="006F1136" w:rsidRPr="00242A76" w:rsidRDefault="006F1136" w:rsidP="000A7E16">
            <w:pPr>
              <w:rPr>
                <w:rFonts w:asciiTheme="majorHAnsi" w:hAnsiTheme="majorHAnsi"/>
                <w:lang w:bidi="en-US"/>
              </w:rPr>
            </w:pPr>
            <w:r w:rsidRPr="00242A76">
              <w:rPr>
                <w:rFonts w:asciiTheme="majorHAnsi" w:hAnsiTheme="majorHAnsi"/>
                <w:lang w:bidi="en-US"/>
              </w:rPr>
              <w:t>характеризовать героев произведения. Выявлять авторское отношение к героям</w:t>
            </w:r>
          </w:p>
        </w:tc>
        <w:tc>
          <w:tcPr>
            <w:tcW w:w="1524" w:type="dxa"/>
          </w:tcPr>
          <w:p w:rsidR="006F1136" w:rsidRPr="006F1136" w:rsidRDefault="006F1136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6F1136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6F1136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6F1136" w:rsidRPr="006F1136" w:rsidRDefault="006F1136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6F1136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42A7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163-170</w:t>
            </w:r>
          </w:p>
        </w:tc>
        <w:tc>
          <w:tcPr>
            <w:tcW w:w="992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242A7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№1: у.22</w:t>
            </w:r>
          </w:p>
        </w:tc>
        <w:tc>
          <w:tcPr>
            <w:tcW w:w="992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242A76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42A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Сергей Козлов "Если меня совсем нет"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6F1136" w:rsidRPr="00242A76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Называть автора произведения. Перечислить прочитанные его рассказы</w:t>
            </w:r>
          </w:p>
        </w:tc>
        <w:tc>
          <w:tcPr>
            <w:tcW w:w="1524" w:type="dxa"/>
          </w:tcPr>
          <w:p w:rsidR="006F1136" w:rsidRPr="00242A76" w:rsidRDefault="006F1136" w:rsidP="00EE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по выставке книг, чтение и анализ текста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242A7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с.170</w:t>
            </w: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-174 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61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Мошковская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«Нужен он…»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лирического героя</w:t>
            </w:r>
          </w:p>
        </w:tc>
        <w:tc>
          <w:tcPr>
            <w:tcW w:w="2215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вслух поэтический текст на основе передачи его художественной особенности</w:t>
            </w:r>
          </w:p>
        </w:tc>
        <w:tc>
          <w:tcPr>
            <w:tcW w:w="152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средствами художественной выразительности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Х.с.62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Работа над составлением литературного сборника. 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Работа над составлением литературного сборника. </w:t>
            </w:r>
          </w:p>
        </w:tc>
        <w:tc>
          <w:tcPr>
            <w:tcW w:w="2215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Составлять  тематический литературный сборник</w:t>
            </w:r>
          </w:p>
        </w:tc>
        <w:tc>
          <w:tcPr>
            <w:tcW w:w="152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литературного сборника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 174-176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3260" w:type="dxa"/>
            <w:vAlign w:val="center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D6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Подготовка своих видов сборников. Письмо в клуб.</w:t>
            </w:r>
          </w:p>
        </w:tc>
        <w:tc>
          <w:tcPr>
            <w:tcW w:w="1560" w:type="dxa"/>
            <w:vAlign w:val="center"/>
          </w:tcPr>
          <w:p w:rsidR="006F1136" w:rsidRPr="00624BA6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AD6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Подготовка своих видов сборников. Письмо в клуб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.</w:t>
            </w:r>
          </w:p>
        </w:tc>
        <w:tc>
          <w:tcPr>
            <w:tcW w:w="2215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Подготовить свой вид тематического сборника</w:t>
            </w:r>
          </w:p>
        </w:tc>
        <w:tc>
          <w:tcPr>
            <w:tcW w:w="152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Письмо в клуб «Клуб и заря»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176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№1: у.23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64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Набираемся житейской мудрости (11 ч)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Басня. Композиция басни. Эзоп "Рыбак и рыбёшка"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басня. Композиция басни</w:t>
            </w:r>
          </w:p>
        </w:tc>
        <w:tc>
          <w:tcPr>
            <w:tcW w:w="2215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жанровое своеобразие басни</w:t>
            </w:r>
          </w:p>
        </w:tc>
        <w:tc>
          <w:tcPr>
            <w:tcW w:w="152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жанровым своеобразием басни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D622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6-10</w:t>
            </w:r>
          </w:p>
        </w:tc>
        <w:tc>
          <w:tcPr>
            <w:tcW w:w="992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  <w:trHeight w:val="671"/>
        </w:trPr>
        <w:tc>
          <w:tcPr>
            <w:tcW w:w="817" w:type="dxa"/>
          </w:tcPr>
          <w:p w:rsidR="006F1136" w:rsidRPr="00AD6223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D62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65</w:t>
            </w:r>
          </w:p>
        </w:tc>
        <w:tc>
          <w:tcPr>
            <w:tcW w:w="3260" w:type="dxa"/>
            <w:vAlign w:val="center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Эзоп "Отец и сыновья", "Быки и лев". </w:t>
            </w:r>
            <w:r w:rsidRPr="00AD62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Лента времени. Пословицы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  <w:vAlign w:val="center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Эзоп "Отец и сыновья", "Быки и лев". </w:t>
            </w:r>
            <w:r w:rsidRPr="00AD62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Лента времени. Пословицы</w:t>
            </w:r>
          </w:p>
        </w:tc>
        <w:tc>
          <w:tcPr>
            <w:tcW w:w="2215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 жизнь басенной морали.  Сходство с пословицей</w:t>
            </w:r>
          </w:p>
        </w:tc>
        <w:tc>
          <w:tcPr>
            <w:tcW w:w="1524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лентой времени,</w:t>
            </w:r>
            <w:r w:rsidR="00B34E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выявление сходства басенной морали и пословицы</w:t>
            </w:r>
          </w:p>
        </w:tc>
        <w:tc>
          <w:tcPr>
            <w:tcW w:w="993" w:type="dxa"/>
          </w:tcPr>
          <w:p w:rsidR="006F1136" w:rsidRPr="00AD622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D622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с.10-15</w:t>
            </w: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№2: у.1</w:t>
            </w: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C7168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 де Лафонтен «Волк и журавль»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Поход в Музейный Дом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Серов «Волк и журавль»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басней Жана де Лафонтена «Волк и журавль». Работа с репродукцией В. Серова «Волк и журавль»</w:t>
            </w:r>
          </w:p>
        </w:tc>
        <w:tc>
          <w:tcPr>
            <w:tcW w:w="2215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Интерпретировать литературный текст и живописное произведение</w:t>
            </w:r>
          </w:p>
        </w:tc>
        <w:tc>
          <w:tcPr>
            <w:tcW w:w="1524" w:type="dxa"/>
          </w:tcPr>
          <w:p w:rsidR="006F1136" w:rsidRPr="00554B4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Х.с.63-65</w:t>
            </w: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C7168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67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 де Лафонтен «Ворона в павлиньих перьях»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Поход в Музейный Дом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 Серов «Ворона в павлиньих перьях»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басней Жана де Лафонтена «Ворона в павлиньих перьях». Работа с репродукцией В. Серова «Ворона в павлиньих перьях»</w:t>
            </w:r>
          </w:p>
        </w:tc>
        <w:tc>
          <w:tcPr>
            <w:tcW w:w="2215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Интерпретировать литературный текст и живописное произведение</w:t>
            </w:r>
          </w:p>
        </w:tc>
        <w:tc>
          <w:tcPr>
            <w:tcW w:w="1524" w:type="dxa"/>
          </w:tcPr>
          <w:p w:rsidR="006F1136" w:rsidRPr="00554B43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Х.с.66-68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Эзоп "Ворон и лисица", Иван Крылов "Ворона и лисица". Лента времени. Бродячие басенные истории.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открытия новых знаний</w:t>
            </w:r>
          </w:p>
        </w:tc>
        <w:tc>
          <w:tcPr>
            <w:tcW w:w="2214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Лента времени. Бродячие  басенные истории </w:t>
            </w:r>
          </w:p>
        </w:tc>
        <w:tc>
          <w:tcPr>
            <w:tcW w:w="2215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Международная популярность жанра. Развитие жанра басня во времени</w:t>
            </w:r>
          </w:p>
        </w:tc>
        <w:tc>
          <w:tcPr>
            <w:tcW w:w="1524" w:type="dxa"/>
          </w:tcPr>
          <w:p w:rsidR="006F1136" w:rsidRPr="00C7168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лентой времени, бродячими басенными сюжетами</w:t>
            </w:r>
          </w:p>
        </w:tc>
        <w:tc>
          <w:tcPr>
            <w:tcW w:w="993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с.16-21 </w:t>
            </w:r>
          </w:p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№2: у.2-3</w:t>
            </w: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C7168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69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 Крылов «Волк и журавль»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Двучленная структура басни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сюжет и мораль</w:t>
            </w:r>
          </w:p>
        </w:tc>
        <w:tc>
          <w:tcPr>
            <w:tcW w:w="2215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структуру басни</w:t>
            </w:r>
          </w:p>
        </w:tc>
        <w:tc>
          <w:tcPr>
            <w:tcW w:w="1524" w:type="dxa"/>
          </w:tcPr>
          <w:p w:rsidR="006F1136" w:rsidRPr="00C7168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структурой басни</w:t>
            </w:r>
          </w:p>
        </w:tc>
        <w:tc>
          <w:tcPr>
            <w:tcW w:w="993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7168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Х.с.68-69</w:t>
            </w: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70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Эзоп "Лисица и виноград", Иван Крылов "Лисица и виноград".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Смысл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басни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Специфика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басни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Эзоп "Лисица и виноград", Иван Крылов "Лисица и виноград".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Смысл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басни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Специфика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басни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215" w:type="dxa"/>
          </w:tcPr>
          <w:p w:rsidR="006F1136" w:rsidRPr="00C7168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Международная популярность жанра. Развитие жанра басня во времени</w:t>
            </w:r>
          </w:p>
        </w:tc>
        <w:tc>
          <w:tcPr>
            <w:tcW w:w="1524" w:type="dxa"/>
          </w:tcPr>
          <w:p w:rsidR="006F1136" w:rsidRPr="004402D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жанровым своеобразием басни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с.21-26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у.4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71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Иван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Крылов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Квартет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".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Басня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И.А.Крылова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«Квартет»</w:t>
            </w:r>
          </w:p>
        </w:tc>
        <w:tc>
          <w:tcPr>
            <w:tcW w:w="2215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и определять специфику жанра</w:t>
            </w:r>
          </w:p>
        </w:tc>
        <w:tc>
          <w:tcPr>
            <w:tcW w:w="1524" w:type="dxa"/>
          </w:tcPr>
          <w:p w:rsidR="006F1136" w:rsidRPr="004402D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Чтение, определение специфики жанра басня </w:t>
            </w:r>
          </w:p>
        </w:tc>
        <w:tc>
          <w:tcPr>
            <w:tcW w:w="993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26-31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у.6</w:t>
            </w: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8F7F11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Сравнение басен Ивана Крылова "Лебедь, рак и щука" и "Квартет".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Басня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Волк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журавль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" 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Сравнение басен Ивана Крылова "Лебедь, рак и щука" и "Квартет".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Басня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Волк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журавль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" </w:t>
            </w:r>
          </w:p>
        </w:tc>
        <w:tc>
          <w:tcPr>
            <w:tcW w:w="2215" w:type="dxa"/>
          </w:tcPr>
          <w:p w:rsidR="006F1136" w:rsidRPr="004402DC" w:rsidRDefault="006F1136" w:rsidP="000A7E16">
            <w:pPr>
              <w:rPr>
                <w:lang w:bidi="en-US"/>
              </w:rPr>
            </w:pPr>
            <w:r>
              <w:rPr>
                <w:lang w:bidi="en-US"/>
              </w:rPr>
              <w:t xml:space="preserve">Читать басню, Находить средства </w:t>
            </w:r>
            <w:r w:rsidRPr="004402DC">
              <w:rPr>
                <w:rFonts w:asciiTheme="majorHAnsi" w:hAnsiTheme="majorHAnsi"/>
                <w:lang w:bidi="en-US"/>
              </w:rPr>
              <w:t>художественной</w:t>
            </w:r>
            <w:r>
              <w:rPr>
                <w:lang w:bidi="en-US"/>
              </w:rPr>
              <w:t xml:space="preserve"> выразительности</w:t>
            </w:r>
          </w:p>
        </w:tc>
        <w:tc>
          <w:tcPr>
            <w:tcW w:w="1524" w:type="dxa"/>
          </w:tcPr>
          <w:p w:rsidR="006F1136" w:rsidRPr="004402DC" w:rsidRDefault="00B34E88" w:rsidP="00B34E88">
            <w:pPr>
              <w:rPr>
                <w:lang w:bidi="en-US"/>
              </w:rPr>
            </w:pPr>
            <w:r>
              <w:rPr>
                <w:lang w:bidi="en-US"/>
              </w:rPr>
              <w:t>Чтение, работа над сравнением басен</w:t>
            </w:r>
          </w:p>
        </w:tc>
        <w:tc>
          <w:tcPr>
            <w:tcW w:w="993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с.32-34 </w:t>
            </w: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4402DC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73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Индийская народная сказка «О радже и птичке»</w:t>
            </w:r>
          </w:p>
        </w:tc>
        <w:tc>
          <w:tcPr>
            <w:tcW w:w="1560" w:type="dxa"/>
            <w:vAlign w:val="center"/>
          </w:tcPr>
          <w:p w:rsidR="006F1136" w:rsidRPr="00464A7E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6F1136" w:rsidRPr="004402DC" w:rsidRDefault="006F1136" w:rsidP="000A7E16">
            <w:pPr>
              <w:rPr>
                <w:lang w:bidi="en-US"/>
              </w:rPr>
            </w:pPr>
            <w:r>
              <w:rPr>
                <w:lang w:bidi="en-US"/>
              </w:rPr>
              <w:t>Индийская народная сказка «О радже и птичке». Сравнение жанров сказка и басня</w:t>
            </w:r>
          </w:p>
        </w:tc>
        <w:tc>
          <w:tcPr>
            <w:tcW w:w="2215" w:type="dxa"/>
          </w:tcPr>
          <w:p w:rsidR="006F1136" w:rsidRPr="004402DC" w:rsidRDefault="006F1136" w:rsidP="000A7E16">
            <w:pPr>
              <w:pStyle w:val="ad"/>
              <w:rPr>
                <w:lang w:bidi="en-US"/>
              </w:rPr>
            </w:pPr>
            <w:r>
              <w:rPr>
                <w:lang w:bidi="en-US"/>
              </w:rPr>
              <w:t>Чтение произведений. Сравнивать особенности двух жанров</w:t>
            </w:r>
          </w:p>
        </w:tc>
        <w:tc>
          <w:tcPr>
            <w:tcW w:w="1524" w:type="dxa"/>
          </w:tcPr>
          <w:p w:rsidR="006F1136" w:rsidRPr="004402DC" w:rsidRDefault="00B34E88" w:rsidP="00B34E88">
            <w:pPr>
              <w:rPr>
                <w:lang w:bidi="en-US"/>
              </w:rPr>
            </w:pPr>
            <w:r>
              <w:rPr>
                <w:lang w:bidi="en-US"/>
              </w:rPr>
              <w:t>Чтение, работа над сравнением двух жанров</w:t>
            </w:r>
          </w:p>
        </w:tc>
        <w:tc>
          <w:tcPr>
            <w:tcW w:w="993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Х.с.69-72</w:t>
            </w: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F1136" w:rsidRPr="008F7F11" w:rsidTr="009761F4">
        <w:trPr>
          <w:cantSplit/>
        </w:trPr>
        <w:tc>
          <w:tcPr>
            <w:tcW w:w="817" w:type="dxa"/>
          </w:tcPr>
          <w:p w:rsidR="006F1136" w:rsidRPr="004402DC" w:rsidRDefault="006F1136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74</w:t>
            </w:r>
          </w:p>
        </w:tc>
        <w:tc>
          <w:tcPr>
            <w:tcW w:w="3260" w:type="dxa"/>
            <w:vAlign w:val="center"/>
          </w:tcPr>
          <w:p w:rsidR="006F1136" w:rsidRPr="008F7F11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 по заданиям учебника</w:t>
            </w:r>
          </w:p>
        </w:tc>
        <w:tc>
          <w:tcPr>
            <w:tcW w:w="1560" w:type="dxa"/>
            <w:vAlign w:val="center"/>
          </w:tcPr>
          <w:p w:rsidR="006F1136" w:rsidRPr="00686CAB" w:rsidRDefault="006F1136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контроля</w:t>
            </w:r>
          </w:p>
        </w:tc>
        <w:tc>
          <w:tcPr>
            <w:tcW w:w="2214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Тестирование </w:t>
            </w:r>
          </w:p>
        </w:tc>
        <w:tc>
          <w:tcPr>
            <w:tcW w:w="2215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и воспроизводить  свои знания</w:t>
            </w:r>
          </w:p>
        </w:tc>
        <w:tc>
          <w:tcPr>
            <w:tcW w:w="1524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</w:t>
            </w:r>
          </w:p>
        </w:tc>
        <w:tc>
          <w:tcPr>
            <w:tcW w:w="993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с.35-37</w:t>
            </w: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№2: у.5, 7</w:t>
            </w: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6F1136" w:rsidRPr="004402DC" w:rsidRDefault="006F1136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34E88" w:rsidRPr="004402DC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02D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Продолжаем  разгадывать секреты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смешного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(15 ч)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Леонид Каминский "Сочинение"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CD3746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3746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2215" w:type="dxa"/>
          </w:tcPr>
          <w:p w:rsidR="00B34E88" w:rsidRPr="00CD3746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3746">
              <w:rPr>
                <w:rFonts w:ascii="Times New Roman" w:hAnsi="Times New Roman"/>
                <w:sz w:val="24"/>
                <w:szCs w:val="24"/>
              </w:rPr>
              <w:t>Уметь составлять высказывания с опорой на текст; анализировать характер и мотивы поведения героев</w:t>
            </w:r>
          </w:p>
        </w:tc>
        <w:tc>
          <w:tcPr>
            <w:tcW w:w="1524" w:type="dxa"/>
          </w:tcPr>
          <w:p w:rsidR="00B34E88" w:rsidRP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B34E88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B34E88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B34E88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B34E88" w:rsidRPr="00B34E88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B34E88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с.38-42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у.8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Ирина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Пивоварова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Сочинение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CD3746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3746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2215" w:type="dxa"/>
          </w:tcPr>
          <w:p w:rsidR="00B34E88" w:rsidRPr="00CD3746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3746">
              <w:rPr>
                <w:rFonts w:ascii="Times New Roman" w:hAnsi="Times New Roman"/>
                <w:sz w:val="24"/>
                <w:szCs w:val="24"/>
              </w:rPr>
              <w:t>Уметь составлять высказывания с опорой на текст; анализировать характер и мотивы поведения героев</w:t>
            </w:r>
          </w:p>
        </w:tc>
        <w:tc>
          <w:tcPr>
            <w:tcW w:w="1524" w:type="dxa"/>
          </w:tcPr>
          <w:p w:rsid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B34E88" w:rsidRPr="00872E89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43-47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у.9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77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Н.Носов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«Мишкина каша»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7F5B7C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B7C">
              <w:rPr>
                <w:rFonts w:ascii="Times New Roman" w:hAnsi="Times New Roman"/>
                <w:sz w:val="24"/>
                <w:szCs w:val="24"/>
              </w:rPr>
              <w:t>Современные юмористические произведения для детей</w:t>
            </w:r>
          </w:p>
        </w:tc>
        <w:tc>
          <w:tcPr>
            <w:tcW w:w="2215" w:type="dxa"/>
          </w:tcPr>
          <w:p w:rsidR="00B34E88" w:rsidRPr="007F5B7C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B7C">
              <w:rPr>
                <w:rFonts w:ascii="Times New Roman" w:hAnsi="Times New Roman"/>
                <w:sz w:val="24"/>
                <w:szCs w:val="24"/>
              </w:rPr>
              <w:t>Уметь определять причину смеха (отсутствие логических связей, путаница, недопонимание), анализировать секреты «смешного», устно высказывать свое мнение</w:t>
            </w:r>
          </w:p>
        </w:tc>
        <w:tc>
          <w:tcPr>
            <w:tcW w:w="1524" w:type="dxa"/>
          </w:tcPr>
          <w:p w:rsid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B34E88" w:rsidRPr="00872E89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Х.с.73-86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у.10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78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Чтение рассказов Н. Носова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Составление сборника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 5 рассказов Н. Носова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 тематического сборника произведений</w:t>
            </w:r>
          </w:p>
        </w:tc>
        <w:tc>
          <w:tcPr>
            <w:tcW w:w="2215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Освоить алгоритм составления тематического сборника произведений</w:t>
            </w:r>
          </w:p>
        </w:tc>
        <w:tc>
          <w:tcPr>
            <w:tcW w:w="1524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Чтение, работа по составлению сборника  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Х.с.86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79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Марина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Бородицкая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"На контрольной…" Лев Яковлев  " Для Лены",  Михаил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Яснов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"Подходящий угол"</w:t>
            </w:r>
            <w:proofErr w:type="gramEnd"/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7F5B7C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B7C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</w:t>
            </w:r>
          </w:p>
        </w:tc>
        <w:tc>
          <w:tcPr>
            <w:tcW w:w="2215" w:type="dxa"/>
          </w:tcPr>
          <w:p w:rsidR="00B34E88" w:rsidRPr="007F5B7C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B7C">
              <w:rPr>
                <w:rFonts w:ascii="Times New Roman" w:hAnsi="Times New Roman"/>
                <w:sz w:val="24"/>
                <w:szCs w:val="24"/>
              </w:rPr>
              <w:t>Уметь составлять высказывания с опорой на текст; анализировать характер и мотивы поведения героев</w:t>
            </w:r>
          </w:p>
        </w:tc>
        <w:tc>
          <w:tcPr>
            <w:tcW w:w="1524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анализ произведений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с.47-50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 11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Надежда Тэффи "Преступник" деление текста на части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Работать с текстом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выделять в нем тему и основную мысль, выделять смысловые части, составлять план </w:t>
            </w:r>
          </w:p>
        </w:tc>
        <w:tc>
          <w:tcPr>
            <w:tcW w:w="1524" w:type="dxa"/>
          </w:tcPr>
          <w:p w:rsidR="00B34E88" w:rsidRPr="007F5B7C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деление текста на части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с.50-61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у.12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81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Надежда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Тэффи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Преступник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"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пересказ</w:t>
            </w:r>
            <w:proofErr w:type="spellEnd"/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B34E88" w:rsidRPr="003D39C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пересказом текста</w:t>
            </w:r>
          </w:p>
        </w:tc>
        <w:tc>
          <w:tcPr>
            <w:tcW w:w="2215" w:type="dxa"/>
          </w:tcPr>
          <w:p w:rsidR="00B34E88" w:rsidRPr="003D39C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Пересказывать текст по ранее составленному плану</w:t>
            </w:r>
          </w:p>
        </w:tc>
        <w:tc>
          <w:tcPr>
            <w:tcW w:w="1524" w:type="dxa"/>
          </w:tcPr>
          <w:p w:rsidR="00B34E88" w:rsidRPr="003D39C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Пересказ текста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50-61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82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М.Вайсман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Приставочка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моя любимая» 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3D39C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B34E88" w:rsidRPr="003D39C1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39C1">
              <w:rPr>
                <w:rFonts w:ascii="Times New Roman" w:hAnsi="Times New Roman"/>
                <w:sz w:val="24"/>
                <w:szCs w:val="24"/>
              </w:rPr>
              <w:t>Уметь анализировать поступки главного героя; подтверждать свои слова словами текста; выразительно читать текст</w:t>
            </w:r>
          </w:p>
        </w:tc>
        <w:tc>
          <w:tcPr>
            <w:tcW w:w="1524" w:type="dxa"/>
          </w:tcPr>
          <w:p w:rsidR="00B34E88" w:rsidRPr="003D39C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Выборочное чтение 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 86-91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Короткие истории из книги Корнея Чуковского "От двух до пяти"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стихи Григория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Остера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"Вредные советы" 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Современные юмористические произведения для детей</w:t>
            </w:r>
          </w:p>
        </w:tc>
        <w:tc>
          <w:tcPr>
            <w:tcW w:w="2215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Уметь определять главную тему произведения; понимать разницу между фантазией и выдумкой</w:t>
            </w:r>
          </w:p>
        </w:tc>
        <w:tc>
          <w:tcPr>
            <w:tcW w:w="1524" w:type="dxa"/>
          </w:tcPr>
          <w:p w:rsidR="00B34E88" w:rsidRPr="00132703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жанровым своеобразием произведений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62-64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84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Рассказ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Татьяны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Пономарёвой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Помощь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Современные юмористические произведения для детей</w:t>
            </w:r>
          </w:p>
        </w:tc>
        <w:tc>
          <w:tcPr>
            <w:tcW w:w="2215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Уметь определять главную тему произведения; понимать разницу между фантазией и выдумкой</w:t>
            </w:r>
          </w:p>
        </w:tc>
        <w:tc>
          <w:tcPr>
            <w:tcW w:w="1524" w:type="dxa"/>
          </w:tcPr>
          <w:p w:rsidR="00B34E88" w:rsidRPr="00132703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текста целиком, выборочное чтение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65-66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3260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Виктор Драгунский "Ровно 25 кило" ознакомительное чтение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2215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Знать произведения В. Драгунского</w:t>
            </w:r>
          </w:p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Уметь соотносить поведение героя произведения с повед</w:t>
            </w:r>
            <w:r>
              <w:rPr>
                <w:rFonts w:ascii="Times New Roman" w:hAnsi="Times New Roman"/>
                <w:sz w:val="24"/>
                <w:szCs w:val="24"/>
              </w:rPr>
              <w:t>ением своих друзей.</w:t>
            </w:r>
          </w:p>
        </w:tc>
        <w:tc>
          <w:tcPr>
            <w:tcW w:w="1524" w:type="dxa"/>
          </w:tcPr>
          <w:p w:rsid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B34E88" w:rsidRPr="00872E89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с.66-77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у.13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86</w:t>
            </w:r>
          </w:p>
        </w:tc>
        <w:tc>
          <w:tcPr>
            <w:tcW w:w="3260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Кочиев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«Такая яблоня»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Инсценирование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2215" w:type="dxa"/>
          </w:tcPr>
          <w:p w:rsidR="00B34E88" w:rsidRPr="00132703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Принимать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крупных диалоговых фрагментов </w:t>
            </w:r>
          </w:p>
        </w:tc>
        <w:tc>
          <w:tcPr>
            <w:tcW w:w="1524" w:type="dxa"/>
          </w:tcPr>
          <w:p w:rsidR="00B34E88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34E88" w:rsidRPr="00972DB8" w:rsidRDefault="00B34E88" w:rsidP="00972D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инсценирование</w:t>
            </w:r>
            <w:proofErr w:type="spellEnd"/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Х.с.91-92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87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Виктор Драгунский "Ровно 25 кило" ознакомительное чтение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</w:t>
            </w:r>
          </w:p>
        </w:tc>
        <w:tc>
          <w:tcPr>
            <w:tcW w:w="2215" w:type="dxa"/>
          </w:tcPr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Знать произведения В. Драгунского</w:t>
            </w:r>
          </w:p>
          <w:p w:rsidR="00B34E88" w:rsidRPr="00132703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2703">
              <w:rPr>
                <w:rFonts w:ascii="Times New Roman" w:hAnsi="Times New Roman"/>
                <w:sz w:val="24"/>
                <w:szCs w:val="24"/>
              </w:rPr>
              <w:t>Уметь соотносить поведение героя произведения с повед</w:t>
            </w:r>
            <w:r>
              <w:rPr>
                <w:rFonts w:ascii="Times New Roman" w:hAnsi="Times New Roman"/>
                <w:sz w:val="24"/>
                <w:szCs w:val="24"/>
              </w:rPr>
              <w:t>ением своих друзей.</w:t>
            </w:r>
          </w:p>
        </w:tc>
        <w:tc>
          <w:tcPr>
            <w:tcW w:w="1524" w:type="dxa"/>
          </w:tcPr>
          <w:p w:rsidR="00B34E88" w:rsidRPr="00132703" w:rsidRDefault="00B34E88" w:rsidP="00972DB8">
            <w:pPr>
              <w:rPr>
                <w:lang w:bidi="en-US"/>
              </w:rPr>
            </w:pPr>
            <w:r>
              <w:rPr>
                <w:lang w:bidi="en-US"/>
              </w:rPr>
              <w:t xml:space="preserve">Викторина по произведениям </w:t>
            </w:r>
            <w:proofErr w:type="spellStart"/>
            <w:r>
              <w:rPr>
                <w:lang w:bidi="en-US"/>
              </w:rPr>
              <w:t>В.</w:t>
            </w:r>
            <w:proofErr w:type="gramStart"/>
            <w:r>
              <w:rPr>
                <w:lang w:bidi="en-US"/>
              </w:rPr>
              <w:t>Драгунского</w:t>
            </w:r>
            <w:proofErr w:type="spellEnd"/>
            <w:proofErr w:type="gramEnd"/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с.66-70 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у.14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Виктор Драгунский "Ровно 25 кило" деление текста на части</w:t>
            </w:r>
          </w:p>
        </w:tc>
        <w:tc>
          <w:tcPr>
            <w:tcW w:w="1560" w:type="dxa"/>
            <w:vAlign w:val="center"/>
          </w:tcPr>
          <w:p w:rsidR="00B34E88" w:rsidRPr="00686CAB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содержанием текста</w:t>
            </w:r>
          </w:p>
        </w:tc>
        <w:tc>
          <w:tcPr>
            <w:tcW w:w="2215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Делить текст на части, составлять план текста</w:t>
            </w:r>
          </w:p>
        </w:tc>
        <w:tc>
          <w:tcPr>
            <w:tcW w:w="152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Деление текста на смысловые части 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с.70-76 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у.15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89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Виктор Драгунский "Ровно 25 кило" анализ произведения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текста</w:t>
            </w:r>
          </w:p>
        </w:tc>
        <w:tc>
          <w:tcPr>
            <w:tcW w:w="2215" w:type="dxa"/>
          </w:tcPr>
          <w:p w:rsidR="00B34E88" w:rsidRPr="003D39C1" w:rsidRDefault="00B34E88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39C1">
              <w:rPr>
                <w:rFonts w:ascii="Times New Roman" w:hAnsi="Times New Roman"/>
                <w:sz w:val="24"/>
                <w:szCs w:val="24"/>
              </w:rPr>
              <w:t>Уметь анализировать поступки главного героя; подтверждать свои слова словами текста; выразительно читать текст</w:t>
            </w:r>
          </w:p>
        </w:tc>
        <w:tc>
          <w:tcPr>
            <w:tcW w:w="1524" w:type="dxa"/>
          </w:tcPr>
          <w:p w:rsid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B34E88" w:rsidRPr="00872E89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С.77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B34E88" w:rsidRPr="008F7F11" w:rsidTr="009761F4">
        <w:trPr>
          <w:cantSplit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90</w:t>
            </w:r>
          </w:p>
        </w:tc>
        <w:tc>
          <w:tcPr>
            <w:tcW w:w="3260" w:type="dxa"/>
            <w:vAlign w:val="center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Как рождается герой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8F7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(28 ч)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Черты сказочного героя. Сказки "Колобок" и "Гуси-лебеди" 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Черты сказочного героя</w:t>
            </w:r>
          </w:p>
        </w:tc>
        <w:tc>
          <w:tcPr>
            <w:tcW w:w="2215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</w:t>
            </w:r>
            <w:r w:rsidR="00714D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составлением характеристики героев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78-80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у.16</w:t>
            </w: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34E88" w:rsidRPr="008F7F11" w:rsidTr="009761F4">
        <w:trPr>
          <w:trHeight w:val="572"/>
        </w:trPr>
        <w:tc>
          <w:tcPr>
            <w:tcW w:w="817" w:type="dxa"/>
          </w:tcPr>
          <w:p w:rsidR="00B34E88" w:rsidRPr="008F7F11" w:rsidRDefault="00B34E88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91</w:t>
            </w:r>
          </w:p>
        </w:tc>
        <w:tc>
          <w:tcPr>
            <w:tcW w:w="3260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Борис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Заходер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"История гусеницы"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(начало)</w:t>
            </w:r>
          </w:p>
        </w:tc>
        <w:tc>
          <w:tcPr>
            <w:tcW w:w="1560" w:type="dxa"/>
            <w:vAlign w:val="center"/>
          </w:tcPr>
          <w:p w:rsidR="00B34E88" w:rsidRPr="00464A7E" w:rsidRDefault="00B34E88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героя</w:t>
            </w:r>
          </w:p>
        </w:tc>
        <w:tc>
          <w:tcPr>
            <w:tcW w:w="2215" w:type="dxa"/>
          </w:tcPr>
          <w:p w:rsidR="00B34E88" w:rsidRPr="001C09DE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B34E88" w:rsidRDefault="00B34E88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B34E88" w:rsidRPr="00872E89" w:rsidRDefault="00B34E88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с.80-84</w:t>
            </w:r>
          </w:p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B34E88" w:rsidRPr="008F7F11" w:rsidRDefault="00B34E88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trHeight w:val="937"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92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Пытаемся выяснить, как рождается герой.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Махотин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Самый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маленький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произведения. Особенности  характера и мира чувств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C09D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Х.с.92-101</w:t>
            </w:r>
          </w:p>
        </w:tc>
        <w:tc>
          <w:tcPr>
            <w:tcW w:w="992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14DB2" w:rsidRPr="008F7F11" w:rsidTr="009761F4">
        <w:tc>
          <w:tcPr>
            <w:tcW w:w="817" w:type="dxa"/>
          </w:tcPr>
          <w:p w:rsidR="00714DB2" w:rsidRPr="001C09DE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C09D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C09D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Юнна </w:t>
            </w:r>
            <w:proofErr w:type="spellStart"/>
            <w:r w:rsidRPr="001C09D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Мориц</w:t>
            </w:r>
            <w:proofErr w:type="spellEnd"/>
            <w:r w:rsidRPr="001C09D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"Жора Кош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произведения. Особенности  характера и мира чувств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85-87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94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Черты характера героя.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Борис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Заходер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"История гусеницы" (продолжение)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произведения. Особенности  характера и мира чувств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87-90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95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Л.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Муур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«Крошка енот и то, кто сидит в пруду»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произведения. Особенности  характера и мира чувств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Х.с.101-110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96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Леонид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Яхнин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Лесные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жуки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произведения. Особенности  характера и мира чувств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91-93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97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Главная мысль и тема текста. Борис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Заходер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"История гусеницы" (продолжение)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Главная мысль произведения. Работа с толковым словарем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Уметь определять главную мысль произведения, пользоваться толковым словарем</w:t>
            </w:r>
          </w:p>
        </w:tc>
        <w:tc>
          <w:tcPr>
            <w:tcW w:w="152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определением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 с толковым словарем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с.93-97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98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Черты характера героя «История гусеницы»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рассказа, черты его характера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Определять особенности характера героя, выявлять авторское отношение к герою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с.97-105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Главная мысль и тема текста Бориса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Заходера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"История гусеницы" (окончание)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Главная мысль и тема текста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Уметь определять главную мысль и тему произведения</w:t>
            </w:r>
          </w:p>
        </w:tc>
        <w:tc>
          <w:tcPr>
            <w:tcW w:w="152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Определение главной мысли и темы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с.97-105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100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Михаил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Яснов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"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Гусеница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-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Бабочке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Урок знакомства с произведением 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Герой рассказа, черты его характера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Определять особенности характера героя, выявлять авторское отношение к герою, проводить сравнительный анализ характера героев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с.97-104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101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Поход в Музейный Дом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С. Жуковский «Плотина»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36D">
              <w:rPr>
                <w:rFonts w:ascii="Times New Roman" w:hAnsi="Times New Roman"/>
                <w:sz w:val="24"/>
                <w:szCs w:val="24"/>
              </w:rPr>
              <w:t xml:space="preserve"> на практике знания о различных жанрах живописи; работать с иллюстрацией</w:t>
            </w:r>
          </w:p>
        </w:tc>
        <w:tc>
          <w:tcPr>
            <w:tcW w:w="1524" w:type="dxa"/>
          </w:tcPr>
          <w:p w:rsidR="00714DB2" w:rsidRPr="001B636D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репродукцией картины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с.104-105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102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Николай Гарин-Михайловский "Детство Тёмы". 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Ознакомительное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чтение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представлений о жанре рассказа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с.106-110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103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Николай Гарин-Михайловский "Детство Тёмы".  Деление текста на смысловые части</w:t>
            </w:r>
          </w:p>
        </w:tc>
        <w:tc>
          <w:tcPr>
            <w:tcW w:w="1560" w:type="dxa"/>
            <w:vAlign w:val="center"/>
          </w:tcPr>
          <w:p w:rsidR="00714DB2" w:rsidRPr="00686CAB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текста, деление его на части</w:t>
            </w:r>
          </w:p>
        </w:tc>
        <w:tc>
          <w:tcPr>
            <w:tcW w:w="152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Деление текста на смысловые части, выборочное чтение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с.110-112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у.18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104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Николай Гарин-Михайловский "Детство Тёмы".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поступков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героя</w:t>
            </w:r>
            <w:proofErr w:type="spellEnd"/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Характеристика поступков героев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Характеризовать поступки героев, сравнивать характеры героев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с.113-117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105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Николай Гарин-Михайловский "Детство Тёмы". Черты сходства и отличия  между героем сказки и героем рассказа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Черты сходства и отличия между героем сказки и героем рассказа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Характеризовать героев произведений разных жанров</w:t>
            </w:r>
          </w:p>
        </w:tc>
        <w:tc>
          <w:tcPr>
            <w:tcW w:w="152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Сравнительный анализ поступков героев двух разных произведений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с.117-119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106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Николай Гарин-Михайловский "Детство Тёмы".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Пересказ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текста, деление его на части, пересказывать содержание</w:t>
            </w:r>
          </w:p>
        </w:tc>
        <w:tc>
          <w:tcPr>
            <w:tcW w:w="152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Пересказ текста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с.110-119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107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Леонид Пантелеев  «Честное слово» ознакомительное чтение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представлений о жанре рассказа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с.119-127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108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Леонид Пантелеев  «Честное слово» характеристика героя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героя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чтение, анализ поступков главного героя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с.119-127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109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Леонид Пантелеев «Честное слово» поступки героя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Характеристика поступков героев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Характеризовать поступки героев, сравнивать характеры героев</w:t>
            </w:r>
          </w:p>
        </w:tc>
        <w:tc>
          <w:tcPr>
            <w:tcW w:w="1524" w:type="dxa"/>
          </w:tcPr>
          <w:p w:rsidR="00714DB2" w:rsidRP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 xml:space="preserve">чтение, анализ </w:t>
            </w:r>
            <w:proofErr w:type="spellStart"/>
            <w:r w:rsidRPr="00714DB2">
              <w:rPr>
                <w:rFonts w:ascii="Times New Roman" w:hAnsi="Times New Roman"/>
                <w:sz w:val="24"/>
                <w:szCs w:val="24"/>
              </w:rPr>
              <w:t>посьупков</w:t>
            </w:r>
            <w:proofErr w:type="spellEnd"/>
            <w:r w:rsidRPr="00714DB2">
              <w:rPr>
                <w:rFonts w:ascii="Times New Roman" w:hAnsi="Times New Roman"/>
                <w:sz w:val="24"/>
                <w:szCs w:val="24"/>
              </w:rPr>
              <w:t xml:space="preserve"> главного героя</w:t>
            </w:r>
          </w:p>
          <w:p w:rsidR="00714DB2" w:rsidRPr="00714DB2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 w:rsidRPr="00714DB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тение, анализ поступков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героевпроизведения</w:t>
            </w:r>
            <w:proofErr w:type="spellEnd"/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с.119-127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110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Поход в Музейный Дом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З. Серебрякова «За обедом»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36D">
              <w:rPr>
                <w:rFonts w:ascii="Times New Roman" w:hAnsi="Times New Roman"/>
                <w:sz w:val="24"/>
                <w:szCs w:val="24"/>
              </w:rPr>
              <w:t xml:space="preserve"> на практике знания о различных жанрах живописи; работать с иллюстрацией</w:t>
            </w:r>
          </w:p>
        </w:tc>
        <w:tc>
          <w:tcPr>
            <w:tcW w:w="1524" w:type="dxa"/>
          </w:tcPr>
          <w:p w:rsidR="00714DB2" w:rsidRPr="00554B43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С.128-129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111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Отрывки из поэмы Николая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Некрасова "На Волге" (Детство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Валежникова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над содержанием текста, деление его на части, 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с.130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112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Николай Некрасов "На Волге" (Детство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Валежникова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текста, деление его на части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972DB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131-13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113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Николай Некрасов "На Волге" (Детство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Валежникова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текста, деление его на части</w:t>
            </w:r>
          </w:p>
        </w:tc>
        <w:tc>
          <w:tcPr>
            <w:tcW w:w="1524" w:type="dxa"/>
          </w:tcPr>
          <w:p w:rsidR="00714DB2" w:rsidRDefault="00714DB2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С.134-135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114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Поход в Музейный Дом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 </w:t>
            </w:r>
            <w:proofErr w:type="gram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Мещерский</w:t>
            </w:r>
            <w:proofErr w:type="gram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«У лесного озера»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2215" w:type="dxa"/>
          </w:tcPr>
          <w:p w:rsidR="00714DB2" w:rsidRPr="001B636D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636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36D">
              <w:rPr>
                <w:rFonts w:ascii="Times New Roman" w:hAnsi="Times New Roman"/>
                <w:sz w:val="24"/>
                <w:szCs w:val="24"/>
              </w:rPr>
              <w:t xml:space="preserve"> на практике знания о различных жанрах живописи; работать с иллюстрацией</w:t>
            </w:r>
          </w:p>
        </w:tc>
        <w:tc>
          <w:tcPr>
            <w:tcW w:w="1524" w:type="dxa"/>
          </w:tcPr>
          <w:p w:rsidR="00714DB2" w:rsidRPr="00554B43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115                  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А.Пушкин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«Сказка о царе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Салтане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…»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отрывок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C7A">
              <w:rPr>
                <w:rFonts w:ascii="Times New Roman" w:hAnsi="Times New Roman"/>
                <w:sz w:val="24"/>
                <w:szCs w:val="24"/>
              </w:rPr>
              <w:t>Народные и авторские сказки. Особенности волшебной сказки</w:t>
            </w:r>
          </w:p>
        </w:tc>
        <w:tc>
          <w:tcPr>
            <w:tcW w:w="2215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F1C7A">
              <w:rPr>
                <w:rFonts w:ascii="Times New Roman" w:hAnsi="Times New Roman"/>
                <w:sz w:val="24"/>
                <w:szCs w:val="24"/>
              </w:rPr>
              <w:t>объяснять авторские обороты; читать текст художественного произведения про себя</w:t>
            </w:r>
          </w:p>
        </w:tc>
        <w:tc>
          <w:tcPr>
            <w:tcW w:w="1524" w:type="dxa"/>
          </w:tcPr>
          <w:p w:rsidR="00714DB2" w:rsidRPr="00BF1C7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110-119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116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 Пушкин «Сказка о царе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Салтане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…» ознакомительное чтение всего произведения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C7A">
              <w:rPr>
                <w:rFonts w:ascii="Times New Roman" w:hAnsi="Times New Roman"/>
                <w:sz w:val="24"/>
                <w:szCs w:val="24"/>
              </w:rPr>
              <w:t>Народные и авторские сказки. Особенности волшебной сказки</w:t>
            </w:r>
          </w:p>
        </w:tc>
        <w:tc>
          <w:tcPr>
            <w:tcW w:w="2215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F1C7A">
              <w:rPr>
                <w:rFonts w:ascii="Times New Roman" w:hAnsi="Times New Roman"/>
                <w:sz w:val="24"/>
                <w:szCs w:val="24"/>
              </w:rPr>
              <w:t>объяснять авторские обороты; читать текст художественного произведения про себя</w:t>
            </w:r>
          </w:p>
        </w:tc>
        <w:tc>
          <w:tcPr>
            <w:tcW w:w="1524" w:type="dxa"/>
          </w:tcPr>
          <w:p w:rsidR="00714DB2" w:rsidRPr="00BF1C7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средствами выразительности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Х.с.120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117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Работа со школьной библиотекой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 Пушкин «Сказка о царе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Салтане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…» анализ произведения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текстом художественного произведения</w:t>
            </w:r>
          </w:p>
        </w:tc>
        <w:tc>
          <w:tcPr>
            <w:tcW w:w="2215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Анализировать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средства выражения</w:t>
            </w:r>
          </w:p>
        </w:tc>
        <w:tc>
          <w:tcPr>
            <w:tcW w:w="1524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анализ текста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Х.с.120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118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Сравниваем прошлое и настоящее (18 ч)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Б.Кустодиева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фрагментов музыкальных произведений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Н.Римского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-Корсакова</w:t>
            </w:r>
            <w:proofErr w:type="gramEnd"/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C7A">
              <w:rPr>
                <w:rFonts w:ascii="Times New Roman" w:hAnsi="Times New Roman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2215" w:type="dxa"/>
          </w:tcPr>
          <w:p w:rsidR="00714DB2" w:rsidRPr="00BF1C7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C7A">
              <w:rPr>
                <w:rFonts w:ascii="Times New Roman" w:hAnsi="Times New Roman"/>
                <w:sz w:val="24"/>
                <w:szCs w:val="24"/>
              </w:rPr>
              <w:t>Уметь соотносить иллюстрацию с художественным произведением; определять идею иллюстрации</w:t>
            </w:r>
          </w:p>
        </w:tc>
        <w:tc>
          <w:tcPr>
            <w:tcW w:w="1524" w:type="dxa"/>
          </w:tcPr>
          <w:p w:rsidR="00714DB2" w:rsidRPr="00BF1C7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иллюстрациями учебника</w:t>
            </w:r>
          </w:p>
        </w:tc>
        <w:tc>
          <w:tcPr>
            <w:tcW w:w="993" w:type="dxa"/>
          </w:tcPr>
          <w:p w:rsidR="00714DB2" w:rsidRPr="00BF1C7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714DB2" w:rsidRPr="00BF1C7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с.137-139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у.19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119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Константин Паустовский "Растрёпанный воробей" Ознакомительное чтение.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представлений о жанре рассказа</w:t>
            </w:r>
          </w:p>
        </w:tc>
        <w:tc>
          <w:tcPr>
            <w:tcW w:w="2215" w:type="dxa"/>
          </w:tcPr>
          <w:p w:rsidR="00714DB2" w:rsidRPr="007A1A8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с.139-149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120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Константин Паустовский "Растрёпанный воробей" Выразительное чтение.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знакомства с произведением</w:t>
            </w:r>
          </w:p>
        </w:tc>
        <w:tc>
          <w:tcPr>
            <w:tcW w:w="2214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раскрытия внутреннего мира героя</w:t>
            </w:r>
          </w:p>
        </w:tc>
        <w:tc>
          <w:tcPr>
            <w:tcW w:w="2215" w:type="dxa"/>
          </w:tcPr>
          <w:p w:rsidR="00714DB2" w:rsidRPr="001C09DE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Выявлять авторское отношение к герою, характеризовать героев произведений </w:t>
            </w:r>
          </w:p>
        </w:tc>
        <w:tc>
          <w:tcPr>
            <w:tcW w:w="1524" w:type="dxa"/>
          </w:tcPr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139-149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121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Константин Паустовский "Растрёпанный воробей" красота окружающего мира в произведении.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содержанием произведения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 в рассказе</w:t>
            </w:r>
          </w:p>
        </w:tc>
        <w:tc>
          <w:tcPr>
            <w:tcW w:w="1524" w:type="dxa"/>
          </w:tcPr>
          <w:p w:rsidR="00714DB2" w:rsidRPr="00872E89" w:rsidRDefault="00714DB2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139-149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123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Ю.Коваль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«Под соснами».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Поход в Музейный Дом. В. Попков «Интерьер с фикусами»</w:t>
            </w:r>
          </w:p>
        </w:tc>
        <w:tc>
          <w:tcPr>
            <w:tcW w:w="15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A8A">
              <w:rPr>
                <w:rFonts w:ascii="Times New Roman" w:hAnsi="Times New Roman"/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A8A">
              <w:rPr>
                <w:rFonts w:ascii="Times New Roman" w:hAnsi="Times New Roman"/>
                <w:sz w:val="24"/>
                <w:szCs w:val="24"/>
              </w:rPr>
              <w:t>Уметь соотносить иллюстрацию с художественным произведением; определять идею иллюстрации</w:t>
            </w:r>
          </w:p>
        </w:tc>
        <w:tc>
          <w:tcPr>
            <w:tcW w:w="1524" w:type="dxa"/>
          </w:tcPr>
          <w:p w:rsidR="00714DB2" w:rsidRPr="00872E89" w:rsidRDefault="00714DB2" w:rsidP="000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  <w:r w:rsidR="009368A3">
              <w:rPr>
                <w:rFonts w:ascii="Times New Roman" w:hAnsi="Times New Roman"/>
                <w:sz w:val="24"/>
                <w:szCs w:val="24"/>
              </w:rPr>
              <w:t>, работа с репродукцией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120-125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124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К. Паустовский «Стальное колечко» (1 часть)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художественным произведением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0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Х.с.126-129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125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К. Паустовский «Стальное колечко» (2 часть)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художественным произведением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0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Х.с.130-131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126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К. Паустовский «Стальное колечко» (3 часть)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художественным произведением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0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Х.с.132-134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127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Работа по хрестоматии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К. Паустовский «Стальное колечко» (4 часть)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художественным произведением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Читать правильно и выразительно целым словом</w:t>
            </w:r>
          </w:p>
        </w:tc>
        <w:tc>
          <w:tcPr>
            <w:tcW w:w="1524" w:type="dxa"/>
          </w:tcPr>
          <w:p w:rsidR="00714DB2" w:rsidRPr="00872E89" w:rsidRDefault="00714DB2" w:rsidP="000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 произведения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Х.с.135-137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128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Поход в Музейный Дом</w:t>
            </w: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Александр Пушкин "Цветок"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развития речи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стихотворением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А.Пушкина</w:t>
            </w:r>
            <w:proofErr w:type="spellEnd"/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Читать правильно и выразительно текст, правильно расставляя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интонацию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аузы</w:t>
            </w:r>
            <w:proofErr w:type="spellEnd"/>
          </w:p>
        </w:tc>
        <w:tc>
          <w:tcPr>
            <w:tcW w:w="1524" w:type="dxa"/>
          </w:tcPr>
          <w:p w:rsidR="00714DB2" w:rsidRPr="00554B43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 149-151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129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Аркадий Гайдар "Чук и Гек"  «Телеграмма»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рассказа. Характеры героев рассказа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особенности жанра, характеризовать героев произведений</w:t>
            </w:r>
          </w:p>
        </w:tc>
        <w:tc>
          <w:tcPr>
            <w:tcW w:w="1524" w:type="dxa"/>
          </w:tcPr>
          <w:p w:rsidR="00714DB2" w:rsidRPr="00D06A8A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вслух, составление характеристики героев</w:t>
            </w:r>
          </w:p>
        </w:tc>
        <w:tc>
          <w:tcPr>
            <w:tcW w:w="993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06A8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с.152-157</w:t>
            </w: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6A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130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Аркадий Гайдар "Чук и Гек"  «Дорога к отцу»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рассказа. Характеры героев рассказа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особенности жанра, характеризовать героев произведений</w:t>
            </w:r>
          </w:p>
        </w:tc>
        <w:tc>
          <w:tcPr>
            <w:tcW w:w="1524" w:type="dxa"/>
          </w:tcPr>
          <w:p w:rsidR="00714DB2" w:rsidRPr="00D06A8A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составление характеристики героев</w:t>
            </w:r>
          </w:p>
        </w:tc>
        <w:tc>
          <w:tcPr>
            <w:tcW w:w="993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06A8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с.158-160</w:t>
            </w: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06A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Аркадий Гайдар «Чук и Гек» «Вот и приехали…»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рассказа. Характеры героев рассказа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особенности жанра, характеризовать героев произведений</w:t>
            </w:r>
          </w:p>
        </w:tc>
        <w:tc>
          <w:tcPr>
            <w:tcW w:w="1524" w:type="dxa"/>
          </w:tcPr>
          <w:p w:rsidR="00714DB2" w:rsidRPr="00D06A8A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Чтение, работа над жанровым своеобразием рассказа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с.160-164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132</w:t>
            </w:r>
          </w:p>
        </w:tc>
        <w:tc>
          <w:tcPr>
            <w:tcW w:w="3260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Аркадий Гайдар "Чук и Гек"   « Одни в лесной сторожке»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рассказа. Характеры героев рассказа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особенности жанра, характеризовать героев произведений</w:t>
            </w:r>
          </w:p>
        </w:tc>
        <w:tc>
          <w:tcPr>
            <w:tcW w:w="1524" w:type="dxa"/>
          </w:tcPr>
          <w:p w:rsidR="00714DB2" w:rsidRPr="00D06A8A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жанровым своеобразием рассказа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с.165-170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133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Проверочная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№ 2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контроля</w:t>
            </w:r>
          </w:p>
        </w:tc>
        <w:tc>
          <w:tcPr>
            <w:tcW w:w="2214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2215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и воспроизводить полученные знания</w:t>
            </w:r>
          </w:p>
        </w:tc>
        <w:tc>
          <w:tcPr>
            <w:tcW w:w="1524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</w:t>
            </w:r>
          </w:p>
        </w:tc>
        <w:tc>
          <w:tcPr>
            <w:tcW w:w="993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D7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134</w:t>
            </w:r>
          </w:p>
        </w:tc>
        <w:tc>
          <w:tcPr>
            <w:tcW w:w="3260" w:type="dxa"/>
            <w:vAlign w:val="center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Аркадий Гайдар "Чук и Гек" «Вот оно – счастье!» </w:t>
            </w:r>
          </w:p>
        </w:tc>
        <w:tc>
          <w:tcPr>
            <w:tcW w:w="1560" w:type="dxa"/>
            <w:vAlign w:val="center"/>
          </w:tcPr>
          <w:p w:rsidR="00714DB2" w:rsidRPr="00464A7E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и осмысление произведения</w:t>
            </w:r>
          </w:p>
        </w:tc>
        <w:tc>
          <w:tcPr>
            <w:tcW w:w="2214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Жанр рассказа. Характеры героев рассказа</w:t>
            </w:r>
          </w:p>
        </w:tc>
        <w:tc>
          <w:tcPr>
            <w:tcW w:w="2215" w:type="dxa"/>
          </w:tcPr>
          <w:p w:rsidR="00714DB2" w:rsidRPr="00D06A8A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Знать особенности жанра, характеризовать героев произведений</w:t>
            </w:r>
          </w:p>
        </w:tc>
        <w:tc>
          <w:tcPr>
            <w:tcW w:w="1524" w:type="dxa"/>
          </w:tcPr>
          <w:p w:rsidR="00714DB2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над составлением характеристик героев</w:t>
            </w:r>
          </w:p>
        </w:tc>
        <w:tc>
          <w:tcPr>
            <w:tcW w:w="993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с.171-175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№2: у.20-21</w:t>
            </w: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</w:tr>
      <w:tr w:rsidR="00714DB2" w:rsidRPr="008F7F11" w:rsidTr="009761F4">
        <w:trPr>
          <w:cantSplit/>
        </w:trPr>
        <w:tc>
          <w:tcPr>
            <w:tcW w:w="817" w:type="dxa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    135</w:t>
            </w:r>
          </w:p>
        </w:tc>
        <w:tc>
          <w:tcPr>
            <w:tcW w:w="3260" w:type="dxa"/>
            <w:vAlign w:val="bottom"/>
          </w:tcPr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Аркадий Гайдар "Чук и Гек". Главные ценности в жизни людей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Поход в Музейный Дом</w:t>
            </w:r>
          </w:p>
          <w:p w:rsidR="00714DB2" w:rsidRPr="008F7F11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К.Юон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«Весенний солнечный день.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Сергиев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Посад</w:t>
            </w:r>
            <w:proofErr w:type="spellEnd"/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560" w:type="dxa"/>
            <w:vAlign w:val="center"/>
          </w:tcPr>
          <w:p w:rsidR="00714DB2" w:rsidRPr="001C2D15" w:rsidRDefault="00714DB2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2214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и основная мысль литературного произведения, способы их выражения. Тема живописного произведения</w:t>
            </w:r>
          </w:p>
        </w:tc>
        <w:tc>
          <w:tcPr>
            <w:tcW w:w="2215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Рассматривать репродукцию картины и сравнивать ее с художественным произведением с точки зрения выраженных в них мыслей, чувств и переживаний</w:t>
            </w:r>
          </w:p>
        </w:tc>
        <w:tc>
          <w:tcPr>
            <w:tcW w:w="1524" w:type="dxa"/>
          </w:tcPr>
          <w:p w:rsidR="00714DB2" w:rsidRPr="00554B43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вслух; работа с репродукцией</w:t>
            </w:r>
          </w:p>
        </w:tc>
        <w:tc>
          <w:tcPr>
            <w:tcW w:w="993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D7A7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с.175</w:t>
            </w: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714DB2" w:rsidRPr="00ED7A78" w:rsidRDefault="00714DB2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368A3" w:rsidRPr="008F7F11" w:rsidTr="009761F4">
        <w:trPr>
          <w:cantSplit/>
        </w:trPr>
        <w:tc>
          <w:tcPr>
            <w:tcW w:w="817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A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136</w:t>
            </w:r>
          </w:p>
        </w:tc>
        <w:tc>
          <w:tcPr>
            <w:tcW w:w="3260" w:type="dxa"/>
            <w:vAlign w:val="bottom"/>
          </w:tcPr>
          <w:p w:rsidR="009368A3" w:rsidRPr="008F7F11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7F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 урок. Письмо в клуб</w:t>
            </w:r>
          </w:p>
        </w:tc>
        <w:tc>
          <w:tcPr>
            <w:tcW w:w="1560" w:type="dxa"/>
            <w:vAlign w:val="center"/>
          </w:tcPr>
          <w:p w:rsidR="009368A3" w:rsidRPr="001C2D15" w:rsidRDefault="009368A3" w:rsidP="000A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общеметодологической направленности</w:t>
            </w:r>
          </w:p>
        </w:tc>
        <w:tc>
          <w:tcPr>
            <w:tcW w:w="2214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Подведение итогов. Письмо в клуб</w:t>
            </w:r>
          </w:p>
        </w:tc>
        <w:tc>
          <w:tcPr>
            <w:tcW w:w="2215" w:type="dxa"/>
          </w:tcPr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>-имена 2-3 классиков русской и зарубежной литературы;</w:t>
            </w:r>
          </w:p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>-имена 2-3 современных писателей;</w:t>
            </w:r>
          </w:p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>название и содержание их произведений, прочитанных  в классе;</w:t>
            </w:r>
          </w:p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>-название и содержание нескольких произведений любимого автора;</w:t>
            </w:r>
          </w:p>
          <w:p w:rsidR="009368A3" w:rsidRPr="009368A3" w:rsidRDefault="009368A3" w:rsidP="009368A3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3">
              <w:rPr>
                <w:rFonts w:ascii="Times New Roman" w:hAnsi="Times New Roman"/>
                <w:sz w:val="24"/>
                <w:szCs w:val="24"/>
              </w:rPr>
              <w:t xml:space="preserve">устно выражать свое отношение к содержанию </w:t>
            </w:r>
            <w:proofErr w:type="gramStart"/>
            <w:r w:rsidRPr="009368A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24" w:type="dxa"/>
          </w:tcPr>
          <w:p w:rsidR="009368A3" w:rsidRPr="009368A3" w:rsidRDefault="009368A3" w:rsidP="006B79E9">
            <w:pPr>
              <w:autoSpaceDE w:val="0"/>
              <w:autoSpaceDN w:val="0"/>
              <w:adjustRightInd w:val="0"/>
              <w:ind w:left="-4596" w:hanging="2079"/>
              <w:rPr>
                <w:rFonts w:ascii="Times New Roman" w:hAnsi="Times New Roman"/>
                <w:sz w:val="24"/>
                <w:szCs w:val="24"/>
              </w:rPr>
            </w:pPr>
          </w:p>
          <w:p w:rsidR="009368A3" w:rsidRPr="0094544E" w:rsidRDefault="009368A3" w:rsidP="006B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 вопросы викторины </w:t>
            </w:r>
          </w:p>
        </w:tc>
        <w:tc>
          <w:tcPr>
            <w:tcW w:w="993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D7A7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с.176</w:t>
            </w:r>
          </w:p>
        </w:tc>
        <w:tc>
          <w:tcPr>
            <w:tcW w:w="992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9368A3" w:rsidRPr="00ED7A78" w:rsidRDefault="009368A3" w:rsidP="000A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F7F11" w:rsidRPr="008F7F11" w:rsidRDefault="008F7F11" w:rsidP="008F7F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246CA" w:rsidRDefault="00D246CA"/>
    <w:sectPr w:rsidR="00D246CA" w:rsidSect="009368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216602CC"/>
    <w:multiLevelType w:val="hybridMultilevel"/>
    <w:tmpl w:val="7AA2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653"/>
    <w:multiLevelType w:val="hybridMultilevel"/>
    <w:tmpl w:val="7C622AB8"/>
    <w:lvl w:ilvl="0" w:tplc="8612C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6B94"/>
    <w:multiLevelType w:val="hybridMultilevel"/>
    <w:tmpl w:val="8F7E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A04A6"/>
    <w:multiLevelType w:val="hybridMultilevel"/>
    <w:tmpl w:val="782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84A5F"/>
    <w:multiLevelType w:val="hybridMultilevel"/>
    <w:tmpl w:val="D14C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8232F"/>
    <w:multiLevelType w:val="hybridMultilevel"/>
    <w:tmpl w:val="C56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5E41"/>
    <w:multiLevelType w:val="hybridMultilevel"/>
    <w:tmpl w:val="547E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E1746"/>
    <w:multiLevelType w:val="hybridMultilevel"/>
    <w:tmpl w:val="C1A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5"/>
  </w:num>
  <w:num w:numId="5">
    <w:abstractNumId w:val="3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E5"/>
    <w:rsid w:val="000A7E16"/>
    <w:rsid w:val="00132703"/>
    <w:rsid w:val="001B636D"/>
    <w:rsid w:val="001C09DE"/>
    <w:rsid w:val="001C2D15"/>
    <w:rsid w:val="001F25F9"/>
    <w:rsid w:val="001F6379"/>
    <w:rsid w:val="002202C6"/>
    <w:rsid w:val="00242A76"/>
    <w:rsid w:val="002E699D"/>
    <w:rsid w:val="003C4D09"/>
    <w:rsid w:val="003D39C1"/>
    <w:rsid w:val="004368BB"/>
    <w:rsid w:val="004402DC"/>
    <w:rsid w:val="00464A7E"/>
    <w:rsid w:val="00490780"/>
    <w:rsid w:val="00494036"/>
    <w:rsid w:val="00554B43"/>
    <w:rsid w:val="005868E5"/>
    <w:rsid w:val="00624BA6"/>
    <w:rsid w:val="00630C65"/>
    <w:rsid w:val="006532E7"/>
    <w:rsid w:val="00686CAB"/>
    <w:rsid w:val="006F1136"/>
    <w:rsid w:val="00714DB2"/>
    <w:rsid w:val="007179BB"/>
    <w:rsid w:val="007A1A8E"/>
    <w:rsid w:val="007F5B7C"/>
    <w:rsid w:val="0089362B"/>
    <w:rsid w:val="008A1812"/>
    <w:rsid w:val="008F7F11"/>
    <w:rsid w:val="009368A3"/>
    <w:rsid w:val="00972DB8"/>
    <w:rsid w:val="009761F4"/>
    <w:rsid w:val="00984154"/>
    <w:rsid w:val="009B6B2A"/>
    <w:rsid w:val="009C622B"/>
    <w:rsid w:val="00A04A8B"/>
    <w:rsid w:val="00A106D2"/>
    <w:rsid w:val="00A113E3"/>
    <w:rsid w:val="00A24D17"/>
    <w:rsid w:val="00A725D1"/>
    <w:rsid w:val="00AA59DD"/>
    <w:rsid w:val="00AC370B"/>
    <w:rsid w:val="00AD6223"/>
    <w:rsid w:val="00B34E88"/>
    <w:rsid w:val="00BA1625"/>
    <w:rsid w:val="00BF1C7A"/>
    <w:rsid w:val="00C26DC8"/>
    <w:rsid w:val="00C71681"/>
    <w:rsid w:val="00CB66B3"/>
    <w:rsid w:val="00CD3746"/>
    <w:rsid w:val="00D06A8A"/>
    <w:rsid w:val="00D246CA"/>
    <w:rsid w:val="00D36B8E"/>
    <w:rsid w:val="00DB477D"/>
    <w:rsid w:val="00DE31B1"/>
    <w:rsid w:val="00ED7A78"/>
    <w:rsid w:val="00EE68E9"/>
    <w:rsid w:val="00F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F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7F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F1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F7F1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F7F11"/>
  </w:style>
  <w:style w:type="paragraph" w:styleId="a3">
    <w:name w:val="List Paragraph"/>
    <w:basedOn w:val="a"/>
    <w:uiPriority w:val="34"/>
    <w:qFormat/>
    <w:rsid w:val="008F7F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2">
    <w:name w:val="Абзац списка1"/>
    <w:basedOn w:val="a"/>
    <w:rsid w:val="008F7F11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Zag11">
    <w:name w:val="Zag_11"/>
    <w:rsid w:val="008F7F11"/>
  </w:style>
  <w:style w:type="paragraph" w:customStyle="1" w:styleId="Osnova">
    <w:name w:val="Osnova"/>
    <w:basedOn w:val="a"/>
    <w:rsid w:val="008F7F1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8F7F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F7F1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4">
    <w:name w:val="Normal (Web)"/>
    <w:basedOn w:val="a"/>
    <w:rsid w:val="008F7F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8F7F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table" w:styleId="a5">
    <w:name w:val="Table Grid"/>
    <w:basedOn w:val="a1"/>
    <w:uiPriority w:val="59"/>
    <w:rsid w:val="008F7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F7F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F7F11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styleId="a6">
    <w:name w:val="page number"/>
    <w:basedOn w:val="a0"/>
    <w:semiHidden/>
    <w:rsid w:val="008F7F11"/>
  </w:style>
  <w:style w:type="paragraph" w:styleId="a7">
    <w:name w:val="footer"/>
    <w:basedOn w:val="a"/>
    <w:link w:val="a8"/>
    <w:uiPriority w:val="99"/>
    <w:rsid w:val="008F7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a"/>
    <w:uiPriority w:val="99"/>
    <w:semiHidden/>
    <w:rsid w:val="008F7F11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8F7F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8F7F11"/>
  </w:style>
  <w:style w:type="character" w:customStyle="1" w:styleId="ab">
    <w:name w:val="Текст выноски Знак"/>
    <w:link w:val="ac"/>
    <w:uiPriority w:val="99"/>
    <w:semiHidden/>
    <w:rsid w:val="008F7F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F7F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40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F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7F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F1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F7F1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F7F11"/>
  </w:style>
  <w:style w:type="paragraph" w:styleId="a3">
    <w:name w:val="List Paragraph"/>
    <w:basedOn w:val="a"/>
    <w:uiPriority w:val="34"/>
    <w:qFormat/>
    <w:rsid w:val="008F7F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2">
    <w:name w:val="Абзац списка1"/>
    <w:basedOn w:val="a"/>
    <w:rsid w:val="008F7F11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Zag11">
    <w:name w:val="Zag_11"/>
    <w:rsid w:val="008F7F11"/>
  </w:style>
  <w:style w:type="paragraph" w:customStyle="1" w:styleId="Osnova">
    <w:name w:val="Osnova"/>
    <w:basedOn w:val="a"/>
    <w:rsid w:val="008F7F1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8F7F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F7F1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4">
    <w:name w:val="Normal (Web)"/>
    <w:basedOn w:val="a"/>
    <w:rsid w:val="008F7F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8F7F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table" w:styleId="a5">
    <w:name w:val="Table Grid"/>
    <w:basedOn w:val="a1"/>
    <w:uiPriority w:val="59"/>
    <w:rsid w:val="008F7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F7F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F7F11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styleId="a6">
    <w:name w:val="page number"/>
    <w:basedOn w:val="a0"/>
    <w:semiHidden/>
    <w:rsid w:val="008F7F11"/>
  </w:style>
  <w:style w:type="paragraph" w:styleId="a7">
    <w:name w:val="footer"/>
    <w:basedOn w:val="a"/>
    <w:link w:val="a8"/>
    <w:uiPriority w:val="99"/>
    <w:rsid w:val="008F7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F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a"/>
    <w:uiPriority w:val="99"/>
    <w:semiHidden/>
    <w:rsid w:val="008F7F11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8F7F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8F7F11"/>
  </w:style>
  <w:style w:type="character" w:customStyle="1" w:styleId="ab">
    <w:name w:val="Текст выноски Знак"/>
    <w:link w:val="ac"/>
    <w:uiPriority w:val="99"/>
    <w:semiHidden/>
    <w:rsid w:val="008F7F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F7F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40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4CF0-443B-4922-B619-270716BE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2013-03-29T11:40:00Z</dcterms:created>
  <dcterms:modified xsi:type="dcterms:W3CDTF">2013-06-24T18:43:00Z</dcterms:modified>
</cp:coreProperties>
</file>