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C0" w:rsidRPr="00423219" w:rsidRDefault="007F1EC0" w:rsidP="004232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219">
        <w:rPr>
          <w:rFonts w:ascii="Times New Roman" w:hAnsi="Times New Roman" w:cs="Times New Roman"/>
          <w:b/>
          <w:sz w:val="28"/>
          <w:szCs w:val="28"/>
        </w:rPr>
        <w:t>Урок литературного чтения в 4 классе</w:t>
      </w:r>
    </w:p>
    <w:p w:rsidR="007F1EC0" w:rsidRPr="00423219" w:rsidRDefault="007F1EC0" w:rsidP="007F1E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219">
        <w:rPr>
          <w:rFonts w:ascii="Times New Roman" w:hAnsi="Times New Roman" w:cs="Times New Roman"/>
          <w:b/>
          <w:sz w:val="28"/>
          <w:szCs w:val="28"/>
        </w:rPr>
        <w:t>Тема урока: М.Ю.Лермонтов «Утес»</w:t>
      </w:r>
    </w:p>
    <w:p w:rsidR="00423219" w:rsidRPr="00423219" w:rsidRDefault="00423219" w:rsidP="00423219">
      <w:pPr>
        <w:pStyle w:val="a3"/>
        <w:shd w:val="clear" w:color="auto" w:fill="FFFFFF"/>
        <w:rPr>
          <w:sz w:val="28"/>
          <w:szCs w:val="28"/>
        </w:rPr>
      </w:pPr>
      <w:r w:rsidRPr="00423219">
        <w:rPr>
          <w:rStyle w:val="a4"/>
          <w:sz w:val="28"/>
          <w:szCs w:val="28"/>
        </w:rPr>
        <w:t>Цели урока следующие:</w:t>
      </w:r>
    </w:p>
    <w:p w:rsidR="00423219" w:rsidRPr="00423219" w:rsidRDefault="00423219" w:rsidP="00423219">
      <w:pPr>
        <w:pStyle w:val="a3"/>
        <w:shd w:val="clear" w:color="auto" w:fill="FFFFFF"/>
        <w:rPr>
          <w:sz w:val="28"/>
          <w:szCs w:val="28"/>
        </w:rPr>
      </w:pPr>
      <w:r w:rsidRPr="00423219">
        <w:rPr>
          <w:rStyle w:val="a5"/>
          <w:i w:val="0"/>
          <w:sz w:val="28"/>
          <w:szCs w:val="28"/>
          <w:u w:val="single"/>
        </w:rPr>
        <w:t>образовательные</w:t>
      </w:r>
      <w:r w:rsidRPr="00423219">
        <w:rPr>
          <w:sz w:val="28"/>
          <w:szCs w:val="28"/>
          <w:u w:val="single"/>
        </w:rPr>
        <w:t>:</w:t>
      </w:r>
      <w:r w:rsidRPr="00423219">
        <w:rPr>
          <w:rStyle w:val="apple-converted-space"/>
          <w:sz w:val="28"/>
          <w:szCs w:val="28"/>
        </w:rPr>
        <w:t> </w:t>
      </w:r>
      <w:r w:rsidRPr="00423219">
        <w:rPr>
          <w:sz w:val="28"/>
          <w:szCs w:val="28"/>
        </w:rPr>
        <w:t xml:space="preserve">познакомить учащихся с новым произведением,  способствовать формированию у учащихся целостного представления об основной идее произведений, организовать деятельность учащихся по планированию совместно с учителем изучения нового произведения, </w:t>
      </w:r>
    </w:p>
    <w:p w:rsidR="00423219" w:rsidRPr="00423219" w:rsidRDefault="00423219" w:rsidP="00423219">
      <w:pPr>
        <w:pStyle w:val="a3"/>
        <w:shd w:val="clear" w:color="auto" w:fill="FFFFFF"/>
        <w:rPr>
          <w:sz w:val="28"/>
          <w:szCs w:val="28"/>
        </w:rPr>
      </w:pPr>
      <w:proofErr w:type="gramStart"/>
      <w:r w:rsidRPr="00423219">
        <w:rPr>
          <w:rStyle w:val="a5"/>
          <w:i w:val="0"/>
          <w:sz w:val="28"/>
          <w:szCs w:val="28"/>
          <w:u w:val="single"/>
        </w:rPr>
        <w:t>развивающие</w:t>
      </w:r>
      <w:r w:rsidRPr="00423219">
        <w:rPr>
          <w:i/>
          <w:sz w:val="28"/>
          <w:szCs w:val="28"/>
          <w:u w:val="single"/>
        </w:rPr>
        <w:t>:</w:t>
      </w:r>
      <w:r w:rsidRPr="00423219">
        <w:rPr>
          <w:rStyle w:val="apple-converted-space"/>
          <w:sz w:val="28"/>
          <w:szCs w:val="28"/>
        </w:rPr>
        <w:t> </w:t>
      </w:r>
      <w:r w:rsidRPr="00423219">
        <w:rPr>
          <w:sz w:val="28"/>
          <w:szCs w:val="28"/>
        </w:rPr>
        <w:t>содействовать формированию и развитию учебно-информационных умений и навыков младших школьников: бегло, сознательно и правильно читать, пользоваться различными видами чтения: сплошным, выборочным, комментированным, по ролям, про себя, вслух; создать условия для формирования выразительного чтения: ясного, четкого произношения слов, соблюдение пауз и логических ударений, соблюдение интонации и придания голосу нужной эмоциональной окраски, содействовать развитию коммуникативной культуры учащихся;</w:t>
      </w:r>
      <w:proofErr w:type="gramEnd"/>
      <w:r w:rsidRPr="00423219">
        <w:rPr>
          <w:sz w:val="28"/>
          <w:szCs w:val="28"/>
        </w:rPr>
        <w:t xml:space="preserve"> помочь учащимся осознать нравственную и личностную значимость нового материала;</w:t>
      </w:r>
    </w:p>
    <w:p w:rsidR="00423219" w:rsidRPr="00423219" w:rsidRDefault="00423219" w:rsidP="00423219">
      <w:pPr>
        <w:pStyle w:val="a3"/>
        <w:shd w:val="clear" w:color="auto" w:fill="FFFFFF"/>
        <w:rPr>
          <w:sz w:val="28"/>
          <w:szCs w:val="28"/>
        </w:rPr>
      </w:pPr>
      <w:r w:rsidRPr="00423219">
        <w:rPr>
          <w:rStyle w:val="a5"/>
          <w:i w:val="0"/>
          <w:sz w:val="28"/>
          <w:szCs w:val="28"/>
          <w:u w:val="single"/>
        </w:rPr>
        <w:t>воспитывающие:</w:t>
      </w:r>
      <w:r w:rsidRPr="00423219">
        <w:rPr>
          <w:rStyle w:val="apple-converted-space"/>
          <w:sz w:val="28"/>
          <w:szCs w:val="28"/>
        </w:rPr>
        <w:t> </w:t>
      </w:r>
      <w:r w:rsidRPr="00423219">
        <w:rPr>
          <w:sz w:val="28"/>
          <w:szCs w:val="28"/>
        </w:rPr>
        <w:t>содействовать воспитанию в детях чувства сострадания, способствовать сплочению классного коллектива, содействовать осознанию учащимися ценности дружбы, поддержки и взаимовыручки, помочь учащимся осознать ценность совместной деятельности.</w:t>
      </w:r>
    </w:p>
    <w:p w:rsidR="007F1EC0" w:rsidRPr="00423219" w:rsidRDefault="007F1EC0" w:rsidP="007F1EC0">
      <w:pPr>
        <w:rPr>
          <w:rFonts w:ascii="Times New Roman" w:hAnsi="Times New Roman" w:cs="Times New Roman"/>
          <w:b/>
          <w:sz w:val="28"/>
          <w:szCs w:val="28"/>
        </w:rPr>
      </w:pPr>
    </w:p>
    <w:p w:rsidR="007F1EC0" w:rsidRPr="00423219" w:rsidRDefault="007F1EC0" w:rsidP="007F1EC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3219"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  <w:r w:rsidRPr="00423219">
        <w:rPr>
          <w:rFonts w:ascii="Times New Roman" w:hAnsi="Times New Roman" w:cs="Times New Roman"/>
          <w:sz w:val="28"/>
          <w:szCs w:val="28"/>
        </w:rPr>
        <w:t>-Скажите, пожалуйста, над</w:t>
      </w:r>
      <w:r w:rsidR="00423219">
        <w:rPr>
          <w:rFonts w:ascii="Times New Roman" w:hAnsi="Times New Roman" w:cs="Times New Roman"/>
          <w:sz w:val="28"/>
          <w:szCs w:val="28"/>
        </w:rPr>
        <w:t xml:space="preserve"> </w:t>
      </w:r>
      <w:r w:rsidRPr="004232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3219">
        <w:rPr>
          <w:rFonts w:ascii="Times New Roman" w:hAnsi="Times New Roman" w:cs="Times New Roman"/>
          <w:sz w:val="28"/>
          <w:szCs w:val="28"/>
        </w:rPr>
        <w:t>творчеством</w:t>
      </w:r>
      <w:proofErr w:type="gramEnd"/>
      <w:r w:rsidR="00423219">
        <w:rPr>
          <w:rFonts w:ascii="Times New Roman" w:hAnsi="Times New Roman" w:cs="Times New Roman"/>
          <w:sz w:val="28"/>
          <w:szCs w:val="28"/>
        </w:rPr>
        <w:t xml:space="preserve"> </w:t>
      </w:r>
      <w:r w:rsidRPr="00423219">
        <w:rPr>
          <w:rFonts w:ascii="Times New Roman" w:hAnsi="Times New Roman" w:cs="Times New Roman"/>
          <w:sz w:val="28"/>
          <w:szCs w:val="28"/>
        </w:rPr>
        <w:t xml:space="preserve"> какого поэта мы работаем?</w: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  <w:r w:rsidRPr="00423219">
        <w:rPr>
          <w:rFonts w:ascii="Times New Roman" w:hAnsi="Times New Roman" w:cs="Times New Roman"/>
          <w:sz w:val="28"/>
          <w:szCs w:val="28"/>
        </w:rPr>
        <w:t xml:space="preserve">-Домашнее задание вы выполняли по желанию, по выбору: кто-то выучил стихотворение, кто-то принес рисунки. Из ваших рисунков я подготовила выставку. Она получилась очень красивой, потому что каждый из вас стремился передать то настроение, которое навеяло на вас стихотворение. </w: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  <w:r w:rsidRPr="00423219">
        <w:rPr>
          <w:rFonts w:ascii="Times New Roman" w:hAnsi="Times New Roman" w:cs="Times New Roman"/>
          <w:sz w:val="28"/>
          <w:szCs w:val="28"/>
        </w:rPr>
        <w:t>-Посмотрите на выставку рисунков. К каким они произведениям? Есть ли в рисунках неточности, несоответствия?</w: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  <w:r w:rsidRPr="00423219">
        <w:rPr>
          <w:rFonts w:ascii="Times New Roman" w:hAnsi="Times New Roman" w:cs="Times New Roman"/>
          <w:sz w:val="28"/>
          <w:szCs w:val="28"/>
        </w:rPr>
        <w:t xml:space="preserve">-Кто желает рассказать, прочитать стихотворение выразительно или наизусть (Заслушиваются несколько учеников, ребята оценивают своих товарищей.). </w: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  <w:r w:rsidRPr="00423219">
        <w:rPr>
          <w:rFonts w:ascii="Times New Roman" w:hAnsi="Times New Roman" w:cs="Times New Roman"/>
          <w:sz w:val="28"/>
          <w:szCs w:val="28"/>
        </w:rPr>
        <w:t>- Что объединяет произведения, которые мы с вами прочитали (Идея, тема.)?</w: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</w:p>
    <w:p w:rsidR="007F1EC0" w:rsidRPr="00423219" w:rsidRDefault="007F1EC0" w:rsidP="007F1EC0">
      <w:pPr>
        <w:rPr>
          <w:rFonts w:ascii="Times New Roman" w:hAnsi="Times New Roman" w:cs="Times New Roman"/>
          <w:b/>
          <w:sz w:val="28"/>
          <w:szCs w:val="28"/>
        </w:rPr>
      </w:pPr>
      <w:r w:rsidRPr="004232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2. Знакомство с новым произведением.</w: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  <w:r w:rsidRPr="00423219">
        <w:rPr>
          <w:rFonts w:ascii="Times New Roman" w:hAnsi="Times New Roman" w:cs="Times New Roman"/>
          <w:sz w:val="28"/>
          <w:szCs w:val="28"/>
        </w:rPr>
        <w:t>-Сегодня мы продолжим работу по изучению творчества М.Ю.Лермонтова. Прочитайте название стихотворения: М.Ю.Лермонтов «Утес». (Дети записывают тему урока в тетрадь.)</w: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  <w:r w:rsidRPr="00423219">
        <w:rPr>
          <w:rFonts w:ascii="Times New Roman" w:hAnsi="Times New Roman" w:cs="Times New Roman"/>
          <w:sz w:val="28"/>
          <w:szCs w:val="28"/>
        </w:rPr>
        <w:t>-Как вы понимаете слово «утес»?</w: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23219">
        <w:rPr>
          <w:rFonts w:ascii="Times New Roman" w:hAnsi="Times New Roman" w:cs="Times New Roman"/>
          <w:sz w:val="28"/>
          <w:szCs w:val="28"/>
        </w:rPr>
        <w:t>-Каким перед вами предстает утес?</w:t>
      </w:r>
      <w:proofErr w:type="gramEnd"/>
      <w:r w:rsidRPr="00423219">
        <w:rPr>
          <w:rFonts w:ascii="Times New Roman" w:hAnsi="Times New Roman" w:cs="Times New Roman"/>
          <w:sz w:val="28"/>
          <w:szCs w:val="28"/>
        </w:rPr>
        <w:t xml:space="preserve"> ( Словесное рисование.) </w: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  <w:r w:rsidRPr="00423219">
        <w:rPr>
          <w:rFonts w:ascii="Times New Roman" w:hAnsi="Times New Roman" w:cs="Times New Roman"/>
          <w:sz w:val="28"/>
          <w:szCs w:val="28"/>
        </w:rPr>
        <w:t>-Какой характер может быть у утеса? (Сильный, могучий, мощный, всемогущий, он богатырь.)</w: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  <w:r w:rsidRPr="00423219">
        <w:rPr>
          <w:rFonts w:ascii="Times New Roman" w:hAnsi="Times New Roman" w:cs="Times New Roman"/>
          <w:sz w:val="28"/>
          <w:szCs w:val="28"/>
        </w:rPr>
        <w:t>-Давайте обратимся к толковому словарю. ( Читает учитель или подготовленный ученик, одновременно на доску помещаются несколько иллюстраций утеса.)</w: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</w:p>
    <w:p w:rsidR="007F1EC0" w:rsidRPr="00423219" w:rsidRDefault="007F1EC0" w:rsidP="007F1EC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3219">
        <w:rPr>
          <w:rFonts w:ascii="Times New Roman" w:hAnsi="Times New Roman" w:cs="Times New Roman"/>
          <w:b/>
          <w:sz w:val="28"/>
          <w:szCs w:val="28"/>
        </w:rPr>
        <w:t>Первичное восприятие стихотворения.</w: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  <w:r w:rsidRPr="00423219">
        <w:rPr>
          <w:rFonts w:ascii="Times New Roman" w:hAnsi="Times New Roman" w:cs="Times New Roman"/>
          <w:sz w:val="28"/>
          <w:szCs w:val="28"/>
        </w:rPr>
        <w:t xml:space="preserve">-Послушайте стихотворение. (Чтение наизусть стихотворения учителем.) </w: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  <w:r w:rsidRPr="00423219">
        <w:rPr>
          <w:rFonts w:ascii="Times New Roman" w:hAnsi="Times New Roman" w:cs="Times New Roman"/>
          <w:sz w:val="28"/>
          <w:szCs w:val="28"/>
        </w:rPr>
        <w:t xml:space="preserve">-Какое настроение вызывает у вас это стихотворение? Докажите словами из текста. (Создается словарь настроения.) </w: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  <w:r w:rsidRPr="00423219">
        <w:rPr>
          <w:rFonts w:ascii="Times New Roman" w:hAnsi="Times New Roman" w:cs="Times New Roman"/>
          <w:sz w:val="28"/>
          <w:szCs w:val="28"/>
        </w:rPr>
        <w:t>- О чем говориться в стихотворении.</w: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</w:p>
    <w:p w:rsidR="007F1EC0" w:rsidRPr="00423219" w:rsidRDefault="00423219" w:rsidP="007F1EC0">
      <w:pPr>
        <w:rPr>
          <w:rFonts w:ascii="Times New Roman" w:hAnsi="Times New Roman" w:cs="Times New Roman"/>
          <w:sz w:val="28"/>
          <w:szCs w:val="28"/>
        </w:rPr>
      </w:pPr>
      <w:r w:rsidRPr="00423219">
        <w:rPr>
          <w:rFonts w:ascii="Times New Roman" w:hAnsi="Times New Roman" w:cs="Times New Roman"/>
          <w:noProof/>
          <w:sz w:val="28"/>
          <w:szCs w:val="28"/>
        </w:rPr>
        <w:pict>
          <v:oval id="_x0000_s1027" style="position:absolute;margin-left:240pt;margin-top:-.05pt;width:126pt;height:99.15pt;z-index:-251655168"/>
        </w:pict>
      </w:r>
      <w:r w:rsidRPr="00423219"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margin-left:32.25pt;margin-top:-.05pt;width:126pt;height:99.05pt;z-index:-251656192"/>
        </w:pic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</w:p>
    <w:p w:rsidR="007F1EC0" w:rsidRPr="00423219" w:rsidRDefault="007F1EC0" w:rsidP="007F1EC0">
      <w:pPr>
        <w:rPr>
          <w:rFonts w:ascii="Times New Roman" w:hAnsi="Times New Roman" w:cs="Times New Roman"/>
          <w:b/>
          <w:sz w:val="28"/>
          <w:szCs w:val="28"/>
        </w:rPr>
      </w:pPr>
      <w:r w:rsidRPr="00423219">
        <w:rPr>
          <w:rFonts w:ascii="Times New Roman" w:hAnsi="Times New Roman" w:cs="Times New Roman"/>
          <w:b/>
          <w:sz w:val="28"/>
          <w:szCs w:val="28"/>
        </w:rPr>
        <w:t xml:space="preserve">                   тучка                                             утес                    </w:t>
      </w:r>
    </w:p>
    <w:p w:rsidR="007F1EC0" w:rsidRPr="00423219" w:rsidRDefault="007F1EC0" w:rsidP="007F1EC0">
      <w:pPr>
        <w:rPr>
          <w:rFonts w:ascii="Times New Roman" w:hAnsi="Times New Roman" w:cs="Times New Roman"/>
          <w:b/>
          <w:sz w:val="28"/>
          <w:szCs w:val="28"/>
        </w:rPr>
      </w:pP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  <w:r w:rsidRPr="00423219">
        <w:rPr>
          <w:rFonts w:ascii="Times New Roman" w:hAnsi="Times New Roman" w:cs="Times New Roman"/>
          <w:sz w:val="28"/>
          <w:szCs w:val="28"/>
        </w:rPr>
        <w:t xml:space="preserve">Посмотрите на рисунки (грозовая туча и легкая, золотая тучка) и скажите, какое изображение тучки соответствует образу, созданному Лермонтовым? </w: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  <w:r w:rsidRPr="00423219">
        <w:rPr>
          <w:rFonts w:ascii="Times New Roman" w:hAnsi="Times New Roman" w:cs="Times New Roman"/>
          <w:sz w:val="28"/>
          <w:szCs w:val="28"/>
        </w:rPr>
        <w:t>-Докажите словами из стихотворения.</w: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  <w:r w:rsidRPr="00423219">
        <w:rPr>
          <w:rFonts w:ascii="Times New Roman" w:hAnsi="Times New Roman" w:cs="Times New Roman"/>
          <w:sz w:val="28"/>
          <w:szCs w:val="28"/>
        </w:rPr>
        <w:t xml:space="preserve">-Почему поэт выбрал слово тучка, а не туча? Да, вы правы, туча большая, неповоротливая. </w: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  <w:r w:rsidRPr="00423219">
        <w:rPr>
          <w:rFonts w:ascii="Times New Roman" w:hAnsi="Times New Roman" w:cs="Times New Roman"/>
          <w:sz w:val="28"/>
          <w:szCs w:val="28"/>
        </w:rPr>
        <w:t xml:space="preserve">-А какой вы представляете тучку. (Выслушиваются ответы детей, в тетрадь записывается слово «золотая».)  </w: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  <w:r w:rsidRPr="00423219">
        <w:rPr>
          <w:rFonts w:ascii="Times New Roman" w:hAnsi="Times New Roman" w:cs="Times New Roman"/>
          <w:sz w:val="28"/>
          <w:szCs w:val="28"/>
        </w:rPr>
        <w:lastRenderedPageBreak/>
        <w:t>-Как вы думаете, что сделало тучку «золотой»? (Луч заходящего солнца.)</w: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  <w:r w:rsidRPr="00423219">
        <w:rPr>
          <w:rFonts w:ascii="Times New Roman" w:hAnsi="Times New Roman" w:cs="Times New Roman"/>
          <w:sz w:val="28"/>
          <w:szCs w:val="28"/>
        </w:rPr>
        <w:t xml:space="preserve">-Где ночевала тучка? </w: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  <w:r w:rsidRPr="00423219">
        <w:rPr>
          <w:rFonts w:ascii="Times New Roman" w:hAnsi="Times New Roman" w:cs="Times New Roman"/>
          <w:sz w:val="28"/>
          <w:szCs w:val="28"/>
        </w:rPr>
        <w:t>-Как Лермонтов назвал утес? ( Слово «великан» записывается в тетрадь.)</w: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  <w:r w:rsidRPr="00423219">
        <w:rPr>
          <w:rFonts w:ascii="Times New Roman" w:hAnsi="Times New Roman" w:cs="Times New Roman"/>
          <w:sz w:val="28"/>
          <w:szCs w:val="28"/>
        </w:rPr>
        <w:t>-Для чего Лермонтов использует это слово? (Подчеркнуть мощь, величие утеса.)</w: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  <w:r w:rsidRPr="00423219">
        <w:rPr>
          <w:rFonts w:ascii="Times New Roman" w:hAnsi="Times New Roman" w:cs="Times New Roman"/>
          <w:sz w:val="28"/>
          <w:szCs w:val="28"/>
        </w:rPr>
        <w:t>-Почему тучка ночевала на груди утеса?</w: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  <w:r w:rsidRPr="00423219">
        <w:rPr>
          <w:rFonts w:ascii="Times New Roman" w:hAnsi="Times New Roman" w:cs="Times New Roman"/>
          <w:sz w:val="28"/>
          <w:szCs w:val="28"/>
        </w:rPr>
        <w:t>-Прочитайте, что произошло с восходом солнца?</w: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  <w:r w:rsidRPr="00423219">
        <w:rPr>
          <w:rFonts w:ascii="Times New Roman" w:hAnsi="Times New Roman" w:cs="Times New Roman"/>
          <w:sz w:val="28"/>
          <w:szCs w:val="28"/>
        </w:rPr>
        <w:t>-Найдите слова, которые передают действия тучки. (Умчалась, весело играя.)</w: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  <w:r w:rsidRPr="00423219">
        <w:rPr>
          <w:rFonts w:ascii="Times New Roman" w:hAnsi="Times New Roman" w:cs="Times New Roman"/>
          <w:sz w:val="28"/>
          <w:szCs w:val="28"/>
        </w:rPr>
        <w:t>-Что хотел сказать Лермонтов словом «умчалась»?</w: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  <w:r w:rsidRPr="00423219">
        <w:rPr>
          <w:rFonts w:ascii="Times New Roman" w:hAnsi="Times New Roman" w:cs="Times New Roman"/>
          <w:sz w:val="28"/>
          <w:szCs w:val="28"/>
        </w:rPr>
        <w:t>-Какими другими словами можно передать движение тучки по небу?</w: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  <w:r w:rsidRPr="00423219">
        <w:rPr>
          <w:rFonts w:ascii="Times New Roman" w:hAnsi="Times New Roman" w:cs="Times New Roman"/>
          <w:sz w:val="28"/>
          <w:szCs w:val="28"/>
        </w:rPr>
        <w:t>-Как вы думаете, изменится ли от этого картина, которую мы представляем?</w: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  <w:r w:rsidRPr="00423219">
        <w:rPr>
          <w:rFonts w:ascii="Times New Roman" w:hAnsi="Times New Roman" w:cs="Times New Roman"/>
          <w:sz w:val="28"/>
          <w:szCs w:val="28"/>
        </w:rPr>
        <w:t>-Попробуйте представить себе эту тучку. Какая она? (Дети отвечают, в тетради появляется запись: веселая, беззаботная, легкомысленная, ветреная</w:t>
      </w:r>
      <w:proofErr w:type="gramStart"/>
      <w:r w:rsidRPr="0042321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  <w:r w:rsidRPr="00423219">
        <w:rPr>
          <w:rFonts w:ascii="Times New Roman" w:hAnsi="Times New Roman" w:cs="Times New Roman"/>
          <w:sz w:val="28"/>
          <w:szCs w:val="28"/>
        </w:rPr>
        <w:t>--Какие краски вы бы использовали бы, рисуя картины к данному фрагменту? Докажите словами из текста.</w: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  <w:r w:rsidRPr="00423219">
        <w:rPr>
          <w:rFonts w:ascii="Times New Roman" w:hAnsi="Times New Roman" w:cs="Times New Roman"/>
          <w:sz w:val="28"/>
          <w:szCs w:val="28"/>
        </w:rPr>
        <w:t>- Прочитайте второе четверостишие самостоятельно и  скажите, какой образ рисует в этих строчках автор.</w: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  <w:r w:rsidRPr="00423219">
        <w:rPr>
          <w:rFonts w:ascii="Times New Roman" w:hAnsi="Times New Roman" w:cs="Times New Roman"/>
          <w:sz w:val="28"/>
          <w:szCs w:val="28"/>
        </w:rPr>
        <w:t>-Какое настроение у утеса, докажите (печаль, грусть).</w: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  <w:r w:rsidRPr="00423219">
        <w:rPr>
          <w:rFonts w:ascii="Times New Roman" w:hAnsi="Times New Roman" w:cs="Times New Roman"/>
          <w:sz w:val="28"/>
          <w:szCs w:val="28"/>
        </w:rPr>
        <w:t>-Докажите, что утес старый (морщины).</w: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  <w:r w:rsidRPr="00423219">
        <w:rPr>
          <w:rFonts w:ascii="Times New Roman" w:hAnsi="Times New Roman" w:cs="Times New Roman"/>
          <w:sz w:val="28"/>
          <w:szCs w:val="28"/>
        </w:rPr>
        <w:t>-Как вы понимаете словосочетание «влажный след»? (след тучки, след от слезы утеса)</w: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  <w:r w:rsidRPr="00423219">
        <w:rPr>
          <w:rFonts w:ascii="Times New Roman" w:hAnsi="Times New Roman" w:cs="Times New Roman"/>
          <w:sz w:val="28"/>
          <w:szCs w:val="28"/>
        </w:rPr>
        <w:t>-Подчеркните глаголы, которые передают переживания утеса.</w: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  <w:r w:rsidRPr="00423219">
        <w:rPr>
          <w:rFonts w:ascii="Times New Roman" w:hAnsi="Times New Roman" w:cs="Times New Roman"/>
          <w:sz w:val="28"/>
          <w:szCs w:val="28"/>
        </w:rPr>
        <w:t>-Может ли каменная глыба плакать, думать? Какой прием использует Лермонтов?  (Прием олицетворения)</w: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  <w:r w:rsidRPr="00423219">
        <w:rPr>
          <w:rFonts w:ascii="Times New Roman" w:hAnsi="Times New Roman" w:cs="Times New Roman"/>
          <w:sz w:val="28"/>
          <w:szCs w:val="28"/>
        </w:rPr>
        <w:t>-Перечитайте еще раз стихотворение. Где, в каких строчках можно увидеть олицетворение?</w: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  <w:r w:rsidRPr="00423219">
        <w:rPr>
          <w:rFonts w:ascii="Times New Roman" w:hAnsi="Times New Roman" w:cs="Times New Roman"/>
          <w:sz w:val="28"/>
          <w:szCs w:val="28"/>
        </w:rPr>
        <w:lastRenderedPageBreak/>
        <w:t>-Давайте подумаем над словом «пустыня». Может ли все это происходить в пустыне с песками, барханами, или имеется в виду какая-то другая пустыня?</w: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  <w:r w:rsidRPr="00423219">
        <w:rPr>
          <w:rFonts w:ascii="Times New Roman" w:hAnsi="Times New Roman" w:cs="Times New Roman"/>
          <w:sz w:val="28"/>
          <w:szCs w:val="28"/>
        </w:rPr>
        <w:t xml:space="preserve">-А теперь попробуйте сказать, зачем это стихотворение написал поэт? Чему он хотел нас научить, что хотел объяснить, от чего предостеречь? </w:t>
      </w:r>
      <w:proofErr w:type="gramStart"/>
      <w:r w:rsidRPr="00423219">
        <w:rPr>
          <w:rFonts w:ascii="Times New Roman" w:hAnsi="Times New Roman" w:cs="Times New Roman"/>
          <w:sz w:val="28"/>
          <w:szCs w:val="28"/>
        </w:rPr>
        <w:t>(Чтобы мы на бросали стариков.</w:t>
      </w:r>
      <w:proofErr w:type="gramEnd"/>
      <w:r w:rsidRPr="00423219">
        <w:rPr>
          <w:rFonts w:ascii="Times New Roman" w:hAnsi="Times New Roman" w:cs="Times New Roman"/>
          <w:sz w:val="28"/>
          <w:szCs w:val="28"/>
        </w:rPr>
        <w:t xml:space="preserve"> Пока любовь есть в жизни человека – он великан. </w:t>
      </w:r>
      <w:proofErr w:type="gramStart"/>
      <w:r w:rsidRPr="00423219">
        <w:rPr>
          <w:rFonts w:ascii="Times New Roman" w:hAnsi="Times New Roman" w:cs="Times New Roman"/>
          <w:sz w:val="28"/>
          <w:szCs w:val="28"/>
        </w:rPr>
        <w:t>Как только она уходит, человек остается один, он горюет и плачет.)</w:t>
      </w:r>
      <w:proofErr w:type="gramEnd"/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  <w:r w:rsidRPr="00423219">
        <w:rPr>
          <w:rFonts w:ascii="Times New Roman" w:hAnsi="Times New Roman" w:cs="Times New Roman"/>
          <w:sz w:val="28"/>
          <w:szCs w:val="28"/>
        </w:rPr>
        <w:t xml:space="preserve">-Какова же идея стихотворения: Утес был </w:t>
      </w:r>
      <w:proofErr w:type="gramStart"/>
      <w:r w:rsidRPr="00423219">
        <w:rPr>
          <w:rFonts w:ascii="Times New Roman" w:hAnsi="Times New Roman" w:cs="Times New Roman"/>
          <w:sz w:val="28"/>
          <w:szCs w:val="28"/>
        </w:rPr>
        <w:t>великаном</w:t>
      </w:r>
      <w:proofErr w:type="gramEnd"/>
      <w:r w:rsidRPr="00423219">
        <w:rPr>
          <w:rFonts w:ascii="Times New Roman" w:hAnsi="Times New Roman" w:cs="Times New Roman"/>
          <w:sz w:val="28"/>
          <w:szCs w:val="28"/>
        </w:rPr>
        <w:t xml:space="preserve"> пока была тучка. Он чувствует себя нужным. Грел на своей груди, охранял. Стал старым, морщинистым, одиноким утесом – не кому стал не нужен.</w: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  <w:r w:rsidRPr="00423219">
        <w:rPr>
          <w:rFonts w:ascii="Times New Roman" w:hAnsi="Times New Roman" w:cs="Times New Roman"/>
          <w:sz w:val="28"/>
          <w:szCs w:val="28"/>
        </w:rPr>
        <w:t xml:space="preserve">Тучка нуждается в утесе ночью, в трудное для себя время. Утром, когда развеялись тревоги, она умчалась. </w: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  <w:r w:rsidRPr="00423219">
        <w:rPr>
          <w:rFonts w:ascii="Times New Roman" w:hAnsi="Times New Roman" w:cs="Times New Roman"/>
          <w:sz w:val="28"/>
          <w:szCs w:val="28"/>
        </w:rPr>
        <w:t>Человеку важно быть кому-то нужным. Нельзя бросать человека, обрекая его на одиночество. Нужно быть благодарным.</w: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</w:p>
    <w:p w:rsidR="007F1EC0" w:rsidRPr="00423219" w:rsidRDefault="007F1EC0" w:rsidP="007F1EC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3219">
        <w:rPr>
          <w:rFonts w:ascii="Times New Roman" w:hAnsi="Times New Roman" w:cs="Times New Roman"/>
          <w:b/>
          <w:sz w:val="28"/>
          <w:szCs w:val="28"/>
        </w:rPr>
        <w:t>Работа над выразительным чтением.</w: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  <w:r w:rsidRPr="00423219">
        <w:rPr>
          <w:rFonts w:ascii="Times New Roman" w:hAnsi="Times New Roman" w:cs="Times New Roman"/>
          <w:sz w:val="28"/>
          <w:szCs w:val="28"/>
        </w:rPr>
        <w:t xml:space="preserve">-С каким настроением будем читать первую  часть? Докажите. </w: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  <w:r w:rsidRPr="00423219">
        <w:rPr>
          <w:rFonts w:ascii="Times New Roman" w:hAnsi="Times New Roman" w:cs="Times New Roman"/>
          <w:sz w:val="28"/>
          <w:szCs w:val="28"/>
        </w:rPr>
        <w:t>-С каким настроением будем читать строки второго четверостишия? Докажите.</w: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  <w:r w:rsidRPr="00423219">
        <w:rPr>
          <w:rFonts w:ascii="Times New Roman" w:hAnsi="Times New Roman" w:cs="Times New Roman"/>
          <w:sz w:val="28"/>
          <w:szCs w:val="28"/>
        </w:rPr>
        <w:t xml:space="preserve">- Вспомните все,  чем мы говорили на уроке, еще раз перечитайте стихотворение про себя, подготовьтесь читать выразительно. </w: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  <w:r w:rsidRPr="00423219">
        <w:rPr>
          <w:rFonts w:ascii="Times New Roman" w:hAnsi="Times New Roman" w:cs="Times New Roman"/>
          <w:sz w:val="28"/>
          <w:szCs w:val="28"/>
        </w:rPr>
        <w:t xml:space="preserve">  Работа в парах.  </w: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</w:p>
    <w:p w:rsidR="007F1EC0" w:rsidRPr="00423219" w:rsidRDefault="007F1EC0" w:rsidP="007F1EC0">
      <w:pPr>
        <w:rPr>
          <w:rFonts w:ascii="Times New Roman" w:hAnsi="Times New Roman" w:cs="Times New Roman"/>
          <w:b/>
          <w:sz w:val="28"/>
          <w:szCs w:val="28"/>
        </w:rPr>
      </w:pPr>
      <w:r w:rsidRPr="00423219">
        <w:rPr>
          <w:rFonts w:ascii="Times New Roman" w:hAnsi="Times New Roman" w:cs="Times New Roman"/>
          <w:b/>
          <w:sz w:val="28"/>
          <w:szCs w:val="28"/>
        </w:rPr>
        <w:t xml:space="preserve">      5. Конкурс чтецов.  </w: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  <w:r w:rsidRPr="00423219">
        <w:rPr>
          <w:rFonts w:ascii="Times New Roman" w:hAnsi="Times New Roman" w:cs="Times New Roman"/>
          <w:sz w:val="28"/>
          <w:szCs w:val="28"/>
        </w:rPr>
        <w:t>Ребята оценивают своих товарищей.</w: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  <w:r w:rsidRPr="00423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EC0" w:rsidRPr="00423219" w:rsidRDefault="007F1EC0" w:rsidP="007F1EC0">
      <w:pPr>
        <w:rPr>
          <w:rFonts w:ascii="Times New Roman" w:hAnsi="Times New Roman" w:cs="Times New Roman"/>
          <w:b/>
          <w:sz w:val="28"/>
          <w:szCs w:val="28"/>
        </w:rPr>
      </w:pPr>
      <w:r w:rsidRPr="00423219">
        <w:rPr>
          <w:rFonts w:ascii="Times New Roman" w:hAnsi="Times New Roman" w:cs="Times New Roman"/>
          <w:b/>
          <w:sz w:val="28"/>
          <w:szCs w:val="28"/>
        </w:rPr>
        <w:t xml:space="preserve">      6. Домашнее задание:</w: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  <w:r w:rsidRPr="00423219">
        <w:rPr>
          <w:rFonts w:ascii="Times New Roman" w:hAnsi="Times New Roman" w:cs="Times New Roman"/>
          <w:sz w:val="28"/>
          <w:szCs w:val="28"/>
        </w:rPr>
        <w:t>А) Обязательное: выучить стихотворение наизусть или подготовить выразительное чтение.</w: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  <w:r w:rsidRPr="00423219">
        <w:rPr>
          <w:rFonts w:ascii="Times New Roman" w:hAnsi="Times New Roman" w:cs="Times New Roman"/>
          <w:sz w:val="28"/>
          <w:szCs w:val="28"/>
        </w:rPr>
        <w:t>Б) Задание по выбору: - написать мини-сочинение об этом стихотворении;</w: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  <w:r w:rsidRPr="0042321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- нарисовать рисунок к стихотворению</w:t>
      </w: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</w:p>
    <w:p w:rsidR="007F1EC0" w:rsidRPr="00423219" w:rsidRDefault="007F1EC0" w:rsidP="007F1EC0">
      <w:pPr>
        <w:rPr>
          <w:rFonts w:ascii="Times New Roman" w:hAnsi="Times New Roman" w:cs="Times New Roman"/>
          <w:sz w:val="28"/>
          <w:szCs w:val="28"/>
        </w:rPr>
      </w:pPr>
      <w:r w:rsidRPr="00423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CAC" w:rsidRPr="00423219" w:rsidRDefault="00581CAC">
      <w:pPr>
        <w:rPr>
          <w:rFonts w:ascii="Times New Roman" w:hAnsi="Times New Roman" w:cs="Times New Roman"/>
          <w:sz w:val="28"/>
          <w:szCs w:val="28"/>
        </w:rPr>
      </w:pPr>
    </w:p>
    <w:sectPr w:rsidR="00581CAC" w:rsidRPr="00423219" w:rsidSect="00905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514CD"/>
    <w:multiLevelType w:val="hybridMultilevel"/>
    <w:tmpl w:val="09D80E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043E86"/>
    <w:multiLevelType w:val="hybridMultilevel"/>
    <w:tmpl w:val="02F6E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1EC0"/>
    <w:rsid w:val="00423219"/>
    <w:rsid w:val="00581CAC"/>
    <w:rsid w:val="007F1EC0"/>
    <w:rsid w:val="00905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3219"/>
    <w:rPr>
      <w:b/>
      <w:bCs/>
    </w:rPr>
  </w:style>
  <w:style w:type="character" w:styleId="a5">
    <w:name w:val="Emphasis"/>
    <w:basedOn w:val="a0"/>
    <w:uiPriority w:val="20"/>
    <w:qFormat/>
    <w:rsid w:val="00423219"/>
    <w:rPr>
      <w:i/>
      <w:iCs/>
    </w:rPr>
  </w:style>
  <w:style w:type="character" w:customStyle="1" w:styleId="apple-converted-space">
    <w:name w:val="apple-converted-space"/>
    <w:basedOn w:val="a0"/>
    <w:rsid w:val="004232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894</Words>
  <Characters>5098</Characters>
  <Application>Microsoft Office Word</Application>
  <DocSecurity>0</DocSecurity>
  <Lines>42</Lines>
  <Paragraphs>11</Paragraphs>
  <ScaleCrop>false</ScaleCrop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2013-12-16T08:44:00Z</dcterms:created>
  <dcterms:modified xsi:type="dcterms:W3CDTF">2013-12-16T09:35:00Z</dcterms:modified>
</cp:coreProperties>
</file>