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3F" w:rsidRPr="002D4D3F" w:rsidRDefault="002D4D3F" w:rsidP="002D4D3F">
      <w:pPr>
        <w:jc w:val="center"/>
        <w:rPr>
          <w:b/>
          <w:sz w:val="28"/>
          <w:szCs w:val="28"/>
        </w:rPr>
      </w:pPr>
      <w:r w:rsidRPr="002D4D3F">
        <w:rPr>
          <w:b/>
          <w:sz w:val="28"/>
          <w:szCs w:val="28"/>
        </w:rPr>
        <w:t>Консультация для родителей</w:t>
      </w:r>
    </w:p>
    <w:p w:rsidR="00786361" w:rsidRPr="002D4D3F" w:rsidRDefault="002D4D3F" w:rsidP="002D4D3F">
      <w:pPr>
        <w:jc w:val="center"/>
        <w:rPr>
          <w:b/>
          <w:sz w:val="28"/>
          <w:szCs w:val="28"/>
        </w:rPr>
      </w:pPr>
      <w:r w:rsidRPr="002D4D3F">
        <w:rPr>
          <w:b/>
          <w:sz w:val="28"/>
          <w:szCs w:val="28"/>
        </w:rPr>
        <w:t>на тему: « Овощи и фрукты. Мифы об овощах и фруктах»</w:t>
      </w:r>
    </w:p>
    <w:p w:rsidR="00315311" w:rsidRPr="00080831" w:rsidRDefault="002D4D3F" w:rsidP="002D4D3F">
      <w:r w:rsidRPr="00080831">
        <w:t xml:space="preserve">О пользе овощей и фруктов знают все. Их биологическая ценность для организма неоспорима. </w:t>
      </w:r>
      <w:proofErr w:type="gramStart"/>
      <w:r w:rsidRPr="00080831">
        <w:t>Овощи и фрукты не обладают большой энергетической ценностью, но являются поставщиками важнейших нутриентов, от которых напрямую зависит здоровье человека.</w:t>
      </w:r>
      <w:proofErr w:type="gramEnd"/>
      <w:r w:rsidRPr="00080831">
        <w:t xml:space="preserve"> Кроме того, овощи и фрукты имеют превосходный вкус и аромат, никакая другая еда не приносит большего удовольствия и пользы. Это настоящий подарок природы, позволяющий обеспечить организм жизненно необходимыми полезными веществами</w:t>
      </w:r>
      <w:r w:rsidR="00315311" w:rsidRPr="00080831">
        <w:t>.</w:t>
      </w:r>
    </w:p>
    <w:p w:rsidR="002D4D3F" w:rsidRPr="00080831" w:rsidRDefault="002D4D3F" w:rsidP="002D4D3F">
      <w:r w:rsidRPr="00080831">
        <w:t>Сегодня давайте выясним, какие самые распространенные мифы существуют о фруктах и овощах, и попытаемся их развеять.</w:t>
      </w:r>
    </w:p>
    <w:p w:rsidR="002D4D3F" w:rsidRPr="00080831" w:rsidRDefault="002D4D3F" w:rsidP="002D4D3F">
      <w:r w:rsidRPr="00080831">
        <w:t>Миф № 1: Фрукты и овощи в свежем виде более питательны, нежели измельченные и замороженные</w:t>
      </w:r>
    </w:p>
    <w:p w:rsidR="00315311" w:rsidRPr="00080831" w:rsidRDefault="002D4D3F" w:rsidP="002D4D3F">
      <w:r w:rsidRPr="00080831">
        <w:t xml:space="preserve">Правда: В замороженном виде овощи и фрукты не менее питательны </w:t>
      </w:r>
      <w:proofErr w:type="gramStart"/>
      <w:r w:rsidRPr="00080831">
        <w:t>свежих</w:t>
      </w:r>
      <w:proofErr w:type="gramEnd"/>
      <w:r w:rsidRPr="00080831">
        <w:t xml:space="preserve">. В измельченном виде они упаковываются и подвергаются заморозке непосредственно сразу же после сбора. Благодаря специальным современным технологиям в таких продуктах питания сохраняется большинство полезных веществ. </w:t>
      </w:r>
    </w:p>
    <w:p w:rsidR="002D4D3F" w:rsidRPr="00080831" w:rsidRDefault="002D4D3F" w:rsidP="002D4D3F">
      <w:r w:rsidRPr="00080831">
        <w:t>Миф № 2: Ананасы, грейпфруты, сельдерей, капуста, кофе и некоторые другие продукты сжигают жир и снижают вес</w:t>
      </w:r>
    </w:p>
    <w:p w:rsidR="00315311" w:rsidRPr="00080831" w:rsidRDefault="002D4D3F" w:rsidP="002D4D3F">
      <w:r w:rsidRPr="00080831">
        <w:t xml:space="preserve">Правда: Нет таких продуктов. Некоторые фрукты, овощи и даже кофеин действительно способны ускорят скорость метаболизма (то есть скорость, с которой организм сжигает калории или энергию), но лишь на некоторое время. Сами по себе же они не являются природными </w:t>
      </w:r>
      <w:proofErr w:type="spellStart"/>
      <w:r w:rsidRPr="00080831">
        <w:t>жиросжигателями</w:t>
      </w:r>
      <w:proofErr w:type="spellEnd"/>
      <w:r w:rsidRPr="00080831">
        <w:t xml:space="preserve">, в каком большом количестве вы бы их не употребляли. </w:t>
      </w:r>
    </w:p>
    <w:p w:rsidR="002D4D3F" w:rsidRPr="00080831" w:rsidRDefault="002D4D3F" w:rsidP="002D4D3F">
      <w:r w:rsidRPr="00080831">
        <w:t>Миф № 3: В моркови содержится много сахара</w:t>
      </w:r>
    </w:p>
    <w:p w:rsidR="002D4D3F" w:rsidRPr="00080831" w:rsidRDefault="002D4D3F" w:rsidP="002D4D3F">
      <w:r w:rsidRPr="00080831">
        <w:t xml:space="preserve">Правда: </w:t>
      </w:r>
      <w:proofErr w:type="gramStart"/>
      <w:r w:rsidRPr="00080831">
        <w:t>Одна чашка сырой моркови равна 52 ккал и 12 граммам углеводов, причем половина из них – простые сахара, а остальные полезная для организму клетчатка и сложные сахара.</w:t>
      </w:r>
      <w:proofErr w:type="gramEnd"/>
      <w:r w:rsidRPr="00080831">
        <w:t xml:space="preserve"> Сахар в моркови идет как бы «в комплекте» с огромным количеством витаминов и минералов (бета-каротином, витамином</w:t>
      </w:r>
      <w:proofErr w:type="gramStart"/>
      <w:r w:rsidRPr="00080831">
        <w:t xml:space="preserve"> А</w:t>
      </w:r>
      <w:proofErr w:type="gramEnd"/>
      <w:r w:rsidRPr="00080831">
        <w:t xml:space="preserve">, </w:t>
      </w:r>
      <w:proofErr w:type="spellStart"/>
      <w:r w:rsidRPr="00080831">
        <w:t>фалкаринолом</w:t>
      </w:r>
      <w:proofErr w:type="spellEnd"/>
      <w:r w:rsidRPr="00080831">
        <w:t xml:space="preserve"> и др.) и уж совсем не является вредным для фигуры.</w:t>
      </w:r>
      <w:bookmarkStart w:id="0" w:name="_GoBack"/>
      <w:bookmarkEnd w:id="0"/>
    </w:p>
    <w:p w:rsidR="002D4D3F" w:rsidRPr="00080831" w:rsidRDefault="002D4D3F" w:rsidP="002D4D3F">
      <w:r w:rsidRPr="00080831">
        <w:t>Миф № 4: Салат Айсберг совершенно бесполезный продукт</w:t>
      </w:r>
    </w:p>
    <w:p w:rsidR="002D4D3F" w:rsidRPr="00080831" w:rsidRDefault="002D4D3F" w:rsidP="002D4D3F">
      <w:r w:rsidRPr="00080831">
        <w:t>Правда: Многие думают, что этот салат – трава травой, но это не так. Айсберг – настоящий кладезь полезных веществ. В одной чашке салата содержится 20 % суточной нормы кальция, 15 % — витамина</w:t>
      </w:r>
      <w:proofErr w:type="gramStart"/>
      <w:r w:rsidRPr="00080831">
        <w:t xml:space="preserve"> А</w:t>
      </w:r>
      <w:proofErr w:type="gramEnd"/>
      <w:r w:rsidRPr="00080831">
        <w:t xml:space="preserve"> и более 90 % — витамина В9.</w:t>
      </w:r>
    </w:p>
    <w:p w:rsidR="002D4D3F" w:rsidRPr="00080831" w:rsidRDefault="002D4D3F" w:rsidP="002D4D3F">
      <w:r w:rsidRPr="00080831">
        <w:t>Миф № 5: От картофеля толстеют</w:t>
      </w:r>
    </w:p>
    <w:p w:rsidR="002D4D3F" w:rsidRPr="00080831" w:rsidRDefault="002D4D3F" w:rsidP="002D4D3F">
      <w:r w:rsidRPr="00080831">
        <w:t xml:space="preserve">Правда: Если вы запечете одну картофелину и съешьте ее, то она прибавит вам всего 161 ккал и 4 грамма клетчатки. К тому же, в охлажденной приготовленной картошке присутствует резистентный крахмал, который играет свою важную роль в похудении. Главное – это следить за размером съедаемых порций и отказаться от картошки в </w:t>
      </w:r>
      <w:proofErr w:type="gramStart"/>
      <w:r w:rsidRPr="00080831">
        <w:t>жаренном</w:t>
      </w:r>
      <w:proofErr w:type="gramEnd"/>
      <w:r w:rsidRPr="00080831">
        <w:t xml:space="preserve"> виде и </w:t>
      </w:r>
      <w:proofErr w:type="spellStart"/>
      <w:r w:rsidRPr="00080831">
        <w:t>фриМиф</w:t>
      </w:r>
      <w:proofErr w:type="spellEnd"/>
      <w:r w:rsidRPr="00080831">
        <w:t xml:space="preserve"> № 6: Кукуруза – это сплошные углеводы</w:t>
      </w:r>
    </w:p>
    <w:p w:rsidR="00315311" w:rsidRPr="00080831" w:rsidRDefault="002D4D3F" w:rsidP="002D4D3F">
      <w:r w:rsidRPr="00080831">
        <w:lastRenderedPageBreak/>
        <w:t>Правда: Да, это так, но углеводы в ней самые «высококачественные», то есть сложные. Так, один большой початок кукурузы содержит 15 % суточной дозы клетчатки. Кроме того, зернышки этого продукта богаты фруктозой, витаминами группы</w:t>
      </w:r>
      <w:proofErr w:type="gramStart"/>
      <w:r w:rsidRPr="00080831">
        <w:t xml:space="preserve"> В</w:t>
      </w:r>
      <w:proofErr w:type="gramEnd"/>
      <w:r w:rsidRPr="00080831">
        <w:t xml:space="preserve">, </w:t>
      </w:r>
      <w:proofErr w:type="spellStart"/>
      <w:r w:rsidRPr="00080831">
        <w:t>лютеином</w:t>
      </w:r>
      <w:proofErr w:type="spellEnd"/>
      <w:r w:rsidRPr="00080831">
        <w:t xml:space="preserve"> и </w:t>
      </w:r>
      <w:proofErr w:type="spellStart"/>
      <w:r w:rsidRPr="00080831">
        <w:t>зеаксантином</w:t>
      </w:r>
      <w:proofErr w:type="spellEnd"/>
      <w:r w:rsidRPr="00080831">
        <w:t xml:space="preserve">, обеспечивающие «взгляд как у орла». </w:t>
      </w:r>
    </w:p>
    <w:p w:rsidR="002D4D3F" w:rsidRPr="00080831" w:rsidRDefault="002D4D3F" w:rsidP="002D4D3F">
      <w:r w:rsidRPr="00080831">
        <w:t>Миф № 7: Фруктовые соки низкокалорийные</w:t>
      </w:r>
    </w:p>
    <w:p w:rsidR="002D4D3F" w:rsidRPr="00080831" w:rsidRDefault="002D4D3F" w:rsidP="002D4D3F">
      <w:r w:rsidRPr="00080831">
        <w:t>Правда: Фруктовые соки, хоть и обеспечивают наш организм необходимыми витаминами и минералами, весьма калорийны. Современный человек имеет больше возможностей заботиться о здоровье, медицина предлагает нам самые разнообразные лекарственные препараты, которые могут помочь во многих ситуациях. Однако не будем забывать, здоровье – это то, что едим мы и наши дети.</w:t>
      </w:r>
    </w:p>
    <w:p w:rsidR="002D4D3F" w:rsidRPr="00080831" w:rsidRDefault="002D4D3F" w:rsidP="002D4D3F">
      <w:r w:rsidRPr="00080831">
        <w:t>Здоровье и питание детей неразрывно связано. Всё больше число детей отчаянно борются с собственным весом. Многие дети имеют повышенный уровень холестерина, такой, который врачи ожидали бы найти у их располневших родителей. Когда научные исследователи смотрят на состояние детских артерий, то они обнаруживают ранние стадии артериальных повреждений, которые являются первыми признаками того, что у ребёнка случится сердечный приступ.</w:t>
      </w:r>
    </w:p>
    <w:p w:rsidR="002D4D3F" w:rsidRPr="00080831" w:rsidRDefault="002D4D3F" w:rsidP="002D4D3F">
      <w:r w:rsidRPr="00080831">
        <w:t>Правильное, рационально организованное питание детей влияет не только на физическое состояние ребёнка</w:t>
      </w:r>
      <w:proofErr w:type="gramStart"/>
      <w:r w:rsidRPr="00080831">
        <w:t xml:space="preserve"> ,</w:t>
      </w:r>
      <w:proofErr w:type="gramEnd"/>
      <w:r w:rsidRPr="00080831">
        <w:t xml:space="preserve"> но и на его нервно – психическое развитие. Здоровое питание также является важным условием хорошей успеваемости ребёнка в школе. Обычно, дети, которые питаются правильно и качественной пищей растут быстро и хорошо учатся в школе. Что входит в состав продуктов, которыми вы кормите ребёнка? Полезны ли они в его возрасте? Каким должен быть режим питания в той или иной ситуации? Включая по телевизору </w:t>
      </w:r>
      <w:proofErr w:type="gramStart"/>
      <w:r w:rsidRPr="00080831">
        <w:t xml:space="preserve">какую – </w:t>
      </w:r>
      <w:proofErr w:type="spellStart"/>
      <w:r w:rsidRPr="00080831">
        <w:t>нибудь</w:t>
      </w:r>
      <w:proofErr w:type="spellEnd"/>
      <w:proofErr w:type="gramEnd"/>
      <w:r w:rsidRPr="00080831">
        <w:t xml:space="preserve"> детскую программу, практически невозможно избежать атаки бесконечной рекламы, пропагандирующей продукты для «лёгкого перекуса». А ведь перед этой продукцией зачастую родители не могут устоять, не говоря уже об их детях. Какой бы завлекательной ни была реклама, в какие бы пёстрые коробочки ни упаковывали товар, не забывайте – питание детей должно быть натуральным!</w:t>
      </w:r>
    </w:p>
    <w:p w:rsidR="002D4D3F" w:rsidRPr="00080831" w:rsidRDefault="002D4D3F" w:rsidP="002D4D3F">
      <w:r w:rsidRPr="00080831">
        <w:t xml:space="preserve">Пища помогает ребёнку расти. Он растёт с самого рождения до юности. Еда даёт ему необходимую энергию. </w:t>
      </w:r>
    </w:p>
    <w:p w:rsidR="002D4D3F" w:rsidRPr="00080831" w:rsidRDefault="002D4D3F" w:rsidP="002D4D3F">
      <w:r w:rsidRPr="00080831">
        <w:t>Ребёнку необходимы различные виды энергии, которая образуется путём сжигания продуктов питания. Растущему организму ребёнка нужна энергия для жизнедеятельности мозга и нервов.</w:t>
      </w:r>
    </w:p>
    <w:p w:rsidR="002D4D3F" w:rsidRPr="00080831" w:rsidRDefault="002D4D3F" w:rsidP="002D4D3F">
      <w:r w:rsidRPr="00080831">
        <w:t>Продукты питания – это топливо для энергии, энергия ведёт к активной жизнедеятельности и выработке тепла, которое используется нашим телом для функционирования всех органов и систем.</w:t>
      </w:r>
    </w:p>
    <w:p w:rsidR="002D4D3F" w:rsidRPr="00080831" w:rsidRDefault="002D4D3F" w:rsidP="002D4D3F">
      <w:r w:rsidRPr="00080831">
        <w:t>Питание влияет на внешность ребёнка. Здоровый блеск волос первый признак правильного питания, так как волосы на 98 % состоят из белка. Поэтому употребление необходимого количества белков способствует улучшению волос, их вида и роста. Также как и волосы, ногти и кожа требуют употребление витаминов и белков, их состояние - индикатор правильности питания вашего ребёнка.</w:t>
      </w:r>
    </w:p>
    <w:p w:rsidR="002D4D3F" w:rsidRPr="00080831" w:rsidRDefault="002D4D3F" w:rsidP="002D4D3F">
      <w:r w:rsidRPr="00080831">
        <w:t xml:space="preserve">Какие же продукты необходимо </w:t>
      </w:r>
      <w:proofErr w:type="gramStart"/>
      <w:r w:rsidRPr="00080831">
        <w:t>употреблять в питании детям и чем богаты</w:t>
      </w:r>
      <w:proofErr w:type="gramEnd"/>
      <w:r w:rsidRPr="00080831">
        <w:t xml:space="preserve"> эти продукты?</w:t>
      </w:r>
    </w:p>
    <w:p w:rsidR="002D4D3F" w:rsidRPr="00080831" w:rsidRDefault="002D4D3F" w:rsidP="002D4D3F">
      <w:r w:rsidRPr="00080831">
        <w:t>Овощи: содержат витамин</w:t>
      </w:r>
      <w:proofErr w:type="gramStart"/>
      <w:r w:rsidRPr="00080831">
        <w:t xml:space="preserve"> С</w:t>
      </w:r>
      <w:proofErr w:type="gramEnd"/>
      <w:r w:rsidRPr="00080831">
        <w:t>, бета-каротин, железо, кальций, клетчатку. Особенно богаты ими тёмно- зелёные овощи с листьями.</w:t>
      </w:r>
    </w:p>
    <w:p w:rsidR="002D4D3F" w:rsidRPr="00080831" w:rsidRDefault="002D4D3F" w:rsidP="002D4D3F">
      <w:r w:rsidRPr="00080831">
        <w:lastRenderedPageBreak/>
        <w:t>Фрукты: содержат витамин</w:t>
      </w:r>
      <w:proofErr w:type="gramStart"/>
      <w:r w:rsidRPr="00080831">
        <w:t xml:space="preserve"> С</w:t>
      </w:r>
      <w:proofErr w:type="gramEnd"/>
      <w:r w:rsidRPr="00080831">
        <w:t xml:space="preserve"> и бета-каротин, большое количество пищевого волокна. Цельные фрукты предпочтительнее.</w:t>
      </w:r>
    </w:p>
    <w:p w:rsidR="002D4D3F" w:rsidRPr="00080831" w:rsidRDefault="002D4D3F" w:rsidP="002D4D3F">
      <w:proofErr w:type="gramStart"/>
      <w:r w:rsidRPr="00080831">
        <w:t>Цельные зёрна: входят рис, хлеб, макароны, кукуруза, просо, ячмень, гречневая крупа.</w:t>
      </w:r>
      <w:proofErr w:type="gramEnd"/>
    </w:p>
    <w:p w:rsidR="002D4D3F" w:rsidRPr="00080831" w:rsidRDefault="002D4D3F" w:rsidP="002D4D3F">
      <w:r w:rsidRPr="00080831">
        <w:t>Цельные зёрна содержат большое количество пищевого волокна и других сложных углеводов, белка, витамина</w:t>
      </w:r>
      <w:proofErr w:type="gramStart"/>
      <w:r w:rsidRPr="00080831">
        <w:t xml:space="preserve"> В</w:t>
      </w:r>
      <w:proofErr w:type="gramEnd"/>
      <w:r w:rsidRPr="00080831">
        <w:t xml:space="preserve"> и цинка.</w:t>
      </w:r>
    </w:p>
    <w:p w:rsidR="002D4D3F" w:rsidRPr="00080831" w:rsidRDefault="002D4D3F" w:rsidP="002D4D3F">
      <w:r w:rsidRPr="00080831">
        <w:t>Бобовые: горох, бобы, чечевица богаты источником клетчатки, белка, железа, кальция, цинка и витамина В.</w:t>
      </w:r>
    </w:p>
    <w:p w:rsidR="002D4D3F" w:rsidRPr="00080831" w:rsidRDefault="002D4D3F" w:rsidP="002D4D3F">
      <w:r w:rsidRPr="00080831">
        <w:t>Приятного аппетита и здоровья Вам и вашим деткам!</w:t>
      </w:r>
    </w:p>
    <w:sectPr w:rsidR="002D4D3F" w:rsidRPr="0008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3F"/>
    <w:rsid w:val="00080831"/>
    <w:rsid w:val="002D4D3F"/>
    <w:rsid w:val="00315311"/>
    <w:rsid w:val="00786361"/>
    <w:rsid w:val="00C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2014-06-01T13:33:00Z</dcterms:created>
  <dcterms:modified xsi:type="dcterms:W3CDTF">2014-06-01T14:47:00Z</dcterms:modified>
</cp:coreProperties>
</file>