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90" w:rsidRDefault="00657C64" w:rsidP="00E12D30">
      <w:pPr>
        <w:spacing w:before="96" w:after="96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57C64">
        <w:rPr>
          <w:rFonts w:ascii="inherit" w:eastAsia="Times New Roman" w:hAnsi="inherit" w:cs="Times New Roman"/>
          <w:b/>
          <w:bCs/>
          <w:color w:val="FF0000"/>
          <w:kern w:val="36"/>
          <w:sz w:val="28"/>
          <w:szCs w:val="28"/>
        </w:rPr>
        <w:t>Валеологический</w:t>
      </w:r>
      <w:proofErr w:type="spellEnd"/>
      <w:r w:rsidRPr="00657C64">
        <w:rPr>
          <w:rFonts w:ascii="inherit" w:eastAsia="Times New Roman" w:hAnsi="inherit" w:cs="Times New Roman"/>
          <w:b/>
          <w:bCs/>
          <w:color w:val="FF0000"/>
          <w:kern w:val="36"/>
          <w:sz w:val="28"/>
          <w:szCs w:val="28"/>
        </w:rPr>
        <w:t xml:space="preserve"> проект "Что мы знаем о себе?"</w:t>
      </w:r>
    </w:p>
    <w:p w:rsidR="00657C64" w:rsidRPr="00E12D30" w:rsidRDefault="00571290" w:rsidP="00E12D30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2D30">
        <w:rPr>
          <w:rFonts w:ascii="Times New Roman" w:eastAsia="Times New Roman" w:hAnsi="Times New Roman" w:cs="Times New Roman"/>
          <w:sz w:val="28"/>
          <w:szCs w:val="28"/>
        </w:rPr>
        <w:t>для детей</w:t>
      </w:r>
      <w:r w:rsidR="006D625F" w:rsidRPr="00E12D30">
        <w:rPr>
          <w:rFonts w:ascii="Times New Roman" w:eastAsia="Times New Roman" w:hAnsi="Times New Roman" w:cs="Times New Roman"/>
          <w:sz w:val="28"/>
          <w:szCs w:val="28"/>
        </w:rPr>
        <w:t xml:space="preserve"> старшей</w:t>
      </w:r>
      <w:r w:rsidRPr="00E12D30">
        <w:rPr>
          <w:rFonts w:ascii="Times New Roman" w:eastAsia="Times New Roman" w:hAnsi="Times New Roman" w:cs="Times New Roman"/>
          <w:sz w:val="28"/>
          <w:szCs w:val="28"/>
        </w:rPr>
        <w:t xml:space="preserve"> логопедической группы</w:t>
      </w:r>
    </w:p>
    <w:p w:rsidR="00571290" w:rsidRDefault="00571290" w:rsidP="00571290">
      <w:pPr>
        <w:spacing w:before="192" w:after="1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Аннотация.</w:t>
      </w:r>
    </w:p>
    <w:p w:rsidR="00657C64" w:rsidRPr="00657C64" w:rsidRDefault="00657C64" w:rsidP="006E733F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Проект “Что </w:t>
      </w:r>
      <w:r w:rsidR="000C3C02">
        <w:rPr>
          <w:rFonts w:ascii="Times New Roman" w:eastAsia="Times New Roman" w:hAnsi="Times New Roman" w:cs="Times New Roman"/>
          <w:sz w:val="24"/>
          <w:szCs w:val="24"/>
        </w:rPr>
        <w:t>мы знаем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о себе? ” направлен на воспитание культурно-гигиенических навыков, развитие представлений о физическом “ я “ - строении и функции человеческого тела; чувства ответственности за сохранение и укрепление своего здоровья.</w:t>
      </w:r>
    </w:p>
    <w:p w:rsidR="00657C64" w:rsidRPr="00657C64" w:rsidRDefault="00657C64" w:rsidP="006E733F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В рамках проекта разработаны конспекты совместных мероприятий родителей с детьми, конспекты </w:t>
      </w:r>
      <w:r w:rsidR="000C3C02">
        <w:rPr>
          <w:rFonts w:ascii="Times New Roman" w:eastAsia="Times New Roman" w:hAnsi="Times New Roman" w:cs="Times New Roman"/>
          <w:sz w:val="24"/>
          <w:szCs w:val="24"/>
        </w:rPr>
        <w:t>НОД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для дошкольников, с учетом их возраста</w:t>
      </w:r>
      <w:r w:rsidR="000C3C0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>уров</w:t>
      </w:r>
      <w:r w:rsidR="000C3C02">
        <w:rPr>
          <w:rFonts w:ascii="Times New Roman" w:eastAsia="Times New Roman" w:hAnsi="Times New Roman" w:cs="Times New Roman"/>
          <w:sz w:val="24"/>
          <w:szCs w:val="24"/>
        </w:rPr>
        <w:t>ня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развития</w:t>
      </w:r>
      <w:r w:rsidR="000C3C02">
        <w:rPr>
          <w:rFonts w:ascii="Times New Roman" w:eastAsia="Times New Roman" w:hAnsi="Times New Roman" w:cs="Times New Roman"/>
          <w:sz w:val="24"/>
          <w:szCs w:val="24"/>
        </w:rPr>
        <w:t xml:space="preserve"> и коррекционной работы.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 Занятия предусматривают постепенное усложнение представлений “о себе” через игры и упражнения</w:t>
      </w:r>
      <w:r w:rsidR="006E73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7C64" w:rsidRPr="00657C64" w:rsidRDefault="00657C64" w:rsidP="006E733F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Данный материал поможет педагогам ДОУ в развитии у дошкольников представлений о том, как нужно ухаживать за своим здоровьем и убеждений в необходимости бережного отношения к здоровью.</w:t>
      </w:r>
    </w:p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проект.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Актуальность проекта. Тема здоровья детей сегодня волнует всех.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Проблема ухудшения здоровья подрастающего поколения в последние годы приобретает все большее значение.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Здоровье человека закладывается в детстве. Организм ребенка очень пластичен, он гораздо чувствительнее к воздействиям внешней среды, чем организм взрослого человека, и от того каковы эти воздействия - благоприятные или нет  зависит</w:t>
      </w:r>
      <w:proofErr w:type="gramStart"/>
      <w:r w:rsidR="006046C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657C64">
        <w:rPr>
          <w:rFonts w:ascii="Times New Roman" w:eastAsia="Times New Roman" w:hAnsi="Times New Roman" w:cs="Times New Roman"/>
          <w:sz w:val="24"/>
          <w:szCs w:val="24"/>
        </w:rPr>
        <w:t>ак сложится его здоровье.</w:t>
      </w:r>
    </w:p>
    <w:p w:rsidR="00657C64" w:rsidRPr="00657C64" w:rsidRDefault="00657C64" w:rsidP="005B70FF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От здоровья детей зависит их духовная жизнь, мировоззрение, умственное развитие, прочность знаний.</w:t>
      </w:r>
    </w:p>
    <w:p w:rsidR="00657C64" w:rsidRPr="00657C64" w:rsidRDefault="00657C64" w:rsidP="005B70FF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Поэтому нужно создать условия для успешного усвоения культурно-гигиенических навыков и навыков здорового образа жизни у детей дошкольного возраста.</w:t>
      </w:r>
    </w:p>
    <w:p w:rsidR="00657C64" w:rsidRPr="00657C64" w:rsidRDefault="00657C64" w:rsidP="005B70FF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Вид проекта.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> Познавательно-творческий, оздоровительный</w:t>
      </w:r>
      <w:r w:rsidR="000E60B6">
        <w:rPr>
          <w:rFonts w:ascii="Times New Roman" w:eastAsia="Times New Roman" w:hAnsi="Times New Roman" w:cs="Times New Roman"/>
          <w:sz w:val="24"/>
          <w:szCs w:val="24"/>
        </w:rPr>
        <w:t>; долгосрочный.</w:t>
      </w:r>
    </w:p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проекта. 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r w:rsidR="004D15A6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возраста, родители, педагоги.</w:t>
      </w:r>
    </w:p>
    <w:p w:rsid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проекта.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 Создание условий для развития культурно-гигиенических </w:t>
      </w:r>
      <w:proofErr w:type="spellStart"/>
      <w:r w:rsidRPr="00657C64">
        <w:rPr>
          <w:rFonts w:ascii="Times New Roman" w:eastAsia="Times New Roman" w:hAnsi="Times New Roman" w:cs="Times New Roman"/>
          <w:sz w:val="24"/>
          <w:szCs w:val="24"/>
        </w:rPr>
        <w:t>навыков</w:t>
      </w:r>
      <w:proofErr w:type="gramStart"/>
      <w:r w:rsidR="000E60B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Pr="00657C64">
        <w:rPr>
          <w:rFonts w:ascii="Times New Roman" w:eastAsia="Times New Roman" w:hAnsi="Times New Roman" w:cs="Times New Roman"/>
          <w:sz w:val="24"/>
          <w:szCs w:val="24"/>
        </w:rPr>
        <w:t>аботы</w:t>
      </w:r>
      <w:proofErr w:type="spellEnd"/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о своем здоровье у детей </w:t>
      </w:r>
      <w:r w:rsidR="00AC52E1"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возраста.</w:t>
      </w:r>
    </w:p>
    <w:p w:rsidR="006046C3" w:rsidRPr="006046C3" w:rsidRDefault="006046C3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46C3"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январь – май.</w:t>
      </w:r>
    </w:p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развивать знания о человеке через игровую деятельность (дидактические</w:t>
      </w:r>
      <w:r w:rsidR="00B53878" w:rsidRPr="00657C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057A">
        <w:rPr>
          <w:rFonts w:ascii="Times New Roman" w:eastAsia="Times New Roman" w:hAnsi="Times New Roman" w:cs="Times New Roman"/>
          <w:sz w:val="24"/>
          <w:szCs w:val="24"/>
        </w:rPr>
        <w:t xml:space="preserve"> подвижные,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сюжетно-ролевые игры</w:t>
      </w:r>
      <w:r w:rsidR="00AC52E1">
        <w:rPr>
          <w:rFonts w:ascii="Times New Roman" w:eastAsia="Times New Roman" w:hAnsi="Times New Roman" w:cs="Times New Roman"/>
          <w:sz w:val="24"/>
          <w:szCs w:val="24"/>
        </w:rPr>
        <w:t>, пальчиковую, артикуляционную гимнастику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>)</w:t>
      </w:r>
      <w:r w:rsidR="009C057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прививать элементарные умения следить за своим здоровьем, соблюдать правила гигиены</w:t>
      </w:r>
      <w:r w:rsidR="009C057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пробуждать интерес к оздоровлению собственного организма.</w:t>
      </w:r>
    </w:p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Гипотеза</w:t>
      </w:r>
      <w:r w:rsidR="001C68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реализации</w:t>
      </w:r>
      <w:r w:rsidR="001C68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проекта.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проекта “Что </w:t>
      </w:r>
      <w:r w:rsidR="00C27103">
        <w:rPr>
          <w:rFonts w:ascii="Times New Roman" w:eastAsia="Times New Roman" w:hAnsi="Times New Roman" w:cs="Times New Roman"/>
          <w:sz w:val="24"/>
          <w:szCs w:val="24"/>
        </w:rPr>
        <w:t>мы знаем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о себе?” позволит приобщить дошкольников к проб</w:t>
      </w:r>
      <w:r w:rsidR="00C27103">
        <w:rPr>
          <w:rFonts w:ascii="Times New Roman" w:eastAsia="Times New Roman" w:hAnsi="Times New Roman" w:cs="Times New Roman"/>
          <w:sz w:val="24"/>
          <w:szCs w:val="24"/>
        </w:rPr>
        <w:t>леме сохранения своего здоровья</w:t>
      </w:r>
      <w:r w:rsidR="00C27103" w:rsidRPr="00657C64">
        <w:rPr>
          <w:rFonts w:ascii="Times New Roman" w:eastAsia="Times New Roman" w:hAnsi="Times New Roman" w:cs="Times New Roman"/>
          <w:sz w:val="24"/>
          <w:szCs w:val="24"/>
        </w:rPr>
        <w:t>, а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также поспособствует осведомленности родителей в вопросе воспитания культурно-гигиенических навыков и навыков здорового образа жизни.</w:t>
      </w:r>
    </w:p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проекта.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188"/>
        <w:gridCol w:w="4227"/>
        <w:gridCol w:w="4108"/>
      </w:tblGrid>
      <w:tr w:rsidR="00657C64" w:rsidRPr="00657C64" w:rsidTr="00657C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657C64" w:rsidP="00657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657C64" w:rsidP="00657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этапа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657C64" w:rsidP="00657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657C64" w:rsidRPr="00657C64" w:rsidTr="00657C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657C64" w:rsidP="00657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657C64" w:rsidP="00657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1. Сбор информации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2. Диагностика с целью изучения особенностей культуры здоровья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3. Изучение учебно-методической литературы по проблеме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657C64" w:rsidP="00657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1. Наблюдения, индивидуальные беседы с детьми;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</w:t>
            </w:r>
            <w:r w:rsidR="00C2710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родителей</w:t>
            </w:r>
            <w:r w:rsidR="00C27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«Паспорт здоровья ребенка»</w:t>
            </w:r>
            <w:r w:rsidR="00EE10FD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710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образ жизни</w:t>
            </w:r>
            <w:r w:rsidR="00C2710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EE10F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2.Диагностические игровые задания;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листок здоровья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3.Подготовка консультаций для родителей и педагогов</w:t>
            </w:r>
            <w:r w:rsidR="001C686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“Индивидуальная работа по оздоровлению детей”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“Формирование правильного дыхания у детей”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4.Сбор материала (книги, иллюстрации, открытки)</w:t>
            </w:r>
          </w:p>
        </w:tc>
      </w:tr>
      <w:tr w:rsidR="00657C64" w:rsidRPr="00657C64" w:rsidTr="00657C6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657C64" w:rsidP="00657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57C64" w:rsidRPr="00657C64" w:rsidRDefault="00EB6C2D" w:rsidP="00657C64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D3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9385" w:dyaOrig="49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7.8pt;height:233.4pt" o:ole="">
                  <v:imagedata r:id="rId6" o:title=""/>
                </v:shape>
                <o:OLEObject Type="Embed" ProgID="Word.Document.12" ShapeID="_x0000_i1025" DrawAspect="Content" ObjectID="_1463772069" r:id="rId7"/>
              </w:objec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Осуществить отбор тем</w:t>
            </w:r>
            <w:r w:rsidR="00874C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расширяющих представления дошкольников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1.Цикл </w:t>
            </w:r>
            <w:r w:rsidR="00B07E48">
              <w:rPr>
                <w:rFonts w:ascii="Times New Roman" w:eastAsia="Times New Roman" w:hAnsi="Times New Roman" w:cs="Times New Roman"/>
                <w:sz w:val="24"/>
                <w:szCs w:val="24"/>
              </w:rPr>
              <w:t>НОД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теме: 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="00671E05">
              <w:rPr>
                <w:noProof/>
              </w:rPr>
              <w:t xml:space="preserve"> 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Цикл </w:t>
            </w:r>
            <w:r w:rsidR="00B07E48">
              <w:rPr>
                <w:rFonts w:ascii="Times New Roman" w:eastAsia="Times New Roman" w:hAnsi="Times New Roman" w:cs="Times New Roman"/>
                <w:sz w:val="24"/>
                <w:szCs w:val="24"/>
              </w:rPr>
              <w:t>НОД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теме: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я</w:t>
            </w:r>
            <w:r w:rsidR="001C6864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3. Цикл</w:t>
            </w:r>
            <w:r w:rsidR="00B07E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практических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 по гигиене и безопасности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Занятие 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нам надо кушать?»</w:t>
            </w:r>
            <w:r w:rsidR="00B87E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74C6E" w:rsidRDefault="00874C6E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1047A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Развлечения, викторины «Быть здоровыми хотим», «Наша олимпиада».</w:t>
            </w:r>
          </w:p>
          <w:p w:rsidR="005B5520" w:rsidRPr="00657C64" w:rsidRDefault="005B5520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Беседы: « Я и мои друзья»</w:t>
            </w:r>
            <w:r w:rsidR="008058ED">
              <w:rPr>
                <w:rFonts w:ascii="Times New Roman" w:eastAsia="Times New Roman" w:hAnsi="Times New Roman" w:cs="Times New Roman"/>
                <w:sz w:val="24"/>
                <w:szCs w:val="24"/>
              </w:rPr>
              <w:t>, «Хорошие поступки», «Моя семья».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Организация и проведение консультаций для родителей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ухода за детьми</w:t>
            </w:r>
            <w:proofErr w:type="gramStart"/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уалет носа, умывание, полоскание рта, чистка зубов)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пальчиковой гимнастики на умственное развитие ребенка</w:t>
            </w:r>
            <w:r w:rsidR="00627BAC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3. Создание папки передвижки “Здоровье детей”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нельзя поступать с ребенком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87E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87E2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родителю</w:t>
            </w:r>
            <w:r w:rsidR="00B87E27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87E2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Семь заблуждений о морозной погоде</w:t>
            </w:r>
            <w:r w:rsidR="00B87E27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Работа с родителями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Круглый стол. 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жизни и здоровья детей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.Развлечение с папами 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Ловкие</w:t>
            </w:r>
            <w:proofErr w:type="gram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, смелые, умелые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3. Дискуссия по вопросам охраны жизни и здоровья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Родительское собрание 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здорового ребенка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(ребенок и компьютер)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87E27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Консультации индивидуально и по подгруппам: 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проведения точечного массажа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Дышим правильно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C64" w:rsidRPr="00657C64" w:rsidRDefault="00B87E27" w:rsidP="007D7F40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6.Мастер – класс: «Как проводить артикуляционную гимнастику дома».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Основные лечебно профилактические мероприятия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Мажем носики </w:t>
            </w:r>
            <w:proofErr w:type="spell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оксалиновой</w:t>
            </w:r>
            <w:proofErr w:type="spell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мазью;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2. Витаминизация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3. Точечный массаж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4 .Дыхательная гимнастика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.Оздоровления фитонцидами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Чесночно-луковые</w:t>
            </w:r>
            <w:proofErr w:type="spell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закуски (в обед с супом)</w:t>
            </w:r>
            <w:r w:rsidR="00F3251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2. Ароматизация помещений</w:t>
            </w:r>
            <w:r w:rsidR="00F3251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7D7F40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Лимонно – чесночная смесь</w:t>
            </w:r>
            <w:r w:rsidR="00F3251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Закаливающие процедуры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2. Хождение по массажным дорожкам;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83296">
              <w:rPr>
                <w:rFonts w:ascii="Times New Roman" w:eastAsia="Times New Roman" w:hAnsi="Times New Roman" w:cs="Times New Roman"/>
                <w:sz w:val="24"/>
                <w:szCs w:val="24"/>
              </w:rPr>
              <w:t>. Контрастное водное закаливание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 Совместная деятельность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1. Дидактические игры</w:t>
            </w:r>
            <w:r w:rsidR="00F3251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657C64" w:rsidRPr="00657C64" w:rsidRDefault="00E45668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57C64"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Угадай, кто позвал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57C64"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«Что у нас внутри?», «Зеркало»,</w:t>
            </w:r>
          </w:p>
          <w:p w:rsidR="00657C64" w:rsidRPr="00657C64" w:rsidRDefault="00E45668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57C64"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Кто нас лечит?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57C64"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 Сюжетно-ролевые игры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1.”Больница”;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2.”Парикмахерская”;</w:t>
            </w:r>
          </w:p>
          <w:p w:rsid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3. “Детский сад”</w:t>
            </w:r>
            <w:r w:rsidR="00F3251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3251A" w:rsidRDefault="00F3251A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«Диагностический центр»;</w:t>
            </w:r>
          </w:p>
          <w:p w:rsidR="00F3251A" w:rsidRDefault="00F3251A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«Аптека» и др.</w:t>
            </w:r>
          </w:p>
          <w:p w:rsidR="00946563" w:rsidRPr="00946563" w:rsidRDefault="00946563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656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10.Рисование</w:t>
            </w:r>
            <w:r w:rsidR="007758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лепка</w:t>
            </w:r>
          </w:p>
          <w:p w:rsidR="00946563" w:rsidRPr="00657C64" w:rsidRDefault="00946563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семья», «мой портрет», «Хорошие поступки» и др.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46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Чтение художественной литературы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К.Чуковский “Айболит”, “</w:t>
            </w:r>
            <w:proofErr w:type="spell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”;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И. </w:t>
            </w:r>
            <w:proofErr w:type="spell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“Мне грустно я лежу больной”;</w:t>
            </w:r>
          </w:p>
          <w:p w:rsid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3. С. Михалков “Прививка”, “Чудесные таблетки”</w:t>
            </w:r>
            <w:proofErr w:type="gram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2E0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612E0F" w:rsidRPr="00657C64" w:rsidRDefault="00612E0F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С.</w:t>
            </w:r>
            <w:r w:rsidR="00345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45EBC">
              <w:rPr>
                <w:rFonts w:ascii="Times New Roman" w:eastAsia="Times New Roman" w:hAnsi="Times New Roman" w:cs="Times New Roman"/>
                <w:sz w:val="24"/>
                <w:szCs w:val="24"/>
              </w:rPr>
              <w:t>Афонькин</w:t>
            </w:r>
            <w:proofErr w:type="spellEnd"/>
            <w:r w:rsidR="00345E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победить простуду», «Откуда берется болезнь» и др.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465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65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Презентация проекта, подведение итогов.</w:t>
            </w:r>
          </w:p>
          <w:p w:rsidR="00657C64" w:rsidRPr="00657C64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70CE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Мама</w:t>
            </w:r>
            <w:proofErr w:type="gramStart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апа</w:t>
            </w:r>
            <w:proofErr w:type="spellEnd"/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я – </w:t>
            </w:r>
            <w:r w:rsidR="00470CE6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семья”;</w:t>
            </w:r>
          </w:p>
          <w:p w:rsidR="003F266F" w:rsidRDefault="00657C64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Презентация фотоальбома </w:t>
            </w:r>
            <w:r w:rsidR="003F26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Здоровая</w:t>
            </w:r>
            <w:r w:rsidR="003F26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1259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 w:rsidR="003F266F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3F266F" w:rsidRDefault="003F266F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DA6" w:rsidRDefault="003F266F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883130" cy="2674620"/>
                  <wp:effectExtent l="19050" t="0" r="3070" b="0"/>
                  <wp:docPr id="2" name="Рисунок 2" descr="C:\Users\семейный\Desktop\мамина ерунда\Фото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мейный\Desktop\мамина ерунда\Фото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930" cy="267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7C64" w:rsidRPr="0065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6DA6" w:rsidRDefault="00626DA6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57C64" w:rsidRPr="00657C64" w:rsidRDefault="00626DA6" w:rsidP="00657C64">
            <w:pPr>
              <w:spacing w:after="9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59224" cy="2788920"/>
                  <wp:effectExtent l="19050" t="0" r="3176" b="0"/>
                  <wp:docPr id="6" name="Рисунок 1" descr="C:\Users\семейный\Desktop\мамина ерунда\Фото1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мейный\Desktop\мамина ерунда\Фото1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690" cy="278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C64" w:rsidRPr="00657C64" w:rsidRDefault="00657C64" w:rsidP="00657C64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Ожидаемые результаты проекта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i/>
          <w:iCs/>
          <w:sz w:val="24"/>
          <w:szCs w:val="24"/>
        </w:rPr>
        <w:t>У детей</w:t>
      </w:r>
      <w:r w:rsidR="00DD3777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развитие представлений о своем теле; организме;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умение детей жить в гармонии с собой и с окружающим миром;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проявление интереса к оздоровлению собственного организма.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У родителей</w:t>
      </w:r>
      <w:r w:rsidR="00DD3777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- ответственность за выполнение рекомендаций педагогов в области </w:t>
      </w:r>
      <w:proofErr w:type="spellStart"/>
      <w:r w:rsidRPr="00657C64">
        <w:rPr>
          <w:rFonts w:ascii="Times New Roman" w:eastAsia="Times New Roman" w:hAnsi="Times New Roman" w:cs="Times New Roman"/>
          <w:sz w:val="24"/>
          <w:szCs w:val="24"/>
        </w:rPr>
        <w:t>здоровьесбережения</w:t>
      </w:r>
      <w:proofErr w:type="spellEnd"/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детей;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активизация участия в воспитательно-образовательном процессе;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выход на позиции партнеров.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i/>
          <w:iCs/>
          <w:sz w:val="24"/>
          <w:szCs w:val="24"/>
        </w:rPr>
        <w:t>У педагогов</w:t>
      </w:r>
      <w:r w:rsidR="00DD3777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содействие: в развитии у детей навыков здорового образа жизни, опыта социального поведения;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подбор и разработка комплекса современных мероприятий с родителями;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- разработка консультативно-практического материала для родителей и педагогов.</w:t>
      </w:r>
    </w:p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Реализация проекта.</w:t>
      </w:r>
    </w:p>
    <w:p w:rsidR="00657C64" w:rsidRPr="00657C64" w:rsidRDefault="00657C64" w:rsidP="00B53878">
      <w:pPr>
        <w:spacing w:after="9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проекта “Что </w:t>
      </w:r>
      <w:r w:rsidR="00343A5F">
        <w:rPr>
          <w:rFonts w:ascii="Times New Roman" w:eastAsia="Times New Roman" w:hAnsi="Times New Roman" w:cs="Times New Roman"/>
          <w:sz w:val="24"/>
          <w:szCs w:val="24"/>
        </w:rPr>
        <w:t>мы знаем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о себе?” началась с анализа знаний родителей о здоровом образе жизни, и диагностирования детей на предмет изучения особенностей культуры здоровья, которые показ</w:t>
      </w:r>
      <w:r w:rsidR="00B53878">
        <w:rPr>
          <w:rFonts w:ascii="Times New Roman" w:eastAsia="Times New Roman" w:hAnsi="Times New Roman" w:cs="Times New Roman"/>
          <w:sz w:val="24"/>
          <w:szCs w:val="24"/>
        </w:rPr>
        <w:t xml:space="preserve">али, что работа по теме </w:t>
      </w:r>
      <w:proofErr w:type="spellStart"/>
      <w:r w:rsidR="00B53878">
        <w:rPr>
          <w:rFonts w:ascii="Times New Roman" w:eastAsia="Times New Roman" w:hAnsi="Times New Roman" w:cs="Times New Roman"/>
          <w:sz w:val="24"/>
          <w:szCs w:val="24"/>
        </w:rPr>
        <w:t>здоровье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>сбережения</w:t>
      </w:r>
      <w:proofErr w:type="spellEnd"/>
      <w:r w:rsidRPr="00657C64">
        <w:rPr>
          <w:rFonts w:ascii="Times New Roman" w:eastAsia="Times New Roman" w:hAnsi="Times New Roman" w:cs="Times New Roman"/>
          <w:sz w:val="24"/>
          <w:szCs w:val="24"/>
        </w:rPr>
        <w:t xml:space="preserve"> детей очень важна и актуальна</w:t>
      </w:r>
      <w:r w:rsidR="00B53878" w:rsidRPr="00657C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57C64">
        <w:rPr>
          <w:rFonts w:ascii="Times New Roman" w:eastAsia="Times New Roman" w:hAnsi="Times New Roman" w:cs="Times New Roman"/>
          <w:sz w:val="24"/>
          <w:szCs w:val="24"/>
        </w:rPr>
        <w:t>Для повышения уровня педагогических знаний родителей проводился ряд мероприятий: Круглый стол “Охрана жизни и здоровья ребёнка”; Индивидуальные и групповые консультации для родителей; был оформлен консультативно-практический материал, направленный на коррекцию и профилактику здоровья детей дома и в детском саду.</w:t>
      </w:r>
    </w:p>
    <w:p w:rsidR="00657C64" w:rsidRPr="00657C64" w:rsidRDefault="00657C64" w:rsidP="00657C64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Постановка проблемной ситуации для детей “Зачем человеку нужно здоровье?” подтолкнуло детей к размышлениям о себе и своем здоровье. Дети узнали много нового о своем теле, об организме в целом и о здоровье из игр – занятий, вследствие прочитанной художественной литературы, входе индивидуальных и групповых бесед.</w:t>
      </w:r>
    </w:p>
    <w:p w:rsidR="00DD3777" w:rsidRDefault="00657C64" w:rsidP="00DD3777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7C64">
        <w:rPr>
          <w:rFonts w:ascii="Times New Roman" w:eastAsia="Times New Roman" w:hAnsi="Times New Roman" w:cs="Times New Roman"/>
          <w:sz w:val="24"/>
          <w:szCs w:val="24"/>
        </w:rPr>
        <w:t>На данный момент работа по проекту продолжается. Итогом реализации проекта будет проведение фестиваля “Папа, мама, я – здоровая семья” в мае текущего года.</w:t>
      </w:r>
    </w:p>
    <w:p w:rsidR="00DD3777" w:rsidRDefault="00DD3777" w:rsidP="00DD3777">
      <w:pPr>
        <w:spacing w:after="9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7C64" w:rsidRDefault="008C1788" w:rsidP="00DD3777">
      <w:pPr>
        <w:spacing w:after="96" w:line="240" w:lineRule="auto"/>
      </w:pPr>
      <w:r>
        <w:rPr>
          <w:noProof/>
        </w:rPr>
        <w:drawing>
          <wp:inline distT="0" distB="0" distL="0" distR="0">
            <wp:extent cx="4156710" cy="3307080"/>
            <wp:effectExtent l="19050" t="0" r="0" b="0"/>
            <wp:docPr id="5" name="Рисунок 2" descr="C:\Users\семейный\Desktop\мама\мама распечатать\мамина папка\Фото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мама\мама распечатать\мамина папка\Фото0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C64" w:rsidSect="00567325">
      <w:pgSz w:w="11906" w:h="16838"/>
      <w:pgMar w:top="1134" w:right="850" w:bottom="1134" w:left="1701" w:header="708" w:footer="708" w:gutter="0"/>
      <w:pgBorders w:offsetFrom="page">
        <w:top w:val="single" w:sz="24" w:space="24" w:color="548DD4" w:themeColor="text2" w:themeTint="99"/>
        <w:left w:val="single" w:sz="24" w:space="24" w:color="548DD4" w:themeColor="text2" w:themeTint="99"/>
        <w:bottom w:val="single" w:sz="24" w:space="24" w:color="548DD4" w:themeColor="text2" w:themeTint="99"/>
        <w:right w:val="single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33507"/>
    <w:multiLevelType w:val="multilevel"/>
    <w:tmpl w:val="E392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C64"/>
    <w:rsid w:val="00023193"/>
    <w:rsid w:val="000C3C02"/>
    <w:rsid w:val="000E60B6"/>
    <w:rsid w:val="001047A1"/>
    <w:rsid w:val="00165D4B"/>
    <w:rsid w:val="001C6864"/>
    <w:rsid w:val="00273D55"/>
    <w:rsid w:val="002D7A51"/>
    <w:rsid w:val="00343A5F"/>
    <w:rsid w:val="00345EBC"/>
    <w:rsid w:val="003B3F78"/>
    <w:rsid w:val="003F266F"/>
    <w:rsid w:val="00470CE6"/>
    <w:rsid w:val="00492EEE"/>
    <w:rsid w:val="004D15A6"/>
    <w:rsid w:val="004F634C"/>
    <w:rsid w:val="00567325"/>
    <w:rsid w:val="00571290"/>
    <w:rsid w:val="005B5520"/>
    <w:rsid w:val="005B70FF"/>
    <w:rsid w:val="006046C3"/>
    <w:rsid w:val="00612E0F"/>
    <w:rsid w:val="00626DA6"/>
    <w:rsid w:val="00627BAC"/>
    <w:rsid w:val="00657C64"/>
    <w:rsid w:val="00671E05"/>
    <w:rsid w:val="006B7D30"/>
    <w:rsid w:val="006D625F"/>
    <w:rsid w:val="006E733F"/>
    <w:rsid w:val="0077587C"/>
    <w:rsid w:val="007D7F40"/>
    <w:rsid w:val="008058ED"/>
    <w:rsid w:val="00874C6E"/>
    <w:rsid w:val="008C1788"/>
    <w:rsid w:val="009222C0"/>
    <w:rsid w:val="00946563"/>
    <w:rsid w:val="009C057A"/>
    <w:rsid w:val="00A83296"/>
    <w:rsid w:val="00AC52E1"/>
    <w:rsid w:val="00B07E48"/>
    <w:rsid w:val="00B53878"/>
    <w:rsid w:val="00B736BF"/>
    <w:rsid w:val="00B87E27"/>
    <w:rsid w:val="00C27103"/>
    <w:rsid w:val="00C3500A"/>
    <w:rsid w:val="00C52510"/>
    <w:rsid w:val="00DC5567"/>
    <w:rsid w:val="00DD3777"/>
    <w:rsid w:val="00E12597"/>
    <w:rsid w:val="00E12D30"/>
    <w:rsid w:val="00E45668"/>
    <w:rsid w:val="00EB6C2D"/>
    <w:rsid w:val="00EC60E7"/>
    <w:rsid w:val="00EE10FD"/>
    <w:rsid w:val="00EE6507"/>
    <w:rsid w:val="00F3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2C0"/>
  </w:style>
  <w:style w:type="paragraph" w:styleId="1">
    <w:name w:val="heading 1"/>
    <w:basedOn w:val="a"/>
    <w:link w:val="10"/>
    <w:uiPriority w:val="9"/>
    <w:qFormat/>
    <w:rsid w:val="00657C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7C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57C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657C64"/>
  </w:style>
  <w:style w:type="character" w:styleId="a4">
    <w:name w:val="Emphasis"/>
    <w:basedOn w:val="a0"/>
    <w:uiPriority w:val="20"/>
    <w:qFormat/>
    <w:rsid w:val="00657C64"/>
    <w:rPr>
      <w:i/>
      <w:iCs/>
    </w:rPr>
  </w:style>
  <w:style w:type="paragraph" w:styleId="a5">
    <w:name w:val="Normal (Web)"/>
    <w:basedOn w:val="a"/>
    <w:uiPriority w:val="99"/>
    <w:unhideWhenUsed/>
    <w:rsid w:val="00657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57C64"/>
    <w:rPr>
      <w:b/>
      <w:bCs/>
    </w:rPr>
  </w:style>
  <w:style w:type="character" w:customStyle="1" w:styleId="b-share">
    <w:name w:val="b-share"/>
    <w:basedOn w:val="a0"/>
    <w:rsid w:val="00657C64"/>
  </w:style>
  <w:style w:type="character" w:customStyle="1" w:styleId="b-share-form-button">
    <w:name w:val="b-share-form-button"/>
    <w:basedOn w:val="a0"/>
    <w:rsid w:val="00657C64"/>
  </w:style>
  <w:style w:type="paragraph" w:styleId="a7">
    <w:name w:val="Balloon Text"/>
    <w:basedOn w:val="a"/>
    <w:link w:val="a8"/>
    <w:uiPriority w:val="99"/>
    <w:semiHidden/>
    <w:unhideWhenUsed/>
    <w:rsid w:val="00657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9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6E425-8914-4C04-9BDD-54949B23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ГАМЛЕТ</dc:creator>
  <cp:keywords/>
  <dc:description/>
  <cp:lastModifiedBy>ГАМЛЕТ</cp:lastModifiedBy>
  <cp:revision>34</cp:revision>
  <dcterms:created xsi:type="dcterms:W3CDTF">2014-06-08T03:59:00Z</dcterms:created>
  <dcterms:modified xsi:type="dcterms:W3CDTF">2014-06-08T18:35:00Z</dcterms:modified>
</cp:coreProperties>
</file>