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70" w:rsidRDefault="00C86B07" w:rsidP="00C75170">
      <w:pPr>
        <w:pStyle w:val="a3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«День м</w:t>
      </w:r>
      <w:r w:rsidR="00C75170">
        <w:rPr>
          <w:b/>
          <w:bCs/>
          <w:sz w:val="36"/>
          <w:u w:val="single"/>
        </w:rPr>
        <w:t>атери»</w:t>
      </w:r>
    </w:p>
    <w:p w:rsidR="00C75170" w:rsidRDefault="00C75170" w:rsidP="00C75170">
      <w:pPr>
        <w:pStyle w:val="a3"/>
        <w:ind w:firstLine="0"/>
        <w:rPr>
          <w:b/>
          <w:bCs/>
          <w:sz w:val="36"/>
          <w:u w:val="single"/>
        </w:rPr>
      </w:pPr>
    </w:p>
    <w:p w:rsidR="00C75170" w:rsidRPr="00C75170" w:rsidRDefault="00C75170" w:rsidP="00C75170">
      <w:pPr>
        <w:pStyle w:val="a3"/>
        <w:jc w:val="center"/>
        <w:rPr>
          <w:b/>
          <w:bCs/>
        </w:rPr>
      </w:pPr>
      <w:r w:rsidRPr="00C75170">
        <w:rPr>
          <w:b/>
          <w:bCs/>
        </w:rPr>
        <w:t xml:space="preserve">Досуг для детей подготовительной </w:t>
      </w:r>
      <w:r w:rsidR="00C86B07">
        <w:rPr>
          <w:b/>
          <w:bCs/>
        </w:rPr>
        <w:t xml:space="preserve">к школе </w:t>
      </w:r>
      <w:r w:rsidRPr="00C75170">
        <w:rPr>
          <w:b/>
          <w:bCs/>
        </w:rPr>
        <w:t>группы</w:t>
      </w:r>
    </w:p>
    <w:p w:rsidR="00C75170" w:rsidRDefault="00C75170" w:rsidP="00C75170">
      <w:pPr>
        <w:pStyle w:val="a3"/>
      </w:pPr>
    </w:p>
    <w:p w:rsidR="00C75170" w:rsidRDefault="00C75170" w:rsidP="00C86B07">
      <w:pPr>
        <w:pStyle w:val="a3"/>
        <w:jc w:val="both"/>
      </w:pPr>
      <w:r w:rsidRPr="00C75170">
        <w:rPr>
          <w:b/>
          <w:i/>
        </w:rPr>
        <w:t>Цель:</w:t>
      </w:r>
      <w:r>
        <w:t xml:space="preserve"> Формировать у детей представление о маме как о самом дорогом человеке.</w:t>
      </w:r>
    </w:p>
    <w:p w:rsidR="00C75170" w:rsidRDefault="00C75170" w:rsidP="00C86B07">
      <w:pPr>
        <w:pStyle w:val="a3"/>
        <w:jc w:val="both"/>
      </w:pPr>
    </w:p>
    <w:p w:rsidR="00C75170" w:rsidRPr="00C75170" w:rsidRDefault="00C75170" w:rsidP="00C86B07">
      <w:pPr>
        <w:pStyle w:val="a3"/>
        <w:jc w:val="both"/>
        <w:rPr>
          <w:b/>
          <w:bCs/>
          <w:i/>
          <w:iCs/>
        </w:rPr>
      </w:pPr>
      <w:r w:rsidRPr="00C75170">
        <w:rPr>
          <w:b/>
          <w:i/>
        </w:rPr>
        <w:t xml:space="preserve">Задачи: </w:t>
      </w:r>
    </w:p>
    <w:p w:rsidR="00C75170" w:rsidRDefault="00C75170" w:rsidP="00C86B07">
      <w:pPr>
        <w:pStyle w:val="a3"/>
        <w:numPr>
          <w:ilvl w:val="0"/>
          <w:numId w:val="2"/>
        </w:numPr>
        <w:jc w:val="both"/>
      </w:pPr>
      <w:r>
        <w:t>Развивать толерантность в сфере внутрисемейных отношений</w:t>
      </w:r>
    </w:p>
    <w:p w:rsidR="00C75170" w:rsidRDefault="00C75170" w:rsidP="00C86B07">
      <w:pPr>
        <w:pStyle w:val="a3"/>
        <w:numPr>
          <w:ilvl w:val="0"/>
          <w:numId w:val="2"/>
        </w:numPr>
        <w:jc w:val="both"/>
      </w:pPr>
      <w:r>
        <w:t>Познакомить детей с новым праздником в календаре – Днем Матери, воспитывать любовь и уважение к маме, интерес к ее жизни, делам, отзывчивость, желание помогать</w:t>
      </w:r>
    </w:p>
    <w:p w:rsidR="00C75170" w:rsidRDefault="00C75170" w:rsidP="00C86B07">
      <w:pPr>
        <w:pStyle w:val="a3"/>
        <w:numPr>
          <w:ilvl w:val="0"/>
          <w:numId w:val="2"/>
        </w:numPr>
        <w:jc w:val="both"/>
      </w:pPr>
      <w:r>
        <w:t>Закреплять и совершенствовать у детей навыки чтения и письма, умение проводить звукобуквенный анализ и синтез слов</w:t>
      </w:r>
    </w:p>
    <w:p w:rsidR="00C75170" w:rsidRDefault="00C75170" w:rsidP="00C86B07">
      <w:pPr>
        <w:pStyle w:val="a3"/>
        <w:numPr>
          <w:ilvl w:val="0"/>
          <w:numId w:val="2"/>
        </w:numPr>
        <w:jc w:val="both"/>
      </w:pPr>
      <w:r>
        <w:t>Расширять активный словарный запас за счет слов – прилагательных, учить разгадывать кроссворд</w:t>
      </w:r>
    </w:p>
    <w:p w:rsidR="00C75170" w:rsidRDefault="00C75170" w:rsidP="00C86B07">
      <w:pPr>
        <w:pStyle w:val="a3"/>
        <w:numPr>
          <w:ilvl w:val="0"/>
          <w:numId w:val="2"/>
        </w:numPr>
        <w:jc w:val="both"/>
      </w:pPr>
      <w:r>
        <w:t>Воспитывать желание соревноваться, чувство командного духа, сопереживания, взаимопомощи, развивать коммуникативные навыки</w:t>
      </w:r>
    </w:p>
    <w:p w:rsidR="00C75170" w:rsidRDefault="00C75170" w:rsidP="00C86B07">
      <w:pPr>
        <w:pStyle w:val="a3"/>
        <w:numPr>
          <w:ilvl w:val="0"/>
          <w:numId w:val="2"/>
        </w:numPr>
        <w:jc w:val="both"/>
      </w:pPr>
      <w:r>
        <w:t>Создать у  детей положительный эмоциональный настрой, доставить удовольствие и радость.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Материалы </w:t>
      </w:r>
      <w:r w:rsidR="00161CBE">
        <w:rPr>
          <w:b/>
          <w:bCs/>
          <w:i/>
          <w:iCs/>
        </w:rPr>
        <w:t>и оборудование</w:t>
      </w:r>
      <w:r>
        <w:rPr>
          <w:b/>
          <w:bCs/>
          <w:i/>
          <w:iCs/>
        </w:rPr>
        <w:t>: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jc w:val="both"/>
      </w:pPr>
      <w:r>
        <w:t xml:space="preserve">Вырезанные из цветного картона изображения кастрюли и миски, карточки со словами-продуктами, два портрета мамы, два тюбика губной помады, две нитки бус и две заколки для волос с липучками для крепления на портрет, два платка для завязывания глаз, касса букв на липучках, кроссворд, конверт с заданиями, фломастеры, две доски с </w:t>
      </w:r>
      <w:proofErr w:type="spellStart"/>
      <w:r>
        <w:t>ковролином</w:t>
      </w:r>
      <w:proofErr w:type="spellEnd"/>
      <w:r>
        <w:t xml:space="preserve"> для демонстрационного материала, наградные медали.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Предварительная работа: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jc w:val="both"/>
      </w:pPr>
      <w:r>
        <w:t xml:space="preserve">Беседы о </w:t>
      </w:r>
      <w:r w:rsidR="00161CBE">
        <w:t>семье, художественная деятельность «Мамин портрет</w:t>
      </w:r>
      <w:r>
        <w:t>», чтение</w:t>
      </w:r>
      <w:r w:rsidR="00161CBE">
        <w:t xml:space="preserve"> художественных произведений, заучивание</w:t>
      </w:r>
      <w:r>
        <w:t xml:space="preserve"> стихов о маме, разгадывание кроссвордов</w:t>
      </w:r>
      <w:r w:rsidR="00161CBE">
        <w:t>, оформление фотоальбома с семейными фотографиями детей группы, оформление геральдического древа</w:t>
      </w:r>
      <w:r>
        <w:t>.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jc w:val="both"/>
      </w:pPr>
    </w:p>
    <w:p w:rsidR="00C75170" w:rsidRDefault="00161CBE" w:rsidP="00C86B07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Ход досуга</w:t>
      </w:r>
      <w:r w:rsidR="00C75170">
        <w:rPr>
          <w:b/>
          <w:bCs/>
          <w:i/>
          <w:iCs/>
        </w:rPr>
        <w:t>: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numPr>
          <w:ilvl w:val="0"/>
          <w:numId w:val="1"/>
        </w:numPr>
        <w:jc w:val="both"/>
      </w:pPr>
      <w:r>
        <w:t>Ребята, скоро мы будем отмечать важный праздник – Д</w:t>
      </w:r>
      <w:r w:rsidR="00161CBE">
        <w:t>ень Матери. В этот день все люди, и взрослые и дети,</w:t>
      </w:r>
      <w:r>
        <w:t xml:space="preserve"> поздравляют своих мам, потому что </w:t>
      </w:r>
      <w:r w:rsidR="00161CBE">
        <w:t>любят их. А вы любите своих мам? (ответы детей). А как можно ей это показать? (дети рассуждают).</w:t>
      </w:r>
      <w:r w:rsidR="00161CBE">
        <w:br/>
        <w:t>Да, вы правы, можно маме помочь.  И сегодня мы узнаем, к</w:t>
      </w:r>
      <w:r>
        <w:t>то самый лучший мамин помощник. Разделитесь на две команды, придумайте им названия и выберите капитанов (дети выполняют, с небольшой помощью воспитателя).</w:t>
      </w:r>
    </w:p>
    <w:p w:rsidR="00C75170" w:rsidRDefault="00C75170" w:rsidP="00C86B07">
      <w:pPr>
        <w:pStyle w:val="a3"/>
        <w:numPr>
          <w:ilvl w:val="0"/>
          <w:numId w:val="1"/>
        </w:numPr>
        <w:jc w:val="both"/>
      </w:pPr>
      <w:r>
        <w:lastRenderedPageBreak/>
        <w:t xml:space="preserve">Ребята, </w:t>
      </w:r>
      <w:r w:rsidR="00161CBE">
        <w:t>я предлагаю вам</w:t>
      </w:r>
      <w:r>
        <w:t xml:space="preserve"> </w:t>
      </w:r>
      <w:r w:rsidR="00161CBE">
        <w:t>посоревноваться друг с другом: вы сможете по</w:t>
      </w:r>
      <w:r>
        <w:t>уча</w:t>
      </w:r>
      <w:r w:rsidR="00161CBE">
        <w:t>ствовать в различных конкурсах, а</w:t>
      </w:r>
      <w:r>
        <w:t xml:space="preserve"> за правильные ответы </w:t>
      </w:r>
      <w:r w:rsidR="00161CBE">
        <w:t xml:space="preserve">будете </w:t>
      </w:r>
      <w:r>
        <w:t>получать фишки. Чья команда наберет фишек больше, будет победителем в соревновании.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«Поможем маме приготовить обед».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numPr>
          <w:ilvl w:val="0"/>
          <w:numId w:val="1"/>
        </w:numPr>
        <w:jc w:val="both"/>
      </w:pPr>
      <w:r>
        <w:t>Ребята, сегодня мама должна приготовить борщ и пирог для гостей. Поможем ей? (да).</w:t>
      </w:r>
    </w:p>
    <w:p w:rsidR="00C75170" w:rsidRDefault="00C75170" w:rsidP="00C86B07">
      <w:pPr>
        <w:pStyle w:val="a3"/>
        <w:numPr>
          <w:ilvl w:val="0"/>
          <w:numId w:val="1"/>
        </w:numPr>
        <w:jc w:val="both"/>
      </w:pPr>
      <w:r>
        <w:t>На столах разложены слова, обозначающие продукты</w:t>
      </w:r>
      <w:r w:rsidR="00161CBE">
        <w:t xml:space="preserve"> питания</w:t>
      </w:r>
      <w:r>
        <w:t xml:space="preserve"> и другие предметы. Первая коман</w:t>
      </w:r>
      <w:r w:rsidR="00161CBE">
        <w:t>да должна сложить в эту кастрюльку</w:t>
      </w:r>
      <w:r>
        <w:t xml:space="preserve"> слова, </w:t>
      </w:r>
      <w:r w:rsidR="00161CBE">
        <w:t xml:space="preserve">обозначающие продукты, </w:t>
      </w:r>
      <w:r>
        <w:t xml:space="preserve">подходящие для приготовления борща, а вторая команда – сложить в миску слова-продукты, нужные для яблочного пирога. «Несъедобные» слова оставьте на столе. </w:t>
      </w:r>
    </w:p>
    <w:p w:rsidR="00C75170" w:rsidRDefault="00C75170" w:rsidP="00C86B07">
      <w:pPr>
        <w:pStyle w:val="a3"/>
        <w:ind w:left="360" w:firstLine="0"/>
        <w:jc w:val="both"/>
      </w:pPr>
      <w:r>
        <w:t>(После выполнения задания воспитатель вместе с детьми оценивает его правильность).</w:t>
      </w:r>
    </w:p>
    <w:p w:rsidR="00C75170" w:rsidRDefault="00C75170" w:rsidP="00C86B07">
      <w:pPr>
        <w:pStyle w:val="a3"/>
        <w:ind w:left="360" w:firstLine="0"/>
        <w:jc w:val="both"/>
      </w:pPr>
    </w:p>
    <w:p w:rsidR="00C75170" w:rsidRDefault="00C75170" w:rsidP="00C86B07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«Наряди маму».</w:t>
      </w:r>
    </w:p>
    <w:p w:rsidR="00C75170" w:rsidRDefault="00C75170" w:rsidP="00C86B07">
      <w:pPr>
        <w:pStyle w:val="a3"/>
        <w:jc w:val="both"/>
      </w:pPr>
    </w:p>
    <w:p w:rsidR="00C75170" w:rsidRDefault="00C86B07" w:rsidP="00C86B07">
      <w:pPr>
        <w:pStyle w:val="a3"/>
        <w:numPr>
          <w:ilvl w:val="0"/>
          <w:numId w:val="1"/>
        </w:numPr>
        <w:jc w:val="both"/>
      </w:pPr>
      <w:r>
        <w:t>Мама отправляется в гости, давайте поможем ей нарядиться</w:t>
      </w:r>
      <w:r w:rsidR="00C75170">
        <w:t>. Нужно накрасить ей губы, надеть бусы на шею и заколоть заколкой волосы. Но делать это</w:t>
      </w:r>
      <w:r>
        <w:t xml:space="preserve"> придется с завязанными глазами! Как же быть? Значит, один</w:t>
      </w:r>
      <w:r w:rsidR="00C75170">
        <w:t xml:space="preserve"> из игроков команды будет наряжать маму, а остальные – </w:t>
      </w:r>
      <w:r>
        <w:t xml:space="preserve">словами </w:t>
      </w:r>
      <w:r w:rsidR="00C75170">
        <w:t>подсказывать, в какую сторону нужно двигаться. Та команда, которая точнее расположит предметы – победила в этом конкурсе.</w:t>
      </w:r>
    </w:p>
    <w:p w:rsidR="00C75170" w:rsidRDefault="00C75170" w:rsidP="00C86B07">
      <w:pPr>
        <w:pStyle w:val="a3"/>
        <w:jc w:val="both"/>
      </w:pPr>
      <w:r>
        <w:t>(Результаты конкурса оцениваются вместе с детьми).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«Как зовут твою маму?».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numPr>
          <w:ilvl w:val="0"/>
          <w:numId w:val="1"/>
        </w:numPr>
        <w:jc w:val="both"/>
      </w:pPr>
      <w:r>
        <w:t>Ребята, давайте узнаем, как зовут ваших мам. Игроки по очереди будут выкладывать имена своих мам на доске, используя кассу букв. Чья команда справится быстрее – получит фишку.</w:t>
      </w:r>
    </w:p>
    <w:p w:rsidR="00C75170" w:rsidRDefault="00C75170" w:rsidP="00C86B07">
      <w:pPr>
        <w:pStyle w:val="a3"/>
        <w:ind w:left="360" w:firstLine="0"/>
        <w:jc w:val="both"/>
      </w:pPr>
      <w:r>
        <w:t>(правильность выполнения задания проверяют игроки противоположной команды).</w:t>
      </w:r>
    </w:p>
    <w:p w:rsidR="00C75170" w:rsidRDefault="00C75170" w:rsidP="00C86B07">
      <w:pPr>
        <w:pStyle w:val="a3"/>
        <w:ind w:left="360" w:firstLine="0"/>
        <w:jc w:val="both"/>
      </w:pPr>
    </w:p>
    <w:p w:rsidR="00C75170" w:rsidRDefault="00C75170" w:rsidP="00C86B07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Конкурс капитанов «Кто дальше?».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numPr>
          <w:ilvl w:val="0"/>
          <w:numId w:val="1"/>
        </w:numPr>
        <w:jc w:val="both"/>
      </w:pPr>
      <w:r>
        <w:t>Ребята, я знаю, что вам известно много ласковых слов. Сейчас мы выясним, кто знает их больше. В этом конкурсе участвую</w:t>
      </w:r>
      <w:r w:rsidR="00C86B07">
        <w:t xml:space="preserve">т капитаны команд, но остальные </w:t>
      </w:r>
      <w:r>
        <w:t xml:space="preserve">ребята смогут помогать своему капитану. </w:t>
      </w:r>
    </w:p>
    <w:p w:rsidR="00C75170" w:rsidRDefault="00C75170" w:rsidP="00C86B07">
      <w:pPr>
        <w:pStyle w:val="a3"/>
        <w:ind w:left="360" w:firstLine="0"/>
        <w:jc w:val="both"/>
      </w:pPr>
      <w:r>
        <w:t>(Капитаны по очереди называют по одному ласковому слову о маме и делают один шаг вперед, при этом повторять слова нельзя. Побеждает тот капитан, кто дальше пройдет вперед, назвав больше слов о маме).</w:t>
      </w:r>
    </w:p>
    <w:p w:rsidR="00C75170" w:rsidRDefault="00C75170" w:rsidP="00C86B07">
      <w:pPr>
        <w:pStyle w:val="a3"/>
        <w:ind w:left="360" w:firstLine="0"/>
        <w:jc w:val="both"/>
      </w:pPr>
    </w:p>
    <w:p w:rsidR="00C75170" w:rsidRDefault="00C75170" w:rsidP="00C86B07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«Кроссворд».</w:t>
      </w:r>
    </w:p>
    <w:p w:rsidR="00C75170" w:rsidRDefault="00C75170" w:rsidP="00C86B07">
      <w:pPr>
        <w:pStyle w:val="a3"/>
        <w:jc w:val="both"/>
      </w:pPr>
    </w:p>
    <w:p w:rsidR="00C75170" w:rsidRDefault="00C75170" w:rsidP="00C86B07">
      <w:pPr>
        <w:pStyle w:val="a3"/>
        <w:numPr>
          <w:ilvl w:val="0"/>
          <w:numId w:val="1"/>
        </w:numPr>
        <w:jc w:val="both"/>
      </w:pPr>
      <w:r>
        <w:t>Сегодня я получила необычное письмо. Открыв его, я нашла задания для кроссворда. Давайте решим его. Чья команда отгадает и запишет больше слов – получает фишку.</w:t>
      </w:r>
    </w:p>
    <w:p w:rsidR="00C75170" w:rsidRDefault="00C75170" w:rsidP="00C86B07">
      <w:pPr>
        <w:pStyle w:val="a3"/>
        <w:ind w:left="360" w:firstLine="0"/>
        <w:jc w:val="both"/>
      </w:pPr>
      <w:r>
        <w:lastRenderedPageBreak/>
        <w:t>(В конце конкурса воспитатель вместе с детьми подсчитывает количество ответов каждой команды).</w:t>
      </w:r>
    </w:p>
    <w:p w:rsidR="00C75170" w:rsidRDefault="00C75170" w:rsidP="00C86B07">
      <w:pPr>
        <w:pStyle w:val="a3"/>
        <w:ind w:left="360" w:firstLine="0"/>
        <w:jc w:val="both"/>
      </w:pPr>
    </w:p>
    <w:p w:rsidR="00C75170" w:rsidRDefault="00C75170" w:rsidP="00C86B07">
      <w:pPr>
        <w:pStyle w:val="a3"/>
        <w:ind w:left="360" w:firstLine="0"/>
        <w:jc w:val="both"/>
        <w:rPr>
          <w:b/>
          <w:bCs/>
        </w:rPr>
      </w:pPr>
      <w:r>
        <w:rPr>
          <w:b/>
          <w:bCs/>
        </w:rPr>
        <w:t>Подведение итогов.</w:t>
      </w:r>
    </w:p>
    <w:p w:rsidR="00C75170" w:rsidRDefault="00C75170" w:rsidP="00C86B07">
      <w:pPr>
        <w:pStyle w:val="a3"/>
        <w:ind w:left="360" w:firstLine="0"/>
        <w:jc w:val="both"/>
      </w:pPr>
    </w:p>
    <w:p w:rsidR="00C75170" w:rsidRDefault="00C75170" w:rsidP="00C86B07">
      <w:pPr>
        <w:pStyle w:val="a3"/>
        <w:ind w:left="360" w:firstLine="0"/>
        <w:jc w:val="both"/>
      </w:pPr>
      <w:r>
        <w:t>- Настало время подвести итоги и назвать победителей сегодняшнего соревнования</w:t>
      </w:r>
      <w:r w:rsidR="00C86B07">
        <w:t xml:space="preserve"> (производится подсчет полученных командами фишек)</w:t>
      </w:r>
      <w:r>
        <w:t>.</w:t>
      </w:r>
      <w:r w:rsidR="00C86B07">
        <w:t xml:space="preserve"> Да, в нашей игре есть команда-победитель, но в</w:t>
      </w:r>
      <w:r>
        <w:t xml:space="preserve">се ребята старались и стремились к победе, поэтому обе команды достойны награды. </w:t>
      </w:r>
      <w:r w:rsidR="00C86B07">
        <w:t>И как на настоящих соревнованиях, участники получают медали!</w:t>
      </w:r>
      <w:r>
        <w:t xml:space="preserve"> (</w:t>
      </w:r>
      <w:r w:rsidR="00C86B07">
        <w:t>проводится церемония вручения шоколадных медалей, подводятся итоги досуга</w:t>
      </w:r>
      <w:r>
        <w:t>).</w:t>
      </w:r>
    </w:p>
    <w:p w:rsidR="00C6369D" w:rsidRDefault="00C6369D" w:rsidP="00C86B07">
      <w:pPr>
        <w:jc w:val="both"/>
      </w:pPr>
    </w:p>
    <w:sectPr w:rsidR="00C6369D" w:rsidSect="00C75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A7E"/>
    <w:multiLevelType w:val="hybridMultilevel"/>
    <w:tmpl w:val="596C11FE"/>
    <w:lvl w:ilvl="0" w:tplc="85BE6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E4A37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E0C00"/>
    <w:multiLevelType w:val="hybridMultilevel"/>
    <w:tmpl w:val="083E98F0"/>
    <w:lvl w:ilvl="0" w:tplc="3152753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FD9201D"/>
    <w:multiLevelType w:val="hybridMultilevel"/>
    <w:tmpl w:val="5B96F9DC"/>
    <w:lvl w:ilvl="0" w:tplc="A35698F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75170"/>
    <w:rsid w:val="00161CBE"/>
    <w:rsid w:val="00C6369D"/>
    <w:rsid w:val="00C75170"/>
    <w:rsid w:val="00C8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7517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751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2014-11-12T18:53:00Z</dcterms:created>
  <dcterms:modified xsi:type="dcterms:W3CDTF">2014-11-12T20:05:00Z</dcterms:modified>
</cp:coreProperties>
</file>