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E" w:rsidRPr="00D8678E" w:rsidRDefault="00D8678E" w:rsidP="00D8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образовательное учреждение</w:t>
      </w:r>
    </w:p>
    <w:p w:rsidR="00D8678E" w:rsidRPr="00D8678E" w:rsidRDefault="00D8678E" w:rsidP="00D8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«Янинская средняя общеобразовательная школа» </w:t>
      </w:r>
    </w:p>
    <w:p w:rsidR="00D8678E" w:rsidRPr="00D8678E" w:rsidRDefault="00D8678E" w:rsidP="00D8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Всеволожского района Ленинградской области</w:t>
      </w:r>
    </w:p>
    <w:p w:rsidR="00D8678E" w:rsidRPr="00D8678E" w:rsidRDefault="00D8678E" w:rsidP="00D86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16"/>
        <w:tblW w:w="11191" w:type="dxa"/>
        <w:tblLook w:val="01E0"/>
      </w:tblPr>
      <w:tblGrid>
        <w:gridCol w:w="3700"/>
        <w:gridCol w:w="3746"/>
        <w:gridCol w:w="3745"/>
      </w:tblGrid>
      <w:tr w:rsidR="00D8678E" w:rsidRPr="00D8678E" w:rsidTr="00A278A1">
        <w:trPr>
          <w:trHeight w:val="2100"/>
        </w:trPr>
        <w:tc>
          <w:tcPr>
            <w:tcW w:w="3700" w:type="dxa"/>
          </w:tcPr>
          <w:p w:rsidR="00D8678E" w:rsidRPr="00D8678E" w:rsidRDefault="00D8678E" w:rsidP="00D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_____________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от 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«____»____________2013 г.</w:t>
            </w:r>
          </w:p>
        </w:tc>
        <w:tc>
          <w:tcPr>
            <w:tcW w:w="3746" w:type="dxa"/>
          </w:tcPr>
          <w:p w:rsidR="00D8678E" w:rsidRPr="00D8678E" w:rsidRDefault="00D8678E" w:rsidP="00D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 МОУ« Янинская СОШ»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«_____»____________2013 г.</w:t>
            </w:r>
          </w:p>
        </w:tc>
        <w:tc>
          <w:tcPr>
            <w:tcW w:w="3745" w:type="dxa"/>
          </w:tcPr>
          <w:p w:rsidR="00D8678E" w:rsidRPr="00D8678E" w:rsidRDefault="00D8678E" w:rsidP="00D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«Янинская СОШ» 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_________________Зюзин А.Б.</w:t>
            </w: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8E" w:rsidRPr="00D8678E" w:rsidRDefault="00D8678E" w:rsidP="00D8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 от __.08.2013г</w:t>
            </w:r>
          </w:p>
        </w:tc>
      </w:tr>
    </w:tbl>
    <w:p w:rsidR="00D8678E" w:rsidRPr="00D8678E" w:rsidRDefault="00D8678E" w:rsidP="00D8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8678E" w:rsidRPr="00D8678E" w:rsidRDefault="00D8678E" w:rsidP="00D8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E" w:rsidRPr="00D8678E" w:rsidRDefault="00D8678E" w:rsidP="00D86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8678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 ПРОГРАММА</w:t>
      </w:r>
    </w:p>
    <w:p w:rsidR="00D8678E" w:rsidRDefault="00D8678E" w:rsidP="00D86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КУРСУ ВНЕУРОЧНОЙ ДЕЯТЕЛЬНОСТИ</w:t>
      </w:r>
    </w:p>
    <w:p w:rsidR="003A1C13" w:rsidRPr="00D8678E" w:rsidRDefault="003A1C13" w:rsidP="00D86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ФИЛОЛОГИЧЕСКИЙ ФАКУЛЬТАТИВ</w:t>
      </w:r>
    </w:p>
    <w:p w:rsidR="00D8678E" w:rsidRPr="00D8678E" w:rsidRDefault="00D8678E" w:rsidP="00D86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ЧИТА</w:t>
      </w:r>
      <w:r w:rsidR="003F25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ИЙ РОСТОК</w:t>
      </w:r>
      <w:r w:rsidRPr="00D86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</w:t>
      </w:r>
    </w:p>
    <w:p w:rsidR="00D8678E" w:rsidRPr="00D8678E" w:rsidRDefault="00D8678E" w:rsidP="00D86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</w:t>
      </w:r>
      <w:r w:rsidR="008747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 и </w:t>
      </w:r>
      <w:r w:rsidRPr="00D867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 КЛАССА</w:t>
      </w:r>
    </w:p>
    <w:p w:rsidR="00D8678E" w:rsidRPr="00D8678E" w:rsidRDefault="00D8678E" w:rsidP="00D86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2013 – 2014 учебный год</w:t>
      </w:r>
    </w:p>
    <w:p w:rsidR="00D8678E" w:rsidRPr="00D8678E" w:rsidRDefault="00D8678E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78E" w:rsidRPr="00D8678E" w:rsidRDefault="00D8678E" w:rsidP="00D86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8678E" w:rsidRPr="00D8678E" w:rsidRDefault="00D8678E" w:rsidP="00D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Pr="00D86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Разработчик программы:</w:t>
      </w: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 МОУ «Янинская СОШ»</w:t>
      </w: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Всеволожского района Ленинградской обл.</w:t>
      </w: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Савельева Наталья Леонидовна</w:t>
      </w: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678E" w:rsidRPr="00D8678E" w:rsidRDefault="00D8678E" w:rsidP="00D867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70" w:rsidRDefault="00A93070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3070" w:rsidRDefault="00A93070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678E" w:rsidRDefault="00D8678E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2013г</w:t>
      </w:r>
    </w:p>
    <w:p w:rsidR="002273BA" w:rsidRDefault="002273BA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73BA" w:rsidRDefault="002273BA" w:rsidP="00D86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678E" w:rsidRDefault="00D8678E" w:rsidP="00A93070">
      <w:pPr>
        <w:pStyle w:val="a3"/>
        <w:spacing w:before="120"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01763E" w:rsidRDefault="00E26A32" w:rsidP="00CC2884">
      <w:pPr>
        <w:pStyle w:val="a3"/>
        <w:spacing w:before="120" w:beforeAutospacing="0" w:after="0" w:afterAutospacing="0"/>
        <w:ind w:left="432" w:hanging="432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lastRenderedPageBreak/>
        <w:t>Пояснительная з</w:t>
      </w:r>
      <w:r w:rsidR="0001763E" w:rsidRPr="00E26A32">
        <w:rPr>
          <w:rFonts w:eastAsiaTheme="minorEastAsia"/>
          <w:b/>
          <w:color w:val="000000" w:themeColor="text1"/>
          <w:kern w:val="24"/>
          <w:sz w:val="32"/>
          <w:szCs w:val="32"/>
        </w:rPr>
        <w:t>аписка</w:t>
      </w:r>
    </w:p>
    <w:p w:rsidR="00CC2884" w:rsidRDefault="00CC2884" w:rsidP="00CC288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Рабочая программа курса «Читающий росток» составлена на основе:</w:t>
      </w:r>
    </w:p>
    <w:p w:rsidR="00CC2884" w:rsidRDefault="00CC2884" w:rsidP="00CC2884">
      <w:pPr>
        <w:pStyle w:val="Default"/>
        <w:numPr>
          <w:ilvl w:val="0"/>
          <w:numId w:val="3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CC2884" w:rsidRDefault="00CC2884" w:rsidP="00CC2884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Сборник программ внеурочной деятельности: 1-4 классы/ под ред. Н. Ф. Виноградовой. – М.: Вентана Граф, 2011 г. </w:t>
      </w:r>
    </w:p>
    <w:p w:rsidR="00CC2884" w:rsidRPr="00CC2884" w:rsidRDefault="00CC2884" w:rsidP="00CC2884">
      <w:pPr>
        <w:pStyle w:val="Default"/>
        <w:numPr>
          <w:ilvl w:val="0"/>
          <w:numId w:val="33"/>
        </w:numPr>
        <w:rPr>
          <w:rFonts w:ascii="Times New Roman" w:hAnsi="Times New Roman" w:cs="Times New Roman"/>
          <w:i/>
        </w:rPr>
      </w:pPr>
      <w:r w:rsidRPr="00CC2884">
        <w:rPr>
          <w:rFonts w:ascii="Times New Roman" w:hAnsi="Times New Roman" w:cs="Times New Roman"/>
          <w:i/>
        </w:rPr>
        <w:t xml:space="preserve">Учимся успешному чтению. Портфель читателя. </w:t>
      </w:r>
      <w:r w:rsidR="002273BA">
        <w:rPr>
          <w:rFonts w:ascii="Times New Roman" w:hAnsi="Times New Roman" w:cs="Times New Roman"/>
          <w:i/>
        </w:rPr>
        <w:t>1</w:t>
      </w:r>
      <w:r w:rsidRPr="00CC2884">
        <w:rPr>
          <w:rFonts w:ascii="Times New Roman" w:hAnsi="Times New Roman" w:cs="Times New Roman"/>
          <w:i/>
        </w:rPr>
        <w:t xml:space="preserve"> класс/под ред. Т. Г. Галактионовой.</w:t>
      </w:r>
      <w:r>
        <w:rPr>
          <w:rFonts w:ascii="Times New Roman" w:hAnsi="Times New Roman" w:cs="Times New Roman"/>
          <w:i/>
        </w:rPr>
        <w:t xml:space="preserve"> </w:t>
      </w:r>
      <w:r w:rsidRPr="00CC2884">
        <w:rPr>
          <w:rFonts w:ascii="Times New Roman" w:hAnsi="Times New Roman" w:cs="Times New Roman"/>
          <w:i/>
        </w:rPr>
        <w:t>-М.: Просвещение, 2012г.</w:t>
      </w:r>
    </w:p>
    <w:p w:rsidR="00CC2884" w:rsidRDefault="00CC2884" w:rsidP="00CC2884">
      <w:pPr>
        <w:pStyle w:val="Default"/>
        <w:numPr>
          <w:ilvl w:val="0"/>
          <w:numId w:val="3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инструктивно – методического  письма «Об основных направлениях развития воспитания в образовательных учреждениях области в рамках реализации ФГОС на 2012-2013 учебный год».</w:t>
      </w:r>
    </w:p>
    <w:p w:rsidR="00CC2884" w:rsidRPr="00CC2884" w:rsidRDefault="00CC2884" w:rsidP="00CC2884">
      <w:pPr>
        <w:pStyle w:val="Default"/>
        <w:ind w:left="720"/>
        <w:rPr>
          <w:rFonts w:ascii="Times New Roman" w:hAnsi="Times New Roman" w:cs="Times New Roman"/>
          <w:i/>
        </w:rPr>
      </w:pPr>
    </w:p>
    <w:p w:rsidR="00E26A32" w:rsidRPr="00E26A32" w:rsidRDefault="00E26A32" w:rsidP="0001763E">
      <w:pPr>
        <w:pStyle w:val="a3"/>
        <w:spacing w:before="120" w:beforeAutospacing="0" w:after="0" w:afterAutospacing="0"/>
        <w:ind w:firstLine="432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E26A3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Концептуальная необходимость введения филологического </w:t>
      </w:r>
      <w:r w:rsidR="004C7954">
        <w:rPr>
          <w:rFonts w:eastAsiaTheme="minorEastAsia"/>
          <w:b/>
          <w:color w:val="000000" w:themeColor="text1"/>
          <w:kern w:val="24"/>
          <w:sz w:val="28"/>
          <w:szCs w:val="28"/>
        </w:rPr>
        <w:t>факультатива</w:t>
      </w:r>
      <w:r w:rsidRPr="00E26A3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«Чит</w:t>
      </w:r>
      <w:r w:rsidR="003F2580">
        <w:rPr>
          <w:rFonts w:eastAsiaTheme="minorEastAsia"/>
          <w:b/>
          <w:color w:val="000000" w:themeColor="text1"/>
          <w:kern w:val="24"/>
          <w:sz w:val="28"/>
          <w:szCs w:val="28"/>
        </w:rPr>
        <w:t>ающ</w:t>
      </w:r>
      <w:r w:rsidRPr="00E26A32">
        <w:rPr>
          <w:rFonts w:eastAsiaTheme="minorEastAsia"/>
          <w:b/>
          <w:color w:val="000000" w:themeColor="text1"/>
          <w:kern w:val="24"/>
          <w:sz w:val="28"/>
          <w:szCs w:val="28"/>
        </w:rPr>
        <w:t>ий росток»</w:t>
      </w:r>
    </w:p>
    <w:p w:rsidR="004B0AD4" w:rsidRPr="0001763E" w:rsidRDefault="004B0AD4" w:rsidP="00E26A32">
      <w:pPr>
        <w:pStyle w:val="a3"/>
        <w:spacing w:before="120" w:beforeAutospacing="0" w:after="0" w:afterAutospacing="0"/>
        <w:ind w:firstLine="284"/>
      </w:pP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Насущной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потребностью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современного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языкового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образования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является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</w:rPr>
        <w:t xml:space="preserve"> </w:t>
      </w:r>
      <w:r w:rsidRPr="0001763E">
        <w:rPr>
          <w:rFonts w:eastAsiaTheme="minorEastAsia"/>
          <w:b/>
          <w:color w:val="000000" w:themeColor="text1"/>
          <w:kern w:val="24"/>
        </w:rPr>
        <w:t>не столько усвоение</w:t>
      </w:r>
      <w:r w:rsidRPr="004B0AD4">
        <w:rPr>
          <w:rFonts w:asciiTheme="minorHAnsi" w:eastAsiaTheme="minorEastAsia" w:hAnsi="Century Schoolbook" w:cstheme="minorBidi"/>
          <w:color w:val="8496B0" w:themeColor="text2" w:themeTint="99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детьми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грамматического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знания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овладение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правописными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навыками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сколько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</w:t>
      </w:r>
      <w:r w:rsidRPr="0001763E">
        <w:rPr>
          <w:rFonts w:eastAsiaTheme="minorEastAsia"/>
          <w:b/>
          <w:color w:val="000000" w:themeColor="text1"/>
          <w:kern w:val="24"/>
        </w:rPr>
        <w:t>овладение школьниками литературно - нормированной речью</w:t>
      </w:r>
      <w:r w:rsidRPr="004B0AD4">
        <w:rPr>
          <w:rFonts w:asciiTheme="minorHAnsi" w:eastAsiaTheme="minorEastAsia" w:hAnsi="Century Schoolbook" w:cstheme="minorBidi"/>
          <w:b/>
          <w:bCs/>
          <w:color w:val="8496B0" w:themeColor="text2" w:themeTint="99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(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как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устной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так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письменной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),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формирование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у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них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умения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целесообразно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эффективно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пользоваться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богатейшими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возможностями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родного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языка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в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целях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общения</w:t>
      </w:r>
      <w:r w:rsidRPr="004B0AD4">
        <w:rPr>
          <w:rFonts w:asciiTheme="minorHAnsi" w:eastAsiaTheme="minorEastAsia" w:hAnsi="Century Schoolbook" w:cstheme="minorBidi"/>
          <w:color w:val="000000" w:themeColor="text1"/>
          <w:kern w:val="24"/>
        </w:rPr>
        <w:t>,</w:t>
      </w:r>
      <w:r w:rsidR="0001763E">
        <w:t xml:space="preserve"> </w:t>
      </w:r>
      <w:r w:rsidRPr="0001763E">
        <w:rPr>
          <w:rFonts w:eastAsiaTheme="minorEastAsia"/>
          <w:b/>
          <w:color w:val="000000" w:themeColor="text1"/>
          <w:kern w:val="24"/>
        </w:rPr>
        <w:t xml:space="preserve">воспитание  у школьников языкового чутья и языкового вкуса. </w:t>
      </w:r>
    </w:p>
    <w:p w:rsidR="00081AC3" w:rsidRDefault="004B0AD4" w:rsidP="00E26A32">
      <w:pPr>
        <w:pStyle w:val="a4"/>
        <w:numPr>
          <w:ilvl w:val="0"/>
          <w:numId w:val="1"/>
        </w:numPr>
        <w:rPr>
          <w:rFonts w:asciiTheme="minorHAnsi" w:eastAsiaTheme="minorEastAsia" w:hAnsi="Century Schoolbook" w:cstheme="minorBidi"/>
          <w:color w:val="000000" w:themeColor="text1"/>
          <w:kern w:val="24"/>
        </w:rPr>
      </w:pP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Изменились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 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продолжают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изменяться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процессы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которые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характеризуют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высшие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психологические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функции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.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У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нынешних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детей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другие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характеристики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внимания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мышления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>речи</w:t>
      </w:r>
      <w:r w:rsidRPr="00E26A32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. </w:t>
      </w:r>
    </w:p>
    <w:p w:rsidR="004B0AD4" w:rsidRPr="00081AC3" w:rsidRDefault="004C7954" w:rsidP="00081AC3">
      <w:pPr>
        <w:pStyle w:val="a4"/>
        <w:ind w:left="644"/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</w:pP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>Школа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 xml:space="preserve"> 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>сталкивается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 xml:space="preserve"> 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>с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 xml:space="preserve"> 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>такими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 xml:space="preserve"> 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>проблемами</w:t>
      </w:r>
      <w:r w:rsidRPr="00081AC3">
        <w:rPr>
          <w:rFonts w:asciiTheme="minorHAnsi" w:eastAsiaTheme="minorEastAsia" w:hAnsi="Century Schoolbook" w:cstheme="minorBidi"/>
          <w:color w:val="000000" w:themeColor="text1"/>
          <w:kern w:val="24"/>
          <w:u w:val="single"/>
        </w:rPr>
        <w:t>:</w:t>
      </w:r>
    </w:p>
    <w:p w:rsidR="004C7954" w:rsidRDefault="004C7954" w:rsidP="004C7954">
      <w:pPr>
        <w:pStyle w:val="a4"/>
        <w:numPr>
          <w:ilvl w:val="0"/>
          <w:numId w:val="18"/>
        </w:numPr>
        <w:rPr>
          <w:rFonts w:eastAsiaTheme="minorEastAsia" w:hAnsi="Century Schoolbook"/>
          <w:color w:val="000000" w:themeColor="text1"/>
          <w:kern w:val="24"/>
        </w:rPr>
      </w:pPr>
      <w:r>
        <w:rPr>
          <w:rFonts w:eastAsiaTheme="minorEastAsia" w:hAnsi="Century Schoolbook"/>
          <w:color w:val="000000" w:themeColor="text1"/>
          <w:kern w:val="24"/>
        </w:rPr>
        <w:t>снижение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детской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интеллектуальной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мотивации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на</w:t>
      </w:r>
      <w:r>
        <w:rPr>
          <w:rFonts w:eastAsiaTheme="minorEastAsia" w:hAnsi="Century Schoolbook"/>
          <w:color w:val="000000" w:themeColor="text1"/>
          <w:kern w:val="24"/>
        </w:rPr>
        <w:t xml:space="preserve"> 20-25%;</w:t>
      </w:r>
    </w:p>
    <w:p w:rsidR="004C7954" w:rsidRDefault="004C7954" w:rsidP="004C7954">
      <w:pPr>
        <w:pStyle w:val="a4"/>
        <w:numPr>
          <w:ilvl w:val="0"/>
          <w:numId w:val="18"/>
        </w:numPr>
        <w:rPr>
          <w:rFonts w:eastAsiaTheme="minorEastAsia" w:hAnsi="Century Schoolbook"/>
          <w:color w:val="000000" w:themeColor="text1"/>
          <w:kern w:val="24"/>
        </w:rPr>
      </w:pPr>
      <w:r>
        <w:rPr>
          <w:rFonts w:eastAsiaTheme="minorEastAsia" w:hAnsi="Century Schoolbook"/>
          <w:color w:val="000000" w:themeColor="text1"/>
          <w:kern w:val="24"/>
        </w:rPr>
        <w:t>наличие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детей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  <w:lang w:val="en-US"/>
        </w:rPr>
        <w:t>VII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вида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и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детей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с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ОВР</w:t>
      </w:r>
      <w:r>
        <w:rPr>
          <w:rFonts w:eastAsiaTheme="minorEastAsia" w:hAnsi="Century Schoolbook"/>
          <w:color w:val="000000" w:themeColor="text1"/>
          <w:kern w:val="24"/>
        </w:rPr>
        <w:t xml:space="preserve"> 12-15%;</w:t>
      </w:r>
    </w:p>
    <w:p w:rsidR="004C7954" w:rsidRDefault="004C7954" w:rsidP="004C7954">
      <w:pPr>
        <w:pStyle w:val="a4"/>
        <w:numPr>
          <w:ilvl w:val="0"/>
          <w:numId w:val="18"/>
        </w:numPr>
        <w:rPr>
          <w:rFonts w:eastAsiaTheme="minorEastAsia" w:hAnsi="Century Schoolbook"/>
          <w:color w:val="000000" w:themeColor="text1"/>
          <w:kern w:val="24"/>
        </w:rPr>
      </w:pPr>
      <w:r>
        <w:rPr>
          <w:rFonts w:eastAsiaTheme="minorEastAsia" w:hAnsi="Century Schoolbook"/>
          <w:color w:val="000000" w:themeColor="text1"/>
          <w:kern w:val="24"/>
        </w:rPr>
        <w:t>рост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детей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не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посещавших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</w:t>
      </w:r>
      <w:r w:rsidR="00081AC3" w:rsidRPr="00081AC3">
        <w:rPr>
          <w:rFonts w:eastAsiaTheme="minorEastAsia" w:hAnsi="Century Schoolbook"/>
          <w:color w:val="000000" w:themeColor="text1"/>
          <w:kern w:val="24"/>
        </w:rPr>
        <w:t>/</w:t>
      </w:r>
      <w:r w:rsidR="00081AC3">
        <w:rPr>
          <w:rFonts w:eastAsiaTheme="minorEastAsia" w:hAnsi="Century Schoolbook"/>
          <w:color w:val="000000" w:themeColor="text1"/>
          <w:kern w:val="24"/>
        </w:rPr>
        <w:t>сад</w:t>
      </w:r>
      <w:r w:rsidR="00081AC3">
        <w:rPr>
          <w:rFonts w:eastAsiaTheme="minorEastAsia" w:hAnsi="Century Schoolbook"/>
          <w:color w:val="000000" w:themeColor="text1"/>
          <w:kern w:val="24"/>
        </w:rPr>
        <w:t xml:space="preserve"> </w:t>
      </w:r>
      <w:r w:rsidR="00081AC3">
        <w:rPr>
          <w:rFonts w:eastAsiaTheme="minorEastAsia" w:hAnsi="Century Schoolbook"/>
          <w:color w:val="000000" w:themeColor="text1"/>
          <w:kern w:val="24"/>
        </w:rPr>
        <w:t>на</w:t>
      </w:r>
      <w:r w:rsidR="00081AC3">
        <w:rPr>
          <w:rFonts w:eastAsiaTheme="minorEastAsia" w:hAnsi="Century Schoolbook"/>
          <w:color w:val="000000" w:themeColor="text1"/>
          <w:kern w:val="24"/>
        </w:rPr>
        <w:t xml:space="preserve"> 5-7%;</w:t>
      </w:r>
    </w:p>
    <w:p w:rsidR="00081AC3" w:rsidRDefault="00081AC3" w:rsidP="004C7954">
      <w:pPr>
        <w:pStyle w:val="a4"/>
        <w:numPr>
          <w:ilvl w:val="0"/>
          <w:numId w:val="18"/>
        </w:numPr>
        <w:rPr>
          <w:rFonts w:eastAsiaTheme="minorEastAsia" w:hAnsi="Century Schoolbook"/>
          <w:color w:val="000000" w:themeColor="text1"/>
          <w:kern w:val="24"/>
        </w:rPr>
      </w:pPr>
      <w:r>
        <w:rPr>
          <w:rFonts w:eastAsiaTheme="minorEastAsia" w:hAnsi="Century Schoolbook"/>
          <w:color w:val="000000" w:themeColor="text1"/>
          <w:kern w:val="24"/>
        </w:rPr>
        <w:t>увеличение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заболеваемости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на</w:t>
      </w:r>
      <w:r>
        <w:rPr>
          <w:rFonts w:eastAsiaTheme="minorEastAsia" w:hAnsi="Century Schoolbook"/>
          <w:color w:val="000000" w:themeColor="text1"/>
          <w:kern w:val="24"/>
        </w:rPr>
        <w:t xml:space="preserve"> 10-15%;</w:t>
      </w:r>
    </w:p>
    <w:p w:rsidR="00081AC3" w:rsidRDefault="00081AC3" w:rsidP="004C7954">
      <w:pPr>
        <w:pStyle w:val="a4"/>
        <w:numPr>
          <w:ilvl w:val="0"/>
          <w:numId w:val="18"/>
        </w:numPr>
        <w:rPr>
          <w:rFonts w:eastAsiaTheme="minorEastAsia" w:hAnsi="Century Schoolbook"/>
          <w:color w:val="000000" w:themeColor="text1"/>
          <w:kern w:val="24"/>
        </w:rPr>
      </w:pPr>
      <w:r>
        <w:rPr>
          <w:rFonts w:eastAsiaTheme="minorEastAsia" w:hAnsi="Century Schoolbook"/>
          <w:color w:val="000000" w:themeColor="text1"/>
          <w:kern w:val="24"/>
        </w:rPr>
        <w:t>рост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социально</w:t>
      </w:r>
      <w:r>
        <w:rPr>
          <w:rFonts w:eastAsiaTheme="minorEastAsia" w:hAnsi="Century Schoolbook"/>
          <w:color w:val="000000" w:themeColor="text1"/>
          <w:kern w:val="24"/>
        </w:rPr>
        <w:t>-</w:t>
      </w:r>
      <w:r>
        <w:rPr>
          <w:rFonts w:eastAsiaTheme="minorEastAsia" w:hAnsi="Century Schoolbook"/>
          <w:color w:val="000000" w:themeColor="text1"/>
          <w:kern w:val="24"/>
        </w:rPr>
        <w:t>неблагополучных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семей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на</w:t>
      </w:r>
      <w:r>
        <w:rPr>
          <w:rFonts w:eastAsiaTheme="minorEastAsia" w:hAnsi="Century Schoolbook"/>
          <w:color w:val="000000" w:themeColor="text1"/>
          <w:kern w:val="24"/>
        </w:rPr>
        <w:t xml:space="preserve"> 5-7%;</w:t>
      </w:r>
    </w:p>
    <w:p w:rsidR="00081AC3" w:rsidRPr="004C7954" w:rsidRDefault="00081AC3" w:rsidP="004C7954">
      <w:pPr>
        <w:pStyle w:val="a4"/>
        <w:numPr>
          <w:ilvl w:val="0"/>
          <w:numId w:val="18"/>
        </w:numPr>
        <w:rPr>
          <w:rFonts w:eastAsiaTheme="minorEastAsia" w:hAnsi="Century Schoolbook"/>
          <w:color w:val="000000" w:themeColor="text1"/>
          <w:kern w:val="24"/>
        </w:rPr>
      </w:pPr>
      <w:r>
        <w:rPr>
          <w:rFonts w:eastAsiaTheme="minorEastAsia" w:hAnsi="Century Schoolbook"/>
          <w:color w:val="000000" w:themeColor="text1"/>
          <w:kern w:val="24"/>
        </w:rPr>
        <w:t>увеличение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доли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обучающихся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 w:rsidR="003F2580">
        <w:rPr>
          <w:rFonts w:eastAsiaTheme="minorEastAsia" w:hAnsi="Century Schoolbook"/>
          <w:color w:val="000000" w:themeColor="text1"/>
          <w:kern w:val="24"/>
        </w:rPr>
        <w:t>не</w:t>
      </w:r>
      <w:r w:rsidR="003F2580">
        <w:rPr>
          <w:rFonts w:eastAsiaTheme="minorEastAsia" w:hAnsi="Century Schoolbook"/>
          <w:color w:val="000000" w:themeColor="text1"/>
          <w:kern w:val="24"/>
        </w:rPr>
        <w:t xml:space="preserve"> </w:t>
      </w:r>
      <w:r w:rsidR="003F2580">
        <w:rPr>
          <w:rFonts w:eastAsiaTheme="minorEastAsia" w:hAnsi="Century Schoolbook"/>
          <w:color w:val="000000" w:themeColor="text1"/>
          <w:kern w:val="24"/>
        </w:rPr>
        <w:t>русскоязычных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детей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и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</w:rPr>
        <w:t>детей</w:t>
      </w:r>
      <w:r>
        <w:rPr>
          <w:rFonts w:eastAsiaTheme="minorEastAsia" w:hAnsi="Century Schoolbook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</w:rPr>
        <w:t>иммигрантов</w:t>
      </w:r>
      <w:r>
        <w:rPr>
          <w:rFonts w:asciiTheme="minorHAnsi" w:eastAsiaTheme="minorEastAsia" w:hAnsi="Century Schoolbook" w:cstheme="minorBidi"/>
          <w:color w:val="000000" w:themeColor="text1"/>
          <w:kern w:val="24"/>
        </w:rPr>
        <w:t>.</w:t>
      </w:r>
    </w:p>
    <w:p w:rsidR="004B0AD4" w:rsidRPr="0001763E" w:rsidRDefault="004B0AD4" w:rsidP="004B0AD4">
      <w:pPr>
        <w:pStyle w:val="a4"/>
        <w:numPr>
          <w:ilvl w:val="0"/>
          <w:numId w:val="1"/>
        </w:numPr>
        <w:rPr>
          <w:rFonts w:asciiTheme="minorHAnsi" w:eastAsiaTheme="minorEastAsia" w:hAnsi="Century Schoolbook" w:cstheme="minorBidi"/>
          <w:color w:val="000000" w:themeColor="text1"/>
          <w:kern w:val="24"/>
        </w:rPr>
      </w:pP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Иными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становятся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процессы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связанные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работой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головного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мозга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(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структуры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мозга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растут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формируются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до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21 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года</w:t>
      </w:r>
      <w:r w:rsidR="00BA4BCC">
        <w:rPr>
          <w:rFonts w:asciiTheme="minorHAnsi" w:eastAsiaTheme="minorEastAsia" w:hAnsi="Century Schoolbook" w:cstheme="minorBidi"/>
          <w:color w:val="000000" w:themeColor="text1"/>
          <w:kern w:val="24"/>
        </w:rPr>
        <w:t>)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. </w:t>
      </w:r>
    </w:p>
    <w:p w:rsidR="004B0AD4" w:rsidRPr="0001763E" w:rsidRDefault="004B0AD4" w:rsidP="004B0AD4">
      <w:pPr>
        <w:pStyle w:val="a4"/>
        <w:numPr>
          <w:ilvl w:val="0"/>
          <w:numId w:val="1"/>
        </w:numPr>
        <w:rPr>
          <w:rFonts w:asciiTheme="minorHAnsi" w:eastAsiaTheme="minorEastAsia" w:hAnsi="Century Schoolbook" w:cstheme="minorBidi"/>
          <w:color w:val="000000" w:themeColor="text1"/>
          <w:kern w:val="24"/>
        </w:rPr>
      </w:pP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этой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точки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зрения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современный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ребенок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психологией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психическим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развитием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значительно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отличаются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от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своих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сверстников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даже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десятилетней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давности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. </w:t>
      </w:r>
    </w:p>
    <w:p w:rsidR="004B0AD4" w:rsidRDefault="004B0AD4" w:rsidP="004B0AD4">
      <w:pPr>
        <w:pStyle w:val="a4"/>
        <w:numPr>
          <w:ilvl w:val="0"/>
          <w:numId w:val="1"/>
        </w:numPr>
        <w:rPr>
          <w:rFonts w:asciiTheme="minorHAnsi" w:eastAsiaTheme="minorEastAsia" w:hAnsi="Century Schoolbook" w:cstheme="minorBidi"/>
          <w:color w:val="000000" w:themeColor="text1"/>
          <w:kern w:val="24"/>
        </w:rPr>
      </w:pP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Причины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таких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метаморфоз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–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не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только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тектонические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сдвиги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в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обществе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сознании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людей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но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 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глобальные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изменения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системы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информационных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01763E"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потоков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которыми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сталкиваются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наши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дети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. </w:t>
      </w:r>
    </w:p>
    <w:p w:rsidR="00081AC3" w:rsidRPr="00081AC3" w:rsidRDefault="00081AC3" w:rsidP="00081AC3">
      <w:pPr>
        <w:pStyle w:val="a4"/>
        <w:ind w:left="644"/>
        <w:rPr>
          <w:rFonts w:eastAsiaTheme="minorEastAsia"/>
          <w:color w:val="000000" w:themeColor="text1"/>
          <w:kern w:val="24"/>
          <w:u w:val="single"/>
        </w:rPr>
      </w:pPr>
      <w:r w:rsidRPr="00081AC3">
        <w:rPr>
          <w:rFonts w:eastAsiaTheme="minorEastAsia"/>
          <w:color w:val="000000" w:themeColor="text1"/>
          <w:kern w:val="24"/>
          <w:u w:val="single"/>
        </w:rPr>
        <w:t>Мир стал другим:</w:t>
      </w:r>
    </w:p>
    <w:p w:rsidR="00081AC3" w:rsidRDefault="00081AC3" w:rsidP="00081AC3">
      <w:pPr>
        <w:pStyle w:val="a4"/>
        <w:numPr>
          <w:ilvl w:val="0"/>
          <w:numId w:val="20"/>
        </w:numPr>
        <w:ind w:left="993" w:hanging="284"/>
        <w:rPr>
          <w:rFonts w:eastAsiaTheme="minorEastAsia"/>
          <w:color w:val="000000" w:themeColor="text1"/>
          <w:kern w:val="24"/>
        </w:rPr>
      </w:pPr>
      <w:r w:rsidRPr="00081AC3">
        <w:rPr>
          <w:rFonts w:eastAsiaTheme="minorEastAsia"/>
          <w:color w:val="000000" w:themeColor="text1"/>
          <w:kern w:val="24"/>
        </w:rPr>
        <w:t>В 2009г</w:t>
      </w:r>
      <w:r>
        <w:rPr>
          <w:rFonts w:eastAsiaTheme="minorEastAsia"/>
          <w:color w:val="000000" w:themeColor="text1"/>
          <w:kern w:val="24"/>
        </w:rPr>
        <w:t xml:space="preserve"> было создано новой информации больше, чем за предыдущие 5000 лет;</w:t>
      </w:r>
    </w:p>
    <w:p w:rsidR="00081AC3" w:rsidRPr="00081AC3" w:rsidRDefault="00081AC3" w:rsidP="00081AC3">
      <w:pPr>
        <w:pStyle w:val="a4"/>
        <w:numPr>
          <w:ilvl w:val="0"/>
          <w:numId w:val="20"/>
        </w:numPr>
        <w:ind w:left="993" w:hanging="28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Объём новой технической информации удваивается каждые 2 года;</w:t>
      </w:r>
    </w:p>
    <w:p w:rsidR="0001763E" w:rsidRDefault="004B0AD4" w:rsidP="004B0AD4">
      <w:pPr>
        <w:pStyle w:val="a4"/>
        <w:numPr>
          <w:ilvl w:val="0"/>
          <w:numId w:val="1"/>
        </w:numPr>
        <w:rPr>
          <w:rFonts w:asciiTheme="minorHAnsi" w:eastAsiaTheme="minorEastAsia" w:hAnsi="Century Schoolbook" w:cstheme="minorBidi"/>
          <w:color w:val="000000" w:themeColor="text1"/>
          <w:kern w:val="24"/>
        </w:rPr>
      </w:pP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Запросы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общества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к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выпускникам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стали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другими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="0001763E"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а</w:t>
      </w:r>
      <w:r w:rsidR="0001763E"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,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="0001763E"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следовательно</w:t>
      </w:r>
      <w:r w:rsidR="0001763E"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,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изменения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должны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произойти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на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всех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ступенях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школьного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образования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,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и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прежде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всего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на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начальной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 xml:space="preserve"> </w:t>
      </w:r>
      <w:r w:rsidRPr="0001763E">
        <w:rPr>
          <w:rFonts w:asciiTheme="minorHAnsi" w:eastAsiaTheme="minorEastAsia" w:hAnsi="Century Schoolbook" w:cstheme="minorBidi"/>
          <w:color w:val="000000" w:themeColor="text1"/>
          <w:kern w:val="24"/>
        </w:rPr>
        <w:t>ступени</w:t>
      </w:r>
      <w:r w:rsidR="00E26A32">
        <w:rPr>
          <w:rFonts w:asciiTheme="minorHAnsi" w:eastAsiaTheme="minorEastAsia" w:hAnsi="Century Schoolbook" w:cstheme="minorBidi"/>
          <w:color w:val="000000" w:themeColor="text1"/>
          <w:kern w:val="24"/>
        </w:rPr>
        <w:t>.</w:t>
      </w:r>
    </w:p>
    <w:p w:rsidR="00081AC3" w:rsidRDefault="00BA4BCC" w:rsidP="00BA4BCC">
      <w:pPr>
        <w:pStyle w:val="a4"/>
        <w:numPr>
          <w:ilvl w:val="0"/>
          <w:numId w:val="22"/>
        </w:numPr>
        <w:ind w:left="993" w:hanging="28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За 4 года обучения бакалавров их знания устаревают дважды;</w:t>
      </w:r>
    </w:p>
    <w:p w:rsidR="00BA4BCC" w:rsidRDefault="00BA4BCC" w:rsidP="00BA4BCC">
      <w:pPr>
        <w:pStyle w:val="a4"/>
        <w:numPr>
          <w:ilvl w:val="0"/>
          <w:numId w:val="22"/>
        </w:numPr>
        <w:ind w:left="993" w:hanging="28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10 наиболее востребованных профессий в 2010 году ещё не существовали 2004 году.</w:t>
      </w:r>
    </w:p>
    <w:p w:rsidR="00BA4BCC" w:rsidRDefault="00BA4BCC" w:rsidP="00BA4BCC">
      <w:pPr>
        <w:pStyle w:val="a4"/>
        <w:ind w:left="993"/>
        <w:rPr>
          <w:rFonts w:eastAsiaTheme="minorEastAsia"/>
          <w:color w:val="000000" w:themeColor="text1"/>
          <w:kern w:val="24"/>
        </w:rPr>
      </w:pPr>
    </w:p>
    <w:p w:rsidR="00BA4BCC" w:rsidRDefault="00BA4BCC" w:rsidP="00BA4BCC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последнее два десятилетия, начиная с периода 1990-х и по сегодняшние дни, мы находимся в беспрецедентной ситуации кардинального изменения чтения в России, и особенно значительно меняется чтение детей и юношества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BCC" w:rsidRPr="008A66AE" w:rsidRDefault="00BA4BCC" w:rsidP="00BA4BCC">
      <w:pPr>
        <w:ind w:left="360"/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</w:rPr>
      </w:pPr>
      <w:r w:rsidRPr="008A66AE"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</w:rPr>
        <w:t>Ключ к успешному обучению, к жизни в информационном обществе – чтение.</w:t>
      </w:r>
    </w:p>
    <w:p w:rsidR="00BA4BCC" w:rsidRPr="008A66AE" w:rsidRDefault="00BA4BCC" w:rsidP="00BA4BCC">
      <w:pPr>
        <w:pStyle w:val="a3"/>
        <w:numPr>
          <w:ilvl w:val="0"/>
          <w:numId w:val="10"/>
        </w:numPr>
      </w:pPr>
      <w:r w:rsidRPr="008A66AE">
        <w:t xml:space="preserve">Созданная человечеством книжная культура и феномен чтения относятся к фундаментальным достижениям человеческого разума. </w:t>
      </w:r>
    </w:p>
    <w:p w:rsidR="00BA4BCC" w:rsidRPr="008A66AE" w:rsidRDefault="00BA4BCC" w:rsidP="00BA4BCC">
      <w:pPr>
        <w:pStyle w:val="a3"/>
        <w:numPr>
          <w:ilvl w:val="0"/>
          <w:numId w:val="10"/>
        </w:numPr>
      </w:pPr>
      <w:r w:rsidRPr="008A66AE">
        <w:t>Книжная  культура и ее носитель – « Homo legens» - «Человек читающий » внес неоспоримый  вклад в развитие цивилизации.</w:t>
      </w:r>
    </w:p>
    <w:p w:rsidR="00BA4BCC" w:rsidRPr="008A66AE" w:rsidRDefault="00BA4BCC" w:rsidP="00BA4BCC">
      <w:pPr>
        <w:pStyle w:val="a3"/>
        <w:numPr>
          <w:ilvl w:val="0"/>
          <w:numId w:val="10"/>
        </w:numPr>
      </w:pPr>
      <w:r w:rsidRPr="008A66AE">
        <w:t xml:space="preserve"> Чтение и «читательская» грамотность (или читательская культура личности), сегодня высоко ценятся и осознаются мировым сообществом: 2003 – 2012 годы объявлены ООН десятилетием грамотности.</w:t>
      </w:r>
    </w:p>
    <w:p w:rsidR="00BA4BCC" w:rsidRPr="00BA4BCC" w:rsidRDefault="00BA4BCC" w:rsidP="00BA4BCC">
      <w:pPr>
        <w:pStyle w:val="a3"/>
        <w:numPr>
          <w:ilvl w:val="0"/>
          <w:numId w:val="10"/>
        </w:numPr>
      </w:pPr>
      <w:r w:rsidRPr="008A66AE">
        <w:t xml:space="preserve">В России  в настоящее время - </w:t>
      </w:r>
      <w:r w:rsidRPr="008A66AE">
        <w:rPr>
          <w:b/>
          <w:bCs/>
        </w:rPr>
        <w:t xml:space="preserve">34% </w:t>
      </w:r>
      <w:r w:rsidRPr="008A66AE">
        <w:t xml:space="preserve">взрослых россиян уже не читает.  </w:t>
      </w:r>
    </w:p>
    <w:p w:rsidR="0001763E" w:rsidRDefault="004B0AD4" w:rsidP="004B0AD4">
      <w:pPr>
        <w:rPr>
          <w:rFonts w:ascii="Times New Roman" w:hAnsi="Times New Roman" w:cs="Times New Roman"/>
          <w:sz w:val="24"/>
          <w:szCs w:val="24"/>
        </w:rPr>
      </w:pPr>
      <w:r w:rsidRPr="0001763E">
        <w:rPr>
          <w:rFonts w:ascii="Times New Roman" w:hAnsi="Times New Roman" w:cs="Times New Roman"/>
          <w:sz w:val="24"/>
          <w:szCs w:val="24"/>
        </w:rPr>
        <w:t xml:space="preserve"> «Филология – это искусство чтения, она велит знать и понимать все, и в этом её великое значение в </w:t>
      </w:r>
      <w:r w:rsidR="0001763E">
        <w:rPr>
          <w:rFonts w:ascii="Times New Roman" w:hAnsi="Times New Roman" w:cs="Times New Roman"/>
          <w:sz w:val="24"/>
          <w:szCs w:val="24"/>
        </w:rPr>
        <w:t>истории человеческой культуры» Г. О. Винокур</w:t>
      </w:r>
    </w:p>
    <w:p w:rsidR="004B0AD4" w:rsidRPr="0001763E" w:rsidRDefault="004B0AD4" w:rsidP="004B0AD4">
      <w:pPr>
        <w:rPr>
          <w:rFonts w:ascii="Times New Roman" w:hAnsi="Times New Roman" w:cs="Times New Roman"/>
          <w:sz w:val="24"/>
          <w:szCs w:val="24"/>
        </w:rPr>
      </w:pPr>
      <w:r w:rsidRPr="0001763E">
        <w:rPr>
          <w:rFonts w:ascii="Times New Roman" w:hAnsi="Times New Roman" w:cs="Times New Roman"/>
          <w:sz w:val="24"/>
          <w:szCs w:val="24"/>
        </w:rPr>
        <w:t xml:space="preserve">  </w:t>
      </w:r>
      <w:r w:rsidR="0001763E">
        <w:rPr>
          <w:rFonts w:ascii="Times New Roman" w:hAnsi="Times New Roman" w:cs="Times New Roman"/>
          <w:sz w:val="24"/>
          <w:szCs w:val="24"/>
        </w:rPr>
        <w:t xml:space="preserve">«Филология – наука о понимании» </w:t>
      </w:r>
      <w:r w:rsidRPr="0001763E">
        <w:rPr>
          <w:rFonts w:ascii="Times New Roman" w:hAnsi="Times New Roman" w:cs="Times New Roman"/>
          <w:sz w:val="24"/>
          <w:szCs w:val="24"/>
        </w:rPr>
        <w:t>М. Л. Гаспаров</w:t>
      </w:r>
    </w:p>
    <w:p w:rsidR="008A66AE" w:rsidRPr="00BA4BCC" w:rsidRDefault="004B0AD4" w:rsidP="00BA4BCC">
      <w:pPr>
        <w:rPr>
          <w:rFonts w:ascii="Times New Roman" w:hAnsi="Times New Roman" w:cs="Times New Roman"/>
          <w:sz w:val="24"/>
          <w:szCs w:val="24"/>
        </w:rPr>
      </w:pPr>
      <w:r w:rsidRPr="0001763E">
        <w:rPr>
          <w:rFonts w:ascii="Times New Roman" w:hAnsi="Times New Roman" w:cs="Times New Roman"/>
          <w:sz w:val="24"/>
          <w:szCs w:val="24"/>
        </w:rPr>
        <w:t xml:space="preserve"> « В основе филологии лежит человеческая культура и понимани</w:t>
      </w:r>
      <w:r w:rsidR="0001763E">
        <w:rPr>
          <w:rFonts w:ascii="Times New Roman" w:hAnsi="Times New Roman" w:cs="Times New Roman"/>
          <w:sz w:val="24"/>
          <w:szCs w:val="24"/>
        </w:rPr>
        <w:t xml:space="preserve">е в широком смысле этого слова </w:t>
      </w:r>
      <w:r w:rsidRPr="0001763E">
        <w:rPr>
          <w:rFonts w:ascii="Times New Roman" w:hAnsi="Times New Roman" w:cs="Times New Roman"/>
          <w:sz w:val="24"/>
          <w:szCs w:val="24"/>
        </w:rPr>
        <w:t>С. С. Аверенцев</w:t>
      </w:r>
    </w:p>
    <w:p w:rsidR="0001763E" w:rsidRPr="008A66AE" w:rsidRDefault="004B0AD4" w:rsidP="0001763E">
      <w:pPr>
        <w:ind w:left="360"/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</w:rPr>
      </w:pPr>
      <w:r w:rsidRPr="008A66AE"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</w:rPr>
        <w:t>В чем отличие «читателей» от «нечитателей</w:t>
      </w:r>
      <w:r w:rsidR="0001763E" w:rsidRPr="008A66AE"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</w:rPr>
        <w:t>»</w:t>
      </w:r>
    </w:p>
    <w:p w:rsidR="004B0AD4" w:rsidRPr="008A66AE" w:rsidRDefault="004B0AD4" w:rsidP="008A66AE">
      <w:pPr>
        <w:pStyle w:val="a3"/>
        <w:numPr>
          <w:ilvl w:val="0"/>
          <w:numId w:val="10"/>
        </w:numPr>
      </w:pPr>
      <w:r w:rsidRPr="008A66AE">
        <w:t>Читатели отличаются от «нечитателей</w:t>
      </w:r>
      <w:r w:rsidR="0001763E" w:rsidRPr="008A66AE">
        <w:t>»</w:t>
      </w:r>
      <w:r w:rsidRPr="008A66AE">
        <w:t xml:space="preserve">  уровнем развития интеллекта. </w:t>
      </w:r>
    </w:p>
    <w:p w:rsidR="004B0AD4" w:rsidRPr="008A66AE" w:rsidRDefault="004B0AD4" w:rsidP="008A66AE">
      <w:pPr>
        <w:pStyle w:val="a3"/>
        <w:numPr>
          <w:ilvl w:val="0"/>
          <w:numId w:val="10"/>
        </w:numPr>
      </w:pPr>
      <w:r w:rsidRPr="008A66AE">
        <w:t xml:space="preserve">Читатели способны мыслить в рамках проблем, схватывать целое и выявлять противоречия и связь явлений, более адекватно оценивать ситуацию, быстрее находить правильные решения, имеют больший объем памяти и активное творческое воображение, лучше владеют речью. </w:t>
      </w:r>
    </w:p>
    <w:p w:rsidR="008A66AE" w:rsidRDefault="004B0AD4" w:rsidP="008A66AE">
      <w:pPr>
        <w:pStyle w:val="a3"/>
        <w:numPr>
          <w:ilvl w:val="0"/>
          <w:numId w:val="10"/>
        </w:numPr>
      </w:pPr>
      <w:r w:rsidRPr="008A66AE">
        <w:t>Они точнее формулируют, свободнее пишут, легче вступают в контакты и приятны в общении, более критичны, самостоятельны в суждениях и поведении.  Чтение формирует качества наиболее духовно зрелого, просвещенного, культурного и социально ценного человека. ( С. Н. Плотников, социолог культуры и чтения)</w:t>
      </w:r>
    </w:p>
    <w:p w:rsidR="004B0AD4" w:rsidRPr="008A66AE" w:rsidRDefault="004B0AD4" w:rsidP="0001763E">
      <w:pPr>
        <w:rPr>
          <w:rFonts w:ascii="Times New Roman" w:hAnsi="Times New Roman" w:cs="Times New Roman"/>
          <w:b/>
          <w:sz w:val="24"/>
          <w:szCs w:val="24"/>
        </w:rPr>
      </w:pPr>
      <w:r w:rsidRPr="008A66AE">
        <w:rPr>
          <w:rFonts w:ascii="Times New Roman" w:hAnsi="Times New Roman" w:cs="Times New Roman"/>
          <w:b/>
          <w:sz w:val="24"/>
          <w:szCs w:val="24"/>
        </w:rPr>
        <w:t xml:space="preserve">      «Если </w:t>
      </w:r>
      <w:r w:rsidRPr="008A66AE">
        <w:rPr>
          <w:rFonts w:ascii="Times New Roman" w:hAnsi="Times New Roman" w:cs="Times New Roman"/>
          <w:b/>
          <w:sz w:val="24"/>
          <w:szCs w:val="24"/>
          <w:u w:val="single"/>
        </w:rPr>
        <w:t>формальная грамотность</w:t>
      </w:r>
      <w:r w:rsidRPr="008A66AE">
        <w:rPr>
          <w:rFonts w:ascii="Times New Roman" w:hAnsi="Times New Roman" w:cs="Times New Roman"/>
          <w:b/>
          <w:sz w:val="24"/>
          <w:szCs w:val="24"/>
        </w:rPr>
        <w:t xml:space="preserve"> – это владение навыками и   умениями техники чтения, то </w:t>
      </w:r>
      <w:r w:rsidRPr="008A66AE">
        <w:rPr>
          <w:rFonts w:ascii="Times New Roman" w:hAnsi="Times New Roman" w:cs="Times New Roman"/>
          <w:b/>
          <w:sz w:val="24"/>
          <w:szCs w:val="24"/>
          <w:u w:val="single"/>
        </w:rPr>
        <w:t>функциональная грамотность</w:t>
      </w:r>
      <w:r w:rsidRPr="008A66AE">
        <w:rPr>
          <w:rFonts w:ascii="Times New Roman" w:hAnsi="Times New Roman" w:cs="Times New Roman"/>
          <w:b/>
          <w:sz w:val="24"/>
          <w:szCs w:val="24"/>
        </w:rPr>
        <w:t xml:space="preserve"> – это   способность человека свободно использовать эти навыки для    извлечения информации из реального текста – для его   понимания, сжатия, трансформации». А. А. Леонтьев</w:t>
      </w:r>
    </w:p>
    <w:p w:rsidR="004B0AD4" w:rsidRPr="00E26A32" w:rsidRDefault="004B0AD4" w:rsidP="00E26A32">
      <w:pPr>
        <w:pStyle w:val="a4"/>
        <w:ind w:left="0" w:firstLine="360"/>
        <w:rPr>
          <w:color w:val="4E67C8"/>
        </w:rPr>
      </w:pPr>
      <w:r w:rsidRPr="00E26A32">
        <w:rPr>
          <w:rFonts w:eastAsia="+mn-ea"/>
          <w:color w:val="000000"/>
          <w:kern w:val="24"/>
        </w:rPr>
        <w:t xml:space="preserve">С точки зрения лингвистики ( теория И. Р Гальперина) </w:t>
      </w:r>
      <w:r w:rsidRPr="00E26A32">
        <w:rPr>
          <w:rFonts w:eastAsia="+mn-ea"/>
          <w:color w:val="000000"/>
          <w:kern w:val="24"/>
          <w:u w:val="single"/>
        </w:rPr>
        <w:t xml:space="preserve">понимание </w:t>
      </w:r>
      <w:r w:rsidRPr="00E26A32">
        <w:rPr>
          <w:rFonts w:eastAsia="+mn-ea"/>
          <w:color w:val="000000"/>
          <w:kern w:val="24"/>
        </w:rPr>
        <w:t>текста – это  вычитывание раз</w:t>
      </w:r>
      <w:r w:rsidR="00E26A32">
        <w:rPr>
          <w:rFonts w:eastAsia="+mn-ea"/>
          <w:color w:val="000000"/>
          <w:kern w:val="24"/>
        </w:rPr>
        <w:t xml:space="preserve">ных видов текстовой информации: фактуальной, подтекстовой, </w:t>
      </w:r>
      <w:r w:rsidRPr="00E26A32">
        <w:rPr>
          <w:rFonts w:eastAsia="+mn-ea"/>
          <w:color w:val="000000"/>
          <w:kern w:val="24"/>
        </w:rPr>
        <w:t>концептуальной.</w:t>
      </w:r>
    </w:p>
    <w:p w:rsidR="004B0AD4" w:rsidRPr="00E26A32" w:rsidRDefault="004B0AD4" w:rsidP="00E26A32">
      <w:pPr>
        <w:pStyle w:val="a4"/>
        <w:ind w:left="0" w:firstLine="360"/>
        <w:rPr>
          <w:color w:val="4E67C8"/>
        </w:rPr>
      </w:pPr>
      <w:r w:rsidRPr="00E26A32">
        <w:rPr>
          <w:rFonts w:eastAsia="+mn-ea"/>
          <w:color w:val="000000"/>
          <w:kern w:val="24"/>
        </w:rPr>
        <w:t xml:space="preserve">«Овладение навыками смыслового чтения текстов различных стилей и жанров» — обязательный компонент </w:t>
      </w:r>
      <w:r w:rsidRPr="00E26A32">
        <w:rPr>
          <w:rFonts w:eastAsia="+mn-ea"/>
          <w:b/>
          <w:bCs/>
          <w:color w:val="000000"/>
          <w:kern w:val="24"/>
        </w:rPr>
        <w:t>метапредметных</w:t>
      </w:r>
      <w:r w:rsidRPr="00E26A32">
        <w:rPr>
          <w:rFonts w:eastAsia="+mn-ea"/>
          <w:color w:val="000000"/>
          <w:kern w:val="24"/>
        </w:rPr>
        <w:t xml:space="preserve"> результатов Федерального государственного стандарта начального и основного общего образования.  </w:t>
      </w:r>
    </w:p>
    <w:p w:rsidR="004B0AD4" w:rsidRDefault="004B0AD4" w:rsidP="004B0AD4">
      <w:pPr>
        <w:rPr>
          <w:rFonts w:ascii="Times New Roman" w:hAnsi="Times New Roman" w:cs="Times New Roman"/>
          <w:bCs/>
          <w:sz w:val="24"/>
          <w:szCs w:val="24"/>
        </w:rPr>
      </w:pPr>
      <w:r w:rsidRPr="00E26A32">
        <w:rPr>
          <w:rFonts w:ascii="Times New Roman" w:hAnsi="Times New Roman" w:cs="Times New Roman"/>
          <w:b/>
          <w:bCs/>
          <w:sz w:val="24"/>
          <w:szCs w:val="24"/>
        </w:rPr>
        <w:t xml:space="preserve">Итог работы «Идеального Читателя» </w:t>
      </w:r>
      <w:r w:rsidRPr="00E26A32">
        <w:rPr>
          <w:rFonts w:ascii="Times New Roman" w:hAnsi="Times New Roman" w:cs="Times New Roman"/>
          <w:bCs/>
          <w:sz w:val="24"/>
          <w:szCs w:val="24"/>
        </w:rPr>
        <w:t xml:space="preserve">- нечто личностно новое: обогащение опыта, рождение нового взгляда на мир и на себя. </w:t>
      </w:r>
    </w:p>
    <w:p w:rsidR="00E1073B" w:rsidRDefault="00E1073B" w:rsidP="00AC2585">
      <w:pPr>
        <w:pStyle w:val="1"/>
        <w:shd w:val="clear" w:color="auto" w:fill="auto"/>
        <w:ind w:left="4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E1073B" w:rsidRDefault="00E1073B" w:rsidP="00AC2585">
      <w:pPr>
        <w:pStyle w:val="1"/>
        <w:shd w:val="clear" w:color="auto" w:fill="auto"/>
        <w:ind w:left="4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E1073B" w:rsidRDefault="00E1073B" w:rsidP="00AC2585">
      <w:pPr>
        <w:pStyle w:val="1"/>
        <w:shd w:val="clear" w:color="auto" w:fill="auto"/>
        <w:ind w:left="4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AC2585" w:rsidRDefault="00AC2585" w:rsidP="00AC2585">
      <w:pPr>
        <w:pStyle w:val="1"/>
        <w:shd w:val="clear" w:color="auto" w:fill="auto"/>
        <w:ind w:left="40" w:right="20"/>
        <w:rPr>
          <w:rFonts w:eastAsiaTheme="minorEastAsia"/>
          <w:b/>
          <w:color w:val="000000" w:themeColor="text1"/>
          <w:kern w:val="24"/>
          <w:sz w:val="28"/>
          <w:szCs w:val="28"/>
          <w:lang w:eastAsia="ru-RU"/>
        </w:rPr>
      </w:pPr>
      <w:r w:rsidRPr="00AC2585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Общая характеристика факультатива.</w:t>
      </w:r>
      <w:r w:rsidRPr="00AC2585">
        <w:rPr>
          <w:rFonts w:eastAsiaTheme="minorEastAsia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AC2585" w:rsidRDefault="00AC2585" w:rsidP="00AC2585">
      <w:pPr>
        <w:pStyle w:val="1"/>
        <w:shd w:val="clear" w:color="auto" w:fill="auto"/>
        <w:ind w:left="40" w:right="20"/>
        <w:rPr>
          <w:rFonts w:eastAsiaTheme="minorEastAsia"/>
          <w:b/>
          <w:color w:val="000000" w:themeColor="text1"/>
          <w:kern w:val="24"/>
          <w:sz w:val="28"/>
          <w:szCs w:val="28"/>
          <w:lang w:eastAsia="ru-RU"/>
        </w:rPr>
      </w:pPr>
    </w:p>
    <w:p w:rsidR="00AC2585" w:rsidRPr="004C7954" w:rsidRDefault="00AC2585" w:rsidP="00AC2585">
      <w:pPr>
        <w:pStyle w:val="1"/>
        <w:shd w:val="clear" w:color="auto" w:fill="auto"/>
        <w:ind w:left="40" w:right="20"/>
        <w:rPr>
          <w:sz w:val="24"/>
          <w:szCs w:val="24"/>
        </w:rPr>
      </w:pPr>
      <w:r w:rsidRPr="004C7954">
        <w:rPr>
          <w:sz w:val="24"/>
          <w:szCs w:val="24"/>
        </w:rPr>
        <w:t>Факультатив «Чи</w:t>
      </w:r>
      <w:r w:rsidR="003F2580">
        <w:rPr>
          <w:sz w:val="24"/>
          <w:szCs w:val="24"/>
        </w:rPr>
        <w:t>тающи</w:t>
      </w:r>
      <w:r w:rsidRPr="004C7954">
        <w:rPr>
          <w:sz w:val="24"/>
          <w:szCs w:val="24"/>
        </w:rPr>
        <w:t>й росток» способствует расширению читательского пространства, актуализации дифференцированного обучения и развитию индивидуальных возможностей каждого ребёнка, воспитанию ученика-читателя. Факультативные занятия помогут решать задачи эмоционального, творческого, литературного, интел</w:t>
      </w:r>
      <w:r w:rsidR="001A4916" w:rsidRPr="004C7954">
        <w:rPr>
          <w:sz w:val="24"/>
          <w:szCs w:val="24"/>
        </w:rPr>
        <w:t>лектуального развития ребёнка, а та</w:t>
      </w:r>
      <w:r w:rsidRPr="004C7954">
        <w:rPr>
          <w:sz w:val="24"/>
          <w:szCs w:val="24"/>
        </w:rPr>
        <w:t>кже проблемы нравственно-этического воспита</w:t>
      </w:r>
      <w:r w:rsidR="001A4916" w:rsidRPr="004C7954">
        <w:rPr>
          <w:sz w:val="24"/>
          <w:szCs w:val="24"/>
        </w:rPr>
        <w:t xml:space="preserve">ния, так как чтение </w:t>
      </w:r>
      <w:r w:rsidR="00EE30ED">
        <w:rPr>
          <w:sz w:val="24"/>
          <w:szCs w:val="24"/>
        </w:rPr>
        <w:t>дл</w:t>
      </w:r>
      <w:r w:rsidR="001A4916" w:rsidRPr="004C7954">
        <w:rPr>
          <w:sz w:val="24"/>
          <w:szCs w:val="24"/>
        </w:rPr>
        <w:t xml:space="preserve">я ребёнка - </w:t>
      </w:r>
      <w:r w:rsidRPr="004C7954">
        <w:rPr>
          <w:sz w:val="24"/>
          <w:szCs w:val="24"/>
        </w:rPr>
        <w:t xml:space="preserve">и труд, и творчество, и новые открытия, и удовольствие, </w:t>
      </w:r>
      <w:r w:rsidR="001A4916" w:rsidRPr="004C7954">
        <w:rPr>
          <w:sz w:val="24"/>
          <w:szCs w:val="24"/>
        </w:rPr>
        <w:t xml:space="preserve">и </w:t>
      </w:r>
      <w:r w:rsidRPr="004C7954">
        <w:rPr>
          <w:sz w:val="24"/>
          <w:szCs w:val="24"/>
        </w:rPr>
        <w:t>самовоспитание.</w:t>
      </w:r>
    </w:p>
    <w:p w:rsidR="001A4916" w:rsidRDefault="001A4916" w:rsidP="001A4916">
      <w:pPr>
        <w:pStyle w:val="1"/>
        <w:shd w:val="clear" w:color="auto" w:fill="auto"/>
        <w:ind w:left="4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AC2585" w:rsidRDefault="00AC2585" w:rsidP="001A4916">
      <w:pPr>
        <w:pStyle w:val="1"/>
        <w:shd w:val="clear" w:color="auto" w:fill="auto"/>
        <w:ind w:left="4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 w:rsidRPr="001A4916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Главные цели факультатива:</w:t>
      </w:r>
    </w:p>
    <w:p w:rsidR="001A4916" w:rsidRPr="001A4916" w:rsidRDefault="001A4916" w:rsidP="001A4916">
      <w:pPr>
        <w:pStyle w:val="1"/>
        <w:shd w:val="clear" w:color="auto" w:fill="auto"/>
        <w:ind w:left="440" w:right="20" w:firstLine="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AC2585" w:rsidRPr="004C7954" w:rsidRDefault="00AC2585" w:rsidP="001A4916">
      <w:pPr>
        <w:pStyle w:val="1"/>
        <w:numPr>
          <w:ilvl w:val="0"/>
          <w:numId w:val="13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 xml:space="preserve">создание на практике условий для </w:t>
      </w:r>
      <w:r w:rsidR="00EE30ED">
        <w:rPr>
          <w:sz w:val="24"/>
          <w:szCs w:val="24"/>
        </w:rPr>
        <w:t>развития читательских умений и ин</w:t>
      </w:r>
      <w:r w:rsidRPr="004C7954">
        <w:rPr>
          <w:sz w:val="24"/>
          <w:szCs w:val="24"/>
        </w:rPr>
        <w:t>тереса к чтению книг;</w:t>
      </w:r>
    </w:p>
    <w:p w:rsidR="00AC2585" w:rsidRPr="004C7954" w:rsidRDefault="00AC2585" w:rsidP="001A4916">
      <w:pPr>
        <w:pStyle w:val="1"/>
        <w:numPr>
          <w:ilvl w:val="0"/>
          <w:numId w:val="13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расширение литературно-образова</w:t>
      </w:r>
      <w:r w:rsidR="00EE30ED">
        <w:rPr>
          <w:sz w:val="24"/>
          <w:szCs w:val="24"/>
        </w:rPr>
        <w:t>тельного пространства учащихся на</w:t>
      </w:r>
      <w:r w:rsidRPr="004C7954">
        <w:rPr>
          <w:sz w:val="24"/>
          <w:szCs w:val="24"/>
        </w:rPr>
        <w:t>чальных классов;</w:t>
      </w:r>
    </w:p>
    <w:p w:rsidR="00AC2585" w:rsidRPr="004C7954" w:rsidRDefault="00AC2585" w:rsidP="001A4916">
      <w:pPr>
        <w:pStyle w:val="1"/>
        <w:numPr>
          <w:ilvl w:val="0"/>
          <w:numId w:val="13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формирование личностных, коммуникативных, познавательных и ре</w:t>
      </w:r>
      <w:r w:rsidRPr="004C7954">
        <w:rPr>
          <w:sz w:val="24"/>
          <w:szCs w:val="24"/>
        </w:rPr>
        <w:softHyphen/>
      </w:r>
      <w:r w:rsidR="00EE30ED">
        <w:rPr>
          <w:sz w:val="24"/>
          <w:szCs w:val="24"/>
        </w:rPr>
        <w:t>гу</w:t>
      </w:r>
      <w:r w:rsidRPr="004C7954">
        <w:rPr>
          <w:sz w:val="24"/>
          <w:szCs w:val="24"/>
        </w:rPr>
        <w:t>лятивных учебных умений.</w:t>
      </w:r>
    </w:p>
    <w:p w:rsidR="001A4916" w:rsidRPr="004C7954" w:rsidRDefault="001A4916" w:rsidP="00AC2585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AC2585" w:rsidRDefault="00AC2585" w:rsidP="00AC2585">
      <w:pPr>
        <w:pStyle w:val="1"/>
        <w:shd w:val="clear" w:color="auto" w:fill="auto"/>
        <w:ind w:left="40" w:right="20"/>
        <w:rPr>
          <w:sz w:val="24"/>
          <w:szCs w:val="24"/>
        </w:rPr>
      </w:pPr>
      <w:r w:rsidRPr="004C7954">
        <w:rPr>
          <w:sz w:val="24"/>
          <w:szCs w:val="24"/>
        </w:rPr>
        <w:t>Преемственность факультатива с основным курсом литературного чте</w:t>
      </w:r>
      <w:r w:rsidR="001A4916" w:rsidRPr="004C7954">
        <w:rPr>
          <w:sz w:val="24"/>
          <w:szCs w:val="24"/>
        </w:rPr>
        <w:t xml:space="preserve">ния </w:t>
      </w:r>
      <w:r w:rsidRPr="004C7954">
        <w:rPr>
          <w:sz w:val="24"/>
          <w:szCs w:val="24"/>
        </w:rPr>
        <w:t xml:space="preserve"> позволяет от класса к классу проводить системную работу по интел</w:t>
      </w:r>
      <w:r w:rsidR="001A4916" w:rsidRPr="004C7954">
        <w:rPr>
          <w:sz w:val="24"/>
          <w:szCs w:val="24"/>
        </w:rPr>
        <w:t>ле</w:t>
      </w:r>
      <w:r w:rsidRPr="004C7954">
        <w:rPr>
          <w:sz w:val="24"/>
          <w:szCs w:val="24"/>
        </w:rPr>
        <w:t xml:space="preserve">ктуальному развитию и обогащению читательского опыта младшего </w:t>
      </w:r>
      <w:r w:rsidR="001A4916" w:rsidRPr="004C7954">
        <w:rPr>
          <w:sz w:val="24"/>
          <w:szCs w:val="24"/>
        </w:rPr>
        <w:t>ш</w:t>
      </w:r>
      <w:r w:rsidRPr="004C7954">
        <w:rPr>
          <w:sz w:val="24"/>
          <w:szCs w:val="24"/>
        </w:rPr>
        <w:t xml:space="preserve">кольника. Программа способствует овладению детьми универсальными </w:t>
      </w:r>
      <w:r w:rsidR="001A4916" w:rsidRPr="004C7954">
        <w:rPr>
          <w:sz w:val="24"/>
          <w:szCs w:val="24"/>
        </w:rPr>
        <w:t>уче</w:t>
      </w:r>
      <w:r w:rsidRPr="004C7954">
        <w:rPr>
          <w:sz w:val="24"/>
          <w:szCs w:val="24"/>
        </w:rPr>
        <w:t>бными действиями (познавательными, коммуникативными, регулятив</w:t>
      </w:r>
      <w:r w:rsidR="001A4916" w:rsidRPr="004C7954">
        <w:rPr>
          <w:sz w:val="24"/>
          <w:szCs w:val="24"/>
        </w:rPr>
        <w:t>ны</w:t>
      </w:r>
      <w:r w:rsidRPr="004C7954">
        <w:rPr>
          <w:sz w:val="24"/>
          <w:szCs w:val="24"/>
        </w:rPr>
        <w:t>ми, личностными) и читательскими умениями. Формы организации фа</w:t>
      </w:r>
      <w:r w:rsidR="001A4916" w:rsidRPr="004C7954">
        <w:rPr>
          <w:sz w:val="24"/>
          <w:szCs w:val="24"/>
        </w:rPr>
        <w:t>ку</w:t>
      </w:r>
      <w:r w:rsidRPr="004C7954">
        <w:rPr>
          <w:sz w:val="24"/>
          <w:szCs w:val="24"/>
        </w:rPr>
        <w:t xml:space="preserve">льтативных занятий могут быть различными: литературные игры, </w:t>
      </w:r>
      <w:r w:rsidR="001A4916" w:rsidRPr="004C7954">
        <w:rPr>
          <w:sz w:val="24"/>
          <w:szCs w:val="24"/>
        </w:rPr>
        <w:t>кон</w:t>
      </w:r>
      <w:r w:rsidRPr="004C7954">
        <w:rPr>
          <w:sz w:val="24"/>
          <w:szCs w:val="24"/>
        </w:rPr>
        <w:t xml:space="preserve">курсы-кроссворды, библиотечные уроки, путешествия по страницам </w:t>
      </w:r>
      <w:r w:rsidR="001A4916" w:rsidRPr="004C7954">
        <w:rPr>
          <w:sz w:val="24"/>
          <w:szCs w:val="24"/>
        </w:rPr>
        <w:t>кни</w:t>
      </w:r>
      <w:r w:rsidRPr="004C7954">
        <w:rPr>
          <w:sz w:val="24"/>
          <w:szCs w:val="24"/>
        </w:rPr>
        <w:t>г, проекты, встречи с писателями своего края, уроки-спектакли и т. д.</w:t>
      </w:r>
    </w:p>
    <w:p w:rsidR="00E92773" w:rsidRDefault="00E92773" w:rsidP="00E92773">
      <w:pPr>
        <w:pStyle w:val="1"/>
        <w:shd w:val="clear" w:color="auto" w:fill="auto"/>
        <w:ind w:left="2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E92773" w:rsidRDefault="00852D1E" w:rsidP="00E92773">
      <w:pPr>
        <w:pStyle w:val="1"/>
        <w:shd w:val="clear" w:color="auto" w:fill="auto"/>
        <w:ind w:left="20" w:right="2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З</w:t>
      </w:r>
      <w:r w:rsidR="00E92773" w:rsidRPr="00E92773">
        <w:rPr>
          <w:rFonts w:eastAsiaTheme="minorEastAsia"/>
          <w:b/>
          <w:color w:val="000000" w:themeColor="text1"/>
          <w:kern w:val="24"/>
          <w:sz w:val="28"/>
          <w:szCs w:val="28"/>
        </w:rPr>
        <w:t>адачи факультатива «Читающий росток»</w:t>
      </w:r>
    </w:p>
    <w:p w:rsidR="00852D1E" w:rsidRDefault="00852D1E" w:rsidP="00E92773">
      <w:pPr>
        <w:pStyle w:val="1"/>
        <w:shd w:val="clear" w:color="auto" w:fill="auto"/>
        <w:ind w:left="20" w:right="2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852D1E" w:rsidRDefault="00852D1E" w:rsidP="00852D1E">
      <w:pPr>
        <w:pStyle w:val="1"/>
        <w:numPr>
          <w:ilvl w:val="0"/>
          <w:numId w:val="31"/>
        </w:numPr>
        <w:shd w:val="clear" w:color="auto" w:fill="auto"/>
        <w:ind w:left="426" w:right="20" w:firstLine="0"/>
        <w:rPr>
          <w:rFonts w:eastAsiaTheme="minorEastAsia"/>
          <w:color w:val="000000" w:themeColor="text1"/>
          <w:kern w:val="24"/>
          <w:sz w:val="24"/>
          <w:szCs w:val="24"/>
        </w:rPr>
      </w:pPr>
      <w:r w:rsidRPr="00852D1E">
        <w:rPr>
          <w:rFonts w:eastAsiaTheme="minorEastAsia"/>
          <w:color w:val="000000" w:themeColor="text1"/>
          <w:kern w:val="24"/>
          <w:sz w:val="24"/>
          <w:szCs w:val="24"/>
        </w:rPr>
        <w:t>Формировать приёмы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функциональной грамотности;</w:t>
      </w:r>
    </w:p>
    <w:p w:rsidR="009A0E4B" w:rsidRDefault="009A0E4B" w:rsidP="00852D1E">
      <w:pPr>
        <w:pStyle w:val="1"/>
        <w:numPr>
          <w:ilvl w:val="0"/>
          <w:numId w:val="31"/>
        </w:numPr>
        <w:shd w:val="clear" w:color="auto" w:fill="auto"/>
        <w:ind w:left="426" w:right="20" w:firstLine="0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color w:val="000000" w:themeColor="text1"/>
          <w:kern w:val="24"/>
          <w:sz w:val="24"/>
          <w:szCs w:val="24"/>
        </w:rPr>
        <w:t>Формировать детскую читательскую биографию: «Читаю-значит расту…»</w:t>
      </w:r>
    </w:p>
    <w:p w:rsidR="00852D1E" w:rsidRPr="00852D1E" w:rsidRDefault="00852D1E" w:rsidP="00852D1E">
      <w:pPr>
        <w:pStyle w:val="1"/>
        <w:numPr>
          <w:ilvl w:val="0"/>
          <w:numId w:val="31"/>
        </w:numPr>
        <w:shd w:val="clear" w:color="auto" w:fill="auto"/>
        <w:ind w:left="0" w:right="20" w:firstLine="426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color w:val="000000" w:themeColor="text1"/>
          <w:kern w:val="24"/>
          <w:sz w:val="24"/>
          <w:szCs w:val="24"/>
        </w:rPr>
        <w:t>Воспитывать «Идеального читателя»- свободного, творчески продуктивного культурного человека</w:t>
      </w:r>
    </w:p>
    <w:p w:rsidR="00852D1E" w:rsidRDefault="00852D1E" w:rsidP="00E92773">
      <w:pPr>
        <w:pStyle w:val="1"/>
        <w:shd w:val="clear" w:color="auto" w:fill="auto"/>
        <w:ind w:left="20" w:right="2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852D1E" w:rsidRPr="00E92773" w:rsidRDefault="00852D1E" w:rsidP="00E92773">
      <w:pPr>
        <w:pStyle w:val="1"/>
        <w:shd w:val="clear" w:color="auto" w:fill="auto"/>
        <w:ind w:left="20" w:right="2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Педагогические и психологические приёмы  используемые в практике занятий</w:t>
      </w:r>
    </w:p>
    <w:p w:rsidR="00E92773" w:rsidRPr="007C5FE4" w:rsidRDefault="00E92773" w:rsidP="00E92773">
      <w:pPr>
        <w:pStyle w:val="1"/>
        <w:numPr>
          <w:ilvl w:val="0"/>
          <w:numId w:val="26"/>
        </w:numPr>
        <w:spacing w:before="120" w:after="120"/>
        <w:ind w:left="709" w:right="57" w:hanging="283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развитие внимания к сигналам текста, прежде всего к слову (непонятному, ключевому, образному) и связи слов;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формирование умения активно воспринимать текстовую информацию (видеть непонятное, задавать вопросы, прогнозировать содержание, проверять свои соображения, соотнося их с текстом);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стимулирование читательского воображения для воссоздания образов, созданных автором;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нацеливание на поиск существенного, главного и выражение смысла текста во внешней речи;</w:t>
      </w:r>
    </w:p>
    <w:p w:rsidR="00E92773" w:rsidRDefault="00E92773" w:rsidP="00E92773">
      <w:pPr>
        <w:pStyle w:val="1"/>
        <w:numPr>
          <w:ilvl w:val="0"/>
          <w:numId w:val="25"/>
        </w:numPr>
        <w:shd w:val="clear" w:color="auto" w:fill="auto"/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побуждение к размышлению над текстовыми смыслами с целью определения собственной нравственной позиции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интонирование произведения или отрывка (выразительное чтение, позволяющее передать личную точку зрения исполнителя); 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устное выступление перед слушателями по поводу прочитанного произведения (отзыв, сообщение, рецензия и т.п.);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создание текста (сочинения) «по следам» прочитанного; 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 «раскадровка» текста с целью создания виртуального диафильма по сюжету художественного произведения; 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чтение по ролям; 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драматизация произведения, иллюстрирование произведений, создание индивидуального образа  героя, события и т.д.</w:t>
      </w:r>
      <w:r w:rsidRPr="007C5FE4">
        <w:t xml:space="preserve"> 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сочинение предыстории или продолжения описанного события; 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творческий пересказ от лица разных героев; 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превращение текста в произведение другого жанра (например, рассказа в сказку, прибаутки в дразнилку); </w:t>
      </w:r>
    </w:p>
    <w:p w:rsidR="00E92773" w:rsidRPr="007C5FE4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 xml:space="preserve">сочинение истории с  заданными героями, но с изменением основного тона; </w:t>
      </w:r>
    </w:p>
    <w:p w:rsidR="00E92773" w:rsidRPr="00856181" w:rsidRDefault="00E92773" w:rsidP="00E92773">
      <w:pPr>
        <w:pStyle w:val="1"/>
        <w:numPr>
          <w:ilvl w:val="0"/>
          <w:numId w:val="25"/>
        </w:numPr>
        <w:spacing w:before="120" w:after="120"/>
        <w:ind w:right="57"/>
        <w:jc w:val="left"/>
        <w:rPr>
          <w:sz w:val="24"/>
          <w:szCs w:val="24"/>
        </w:rPr>
      </w:pPr>
      <w:r w:rsidRPr="007C5FE4">
        <w:rPr>
          <w:sz w:val="24"/>
          <w:szCs w:val="24"/>
        </w:rPr>
        <w:t>рассказ о личных впе</w:t>
      </w:r>
      <w:r>
        <w:rPr>
          <w:sz w:val="24"/>
          <w:szCs w:val="24"/>
        </w:rPr>
        <w:t>чатлениях, связанных с текстом.</w:t>
      </w:r>
    </w:p>
    <w:p w:rsidR="00E92773" w:rsidRPr="004C7954" w:rsidRDefault="00E92773" w:rsidP="00AC2585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AC2585" w:rsidRDefault="00AC2585" w:rsidP="00AC2585">
      <w:pPr>
        <w:pStyle w:val="1"/>
        <w:shd w:val="clear" w:color="auto" w:fill="auto"/>
        <w:ind w:left="40" w:right="20"/>
        <w:rPr>
          <w:sz w:val="24"/>
          <w:szCs w:val="24"/>
        </w:rPr>
      </w:pPr>
      <w:r w:rsidRPr="004C7954">
        <w:rPr>
          <w:sz w:val="24"/>
          <w:szCs w:val="24"/>
        </w:rPr>
        <w:t>Содержание факультативных занятий создаёт условия для углубле</w:t>
      </w:r>
      <w:r w:rsidR="001A4916" w:rsidRPr="004C7954">
        <w:rPr>
          <w:sz w:val="24"/>
          <w:szCs w:val="24"/>
        </w:rPr>
        <w:t>н</w:t>
      </w:r>
      <w:r w:rsidRPr="004C7954">
        <w:rPr>
          <w:sz w:val="24"/>
          <w:szCs w:val="24"/>
        </w:rPr>
        <w:t xml:space="preserve">ия знаний, полученных на уроках литературного чтения, и применения </w:t>
      </w:r>
      <w:r w:rsidR="00EE30ED">
        <w:rPr>
          <w:sz w:val="24"/>
          <w:szCs w:val="24"/>
        </w:rPr>
        <w:t>их</w:t>
      </w:r>
      <w:r w:rsidRPr="004C7954">
        <w:rPr>
          <w:sz w:val="24"/>
          <w:szCs w:val="24"/>
        </w:rPr>
        <w:t xml:space="preserve"> в самостоятельной читательской деятельности. На факультативных </w:t>
      </w:r>
      <w:r w:rsidR="001A4916" w:rsidRPr="004C7954">
        <w:rPr>
          <w:sz w:val="24"/>
          <w:szCs w:val="24"/>
        </w:rPr>
        <w:t>зан</w:t>
      </w:r>
      <w:r w:rsidRPr="004C7954">
        <w:rPr>
          <w:sz w:val="24"/>
          <w:szCs w:val="24"/>
        </w:rPr>
        <w:t>ятиях предполагается пр</w:t>
      </w:r>
      <w:r w:rsidR="001A4916" w:rsidRPr="004C7954">
        <w:rPr>
          <w:sz w:val="24"/>
          <w:szCs w:val="24"/>
        </w:rPr>
        <w:t>а</w:t>
      </w:r>
      <w:r w:rsidRPr="004C7954">
        <w:rPr>
          <w:sz w:val="24"/>
          <w:szCs w:val="24"/>
        </w:rPr>
        <w:t xml:space="preserve">ктическая работа с разными типами книг, </w:t>
      </w:r>
      <w:r w:rsidR="001A4916" w:rsidRPr="004C7954">
        <w:rPr>
          <w:sz w:val="24"/>
          <w:szCs w:val="24"/>
        </w:rPr>
        <w:t>дет</w:t>
      </w:r>
      <w:r w:rsidRPr="004C7954">
        <w:rPr>
          <w:sz w:val="24"/>
          <w:szCs w:val="24"/>
        </w:rPr>
        <w:t>скими периодическими и электронными изданиями.</w:t>
      </w:r>
    </w:p>
    <w:p w:rsidR="00856181" w:rsidRDefault="00856181" w:rsidP="007C5FE4">
      <w:pPr>
        <w:pStyle w:val="1"/>
        <w:ind w:left="40" w:right="20"/>
        <w:rPr>
          <w:b/>
          <w:bCs/>
          <w:sz w:val="24"/>
          <w:szCs w:val="24"/>
        </w:rPr>
      </w:pPr>
    </w:p>
    <w:p w:rsidR="00EE30ED" w:rsidRDefault="00AC2585" w:rsidP="00856181">
      <w:pPr>
        <w:pStyle w:val="1"/>
        <w:shd w:val="clear" w:color="auto" w:fill="auto"/>
        <w:ind w:right="20"/>
        <w:rPr>
          <w:rStyle w:val="22pt"/>
        </w:rPr>
      </w:pPr>
      <w:r w:rsidRPr="001A4916">
        <w:rPr>
          <w:rFonts w:eastAsiaTheme="minorEastAsia"/>
          <w:b/>
          <w:color w:val="000000" w:themeColor="text1"/>
          <w:kern w:val="24"/>
          <w:sz w:val="28"/>
          <w:szCs w:val="28"/>
        </w:rPr>
        <w:t>Место факультатива в учебном плане.</w:t>
      </w:r>
      <w:r>
        <w:rPr>
          <w:rStyle w:val="22pt"/>
        </w:rPr>
        <w:t xml:space="preserve"> </w:t>
      </w:r>
    </w:p>
    <w:p w:rsidR="00AC2585" w:rsidRDefault="00AC2585" w:rsidP="00AC2585">
      <w:pPr>
        <w:pStyle w:val="1"/>
        <w:shd w:val="clear" w:color="auto" w:fill="auto"/>
        <w:ind w:left="20" w:right="20"/>
      </w:pPr>
      <w:r>
        <w:t>С 1 по 2 класс факуль</w:t>
      </w:r>
      <w:r>
        <w:softHyphen/>
        <w:t>тативные занятия проводятся один раз в неделю. В 1 классе планируется 32, а в 2-4 классах по 33 занятия.</w:t>
      </w:r>
    </w:p>
    <w:p w:rsidR="001A4916" w:rsidRDefault="001A4916" w:rsidP="00AC2585">
      <w:pPr>
        <w:pStyle w:val="1"/>
        <w:shd w:val="clear" w:color="auto" w:fill="auto"/>
        <w:ind w:left="20" w:right="2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1A4916" w:rsidRDefault="00AC2585" w:rsidP="00AC2585">
      <w:pPr>
        <w:pStyle w:val="1"/>
        <w:shd w:val="clear" w:color="auto" w:fill="auto"/>
        <w:ind w:left="20" w:right="20"/>
        <w:rPr>
          <w:rStyle w:val="22pt"/>
        </w:rPr>
      </w:pPr>
      <w:r w:rsidRPr="001A4916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Ценностные ориентиры содержания факультатива.</w:t>
      </w:r>
      <w:r>
        <w:rPr>
          <w:rStyle w:val="22pt"/>
        </w:rPr>
        <w:t xml:space="preserve"> </w:t>
      </w:r>
    </w:p>
    <w:p w:rsidR="00AC2585" w:rsidRPr="004C7954" w:rsidRDefault="00AC2585" w:rsidP="00AC2585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4C7954">
        <w:rPr>
          <w:sz w:val="24"/>
          <w:szCs w:val="24"/>
        </w:rPr>
        <w:t>Содержа</w:t>
      </w:r>
      <w:r w:rsidRPr="004C7954">
        <w:rPr>
          <w:sz w:val="24"/>
          <w:szCs w:val="24"/>
        </w:rPr>
        <w:softHyphen/>
        <w:t>ние программы факультатива «</w:t>
      </w:r>
      <w:r w:rsidR="001A4916" w:rsidRPr="004C7954">
        <w:rPr>
          <w:sz w:val="24"/>
          <w:szCs w:val="24"/>
        </w:rPr>
        <w:t>Чита</w:t>
      </w:r>
      <w:r w:rsidR="003F2580">
        <w:rPr>
          <w:sz w:val="24"/>
          <w:szCs w:val="24"/>
        </w:rPr>
        <w:t>ющ</w:t>
      </w:r>
      <w:r w:rsidR="001A4916" w:rsidRPr="004C7954">
        <w:rPr>
          <w:sz w:val="24"/>
          <w:szCs w:val="24"/>
        </w:rPr>
        <w:t>ий росток</w:t>
      </w:r>
      <w:r w:rsidRPr="004C7954">
        <w:rPr>
          <w:sz w:val="24"/>
          <w:szCs w:val="24"/>
        </w:rPr>
        <w:t>» создаёт возможность для вос</w:t>
      </w:r>
      <w:r w:rsidRPr="004C7954">
        <w:rPr>
          <w:sz w:val="24"/>
          <w:szCs w:val="24"/>
        </w:rPr>
        <w:softHyphen/>
        <w:t>питания грамотного и заинтересованного читателя, знающего литературу своей страны и готового к восприятию культуры и литературы народов дру</w:t>
      </w:r>
      <w:r w:rsidRPr="004C7954">
        <w:rPr>
          <w:sz w:val="24"/>
          <w:szCs w:val="24"/>
        </w:rPr>
        <w:softHyphen/>
        <w:t>гих стран. Ученик-читатель овладевает основами самостоятельной чита</w:t>
      </w:r>
      <w:r w:rsidRPr="004C7954">
        <w:rPr>
          <w:sz w:val="24"/>
          <w:szCs w:val="24"/>
        </w:rPr>
        <w:softHyphen/>
        <w:t>тельской деятельности. В процессе общения с книгой развиваются память, внимание, воображение.</w:t>
      </w:r>
    </w:p>
    <w:p w:rsidR="00AC2585" w:rsidRPr="004C7954" w:rsidRDefault="00AC2585" w:rsidP="00AC2585">
      <w:pPr>
        <w:pStyle w:val="1"/>
        <w:ind w:left="20" w:right="20"/>
        <w:rPr>
          <w:sz w:val="24"/>
          <w:szCs w:val="24"/>
        </w:rPr>
      </w:pPr>
      <w:r w:rsidRPr="004C7954">
        <w:rPr>
          <w:sz w:val="24"/>
          <w:szCs w:val="24"/>
        </w:rPr>
        <w:t xml:space="preserve">Программа факультатива </w:t>
      </w:r>
      <w:r w:rsidR="001A4916" w:rsidRPr="004C7954">
        <w:rPr>
          <w:sz w:val="24"/>
          <w:szCs w:val="24"/>
        </w:rPr>
        <w:t xml:space="preserve"> - </w:t>
      </w:r>
      <w:r w:rsidRPr="004C7954">
        <w:rPr>
          <w:sz w:val="24"/>
          <w:szCs w:val="24"/>
        </w:rPr>
        <w:t>это создание условий для использования полученных знаний и умений на уроках литературного чтения для само</w:t>
      </w:r>
      <w:r w:rsidRPr="004C7954">
        <w:rPr>
          <w:sz w:val="24"/>
          <w:szCs w:val="24"/>
        </w:rPr>
        <w:softHyphen/>
        <w:t>стоятельного чтения и работы с книгой. Содержание факультативных за</w:t>
      </w:r>
      <w:r w:rsidRPr="004C7954">
        <w:rPr>
          <w:sz w:val="24"/>
          <w:szCs w:val="24"/>
        </w:rPr>
        <w:softHyphen/>
        <w:t>нятий поможет младшему школьнику общаться с детскими книгами: рассматривать, читать, получать необходимую информацию о книге как из её аппарата</w:t>
      </w:r>
      <w:r w:rsidR="00EE30ED">
        <w:rPr>
          <w:sz w:val="24"/>
          <w:szCs w:val="24"/>
        </w:rPr>
        <w:t xml:space="preserve"> </w:t>
      </w:r>
      <w:r w:rsidRPr="004C7954">
        <w:rPr>
          <w:i/>
          <w:sz w:val="24"/>
          <w:szCs w:val="24"/>
        </w:rPr>
        <w:t>(</w:t>
      </w:r>
      <w:r w:rsidRPr="004C7954">
        <w:rPr>
          <w:bCs/>
          <w:i/>
          <w:sz w:val="24"/>
          <w:szCs w:val="24"/>
        </w:rPr>
        <w:t>Аппарат книги</w:t>
      </w:r>
      <w:r w:rsidR="001A4916" w:rsidRPr="004C7954">
        <w:rPr>
          <w:bCs/>
          <w:i/>
          <w:sz w:val="24"/>
          <w:szCs w:val="24"/>
        </w:rPr>
        <w:t xml:space="preserve"> -</w:t>
      </w:r>
      <w:r w:rsidR="003F2580">
        <w:rPr>
          <w:bCs/>
          <w:i/>
          <w:sz w:val="24"/>
          <w:szCs w:val="24"/>
        </w:rPr>
        <w:t xml:space="preserve"> </w:t>
      </w:r>
      <w:r w:rsidRPr="004C7954">
        <w:rPr>
          <w:bCs/>
          <w:i/>
          <w:sz w:val="24"/>
          <w:szCs w:val="24"/>
        </w:rPr>
        <w:t>совокупность материалов, дополняющих и поясняющих основ ной текст: титульный лист, введение, предисловие и пр.)</w:t>
      </w:r>
      <w:r w:rsidRPr="004C7954">
        <w:rPr>
          <w:i/>
          <w:sz w:val="24"/>
          <w:szCs w:val="24"/>
        </w:rPr>
        <w:t>,</w:t>
      </w:r>
      <w:r w:rsidRPr="004C7954">
        <w:rPr>
          <w:sz w:val="24"/>
          <w:szCs w:val="24"/>
        </w:rPr>
        <w:t xml:space="preserve"> так и из других изданий (справочных, энциклопедиче</w:t>
      </w:r>
      <w:r w:rsidRPr="004C7954">
        <w:rPr>
          <w:sz w:val="24"/>
          <w:szCs w:val="24"/>
        </w:rPr>
        <w:softHyphen/>
        <w:t>ских).</w:t>
      </w:r>
    </w:p>
    <w:p w:rsidR="00AC2585" w:rsidRDefault="00AC2585" w:rsidP="00AC2585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4C7954">
        <w:rPr>
          <w:sz w:val="24"/>
          <w:szCs w:val="24"/>
        </w:rPr>
        <w:t>В программу включены занятия библиографического характера, ко</w:t>
      </w:r>
      <w:r w:rsidRPr="004C7954">
        <w:rPr>
          <w:sz w:val="24"/>
          <w:szCs w:val="24"/>
        </w:rPr>
        <w:softHyphen/>
        <w:t>торые познакомят начинающего читателя с авторами детских книг, обо</w:t>
      </w:r>
      <w:r w:rsidRPr="004C7954">
        <w:rPr>
          <w:sz w:val="24"/>
          <w:szCs w:val="24"/>
        </w:rPr>
        <w:softHyphen/>
        <w:t>гатят его читательский опыт и эрудицию.</w:t>
      </w:r>
    </w:p>
    <w:p w:rsidR="00856181" w:rsidRDefault="00856181" w:rsidP="00AC2585">
      <w:pPr>
        <w:pStyle w:val="1"/>
        <w:shd w:val="clear" w:color="auto" w:fill="auto"/>
        <w:ind w:left="20" w:right="20"/>
        <w:rPr>
          <w:sz w:val="24"/>
          <w:szCs w:val="24"/>
        </w:rPr>
      </w:pPr>
    </w:p>
    <w:p w:rsidR="00AC2585" w:rsidRDefault="00AC2585" w:rsidP="00AC2585">
      <w:pPr>
        <w:pStyle w:val="1"/>
        <w:shd w:val="clear" w:color="auto" w:fill="auto"/>
        <w:ind w:left="20" w:right="20"/>
        <w:rPr>
          <w:rStyle w:val="ab"/>
        </w:rPr>
      </w:pPr>
    </w:p>
    <w:p w:rsidR="00AC2585" w:rsidRPr="001A4916" w:rsidRDefault="00AC2585" w:rsidP="00AC2585">
      <w:pPr>
        <w:pStyle w:val="1"/>
        <w:shd w:val="clear" w:color="auto" w:fill="auto"/>
        <w:ind w:left="20" w:right="20"/>
        <w:rPr>
          <w:rStyle w:val="22pt"/>
          <w:i/>
          <w:sz w:val="28"/>
          <w:szCs w:val="28"/>
        </w:rPr>
      </w:pPr>
      <w:r w:rsidRPr="001A4916">
        <w:rPr>
          <w:rStyle w:val="ab"/>
          <w:i w:val="0"/>
          <w:sz w:val="28"/>
          <w:szCs w:val="28"/>
        </w:rPr>
        <w:t>Личностные</w:t>
      </w:r>
      <w:r w:rsidRPr="001A4916">
        <w:rPr>
          <w:rStyle w:val="22pt"/>
          <w:i/>
          <w:sz w:val="28"/>
          <w:szCs w:val="28"/>
        </w:rPr>
        <w:t xml:space="preserve">, </w:t>
      </w:r>
      <w:r w:rsidRPr="001A4916">
        <w:rPr>
          <w:rStyle w:val="ab"/>
          <w:i w:val="0"/>
          <w:sz w:val="28"/>
          <w:szCs w:val="28"/>
        </w:rPr>
        <w:t>метапредметные и предметные результаты освоения программы факультатива.</w:t>
      </w:r>
      <w:r w:rsidRPr="001A4916">
        <w:rPr>
          <w:rStyle w:val="22pt"/>
          <w:i/>
          <w:sz w:val="28"/>
          <w:szCs w:val="28"/>
        </w:rPr>
        <w:t xml:space="preserve"> </w:t>
      </w:r>
    </w:p>
    <w:p w:rsidR="00AC2585" w:rsidRDefault="00AC2585" w:rsidP="00AC2585">
      <w:pPr>
        <w:pStyle w:val="1"/>
        <w:shd w:val="clear" w:color="auto" w:fill="auto"/>
        <w:ind w:left="20" w:right="20"/>
        <w:rPr>
          <w:rStyle w:val="22pt"/>
        </w:rPr>
      </w:pPr>
    </w:p>
    <w:p w:rsidR="00AC2585" w:rsidRPr="004C7954" w:rsidRDefault="00AC2585" w:rsidP="00AC2585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4C7954">
        <w:rPr>
          <w:sz w:val="24"/>
          <w:szCs w:val="24"/>
        </w:rPr>
        <w:t>В результате освоения программы факультатива «</w:t>
      </w:r>
      <w:r w:rsidR="001A4916" w:rsidRPr="004C7954">
        <w:rPr>
          <w:sz w:val="24"/>
          <w:szCs w:val="24"/>
        </w:rPr>
        <w:t>Чита</w:t>
      </w:r>
      <w:r w:rsidR="003F2580">
        <w:rPr>
          <w:sz w:val="24"/>
          <w:szCs w:val="24"/>
        </w:rPr>
        <w:t>ющ</w:t>
      </w:r>
      <w:r w:rsidR="001A4916" w:rsidRPr="004C7954">
        <w:rPr>
          <w:sz w:val="24"/>
          <w:szCs w:val="24"/>
        </w:rPr>
        <w:t>ий росток</w:t>
      </w:r>
      <w:r w:rsidRPr="004C7954">
        <w:rPr>
          <w:sz w:val="24"/>
          <w:szCs w:val="24"/>
        </w:rPr>
        <w:t xml:space="preserve">» </w:t>
      </w:r>
      <w:r w:rsidR="00EE30ED">
        <w:rPr>
          <w:sz w:val="24"/>
          <w:szCs w:val="24"/>
        </w:rPr>
        <w:t xml:space="preserve">у школьников </w:t>
      </w:r>
      <w:r w:rsidRPr="004C7954">
        <w:rPr>
          <w:sz w:val="24"/>
          <w:szCs w:val="24"/>
        </w:rPr>
        <w:t xml:space="preserve">формируются следующие </w:t>
      </w:r>
      <w:r w:rsidRPr="004C7954">
        <w:rPr>
          <w:rStyle w:val="ab"/>
          <w:sz w:val="24"/>
          <w:szCs w:val="24"/>
        </w:rPr>
        <w:t>предметные умения</w:t>
      </w:r>
      <w:r w:rsidRPr="004C7954">
        <w:rPr>
          <w:sz w:val="24"/>
          <w:szCs w:val="24"/>
        </w:rPr>
        <w:t>, соответствующие требованиям федерального го</w:t>
      </w:r>
      <w:r w:rsidRPr="004C7954">
        <w:rPr>
          <w:sz w:val="24"/>
          <w:szCs w:val="24"/>
        </w:rPr>
        <w:softHyphen/>
        <w:t>сударственного образовательного стандарта начального общего образо</w:t>
      </w:r>
      <w:r w:rsidRPr="004C7954">
        <w:rPr>
          <w:sz w:val="24"/>
          <w:szCs w:val="24"/>
        </w:rPr>
        <w:softHyphen/>
        <w:t>вания:</w:t>
      </w:r>
    </w:p>
    <w:p w:rsidR="00AC2585" w:rsidRPr="004C7954" w:rsidRDefault="00AC2585" w:rsidP="001A4916">
      <w:pPr>
        <w:pStyle w:val="1"/>
        <w:numPr>
          <w:ilvl w:val="0"/>
          <w:numId w:val="14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осознавать значимость чтения для личного развития;</w:t>
      </w:r>
    </w:p>
    <w:p w:rsidR="00AC2585" w:rsidRPr="004C7954" w:rsidRDefault="00AC2585" w:rsidP="001A4916">
      <w:pPr>
        <w:pStyle w:val="1"/>
        <w:numPr>
          <w:ilvl w:val="0"/>
          <w:numId w:val="14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формировать потребность в систематическом чтении;</w:t>
      </w:r>
    </w:p>
    <w:p w:rsidR="00AC2585" w:rsidRPr="004C7954" w:rsidRDefault="00AC2585" w:rsidP="001A4916">
      <w:pPr>
        <w:pStyle w:val="1"/>
        <w:numPr>
          <w:ilvl w:val="0"/>
          <w:numId w:val="14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AC2585" w:rsidRPr="004C7954" w:rsidRDefault="00AC2585" w:rsidP="001A4916">
      <w:pPr>
        <w:pStyle w:val="1"/>
        <w:numPr>
          <w:ilvl w:val="0"/>
          <w:numId w:val="14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уметь самостоятельно выбирать интересующую литературу;</w:t>
      </w:r>
    </w:p>
    <w:p w:rsidR="00AC2585" w:rsidRPr="004C7954" w:rsidRDefault="00AC2585" w:rsidP="001A4916">
      <w:pPr>
        <w:pStyle w:val="1"/>
        <w:numPr>
          <w:ilvl w:val="0"/>
          <w:numId w:val="14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пользоваться справочными источниками для понимания и полу</w:t>
      </w:r>
      <w:r w:rsidRPr="004C7954">
        <w:rPr>
          <w:sz w:val="24"/>
          <w:szCs w:val="24"/>
        </w:rPr>
        <w:softHyphen/>
        <w:t>чения дополнительной информации.</w:t>
      </w:r>
    </w:p>
    <w:p w:rsidR="004C7954" w:rsidRPr="004C7954" w:rsidRDefault="004C7954" w:rsidP="00AC2585">
      <w:pPr>
        <w:pStyle w:val="20"/>
        <w:shd w:val="clear" w:color="auto" w:fill="auto"/>
        <w:ind w:left="20"/>
        <w:rPr>
          <w:sz w:val="24"/>
          <w:szCs w:val="24"/>
        </w:rPr>
      </w:pPr>
    </w:p>
    <w:p w:rsidR="00AC2585" w:rsidRPr="004C7954" w:rsidRDefault="00AC2585" w:rsidP="00AC2585">
      <w:pPr>
        <w:pStyle w:val="20"/>
        <w:shd w:val="clear" w:color="auto" w:fill="auto"/>
        <w:ind w:left="20"/>
        <w:rPr>
          <w:sz w:val="24"/>
          <w:szCs w:val="24"/>
        </w:rPr>
      </w:pPr>
      <w:r w:rsidRPr="004C7954">
        <w:rPr>
          <w:sz w:val="24"/>
          <w:szCs w:val="24"/>
        </w:rPr>
        <w:t>Регулятивные умения:</w:t>
      </w:r>
    </w:p>
    <w:p w:rsidR="00AC2585" w:rsidRPr="004C7954" w:rsidRDefault="00AC2585" w:rsidP="004C7954">
      <w:pPr>
        <w:pStyle w:val="1"/>
        <w:numPr>
          <w:ilvl w:val="0"/>
          <w:numId w:val="15"/>
        </w:numPr>
        <w:shd w:val="clear" w:color="auto" w:fill="auto"/>
        <w:spacing w:line="259" w:lineRule="exact"/>
        <w:ind w:left="1134" w:hanging="283"/>
        <w:rPr>
          <w:sz w:val="24"/>
          <w:szCs w:val="24"/>
        </w:rPr>
      </w:pPr>
      <w:r w:rsidRPr="004C7954">
        <w:rPr>
          <w:sz w:val="24"/>
          <w:szCs w:val="24"/>
        </w:rPr>
        <w:t>уметь работать с книгой, пользуясь алгоритмом учебных действии;</w:t>
      </w:r>
    </w:p>
    <w:p w:rsidR="00AC2585" w:rsidRPr="004C7954" w:rsidRDefault="00AC2585" w:rsidP="004C7954">
      <w:pPr>
        <w:pStyle w:val="1"/>
        <w:numPr>
          <w:ilvl w:val="0"/>
          <w:numId w:val="15"/>
        </w:numPr>
        <w:shd w:val="clear" w:color="auto" w:fill="auto"/>
        <w:spacing w:line="259" w:lineRule="exact"/>
        <w:ind w:left="1134" w:hanging="283"/>
        <w:rPr>
          <w:sz w:val="24"/>
          <w:szCs w:val="24"/>
        </w:rPr>
      </w:pPr>
      <w:r w:rsidRPr="004C7954">
        <w:rPr>
          <w:sz w:val="24"/>
          <w:szCs w:val="24"/>
        </w:rPr>
        <w:t>уметь самостоятельно работать с новым произведением;</w:t>
      </w:r>
    </w:p>
    <w:p w:rsidR="00AC2585" w:rsidRPr="004C7954" w:rsidRDefault="00AC2585" w:rsidP="004C7954">
      <w:pPr>
        <w:pStyle w:val="1"/>
        <w:numPr>
          <w:ilvl w:val="0"/>
          <w:numId w:val="15"/>
        </w:numPr>
        <w:shd w:val="clear" w:color="auto" w:fill="auto"/>
        <w:ind w:left="1134" w:right="20" w:hanging="283"/>
        <w:rPr>
          <w:sz w:val="24"/>
          <w:szCs w:val="24"/>
        </w:rPr>
      </w:pPr>
      <w:r w:rsidRPr="004C7954">
        <w:rPr>
          <w:sz w:val="24"/>
          <w:szCs w:val="24"/>
        </w:rPr>
        <w:t>уметь работать в парах и группах, участвовать в проектной дея</w:t>
      </w:r>
      <w:r w:rsidRPr="004C7954">
        <w:rPr>
          <w:sz w:val="24"/>
          <w:szCs w:val="24"/>
        </w:rPr>
        <w:softHyphen/>
        <w:t>тельности, литературных играх;</w:t>
      </w:r>
    </w:p>
    <w:p w:rsidR="00AC2585" w:rsidRPr="004C7954" w:rsidRDefault="00AC2585" w:rsidP="004C7954">
      <w:pPr>
        <w:pStyle w:val="1"/>
        <w:numPr>
          <w:ilvl w:val="0"/>
          <w:numId w:val="15"/>
        </w:numPr>
        <w:shd w:val="clear" w:color="auto" w:fill="auto"/>
        <w:spacing w:line="250" w:lineRule="exact"/>
        <w:ind w:left="1134" w:right="20" w:hanging="283"/>
        <w:jc w:val="left"/>
        <w:rPr>
          <w:sz w:val="24"/>
          <w:szCs w:val="24"/>
        </w:rPr>
      </w:pPr>
      <w:r w:rsidRPr="004C7954">
        <w:rPr>
          <w:sz w:val="24"/>
          <w:szCs w:val="24"/>
        </w:rPr>
        <w:t>уметь определять свою роль в общей работе и оценивать свои ре</w:t>
      </w:r>
      <w:r w:rsidRPr="004C7954">
        <w:rPr>
          <w:sz w:val="24"/>
          <w:szCs w:val="24"/>
        </w:rPr>
        <w:softHyphen/>
        <w:t>зультаты.</w:t>
      </w:r>
    </w:p>
    <w:p w:rsidR="004C7954" w:rsidRPr="004C7954" w:rsidRDefault="004C7954" w:rsidP="00AC2585">
      <w:pPr>
        <w:pStyle w:val="20"/>
        <w:shd w:val="clear" w:color="auto" w:fill="auto"/>
        <w:ind w:left="20"/>
        <w:rPr>
          <w:sz w:val="24"/>
          <w:szCs w:val="24"/>
        </w:rPr>
      </w:pPr>
    </w:p>
    <w:p w:rsidR="00AC2585" w:rsidRPr="004C7954" w:rsidRDefault="00AC2585" w:rsidP="00AC2585">
      <w:pPr>
        <w:pStyle w:val="20"/>
        <w:shd w:val="clear" w:color="auto" w:fill="auto"/>
        <w:ind w:left="20"/>
        <w:rPr>
          <w:sz w:val="24"/>
          <w:szCs w:val="24"/>
        </w:rPr>
      </w:pPr>
      <w:r w:rsidRPr="004C7954">
        <w:rPr>
          <w:sz w:val="24"/>
          <w:szCs w:val="24"/>
        </w:rPr>
        <w:t>Познавательные учебные умения:</w:t>
      </w:r>
    </w:p>
    <w:p w:rsidR="00AC2585" w:rsidRPr="004C7954" w:rsidRDefault="00AC2585" w:rsidP="004C7954">
      <w:pPr>
        <w:pStyle w:val="1"/>
        <w:numPr>
          <w:ilvl w:val="0"/>
          <w:numId w:val="16"/>
        </w:numPr>
        <w:shd w:val="clear" w:color="auto" w:fill="auto"/>
        <w:spacing w:line="240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прогнозировать содержание книги до чтения, используя информа</w:t>
      </w:r>
      <w:r w:rsidRPr="004C7954">
        <w:rPr>
          <w:sz w:val="24"/>
          <w:szCs w:val="24"/>
        </w:rPr>
        <w:softHyphen/>
        <w:t>цию из аппарата книги;</w:t>
      </w:r>
    </w:p>
    <w:p w:rsidR="00AC2585" w:rsidRPr="004C7954" w:rsidRDefault="00AC2585" w:rsidP="004C7954">
      <w:pPr>
        <w:pStyle w:val="1"/>
        <w:numPr>
          <w:ilvl w:val="0"/>
          <w:numId w:val="16"/>
        </w:numPr>
        <w:shd w:val="clear" w:color="auto" w:fill="auto"/>
        <w:spacing w:line="250" w:lineRule="exact"/>
        <w:ind w:right="20"/>
        <w:jc w:val="left"/>
        <w:rPr>
          <w:sz w:val="24"/>
          <w:szCs w:val="24"/>
        </w:rPr>
      </w:pPr>
      <w:r w:rsidRPr="004C7954">
        <w:rPr>
          <w:sz w:val="24"/>
          <w:szCs w:val="24"/>
        </w:rPr>
        <w:t>отбирать книги по теме, жанру и авторской принадлежности; ориентироваться в мире книг (работа с каталогом, с открытым биб</w:t>
      </w:r>
      <w:r w:rsidRPr="004C7954">
        <w:rPr>
          <w:sz w:val="24"/>
          <w:szCs w:val="24"/>
        </w:rPr>
        <w:softHyphen/>
        <w:t>лиотечным фондом);</w:t>
      </w:r>
    </w:p>
    <w:p w:rsidR="00AC2585" w:rsidRPr="004C7954" w:rsidRDefault="00AC2585" w:rsidP="004C7954">
      <w:pPr>
        <w:pStyle w:val="1"/>
        <w:numPr>
          <w:ilvl w:val="0"/>
          <w:numId w:val="16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составлять краткие аннотации к прочитанным книгам;</w:t>
      </w:r>
    </w:p>
    <w:p w:rsidR="00AC2585" w:rsidRPr="004C7954" w:rsidRDefault="00AC2585" w:rsidP="004C7954">
      <w:pPr>
        <w:pStyle w:val="1"/>
        <w:numPr>
          <w:ilvl w:val="0"/>
          <w:numId w:val="16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пользоваться словарями, справочниками, энциклопедиями.</w:t>
      </w:r>
    </w:p>
    <w:p w:rsidR="004C7954" w:rsidRPr="004C7954" w:rsidRDefault="004C7954" w:rsidP="00AC2585">
      <w:pPr>
        <w:pStyle w:val="20"/>
        <w:shd w:val="clear" w:color="auto" w:fill="auto"/>
        <w:spacing w:line="259" w:lineRule="exact"/>
        <w:ind w:left="20"/>
        <w:rPr>
          <w:sz w:val="24"/>
          <w:szCs w:val="24"/>
        </w:rPr>
      </w:pPr>
    </w:p>
    <w:p w:rsidR="00AC2585" w:rsidRPr="004C7954" w:rsidRDefault="00AC2585" w:rsidP="00AC2585">
      <w:pPr>
        <w:pStyle w:val="20"/>
        <w:shd w:val="clear" w:color="auto" w:fill="auto"/>
        <w:spacing w:line="259" w:lineRule="exact"/>
        <w:ind w:left="20"/>
        <w:rPr>
          <w:sz w:val="24"/>
          <w:szCs w:val="24"/>
        </w:rPr>
      </w:pPr>
      <w:r w:rsidRPr="004C7954">
        <w:rPr>
          <w:sz w:val="24"/>
          <w:szCs w:val="24"/>
        </w:rPr>
        <w:t>Коммуникативные учебные умения:</w:t>
      </w:r>
    </w:p>
    <w:p w:rsidR="00AC2585" w:rsidRPr="004C7954" w:rsidRDefault="00AC2585" w:rsidP="004C7954">
      <w:pPr>
        <w:pStyle w:val="1"/>
        <w:numPr>
          <w:ilvl w:val="0"/>
          <w:numId w:val="17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AC2585" w:rsidRPr="004C7954" w:rsidRDefault="00AC2585" w:rsidP="004C7954">
      <w:pPr>
        <w:pStyle w:val="1"/>
        <w:numPr>
          <w:ilvl w:val="0"/>
          <w:numId w:val="17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AC2585" w:rsidRPr="004C7954" w:rsidRDefault="00AC2585" w:rsidP="004C7954">
      <w:pPr>
        <w:pStyle w:val="1"/>
        <w:numPr>
          <w:ilvl w:val="0"/>
          <w:numId w:val="17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высказывать своё суждение об оформлении и структуре книги;</w:t>
      </w:r>
    </w:p>
    <w:p w:rsidR="00AC2585" w:rsidRPr="004C7954" w:rsidRDefault="00AC2585" w:rsidP="004C7954">
      <w:pPr>
        <w:pStyle w:val="1"/>
        <w:numPr>
          <w:ilvl w:val="0"/>
          <w:numId w:val="17"/>
        </w:numPr>
        <w:shd w:val="clear" w:color="auto" w:fill="auto"/>
        <w:spacing w:line="259" w:lineRule="exact"/>
        <w:rPr>
          <w:sz w:val="24"/>
          <w:szCs w:val="24"/>
        </w:rPr>
      </w:pPr>
      <w:r w:rsidRPr="004C7954">
        <w:rPr>
          <w:sz w:val="24"/>
          <w:szCs w:val="24"/>
        </w:rPr>
        <w:t>участвовать в конкурсах чтецов и рассказчиков;</w:t>
      </w:r>
    </w:p>
    <w:p w:rsidR="00881B99" w:rsidRDefault="00AC2585" w:rsidP="00881B99">
      <w:pPr>
        <w:pStyle w:val="1"/>
        <w:numPr>
          <w:ilvl w:val="0"/>
          <w:numId w:val="17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 w:rsidRPr="004C7954">
        <w:rPr>
          <w:sz w:val="24"/>
          <w:szCs w:val="24"/>
        </w:rPr>
        <w:t>соблюдать правила общения и поведения в школе, библиотеке, дома и т. д.</w:t>
      </w:r>
    </w:p>
    <w:p w:rsidR="00881B99" w:rsidRDefault="00881B99" w:rsidP="00881B99">
      <w:pPr>
        <w:pStyle w:val="1"/>
        <w:numPr>
          <w:ilvl w:val="0"/>
          <w:numId w:val="17"/>
        </w:numPr>
        <w:shd w:val="clear" w:color="auto" w:fill="auto"/>
        <w:spacing w:line="259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знать права читателя.</w:t>
      </w:r>
    </w:p>
    <w:p w:rsidR="00881B99" w:rsidRPr="00881B99" w:rsidRDefault="00881B99" w:rsidP="00881B99">
      <w:pPr>
        <w:pStyle w:val="1"/>
        <w:shd w:val="clear" w:color="auto" w:fill="auto"/>
        <w:spacing w:line="259" w:lineRule="exact"/>
        <w:ind w:left="1140" w:firstLine="0"/>
        <w:rPr>
          <w:sz w:val="24"/>
          <w:szCs w:val="24"/>
        </w:rPr>
      </w:pPr>
    </w:p>
    <w:p w:rsidR="00740877" w:rsidRPr="00881B99" w:rsidRDefault="00881B99" w:rsidP="00881B99">
      <w:pPr>
        <w:pStyle w:val="1"/>
        <w:shd w:val="clear" w:color="auto" w:fill="auto"/>
        <w:spacing w:line="259" w:lineRule="exact"/>
        <w:ind w:left="1140" w:firstLine="0"/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  <w:u w:val="single"/>
        </w:rPr>
      </w:pPr>
      <w:r w:rsidRPr="00881B99">
        <w:rPr>
          <w:rFonts w:ascii="Segoe Print" w:eastAsia="+mj-ea" w:hAnsi="Segoe Print" w:cs="+mj-cs"/>
          <w:b/>
          <w:smallCaps/>
          <w:shadow/>
          <w:color w:val="0D0D0D"/>
          <w:kern w:val="24"/>
          <w:position w:val="1"/>
          <w:sz w:val="24"/>
          <w:szCs w:val="24"/>
          <w:u w:val="single"/>
        </w:rPr>
        <w:t>Права читателя</w:t>
      </w:r>
    </w:p>
    <w:p w:rsidR="00740877" w:rsidRPr="00881B99" w:rsidRDefault="00740877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</w:t>
      </w:r>
      <w:r w:rsidRPr="00881B99">
        <w:rPr>
          <w:b w:val="0"/>
          <w:i w:val="0"/>
          <w:sz w:val="24"/>
          <w:szCs w:val="24"/>
        </w:rPr>
        <w:t>Право не читать.</w:t>
      </w:r>
    </w:p>
    <w:p w:rsidR="00740877" w:rsidRPr="00881B99" w:rsidRDefault="00740877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</w:t>
      </w:r>
      <w:r w:rsidRPr="00881B99">
        <w:rPr>
          <w:b w:val="0"/>
          <w:i w:val="0"/>
          <w:sz w:val="24"/>
          <w:szCs w:val="24"/>
        </w:rPr>
        <w:t>Право перескакивать и пропускать скучные места.</w:t>
      </w:r>
    </w:p>
    <w:p w:rsidR="00740877" w:rsidRPr="00881B99" w:rsidRDefault="00740877" w:rsidP="00881B9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881B99">
        <w:rPr>
          <w:b w:val="0"/>
          <w:i w:val="0"/>
          <w:sz w:val="24"/>
          <w:szCs w:val="24"/>
        </w:rPr>
        <w:t xml:space="preserve"> Право не дочитывать книгу до конца, если она тебе не нравится. Брось и возьми другую!</w:t>
      </w:r>
    </w:p>
    <w:p w:rsidR="00740877" w:rsidRPr="00881B99" w:rsidRDefault="00740877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881B99">
        <w:rPr>
          <w:b w:val="0"/>
          <w:i w:val="0"/>
          <w:sz w:val="24"/>
          <w:szCs w:val="24"/>
        </w:rPr>
        <w:t xml:space="preserve"> Право перечитывать одну и ту же книгу столько раз, сколько захочешь.</w:t>
      </w:r>
    </w:p>
    <w:p w:rsidR="00881B99" w:rsidRPr="003255C9" w:rsidRDefault="00740877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>Право читать что попало.</w:t>
      </w:r>
      <w:r w:rsidR="00881B99" w:rsidRPr="003255C9">
        <w:rPr>
          <w:b w:val="0"/>
          <w:i w:val="0"/>
          <w:sz w:val="24"/>
          <w:szCs w:val="24"/>
        </w:rPr>
        <w:t xml:space="preserve"> </w:t>
      </w:r>
    </w:p>
    <w:p w:rsidR="00881B99" w:rsidRPr="003255C9" w:rsidRDefault="00881B99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>Право читать запоем.</w:t>
      </w:r>
    </w:p>
    <w:p w:rsidR="00881B99" w:rsidRPr="003255C9" w:rsidRDefault="00881B99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Право читать где попало.</w:t>
      </w:r>
    </w:p>
    <w:p w:rsidR="00881B99" w:rsidRPr="003255C9" w:rsidRDefault="00881B99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Право читать вслух.</w:t>
      </w:r>
    </w:p>
    <w:p w:rsidR="00881B99" w:rsidRPr="003255C9" w:rsidRDefault="00881B99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Право начинать с любого места (ты можешь сразу прочитать конец книги).</w:t>
      </w:r>
    </w:p>
    <w:p w:rsidR="00881B99" w:rsidRPr="003255C9" w:rsidRDefault="00881B99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Право молчать о прочитанном.</w:t>
      </w:r>
    </w:p>
    <w:p w:rsidR="00881B99" w:rsidRPr="003255C9" w:rsidRDefault="00881B99" w:rsidP="003255C9">
      <w:pPr>
        <w:pStyle w:val="20"/>
        <w:numPr>
          <w:ilvl w:val="0"/>
          <w:numId w:val="30"/>
        </w:numPr>
        <w:shd w:val="clear" w:color="auto" w:fill="auto"/>
        <w:spacing w:line="384" w:lineRule="exact"/>
        <w:ind w:left="417" w:right="57"/>
        <w:jc w:val="left"/>
        <w:rPr>
          <w:b w:val="0"/>
          <w:i w:val="0"/>
          <w:sz w:val="24"/>
          <w:szCs w:val="24"/>
        </w:rPr>
      </w:pPr>
      <w:r w:rsidRPr="003255C9">
        <w:rPr>
          <w:b w:val="0"/>
          <w:i w:val="0"/>
          <w:sz w:val="24"/>
          <w:szCs w:val="24"/>
        </w:rPr>
        <w:t xml:space="preserve"> Право делиться своими мыслями и впечат</w:t>
      </w:r>
      <w:r w:rsidRPr="003255C9">
        <w:rPr>
          <w:b w:val="0"/>
          <w:i w:val="0"/>
          <w:sz w:val="24"/>
          <w:szCs w:val="24"/>
        </w:rPr>
        <w:softHyphen/>
        <w:t>лениями.</w:t>
      </w:r>
    </w:p>
    <w:p w:rsidR="003255C9" w:rsidRPr="003255C9" w:rsidRDefault="00881B99" w:rsidP="003255C9">
      <w:pPr>
        <w:pStyle w:val="1"/>
        <w:shd w:val="clear" w:color="auto" w:fill="auto"/>
        <w:spacing w:after="644" w:line="374" w:lineRule="exact"/>
        <w:ind w:left="720" w:right="340" w:firstLine="0"/>
        <w:jc w:val="left"/>
        <w:rPr>
          <w:b/>
          <w:i/>
        </w:rPr>
      </w:pPr>
      <w:r w:rsidRPr="003255C9">
        <w:rPr>
          <w:b/>
          <w:i/>
        </w:rPr>
        <w:t xml:space="preserve">Главное — </w:t>
      </w:r>
      <w:r w:rsidR="003255C9">
        <w:rPr>
          <w:b/>
          <w:i/>
        </w:rPr>
        <w:t>получить удовольствие от чтения!!!</w:t>
      </w:r>
    </w:p>
    <w:p w:rsidR="003F2580" w:rsidRPr="003255C9" w:rsidRDefault="00AA2033" w:rsidP="003255C9">
      <w:pPr>
        <w:pStyle w:val="1"/>
        <w:shd w:val="clear" w:color="auto" w:fill="auto"/>
        <w:ind w:left="20" w:right="20"/>
        <w:rPr>
          <w:b/>
          <w:sz w:val="28"/>
          <w:szCs w:val="28"/>
        </w:rPr>
      </w:pPr>
      <w:r w:rsidRPr="003255C9">
        <w:rPr>
          <w:b/>
          <w:sz w:val="28"/>
          <w:szCs w:val="28"/>
        </w:rPr>
        <w:t>Содержание программы</w:t>
      </w:r>
      <w:r w:rsidR="003F2580" w:rsidRPr="003255C9">
        <w:rPr>
          <w:b/>
          <w:sz w:val="28"/>
          <w:szCs w:val="28"/>
        </w:rPr>
        <w:t xml:space="preserve"> филологического факультатива</w:t>
      </w:r>
    </w:p>
    <w:p w:rsidR="00AC2585" w:rsidRPr="003255C9" w:rsidRDefault="003F2580" w:rsidP="003255C9">
      <w:pPr>
        <w:pStyle w:val="1"/>
        <w:shd w:val="clear" w:color="auto" w:fill="auto"/>
        <w:ind w:left="20" w:right="20"/>
        <w:rPr>
          <w:b/>
          <w:sz w:val="28"/>
          <w:szCs w:val="28"/>
        </w:rPr>
      </w:pPr>
      <w:r w:rsidRPr="003255C9">
        <w:rPr>
          <w:b/>
          <w:sz w:val="28"/>
          <w:szCs w:val="28"/>
        </w:rPr>
        <w:t>«Читающий росток»</w:t>
      </w:r>
    </w:p>
    <w:p w:rsidR="003255C9" w:rsidRDefault="003255C9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2273BA" w:rsidRDefault="002273BA" w:rsidP="002273BA">
      <w:pPr>
        <w:pStyle w:val="32"/>
        <w:shd w:val="clear" w:color="auto" w:fill="auto"/>
        <w:spacing w:before="0" w:after="97" w:line="220" w:lineRule="exact"/>
        <w:ind w:left="20"/>
      </w:pPr>
      <w:r>
        <w:rPr>
          <w:color w:val="000000"/>
          <w:lang w:eastAsia="ru-RU" w:bidi="ru-RU"/>
        </w:rPr>
        <w:t>1 класс (32 ч)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Здравствуй, книга </w:t>
      </w:r>
      <w:r w:rsidRPr="00B23B6D">
        <w:t>(2 ч)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Учебная книга. Элементы структуры учебной книги (обложка, ти</w:t>
      </w:r>
      <w:r>
        <w:rPr>
          <w:color w:val="000000"/>
          <w:lang w:eastAsia="ru-RU" w:bidi="ru-RU"/>
        </w:rPr>
        <w:softHyphen/>
        <w:t>тульный лист, оглавление). Аппарат ориентировки. Правила пользова</w:t>
      </w:r>
      <w:r>
        <w:rPr>
          <w:color w:val="000000"/>
          <w:lang w:eastAsia="ru-RU" w:bidi="ru-RU"/>
        </w:rPr>
        <w:softHyphen/>
        <w:t>ния книгой. Игра «Что в твоём рюкзаке живёт?».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2273BA" w:rsidRDefault="002273BA" w:rsidP="002273BA">
      <w:pPr>
        <w:pStyle w:val="1"/>
        <w:shd w:val="clear" w:color="auto" w:fill="auto"/>
        <w:spacing w:line="250" w:lineRule="exact"/>
        <w:ind w:left="20" w:right="20"/>
      </w:pPr>
      <w:r>
        <w:rPr>
          <w:color w:val="000000"/>
          <w:lang w:eastAsia="ru-RU" w:bidi="ru-RU"/>
        </w:rPr>
        <w:t>Домашняя библиотека, классная библиотека, школьная библиотека. Правила поведения в библиотеке.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Книги о Родине и родной природе </w:t>
      </w:r>
      <w:r w:rsidRPr="00B23B6D">
        <w:t>(2 ч)</w:t>
      </w:r>
    </w:p>
    <w:p w:rsidR="002273BA" w:rsidRDefault="002273BA" w:rsidP="002273BA">
      <w:pPr>
        <w:pStyle w:val="1"/>
        <w:shd w:val="clear" w:color="auto" w:fill="auto"/>
        <w:spacing w:line="245" w:lineRule="exact"/>
        <w:ind w:left="20" w:right="20"/>
      </w:pPr>
      <w:r>
        <w:rPr>
          <w:color w:val="000000"/>
          <w:lang w:eastAsia="ru-RU" w:bidi="ru-RU"/>
        </w:rPr>
        <w:t>Книги о Родине и родной природе детских писателей (книга-про</w:t>
      </w:r>
      <w:r>
        <w:rPr>
          <w:color w:val="000000"/>
          <w:lang w:eastAsia="ru-RU" w:bidi="ru-RU"/>
        </w:rPr>
        <w:softHyphen/>
        <w:t>изведение и книга-сборник).</w:t>
      </w:r>
    </w:p>
    <w:p w:rsidR="002273BA" w:rsidRDefault="002273BA" w:rsidP="002273BA">
      <w:pPr>
        <w:pStyle w:val="1"/>
        <w:shd w:val="clear" w:color="auto" w:fill="auto"/>
        <w:ind w:left="20"/>
        <w:jc w:val="left"/>
      </w:pPr>
      <w:r>
        <w:rPr>
          <w:color w:val="000000"/>
          <w:lang w:eastAsia="ru-RU" w:bidi="ru-RU"/>
        </w:rPr>
        <w:t>Структура книги, справочный аппарат книги.</w:t>
      </w:r>
    </w:p>
    <w:p w:rsidR="002273BA" w:rsidRDefault="002273BA" w:rsidP="002273BA">
      <w:pPr>
        <w:pStyle w:val="1"/>
        <w:shd w:val="clear" w:color="auto" w:fill="auto"/>
        <w:ind w:left="20" w:right="20"/>
        <w:jc w:val="left"/>
      </w:pPr>
      <w:r>
        <w:rPr>
          <w:color w:val="000000"/>
          <w:lang w:eastAsia="ru-RU" w:bidi="ru-RU"/>
        </w:rPr>
        <w:t>Читальный зал: культура самостоятельной работы с выбранной кни</w:t>
      </w:r>
      <w:r>
        <w:rPr>
          <w:color w:val="000000"/>
          <w:lang w:eastAsia="ru-RU" w:bidi="ru-RU"/>
        </w:rPr>
        <w:softHyphen/>
        <w:t>гой (рассматривание, чтение или слушание).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Писатели детям </w:t>
      </w:r>
      <w:r w:rsidRPr="00B23B6D">
        <w:t>(3 ч)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  <w:jc w:val="left"/>
      </w:pPr>
      <w:r>
        <w:rPr>
          <w:color w:val="000000"/>
          <w:lang w:eastAsia="ru-RU" w:bidi="ru-RU"/>
        </w:rPr>
        <w:t>Книги детских писателей-классиков (А. Барто, К. Чуковский, С. Мар</w:t>
      </w:r>
      <w:r>
        <w:rPr>
          <w:color w:val="000000"/>
          <w:lang w:eastAsia="ru-RU" w:bidi="ru-RU"/>
        </w:rPr>
        <w:softHyphen/>
        <w:t>шак, Я. Аким, Л. Пантелеев).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  <w:jc w:val="left"/>
      </w:pPr>
      <w:r>
        <w:rPr>
          <w:color w:val="000000"/>
          <w:lang w:eastAsia="ru-RU" w:bidi="ru-RU"/>
        </w:rPr>
        <w:t>Детские книги с рассказами сов</w:t>
      </w:r>
      <w:r w:rsidR="00E35CDE">
        <w:rPr>
          <w:color w:val="000000"/>
          <w:lang w:eastAsia="ru-RU" w:bidi="ru-RU"/>
        </w:rPr>
        <w:t>ременных писателей (М. Пляцков</w:t>
      </w:r>
      <w:r>
        <w:rPr>
          <w:color w:val="000000"/>
          <w:lang w:eastAsia="ru-RU" w:bidi="ru-RU"/>
        </w:rPr>
        <w:t>ский, С. Георгиев, М. Дружинина, С. Степанов и др.).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  <w:jc w:val="left"/>
      </w:pPr>
      <w:r>
        <w:rPr>
          <w:color w:val="000000"/>
          <w:lang w:eastAsia="ru-RU" w:bidi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/>
        <w:jc w:val="left"/>
      </w:pPr>
      <w:r>
        <w:rPr>
          <w:color w:val="000000"/>
          <w:lang w:eastAsia="ru-RU" w:bidi="ru-RU"/>
        </w:rPr>
        <w:t>Инсценирование картин-эпизодов из выбранной книги.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Народная мудрость. Книги-сборники </w:t>
      </w:r>
      <w:r w:rsidRPr="00B23B6D">
        <w:t>(2 ч)</w:t>
      </w:r>
    </w:p>
    <w:p w:rsidR="002273BA" w:rsidRDefault="002273BA" w:rsidP="002273BA">
      <w:pPr>
        <w:pStyle w:val="1"/>
        <w:shd w:val="clear" w:color="auto" w:fill="auto"/>
        <w:spacing w:line="264" w:lineRule="exact"/>
        <w:ind w:left="20" w:right="20"/>
        <w:jc w:val="left"/>
      </w:pPr>
      <w:r>
        <w:rPr>
          <w:color w:val="000000"/>
          <w:lang w:eastAsia="ru-RU" w:bidi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2273BA" w:rsidRDefault="002273BA" w:rsidP="002273BA">
      <w:pPr>
        <w:pStyle w:val="1"/>
        <w:shd w:val="clear" w:color="auto" w:fill="auto"/>
        <w:spacing w:line="264" w:lineRule="exact"/>
        <w:ind w:left="20"/>
        <w:jc w:val="left"/>
      </w:pPr>
      <w:r>
        <w:rPr>
          <w:color w:val="000000"/>
          <w:lang w:eastAsia="ru-RU" w:bidi="ru-RU"/>
        </w:rPr>
        <w:t>Игры «Посчитайся», «Отгадай загадку».</w:t>
      </w:r>
    </w:p>
    <w:p w:rsidR="002273BA" w:rsidRDefault="002273BA" w:rsidP="002273BA">
      <w:pPr>
        <w:pStyle w:val="1"/>
        <w:shd w:val="clear" w:color="auto" w:fill="auto"/>
        <w:spacing w:line="264" w:lineRule="exact"/>
        <w:ind w:left="20"/>
        <w:jc w:val="left"/>
      </w:pPr>
      <w:r>
        <w:rPr>
          <w:color w:val="000000"/>
          <w:lang w:eastAsia="ru-RU" w:bidi="ru-RU"/>
        </w:rPr>
        <w:t>Творческая работа «Сочини загадку».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страницам книг В. Сутеева </w:t>
      </w:r>
      <w:r w:rsidRPr="00B23B6D">
        <w:t>(3 ч)</w:t>
      </w:r>
    </w:p>
    <w:p w:rsidR="002273BA" w:rsidRDefault="002273BA" w:rsidP="002273BA">
      <w:pPr>
        <w:pStyle w:val="1"/>
        <w:shd w:val="clear" w:color="auto" w:fill="auto"/>
        <w:spacing w:line="274" w:lineRule="exact"/>
        <w:ind w:left="20" w:right="20"/>
        <w:jc w:val="left"/>
      </w:pPr>
      <w:r>
        <w:rPr>
          <w:color w:val="000000"/>
          <w:lang w:eastAsia="ru-RU" w:bidi="ru-RU"/>
        </w:rPr>
        <w:t>Книги В. Сутеева (книги-сборники, книги-произведения). Структура книги-сборника.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/>
        <w:jc w:val="left"/>
      </w:pPr>
      <w:r>
        <w:rPr>
          <w:color w:val="000000"/>
          <w:lang w:eastAsia="ru-RU" w:bidi="ru-RU"/>
        </w:rPr>
        <w:t>В. Сутеев — автор и художник-оформитель.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/>
        <w:jc w:val="left"/>
      </w:pPr>
      <w:r>
        <w:rPr>
          <w:color w:val="000000"/>
          <w:lang w:eastAsia="ru-RU" w:bidi="ru-RU"/>
        </w:rPr>
        <w:t>Игра «По страницам сказок В. Сутеева».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  <w:jc w:val="left"/>
      </w:pPr>
      <w:r>
        <w:rPr>
          <w:color w:val="000000"/>
          <w:lang w:eastAsia="ru-RU" w:bidi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Сказки народов мира </w:t>
      </w:r>
      <w:r w:rsidRPr="00B23B6D">
        <w:t>(3 ч)</w:t>
      </w:r>
    </w:p>
    <w:p w:rsidR="002273BA" w:rsidRDefault="002273BA" w:rsidP="002273BA">
      <w:pPr>
        <w:pStyle w:val="1"/>
        <w:shd w:val="clear" w:color="auto" w:fill="auto"/>
        <w:spacing w:line="254" w:lineRule="exact"/>
        <w:ind w:left="20"/>
        <w:jc w:val="left"/>
      </w:pPr>
      <w:r>
        <w:rPr>
          <w:color w:val="000000"/>
          <w:lang w:eastAsia="ru-RU" w:bidi="ru-RU"/>
        </w:rPr>
        <w:t>Книги-сборники «Русские народные сказки». Книги-произведения.</w:t>
      </w:r>
    </w:p>
    <w:p w:rsidR="002273BA" w:rsidRDefault="002273BA" w:rsidP="002273BA">
      <w:pPr>
        <w:pStyle w:val="1"/>
        <w:shd w:val="clear" w:color="auto" w:fill="auto"/>
        <w:spacing w:line="254" w:lineRule="exact"/>
        <w:ind w:left="20"/>
        <w:jc w:val="left"/>
      </w:pPr>
      <w:r>
        <w:rPr>
          <w:color w:val="000000"/>
          <w:lang w:eastAsia="ru-RU" w:bidi="ru-RU"/>
        </w:rPr>
        <w:t>Сказки народов России и народов мира. Оформление выставки книг.</w:t>
      </w:r>
    </w:p>
    <w:p w:rsidR="002273BA" w:rsidRDefault="002273BA" w:rsidP="002273BA">
      <w:pPr>
        <w:pStyle w:val="1"/>
        <w:shd w:val="clear" w:color="auto" w:fill="auto"/>
        <w:spacing w:line="278" w:lineRule="exact"/>
        <w:ind w:left="20" w:right="20"/>
        <w:jc w:val="left"/>
      </w:pPr>
      <w:r>
        <w:rPr>
          <w:color w:val="000000"/>
          <w:lang w:eastAsia="ru-RU" w:bidi="ru-RU"/>
        </w:rPr>
        <w:t>Подготовка проведения конкурса «Герои народных сказок», инсце</w:t>
      </w:r>
      <w:r>
        <w:rPr>
          <w:color w:val="000000"/>
          <w:lang w:eastAsia="ru-RU" w:bidi="ru-RU"/>
        </w:rPr>
        <w:softHyphen/>
        <w:t>нирование.</w:t>
      </w:r>
    </w:p>
    <w:p w:rsidR="002273BA" w:rsidRDefault="002273BA" w:rsidP="002273BA">
      <w:pPr>
        <w:pStyle w:val="1"/>
        <w:shd w:val="clear" w:color="auto" w:fill="auto"/>
        <w:spacing w:after="37" w:line="220" w:lineRule="exact"/>
        <w:ind w:left="20"/>
        <w:jc w:val="left"/>
      </w:pPr>
      <w:r>
        <w:rPr>
          <w:color w:val="000000"/>
          <w:lang w:eastAsia="ru-RU" w:bidi="ru-RU"/>
        </w:rPr>
        <w:t>Домики-сказки (коллективная проектная деятельность).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Книги русских писателей-сказочников </w:t>
      </w:r>
      <w:r w:rsidRPr="00B23B6D">
        <w:t>(3 ч)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/>
        <w:jc w:val="left"/>
      </w:pPr>
      <w:r>
        <w:rPr>
          <w:color w:val="000000"/>
          <w:lang w:eastAsia="ru-RU" w:bidi="ru-RU"/>
        </w:rPr>
        <w:t>Сборник сказочных историй А.Н. Толстого «Приключения Буратино».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 w:right="20"/>
        <w:jc w:val="left"/>
      </w:pPr>
      <w:r>
        <w:rPr>
          <w:color w:val="000000"/>
          <w:lang w:eastAsia="ru-RU" w:bidi="ru-RU"/>
        </w:rPr>
        <w:t>Слушание и чтение историй из книги А.Н. Толстого «Приключения Буратино».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/>
        <w:jc w:val="left"/>
      </w:pPr>
      <w:r>
        <w:rPr>
          <w:color w:val="000000"/>
          <w:lang w:eastAsia="ru-RU" w:bidi="ru-RU"/>
        </w:rPr>
        <w:t>Инсценирование отдельных историй.</w:t>
      </w:r>
    </w:p>
    <w:p w:rsidR="002273BA" w:rsidRDefault="002273BA" w:rsidP="002273BA">
      <w:pPr>
        <w:pStyle w:val="1"/>
        <w:shd w:val="clear" w:color="auto" w:fill="auto"/>
        <w:spacing w:after="32" w:line="220" w:lineRule="exact"/>
        <w:ind w:left="20"/>
        <w:jc w:val="left"/>
      </w:pPr>
      <w:r>
        <w:rPr>
          <w:color w:val="000000"/>
          <w:lang w:eastAsia="ru-RU" w:bidi="ru-RU"/>
        </w:rPr>
        <w:t>Творческая работа «Встреча с Буратино» (работа в группах).</w:t>
      </w:r>
    </w:p>
    <w:p w:rsidR="002273BA" w:rsidRPr="00B23B6D" w:rsidRDefault="002273BA" w:rsidP="00B23B6D">
      <w:pPr>
        <w:pStyle w:val="32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Детские писатели </w:t>
      </w:r>
      <w:r w:rsidRPr="00B23B6D">
        <w:t>(3 ч)</w:t>
      </w:r>
    </w:p>
    <w:p w:rsidR="002273BA" w:rsidRDefault="002273BA" w:rsidP="002273BA">
      <w:pPr>
        <w:pStyle w:val="1"/>
        <w:shd w:val="clear" w:color="auto" w:fill="auto"/>
        <w:spacing w:line="259" w:lineRule="exact"/>
        <w:ind w:left="20"/>
        <w:jc w:val="left"/>
      </w:pPr>
      <w:r>
        <w:rPr>
          <w:color w:val="000000"/>
          <w:lang w:eastAsia="ru-RU" w:bidi="ru-RU"/>
        </w:rPr>
        <w:t>Книги С. Маршака для детей. Сказки, стихотворения, загадки.</w:t>
      </w:r>
    </w:p>
    <w:p w:rsidR="008E7219" w:rsidRDefault="002273BA" w:rsidP="00B23B6D">
      <w:pPr>
        <w:pStyle w:val="1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К. Чуковский детям: книги-произведения, книги-сборники</w:t>
      </w:r>
      <w:r w:rsidR="00B23B6D" w:rsidRPr="00B23B6D">
        <w:rPr>
          <w:color w:val="000000"/>
          <w:lang w:eastAsia="ru-RU" w:bidi="ru-RU"/>
        </w:rPr>
        <w:t xml:space="preserve"> </w:t>
      </w:r>
      <w:r w:rsidR="00B23B6D">
        <w:rPr>
          <w:color w:val="000000"/>
          <w:lang w:eastAsia="ru-RU" w:bidi="ru-RU"/>
        </w:rPr>
        <w:t>Книги Е. Чарушина для детей. Герои книг Е. Чарушина</w:t>
      </w:r>
    </w:p>
    <w:p w:rsidR="00B23B6D" w:rsidRDefault="00B23B6D" w:rsidP="008E7219">
      <w:pPr>
        <w:pStyle w:val="1"/>
        <w:shd w:val="clear" w:color="auto" w:fill="auto"/>
      </w:pPr>
    </w:p>
    <w:p w:rsidR="00B23B6D" w:rsidRPr="00B23B6D" w:rsidRDefault="00B23B6D" w:rsidP="00B23B6D">
      <w:pPr>
        <w:pStyle w:val="20"/>
        <w:shd w:val="clear" w:color="auto" w:fill="auto"/>
        <w:ind w:left="20"/>
        <w:rPr>
          <w:i w:val="0"/>
        </w:rPr>
      </w:pPr>
      <w:r w:rsidRPr="00B23B6D">
        <w:rPr>
          <w:i w:val="0"/>
          <w:color w:val="000000"/>
          <w:lang w:eastAsia="ru-RU" w:bidi="ru-RU"/>
        </w:rPr>
        <w:t>Книги-сборники произведений современных детских писателей.</w:t>
      </w:r>
    </w:p>
    <w:p w:rsidR="00B23B6D" w:rsidRDefault="00B23B6D" w:rsidP="00B23B6D">
      <w:pPr>
        <w:pStyle w:val="1"/>
        <w:shd w:val="clear" w:color="auto" w:fill="auto"/>
        <w:ind w:left="20" w:right="20"/>
      </w:pPr>
      <w:r>
        <w:rPr>
          <w:color w:val="000000"/>
          <w:lang w:eastAsia="ru-RU" w:bidi="ru-RU"/>
        </w:rPr>
        <w:t>Детские журналы «Мурзилка», «Зёрнышко». Произведения детских писателей на страницах журналов.</w:t>
      </w:r>
    </w:p>
    <w:p w:rsidR="00B23B6D" w:rsidRDefault="00B23B6D" w:rsidP="00B23B6D">
      <w:pPr>
        <w:pStyle w:val="32"/>
        <w:shd w:val="clear" w:color="auto" w:fill="auto"/>
        <w:ind w:left="20"/>
      </w:pPr>
      <w:r>
        <w:rPr>
          <w:color w:val="000000"/>
          <w:lang w:eastAsia="ru-RU" w:bidi="ru-RU"/>
        </w:rPr>
        <w:t xml:space="preserve">Сказки зарубежных писателей </w:t>
      </w:r>
      <w:r>
        <w:rPr>
          <w:rStyle w:val="33"/>
          <w:b/>
          <w:bCs/>
        </w:rPr>
        <w:t>(3 ч)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Книги сказок Ш. Перро. Книга-произведение. Книга Ш. Перро «Красная шапочка» в разных изданиях.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/>
      </w:pPr>
      <w:r>
        <w:rPr>
          <w:color w:val="000000"/>
          <w:lang w:eastAsia="ru-RU" w:bidi="ru-RU"/>
        </w:rPr>
        <w:t>Автор, переводчик, оформитель. Справочный аппарат книги.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Книга Дж. Харриса «Сказки дядюшки Римуса». Книга-сборник ис</w:t>
      </w:r>
      <w:r>
        <w:rPr>
          <w:color w:val="000000"/>
          <w:lang w:eastAsia="ru-RU" w:bidi="ru-RU"/>
        </w:rPr>
        <w:softHyphen/>
        <w:t>торий. Герои книги. Слушание и чтение отдельных историй.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/>
      </w:pPr>
      <w:r>
        <w:rPr>
          <w:color w:val="000000"/>
          <w:lang w:eastAsia="ru-RU" w:bidi="ru-RU"/>
        </w:rPr>
        <w:t>Инсценирование отдельных картин-эпизодов из выбранной книги.</w:t>
      </w:r>
    </w:p>
    <w:p w:rsidR="00B23B6D" w:rsidRDefault="00B23B6D" w:rsidP="00B23B6D">
      <w:pPr>
        <w:pStyle w:val="32"/>
        <w:shd w:val="clear" w:color="auto" w:fill="auto"/>
        <w:spacing w:line="264" w:lineRule="exact"/>
        <w:ind w:left="20"/>
      </w:pPr>
      <w:r>
        <w:rPr>
          <w:color w:val="000000"/>
          <w:lang w:eastAsia="ru-RU" w:bidi="ru-RU"/>
        </w:rPr>
        <w:t xml:space="preserve">Книги-сборники стихотворений для детей </w:t>
      </w:r>
      <w:r>
        <w:rPr>
          <w:rStyle w:val="33"/>
          <w:b/>
          <w:bCs/>
        </w:rPr>
        <w:t>(2 ч)</w:t>
      </w:r>
    </w:p>
    <w:p w:rsidR="00B23B6D" w:rsidRDefault="00B23B6D" w:rsidP="00B23B6D">
      <w:pPr>
        <w:pStyle w:val="1"/>
        <w:shd w:val="clear" w:color="auto" w:fill="auto"/>
        <w:ind w:left="20" w:right="20"/>
      </w:pPr>
      <w:r>
        <w:rPr>
          <w:color w:val="000000"/>
          <w:lang w:eastAsia="ru-RU" w:bidi="ru-RU"/>
        </w:rPr>
        <w:t>Стихотворения о детях и для детей. Книги-сборники А. Барто, В. Бе</w:t>
      </w:r>
      <w:r>
        <w:rPr>
          <w:color w:val="000000"/>
          <w:lang w:eastAsia="ru-RU" w:bidi="ru-RU"/>
        </w:rPr>
        <w:softHyphen/>
        <w:t>рестова, С. Михалкова.</w:t>
      </w:r>
    </w:p>
    <w:p w:rsidR="00B23B6D" w:rsidRDefault="00B23B6D" w:rsidP="00B23B6D">
      <w:pPr>
        <w:pStyle w:val="1"/>
        <w:shd w:val="clear" w:color="auto" w:fill="auto"/>
        <w:ind w:left="20" w:right="20"/>
      </w:pPr>
      <w:r>
        <w:rPr>
          <w:color w:val="000000"/>
          <w:lang w:eastAsia="ru-RU" w:bidi="ru-RU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B23B6D" w:rsidRDefault="00B23B6D" w:rsidP="00B23B6D">
      <w:pPr>
        <w:pStyle w:val="1"/>
        <w:shd w:val="clear" w:color="auto" w:fill="auto"/>
        <w:ind w:left="20"/>
      </w:pPr>
      <w:r>
        <w:rPr>
          <w:color w:val="000000"/>
          <w:lang w:eastAsia="ru-RU" w:bidi="ru-RU"/>
        </w:rPr>
        <w:t>Конкурс «Слушаем и читаем стихи детских поэтов».</w:t>
      </w:r>
    </w:p>
    <w:p w:rsidR="00B23B6D" w:rsidRDefault="00B23B6D" w:rsidP="00B23B6D">
      <w:pPr>
        <w:pStyle w:val="1"/>
        <w:shd w:val="clear" w:color="auto" w:fill="auto"/>
        <w:ind w:left="20"/>
      </w:pPr>
      <w:r>
        <w:rPr>
          <w:color w:val="000000"/>
          <w:lang w:eastAsia="ru-RU" w:bidi="ru-RU"/>
        </w:rPr>
        <w:t>Литературная игра «Послушай и назови».</w:t>
      </w:r>
    </w:p>
    <w:p w:rsidR="00B23B6D" w:rsidRDefault="00B23B6D" w:rsidP="00B23B6D">
      <w:pPr>
        <w:pStyle w:val="32"/>
        <w:shd w:val="clear" w:color="auto" w:fill="auto"/>
        <w:ind w:left="20"/>
      </w:pPr>
      <w:r>
        <w:rPr>
          <w:color w:val="000000"/>
          <w:lang w:eastAsia="ru-RU" w:bidi="ru-RU"/>
        </w:rPr>
        <w:t xml:space="preserve">Дети — герои книг </w:t>
      </w:r>
      <w:r>
        <w:rPr>
          <w:rStyle w:val="33"/>
          <w:b/>
          <w:bCs/>
        </w:rPr>
        <w:t>(3 ч)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Дети — герои сказок. Русские народные сказки: «Сестрица Алёнушка и братец Иванушка», «Терёшечка»; сказка А.Н. Толстого «Приключения Буратино», Ш. Перро «Красная шапочка».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/>
      </w:pPr>
      <w:r>
        <w:rPr>
          <w:color w:val="000000"/>
          <w:lang w:eastAsia="ru-RU" w:bidi="ru-RU"/>
        </w:rPr>
        <w:t>Парад героев сказок.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Дети — герои стихотворений (А. Барто «В школу», С. Михалков «Фома», Е. Благинина «Тюлюлюй», Я. Аким «Жадина»). Конкурс юмо</w:t>
      </w:r>
      <w:r>
        <w:rPr>
          <w:color w:val="000000"/>
          <w:lang w:eastAsia="ru-RU" w:bidi="ru-RU"/>
        </w:rPr>
        <w:softHyphen/>
        <w:t>ристических стихов.</w:t>
      </w:r>
    </w:p>
    <w:p w:rsidR="00B23B6D" w:rsidRDefault="00B23B6D" w:rsidP="00B23B6D">
      <w:pPr>
        <w:pStyle w:val="32"/>
        <w:shd w:val="clear" w:color="auto" w:fill="auto"/>
        <w:ind w:left="20"/>
      </w:pPr>
      <w:r>
        <w:rPr>
          <w:color w:val="000000"/>
          <w:lang w:eastAsia="ru-RU" w:bidi="ru-RU"/>
        </w:rPr>
        <w:t xml:space="preserve">Книги о животных </w:t>
      </w:r>
      <w:r>
        <w:rPr>
          <w:rStyle w:val="33"/>
          <w:b/>
          <w:bCs/>
        </w:rPr>
        <w:t>(3 ч)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/>
      </w:pPr>
      <w:r>
        <w:rPr>
          <w:color w:val="000000"/>
          <w:lang w:eastAsia="ru-RU" w:bidi="ru-RU"/>
        </w:rPr>
        <w:t>Книги-сборники о животных.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Н. Некрасов «Дедушка Мазай и зайцы»: слушание, рассматривание. Обсуждение произведения и главного героя — дедушки Мазая.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Книга В. Чаплиной «Питомцы зоопарка» и книга-сборник И. Аки</w:t>
      </w:r>
      <w:r>
        <w:rPr>
          <w:color w:val="000000"/>
          <w:lang w:eastAsia="ru-RU" w:bidi="ru-RU"/>
        </w:rPr>
        <w:softHyphen/>
        <w:t>мушкина «Жизнь животных» (работа в группах).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 w:right="20"/>
      </w:pPr>
      <w:r>
        <w:rPr>
          <w:color w:val="000000"/>
          <w:lang w:eastAsia="ru-RU" w:bidi="ru-RU"/>
        </w:rPr>
        <w:t>Час читателя: самостоятельное чтение произведений о животных из детских журналов. Работа в группах.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Творческая работа: сочинение рассказа «Мой маленький друг».</w:t>
      </w:r>
    </w:p>
    <w:p w:rsidR="00B23B6D" w:rsidRPr="00296567" w:rsidRDefault="00B23B6D" w:rsidP="00B23B6D">
      <w:pPr>
        <w:autoSpaceDE w:val="0"/>
        <w:autoSpaceDN w:val="0"/>
        <w:adjustRightInd w:val="0"/>
        <w:spacing w:before="158" w:after="0" w:line="240" w:lineRule="auto"/>
        <w:rPr>
          <w:rStyle w:val="ab"/>
          <w:rFonts w:eastAsiaTheme="minorHAnsi"/>
          <w:bCs w:val="0"/>
          <w:i w:val="0"/>
          <w:sz w:val="28"/>
          <w:szCs w:val="28"/>
        </w:rPr>
      </w:pPr>
      <w:r w:rsidRPr="00296567">
        <w:rPr>
          <w:rStyle w:val="ab"/>
          <w:rFonts w:eastAsiaTheme="minorHAnsi"/>
          <w:bCs w:val="0"/>
          <w:i w:val="0"/>
          <w:sz w:val="28"/>
          <w:szCs w:val="28"/>
        </w:rPr>
        <w:t>Требования к уровню подготовки учащихся</w:t>
      </w:r>
    </w:p>
    <w:p w:rsidR="00B23B6D" w:rsidRPr="00296567" w:rsidRDefault="00B23B6D" w:rsidP="00B23B6D">
      <w:pPr>
        <w:autoSpaceDE w:val="0"/>
        <w:autoSpaceDN w:val="0"/>
        <w:adjustRightInd w:val="0"/>
        <w:spacing w:before="158" w:after="0" w:line="240" w:lineRule="auto"/>
        <w:ind w:firstLine="440"/>
        <w:rPr>
          <w:rFonts w:ascii="Arial" w:eastAsia="Times New Roman" w:hAnsi="Arial" w:cs="Arial"/>
          <w:sz w:val="24"/>
          <w:szCs w:val="24"/>
          <w:lang w:eastAsia="ru-RU"/>
        </w:rPr>
      </w:pP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концу изучения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факультативного 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Читающий росток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будет сформирована готовность обучающихся к дальнейшему образованию, достигнут необходимый базовый (у отдельных учащихся – </w:t>
      </w:r>
      <w:r w:rsidRPr="002965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повышенный) 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их читательской компетентности, литературного и речевого 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сформированы следующие </w:t>
      </w:r>
      <w:r>
        <w:rPr>
          <w:rStyle w:val="115pt"/>
          <w:rFonts w:eastAsiaTheme="minorHAnsi"/>
        </w:rPr>
        <w:t>универсальные учебные действия:</w:t>
      </w:r>
    </w:p>
    <w:p w:rsidR="00B23B6D" w:rsidRDefault="00B23B6D" w:rsidP="00B23B6D">
      <w:pPr>
        <w:pStyle w:val="1"/>
        <w:shd w:val="clear" w:color="auto" w:fill="auto"/>
        <w:spacing w:line="259" w:lineRule="exact"/>
        <w:ind w:left="20"/>
      </w:pPr>
    </w:p>
    <w:p w:rsidR="00B23B6D" w:rsidRDefault="00B23B6D" w:rsidP="00B23B6D">
      <w:pPr>
        <w:pStyle w:val="40"/>
        <w:shd w:val="clear" w:color="auto" w:fill="auto"/>
        <w:ind w:left="20"/>
      </w:pPr>
      <w:r>
        <w:rPr>
          <w:color w:val="000000"/>
          <w:lang w:eastAsia="ru-RU" w:bidi="ru-RU"/>
        </w:rPr>
        <w:t>Универсальные учебные действия: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hanging="360"/>
      </w:pPr>
      <w:r>
        <w:rPr>
          <w:color w:val="000000"/>
          <w:lang w:eastAsia="ru-RU" w:bidi="ru-RU"/>
        </w:rPr>
        <w:t xml:space="preserve"> находить книгу в открытом библиотечном фонде;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hanging="360"/>
      </w:pPr>
      <w:r>
        <w:rPr>
          <w:color w:val="000000"/>
          <w:lang w:eastAsia="ru-RU" w:bidi="ru-RU"/>
        </w:rPr>
        <w:t xml:space="preserve"> выбирать нужную книгу по теме, жанру и авторской принадлежности;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right="20" w:hanging="360"/>
      </w:pPr>
      <w:r>
        <w:rPr>
          <w:color w:val="000000"/>
          <w:lang w:eastAsia="ru-RU" w:bidi="ru-RU"/>
        </w:rPr>
        <w:t xml:space="preserve"> сравнивать книги одного автора разных лет издания по оформ</w:t>
      </w:r>
      <w:r>
        <w:rPr>
          <w:color w:val="000000"/>
          <w:lang w:eastAsia="ru-RU" w:bidi="ru-RU"/>
        </w:rPr>
        <w:softHyphen/>
        <w:t>лению;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right="20" w:hanging="360"/>
      </w:pPr>
      <w:r>
        <w:rPr>
          <w:color w:val="000000"/>
          <w:lang w:eastAsia="ru-RU" w:bidi="ru-RU"/>
        </w:rPr>
        <w:t xml:space="preserve"> формулировать и высказывать своё впечатление о прочитанной книге и героях;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right="20" w:hanging="360"/>
      </w:pPr>
      <w:r>
        <w:rPr>
          <w:color w:val="000000"/>
          <w:lang w:eastAsia="ru-RU" w:bidi="ru-RU"/>
        </w:rPr>
        <w:t xml:space="preserve"> характеризовать книгу, определять тему и жанр, выбирать книгу на заданную тему;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hanging="360"/>
      </w:pPr>
      <w:r>
        <w:rPr>
          <w:color w:val="000000"/>
          <w:lang w:eastAsia="ru-RU" w:bidi="ru-RU"/>
        </w:rPr>
        <w:t xml:space="preserve"> сравнивать книгу-сборник с книгой-произведением;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hanging="360"/>
      </w:pPr>
      <w:r>
        <w:rPr>
          <w:color w:val="000000"/>
          <w:lang w:eastAsia="ru-RU" w:bidi="ru-RU"/>
        </w:rPr>
        <w:t xml:space="preserve"> слушать и читать книгу, понимать прочитанное;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hanging="360"/>
      </w:pPr>
      <w:r>
        <w:rPr>
          <w:color w:val="000000"/>
          <w:lang w:eastAsia="ru-RU" w:bidi="ru-RU"/>
        </w:rPr>
        <w:t xml:space="preserve"> пользоваться аппаратом книги;</w:t>
      </w:r>
    </w:p>
    <w:p w:rsidR="00B23B6D" w:rsidRDefault="00B23B6D" w:rsidP="00B23B6D">
      <w:pPr>
        <w:pStyle w:val="1"/>
        <w:numPr>
          <w:ilvl w:val="0"/>
          <w:numId w:val="36"/>
        </w:numPr>
        <w:shd w:val="clear" w:color="auto" w:fill="auto"/>
        <w:spacing w:line="264" w:lineRule="exact"/>
        <w:ind w:left="644" w:right="20" w:hanging="360"/>
      </w:pPr>
      <w:r>
        <w:rPr>
          <w:color w:val="000000"/>
          <w:lang w:eastAsia="ru-RU" w:bidi="ru-RU"/>
        </w:rPr>
        <w:t xml:space="preserve"> овладевать правилами поведения в общественных местах (библио</w:t>
      </w:r>
      <w:r>
        <w:rPr>
          <w:color w:val="000000"/>
          <w:lang w:eastAsia="ru-RU" w:bidi="ru-RU"/>
        </w:rPr>
        <w:softHyphen/>
        <w:t>теке);</w:t>
      </w:r>
    </w:p>
    <w:p w:rsidR="002273BA" w:rsidRDefault="00B23B6D" w:rsidP="00B23B6D">
      <w:pPr>
        <w:pStyle w:val="1"/>
        <w:numPr>
          <w:ilvl w:val="0"/>
          <w:numId w:val="36"/>
        </w:numPr>
        <w:shd w:val="clear" w:color="auto" w:fill="auto"/>
        <w:spacing w:after="155" w:line="264" w:lineRule="exact"/>
        <w:ind w:firstLine="284"/>
      </w:pPr>
      <w:r>
        <w:rPr>
          <w:color w:val="000000"/>
          <w:lang w:eastAsia="ru-RU" w:bidi="ru-RU"/>
        </w:rPr>
        <w:t>систематизировать по темам детские книги в домашней библиотеке.</w:t>
      </w:r>
    </w:p>
    <w:p w:rsidR="008747CB" w:rsidRDefault="008747CB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747CB" w:rsidRDefault="008747CB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747CB" w:rsidRDefault="008747CB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747CB" w:rsidRDefault="008747CB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747CB" w:rsidRDefault="008747CB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E7219" w:rsidRDefault="008E7219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E7219" w:rsidRDefault="008E7219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E7219" w:rsidRDefault="008E7219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E7219" w:rsidRDefault="008E7219" w:rsidP="00370945">
      <w:pPr>
        <w:pStyle w:val="32"/>
        <w:shd w:val="clear" w:color="auto" w:fill="auto"/>
        <w:spacing w:before="0" w:after="90" w:line="230" w:lineRule="exact"/>
        <w:ind w:left="20"/>
      </w:pPr>
    </w:p>
    <w:p w:rsidR="008747CB" w:rsidRDefault="008747CB" w:rsidP="008E7219">
      <w:pPr>
        <w:pStyle w:val="32"/>
        <w:shd w:val="clear" w:color="auto" w:fill="auto"/>
        <w:spacing w:before="0" w:after="90" w:line="230" w:lineRule="exact"/>
        <w:ind w:firstLine="0"/>
      </w:pPr>
    </w:p>
    <w:p w:rsidR="00370945" w:rsidRDefault="00370945" w:rsidP="00370945">
      <w:pPr>
        <w:pStyle w:val="32"/>
        <w:shd w:val="clear" w:color="auto" w:fill="auto"/>
        <w:spacing w:before="0" w:after="90" w:line="230" w:lineRule="exact"/>
        <w:ind w:left="20"/>
      </w:pPr>
      <w:r>
        <w:t>2 класс (33 ч)</w:t>
      </w:r>
    </w:p>
    <w:p w:rsidR="00370945" w:rsidRDefault="00370945" w:rsidP="00370945">
      <w:pPr>
        <w:pStyle w:val="32"/>
        <w:shd w:val="clear" w:color="auto" w:fill="auto"/>
        <w:spacing w:before="0" w:after="0" w:line="259" w:lineRule="exact"/>
        <w:ind w:left="20"/>
      </w:pPr>
      <w:r>
        <w:t>Книга, здравствуй</w:t>
      </w:r>
      <w:r w:rsidR="00DA6308">
        <w:t>!</w:t>
      </w:r>
      <w:r>
        <w:t xml:space="preserve"> </w:t>
      </w:r>
      <w:r>
        <w:rPr>
          <w:rStyle w:val="33"/>
        </w:rPr>
        <w:t>(3 ч)</w:t>
      </w:r>
    </w:p>
    <w:p w:rsidR="00AA2033" w:rsidRDefault="00370945" w:rsidP="00A273F0">
      <w:pPr>
        <w:pStyle w:val="1"/>
        <w:shd w:val="clear" w:color="auto" w:fill="auto"/>
        <w:ind w:left="20"/>
      </w:pPr>
      <w:r>
        <w:t>Роль книги в жизни человека. Учебная книга и её справочный аппарат.</w:t>
      </w:r>
    </w:p>
    <w:p w:rsidR="00370945" w:rsidRDefault="00370945" w:rsidP="00370945">
      <w:pPr>
        <w:pStyle w:val="1"/>
        <w:shd w:val="clear" w:color="auto" w:fill="auto"/>
        <w:ind w:left="20" w:right="20"/>
      </w:pPr>
      <w:r>
        <w:t>Конкурс «Пословицы о книге и учении». Оформление рукописной книги.</w:t>
      </w:r>
    </w:p>
    <w:p w:rsidR="00AA2033" w:rsidRDefault="00370945" w:rsidP="00A273F0">
      <w:pPr>
        <w:pStyle w:val="1"/>
        <w:shd w:val="clear" w:color="auto" w:fill="auto"/>
        <w:ind w:left="20" w:right="20"/>
      </w:pPr>
      <w:r>
        <w:t xml:space="preserve">Художественные книги. Художники-оформители. Иллюстрации в книге и их роль. </w:t>
      </w:r>
    </w:p>
    <w:p w:rsidR="00AA2033" w:rsidRDefault="00370945" w:rsidP="00AA2033">
      <w:pPr>
        <w:pStyle w:val="1"/>
        <w:shd w:val="clear" w:color="auto" w:fill="auto"/>
        <w:ind w:left="20" w:right="20"/>
      </w:pPr>
      <w:r>
        <w:t>Правила работы с книгой.</w:t>
      </w:r>
    </w:p>
    <w:p w:rsidR="00370945" w:rsidRDefault="00370945" w:rsidP="00370945">
      <w:pPr>
        <w:pStyle w:val="1"/>
        <w:shd w:val="clear" w:color="auto" w:fill="auto"/>
        <w:ind w:left="20"/>
      </w:pPr>
      <w:r>
        <w:t>Читальный зал: самостоятельное чтение выбранной книги.</w:t>
      </w:r>
    </w:p>
    <w:p w:rsidR="00AA2033" w:rsidRDefault="00AA2033" w:rsidP="00370945">
      <w:pPr>
        <w:pStyle w:val="32"/>
        <w:shd w:val="clear" w:color="auto" w:fill="auto"/>
        <w:spacing w:before="0" w:after="0" w:line="259" w:lineRule="exact"/>
        <w:ind w:left="20"/>
      </w:pPr>
    </w:p>
    <w:p w:rsidR="00370945" w:rsidRDefault="00370945" w:rsidP="00370945">
      <w:pPr>
        <w:pStyle w:val="32"/>
        <w:shd w:val="clear" w:color="auto" w:fill="auto"/>
        <w:spacing w:before="0" w:after="0" w:line="259" w:lineRule="exact"/>
        <w:ind w:left="20"/>
      </w:pPr>
      <w:r>
        <w:t xml:space="preserve">Книгочей — любитель чтения </w:t>
      </w:r>
      <w:r>
        <w:rPr>
          <w:rStyle w:val="33"/>
        </w:rPr>
        <w:t>(2 ч)</w:t>
      </w:r>
    </w:p>
    <w:p w:rsidR="00370945" w:rsidRDefault="00370945" w:rsidP="00370945">
      <w:pPr>
        <w:pStyle w:val="1"/>
        <w:shd w:val="clear" w:color="auto" w:fill="auto"/>
        <w:ind w:left="20"/>
      </w:pPr>
      <w:r>
        <w:t>Библиотека. Библиотечный формуляр.</w:t>
      </w:r>
    </w:p>
    <w:p w:rsidR="00AA2033" w:rsidRDefault="00370945" w:rsidP="00370945">
      <w:pPr>
        <w:pStyle w:val="1"/>
        <w:shd w:val="clear" w:color="auto" w:fill="auto"/>
        <w:ind w:left="20" w:right="20"/>
      </w:pPr>
      <w:r>
        <w:t xml:space="preserve">Поиск книги по каталогам. Алфавитный каталог. </w:t>
      </w:r>
    </w:p>
    <w:p w:rsidR="00AA2033" w:rsidRDefault="00370945" w:rsidP="00A273F0">
      <w:pPr>
        <w:pStyle w:val="1"/>
        <w:shd w:val="clear" w:color="auto" w:fill="auto"/>
        <w:ind w:left="20" w:right="20"/>
      </w:pPr>
      <w:r>
        <w:t>Назначение биб</w:t>
      </w:r>
      <w:r>
        <w:softHyphen/>
        <w:t>лиотечного каталога. Работа с каталожной карточкой.</w:t>
      </w:r>
    </w:p>
    <w:p w:rsidR="00370945" w:rsidRDefault="00370945" w:rsidP="00370945">
      <w:pPr>
        <w:pStyle w:val="1"/>
        <w:shd w:val="clear" w:color="auto" w:fill="auto"/>
        <w:ind w:left="20"/>
      </w:pPr>
      <w:r>
        <w:t>Викторина «Что вы знаете о книге?».</w:t>
      </w:r>
    </w:p>
    <w:p w:rsidR="00370945" w:rsidRDefault="00370945" w:rsidP="00370945">
      <w:pPr>
        <w:pStyle w:val="1"/>
        <w:shd w:val="clear" w:color="auto" w:fill="auto"/>
        <w:ind w:left="20"/>
      </w:pPr>
      <w:r>
        <w:t>Игра «Я — библиотекарь».</w:t>
      </w:r>
    </w:p>
    <w:p w:rsidR="00AA2033" w:rsidRDefault="00AA2033" w:rsidP="00370945">
      <w:pPr>
        <w:pStyle w:val="32"/>
        <w:shd w:val="clear" w:color="auto" w:fill="auto"/>
        <w:spacing w:before="0" w:after="0" w:line="259" w:lineRule="exact"/>
        <w:ind w:left="20"/>
      </w:pPr>
    </w:p>
    <w:p w:rsidR="00370945" w:rsidRDefault="003255C9" w:rsidP="00370945">
      <w:pPr>
        <w:pStyle w:val="32"/>
        <w:shd w:val="clear" w:color="auto" w:fill="auto"/>
        <w:spacing w:before="0" w:after="0" w:line="259" w:lineRule="exact"/>
        <w:ind w:left="20"/>
      </w:pPr>
      <w:r>
        <w:t>Я читаю-значит расту…</w:t>
      </w:r>
      <w:r w:rsidR="00370945">
        <w:t xml:space="preserve"> </w:t>
      </w:r>
      <w:r>
        <w:t xml:space="preserve">Книги о твоих ровесниках </w:t>
      </w:r>
      <w:r w:rsidR="00370945">
        <w:rPr>
          <w:rStyle w:val="33"/>
        </w:rPr>
        <w:t>(4 ч)</w:t>
      </w:r>
    </w:p>
    <w:p w:rsidR="00370945" w:rsidRDefault="00370945" w:rsidP="00370945">
      <w:pPr>
        <w:pStyle w:val="1"/>
        <w:shd w:val="clear" w:color="auto" w:fill="auto"/>
        <w:ind w:left="20"/>
      </w:pPr>
      <w:r>
        <w:t>Библиотечный урок «Дети — герои детских книг». Выставка книг.</w:t>
      </w:r>
    </w:p>
    <w:p w:rsidR="00370945" w:rsidRDefault="00370945" w:rsidP="00370945">
      <w:pPr>
        <w:pStyle w:val="1"/>
        <w:shd w:val="clear" w:color="auto" w:fill="auto"/>
        <w:ind w:left="20" w:right="20"/>
      </w:pPr>
      <w:r>
        <w:t>Книги-сборники В. Осеевой, Е. Пермяка, В. Драгунского, Н. Носова и других детских писателей.</w:t>
      </w:r>
    </w:p>
    <w:p w:rsidR="00AA2033" w:rsidRDefault="00370945" w:rsidP="00370945">
      <w:pPr>
        <w:pStyle w:val="1"/>
        <w:shd w:val="clear" w:color="auto" w:fill="auto"/>
        <w:ind w:left="20" w:right="20"/>
      </w:pPr>
      <w:r>
        <w:t xml:space="preserve">Читальный зал. </w:t>
      </w:r>
    </w:p>
    <w:p w:rsidR="00AA2033" w:rsidRDefault="00370945" w:rsidP="00370945">
      <w:pPr>
        <w:pStyle w:val="1"/>
        <w:shd w:val="clear" w:color="auto" w:fill="auto"/>
        <w:ind w:left="20" w:right="20"/>
      </w:pPr>
      <w:r>
        <w:t xml:space="preserve">Чтение и рассматривание книги В. </w:t>
      </w:r>
      <w:r w:rsidR="00455ACD">
        <w:t>Железняков</w:t>
      </w:r>
      <w:r>
        <w:t xml:space="preserve"> «Таня и Юсник» или</w:t>
      </w:r>
    </w:p>
    <w:p w:rsidR="00AA2033" w:rsidRDefault="00370945" w:rsidP="00370945">
      <w:pPr>
        <w:pStyle w:val="1"/>
        <w:shd w:val="clear" w:color="auto" w:fill="auto"/>
        <w:ind w:left="20" w:right="20"/>
      </w:pPr>
      <w:r>
        <w:t xml:space="preserve">В. Крапивина «Брат, которому семь лет». </w:t>
      </w:r>
    </w:p>
    <w:p w:rsidR="00370945" w:rsidRDefault="00370945" w:rsidP="00370945">
      <w:pPr>
        <w:pStyle w:val="1"/>
        <w:shd w:val="clear" w:color="auto" w:fill="auto"/>
        <w:ind w:left="20" w:right="20"/>
      </w:pPr>
      <w:r>
        <w:t>Конкурс- кроссворд «Имена героев детских книг».</w:t>
      </w:r>
    </w:p>
    <w:p w:rsidR="00455ACD" w:rsidRDefault="00370945" w:rsidP="00455ACD">
      <w:pPr>
        <w:pStyle w:val="1"/>
        <w:shd w:val="clear" w:color="auto" w:fill="auto"/>
        <w:ind w:left="40" w:right="20" w:firstLine="380"/>
      </w:pPr>
      <w:r>
        <w:t>Презентация книг о детях-ровесниках (устные отзывы).</w:t>
      </w:r>
      <w:r w:rsidR="00697D60" w:rsidRPr="00697D60">
        <w:t xml:space="preserve"> </w:t>
      </w:r>
    </w:p>
    <w:p w:rsidR="00455ACD" w:rsidRDefault="00697D60" w:rsidP="00455ACD">
      <w:pPr>
        <w:pStyle w:val="1"/>
        <w:shd w:val="clear" w:color="auto" w:fill="auto"/>
        <w:ind w:left="40" w:right="20" w:firstLine="380"/>
      </w:pPr>
      <w:r>
        <w:t>Читальный зал. Чтение произведени</w:t>
      </w:r>
      <w:r w:rsidR="00455ACD">
        <w:t>й о детях на страницах детских га</w:t>
      </w:r>
      <w:r>
        <w:t xml:space="preserve">зет и журналов. </w:t>
      </w:r>
    </w:p>
    <w:p w:rsidR="00697D60" w:rsidRDefault="00697D60" w:rsidP="00455ACD">
      <w:pPr>
        <w:pStyle w:val="1"/>
        <w:shd w:val="clear" w:color="auto" w:fill="auto"/>
        <w:ind w:left="40" w:right="20" w:firstLine="380"/>
      </w:pPr>
      <w:r>
        <w:t xml:space="preserve">Детские журналы </w:t>
      </w:r>
      <w:r w:rsidR="00455ACD">
        <w:t>«Почитай-ка», «Зёрнышко» (электро</w:t>
      </w:r>
      <w:r>
        <w:t>нная версия).</w:t>
      </w:r>
    </w:p>
    <w:p w:rsidR="00697D60" w:rsidRDefault="00697D60" w:rsidP="00455ACD">
      <w:pPr>
        <w:pStyle w:val="1"/>
        <w:shd w:val="clear" w:color="auto" w:fill="auto"/>
        <w:spacing w:line="259" w:lineRule="exact"/>
        <w:ind w:left="40" w:firstLine="380"/>
      </w:pPr>
      <w:r>
        <w:t>Библиотечные плакаты «Герои-ровесники» (работа в группах).</w:t>
      </w:r>
    </w:p>
    <w:p w:rsidR="00697D60" w:rsidRDefault="00697D60" w:rsidP="00455ACD">
      <w:pPr>
        <w:pStyle w:val="1"/>
        <w:shd w:val="clear" w:color="auto" w:fill="auto"/>
        <w:spacing w:line="259" w:lineRule="exact"/>
        <w:ind w:left="420" w:right="20" w:firstLine="0"/>
      </w:pPr>
      <w:r>
        <w:t>Живой журнал «Парад героев-сверстников» (инсценирование от</w:t>
      </w:r>
      <w:r>
        <w:softHyphen/>
        <w:t>ельных эпизодов из рассказов о детях).</w:t>
      </w:r>
    </w:p>
    <w:p w:rsidR="00455ACD" w:rsidRDefault="00455ACD" w:rsidP="00697D60">
      <w:pPr>
        <w:pStyle w:val="20"/>
        <w:shd w:val="clear" w:color="auto" w:fill="auto"/>
        <w:ind w:left="40"/>
        <w:rPr>
          <w:i w:val="0"/>
        </w:rPr>
      </w:pPr>
    </w:p>
    <w:p w:rsidR="00697D60" w:rsidRPr="00455ACD" w:rsidRDefault="00697D60" w:rsidP="00697D60">
      <w:pPr>
        <w:pStyle w:val="20"/>
        <w:shd w:val="clear" w:color="auto" w:fill="auto"/>
        <w:ind w:left="40"/>
        <w:rPr>
          <w:i w:val="0"/>
        </w:rPr>
      </w:pPr>
      <w:r w:rsidRPr="00455ACD">
        <w:rPr>
          <w:i w:val="0"/>
        </w:rPr>
        <w:t xml:space="preserve">Крупицы народной мудрости. Книги-сборники </w:t>
      </w:r>
      <w:r w:rsidRPr="00455ACD">
        <w:rPr>
          <w:rStyle w:val="21"/>
          <w:i w:val="0"/>
        </w:rPr>
        <w:t>(4 ч)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right="20" w:firstLine="0"/>
      </w:pPr>
      <w:r>
        <w:t>Книги-сборники малых жанров фольклора. Пословицы. Темы посло</w:t>
      </w:r>
      <w:r w:rsidR="00455ACD">
        <w:t>виц</w:t>
      </w:r>
      <w:r>
        <w:t>. Путешествие по тропинкам фольклора.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firstLine="0"/>
      </w:pPr>
      <w:r>
        <w:t>Загадки. Темы загадок. Игра «Отгадай загадку».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firstLine="0"/>
      </w:pPr>
      <w:r>
        <w:t>Скороговорки. Конкурс «Чистоговорщики».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firstLine="0"/>
      </w:pPr>
      <w:r>
        <w:t>Проект «Живой цветок народной мудрости» (работа в группах).</w:t>
      </w:r>
    </w:p>
    <w:p w:rsidR="00455ACD" w:rsidRDefault="00455ACD" w:rsidP="00697D60">
      <w:pPr>
        <w:pStyle w:val="20"/>
        <w:shd w:val="clear" w:color="auto" w:fill="auto"/>
        <w:ind w:left="40"/>
      </w:pPr>
    </w:p>
    <w:p w:rsidR="00697D60" w:rsidRPr="00455ACD" w:rsidRDefault="00697D60" w:rsidP="00697D60">
      <w:pPr>
        <w:pStyle w:val="20"/>
        <w:shd w:val="clear" w:color="auto" w:fill="auto"/>
        <w:ind w:left="40"/>
        <w:rPr>
          <w:i w:val="0"/>
        </w:rPr>
      </w:pPr>
      <w:r w:rsidRPr="00455ACD">
        <w:rPr>
          <w:i w:val="0"/>
        </w:rPr>
        <w:t xml:space="preserve">Писатели-сказочники </w:t>
      </w:r>
      <w:r w:rsidRPr="00455ACD">
        <w:rPr>
          <w:rStyle w:val="21"/>
          <w:i w:val="0"/>
        </w:rPr>
        <w:t>(4 ч)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0" w:firstLine="386"/>
      </w:pPr>
      <w:r>
        <w:t>Выставка книг с литературными сказками. Обзор выставки.</w:t>
      </w:r>
    </w:p>
    <w:p w:rsidR="00455ACD" w:rsidRDefault="00697D60" w:rsidP="002F0D96">
      <w:pPr>
        <w:pStyle w:val="1"/>
        <w:shd w:val="clear" w:color="auto" w:fill="auto"/>
        <w:spacing w:line="259" w:lineRule="exact"/>
        <w:ind w:left="40" w:right="20" w:firstLine="386"/>
      </w:pPr>
      <w:r>
        <w:t>Книги писателей-сказочников. Поиск к</w:t>
      </w:r>
      <w:r w:rsidR="00455ACD">
        <w:t>ниги в открытом библиотечно</w:t>
      </w:r>
      <w:r>
        <w:t xml:space="preserve">м фонде. 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0" w:right="20" w:firstLine="386"/>
      </w:pPr>
      <w:r>
        <w:t>Чтение выбранной книги.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0" w:firstLine="386"/>
      </w:pPr>
      <w:r>
        <w:t>Герои сказок. Викторина.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0" w:firstLine="386"/>
      </w:pPr>
      <w:r>
        <w:t>Творческая работа «Лукошко сказок»</w:t>
      </w:r>
      <w:r w:rsidR="00455ACD">
        <w:t>.</w:t>
      </w:r>
    </w:p>
    <w:p w:rsidR="00455ACD" w:rsidRDefault="00455ACD" w:rsidP="00697D60">
      <w:pPr>
        <w:pStyle w:val="20"/>
        <w:shd w:val="clear" w:color="auto" w:fill="auto"/>
        <w:ind w:left="40"/>
        <w:rPr>
          <w:i w:val="0"/>
        </w:rPr>
      </w:pPr>
    </w:p>
    <w:p w:rsidR="00697D60" w:rsidRPr="00455ACD" w:rsidRDefault="00697D60" w:rsidP="00697D60">
      <w:pPr>
        <w:pStyle w:val="20"/>
        <w:shd w:val="clear" w:color="auto" w:fill="auto"/>
        <w:ind w:left="40"/>
        <w:rPr>
          <w:i w:val="0"/>
        </w:rPr>
      </w:pPr>
      <w:r w:rsidRPr="00455ACD">
        <w:rPr>
          <w:i w:val="0"/>
        </w:rPr>
        <w:t xml:space="preserve">Книги о детях </w:t>
      </w:r>
      <w:r w:rsidRPr="00455ACD">
        <w:rPr>
          <w:rStyle w:val="21"/>
          <w:i w:val="0"/>
        </w:rPr>
        <w:t>(4 ч)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0" w:right="20" w:firstLine="386"/>
      </w:pPr>
      <w:r>
        <w:t>Книги-сборники о детях и для детей (В. Осеева, Н. Носов, С. Михал</w:t>
      </w:r>
      <w:r w:rsidR="00455ACD">
        <w:t>ко</w:t>
      </w:r>
      <w:r>
        <w:t>в и др.).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0" w:firstLine="386"/>
      </w:pPr>
      <w:r>
        <w:t>Книги о животных (В. Бианки, Э. Шим, Г. Скребицкий, Н. Сладков и др.).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120" w:right="20" w:firstLine="306"/>
        <w:jc w:val="left"/>
      </w:pPr>
      <w:r>
        <w:t>Книги-сборники стихотворений для детей (Я. Аким, С. Маршак, Михалков, А. Барто).</w:t>
      </w:r>
    </w:p>
    <w:p w:rsidR="00455ACD" w:rsidRDefault="00455ACD" w:rsidP="00697D60">
      <w:pPr>
        <w:pStyle w:val="20"/>
        <w:shd w:val="clear" w:color="auto" w:fill="auto"/>
        <w:ind w:left="40"/>
      </w:pPr>
    </w:p>
    <w:p w:rsidR="00697D60" w:rsidRPr="00455ACD" w:rsidRDefault="00697D60" w:rsidP="00697D60">
      <w:pPr>
        <w:pStyle w:val="20"/>
        <w:shd w:val="clear" w:color="auto" w:fill="auto"/>
        <w:ind w:left="40"/>
        <w:rPr>
          <w:i w:val="0"/>
        </w:rPr>
      </w:pPr>
      <w:r w:rsidRPr="00455ACD">
        <w:rPr>
          <w:i w:val="0"/>
        </w:rPr>
        <w:t xml:space="preserve">Старые добрые сказки </w:t>
      </w:r>
      <w:r w:rsidRPr="00455ACD">
        <w:rPr>
          <w:rStyle w:val="21"/>
          <w:i w:val="0"/>
        </w:rPr>
        <w:t>(4 ч)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firstLine="0"/>
      </w:pPr>
      <w:r>
        <w:t>Книги сказок народов мира. Сборники сказок. Выставка.</w:t>
      </w:r>
    </w:p>
    <w:p w:rsidR="00455ACD" w:rsidRDefault="00697D60" w:rsidP="002F0D96">
      <w:pPr>
        <w:pStyle w:val="1"/>
        <w:shd w:val="clear" w:color="auto" w:fill="auto"/>
        <w:spacing w:line="259" w:lineRule="exact"/>
        <w:ind w:left="426" w:right="20" w:firstLine="0"/>
      </w:pPr>
      <w:r>
        <w:t xml:space="preserve">Переводчики, пересказчики и обработчики сказок народов других </w:t>
      </w:r>
      <w:r w:rsidR="002F0D96">
        <w:t>ст</w:t>
      </w:r>
      <w:r>
        <w:t xml:space="preserve">ран. 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right="20" w:firstLine="0"/>
      </w:pPr>
      <w:r>
        <w:t>Справочный аппарат книги-сборника. Каталожная карточка.</w:t>
      </w:r>
    </w:p>
    <w:p w:rsidR="002F0D96" w:rsidRDefault="002F0D96" w:rsidP="002F0D96">
      <w:pPr>
        <w:pStyle w:val="1"/>
        <w:shd w:val="clear" w:color="auto" w:fill="auto"/>
        <w:spacing w:line="259" w:lineRule="exact"/>
        <w:ind w:left="426" w:right="20" w:firstLine="0"/>
      </w:pPr>
      <w:r>
        <w:t>Книги-сборники сказок народов мира. Переводчики, пе</w:t>
      </w:r>
      <w:r>
        <w:softHyphen/>
        <w:t>ресказчики и обработчики народных сказок.. С. Лагерлёф «Чудесное путешествие Нильса с дикими гусями»</w:t>
      </w:r>
    </w:p>
    <w:p w:rsidR="002F0D96" w:rsidRDefault="002F0D96" w:rsidP="002F0D96">
      <w:pPr>
        <w:pStyle w:val="1"/>
        <w:shd w:val="clear" w:color="auto" w:fill="auto"/>
        <w:spacing w:line="259" w:lineRule="exact"/>
        <w:ind w:left="426" w:right="20" w:firstLine="0"/>
      </w:pPr>
      <w:r>
        <w:t>Д. Родари «Приключения Чиполлино», Р. Киплинг «Рики-Тики-Тави»</w:t>
      </w:r>
    </w:p>
    <w:p w:rsidR="00697D60" w:rsidRDefault="00697D60" w:rsidP="002F0D96">
      <w:pPr>
        <w:pStyle w:val="1"/>
        <w:shd w:val="clear" w:color="auto" w:fill="auto"/>
        <w:spacing w:line="259" w:lineRule="exact"/>
        <w:ind w:left="426" w:firstLine="0"/>
      </w:pPr>
      <w:r>
        <w:t>Читальный зал: народные сказки на страницах детских журналов.</w:t>
      </w:r>
    </w:p>
    <w:p w:rsidR="00455ACD" w:rsidRDefault="00455ACD" w:rsidP="002F0D96">
      <w:pPr>
        <w:pStyle w:val="20"/>
        <w:shd w:val="clear" w:color="auto" w:fill="auto"/>
        <w:ind w:left="426" w:firstLine="0"/>
      </w:pPr>
    </w:p>
    <w:p w:rsidR="008747CB" w:rsidRDefault="008747CB" w:rsidP="002F0D96">
      <w:pPr>
        <w:pStyle w:val="20"/>
        <w:shd w:val="clear" w:color="auto" w:fill="auto"/>
        <w:ind w:left="426" w:firstLine="0"/>
        <w:rPr>
          <w:i w:val="0"/>
        </w:rPr>
      </w:pPr>
    </w:p>
    <w:p w:rsidR="00697D60" w:rsidRPr="00455ACD" w:rsidRDefault="00697D60" w:rsidP="002F0D96">
      <w:pPr>
        <w:pStyle w:val="20"/>
        <w:shd w:val="clear" w:color="auto" w:fill="auto"/>
        <w:ind w:left="426" w:firstLine="0"/>
        <w:rPr>
          <w:i w:val="0"/>
        </w:rPr>
      </w:pPr>
      <w:r w:rsidRPr="00455ACD">
        <w:rPr>
          <w:i w:val="0"/>
        </w:rPr>
        <w:t xml:space="preserve">Книги о </w:t>
      </w:r>
      <w:r w:rsidR="002F0D96">
        <w:rPr>
          <w:i w:val="0"/>
        </w:rPr>
        <w:t>семье</w:t>
      </w:r>
      <w:r w:rsidRPr="00455ACD">
        <w:rPr>
          <w:i w:val="0"/>
        </w:rPr>
        <w:t xml:space="preserve"> </w:t>
      </w:r>
      <w:r w:rsidRPr="00455ACD">
        <w:rPr>
          <w:rStyle w:val="21"/>
          <w:i w:val="0"/>
        </w:rPr>
        <w:t>(3 ч)</w:t>
      </w:r>
    </w:p>
    <w:p w:rsidR="002F0D96" w:rsidRDefault="00697D60" w:rsidP="002F0D96">
      <w:pPr>
        <w:pStyle w:val="1"/>
        <w:shd w:val="clear" w:color="auto" w:fill="auto"/>
        <w:spacing w:line="259" w:lineRule="exact"/>
        <w:ind w:left="426" w:right="20" w:firstLine="0"/>
      </w:pPr>
      <w:r>
        <w:t xml:space="preserve">Книги о семье, маме, детях. Жанры произведений о семье: стихотворения, пословицы, </w:t>
      </w:r>
      <w:r w:rsidR="00455ACD">
        <w:t>ск</w:t>
      </w:r>
      <w:r>
        <w:t xml:space="preserve">азки, рассказы, колыбельные </w:t>
      </w:r>
      <w:r w:rsidR="002F0D96">
        <w:t xml:space="preserve">песни. </w:t>
      </w:r>
      <w:r>
        <w:t xml:space="preserve"> </w:t>
      </w:r>
      <w:r w:rsidR="002F0D96">
        <w:t>Э. Успенский «Трое из Простоквашино».</w:t>
      </w:r>
    </w:p>
    <w:p w:rsidR="002F0D96" w:rsidRDefault="002F0D96" w:rsidP="002F0D96">
      <w:pPr>
        <w:pStyle w:val="1"/>
        <w:shd w:val="clear" w:color="auto" w:fill="auto"/>
        <w:spacing w:line="259" w:lineRule="exact"/>
        <w:ind w:left="426" w:right="20" w:firstLine="0"/>
      </w:pPr>
    </w:p>
    <w:p w:rsidR="00D62488" w:rsidRPr="002F0D96" w:rsidRDefault="00D62488" w:rsidP="002F0D96">
      <w:pPr>
        <w:pStyle w:val="1"/>
        <w:shd w:val="clear" w:color="auto" w:fill="auto"/>
        <w:spacing w:line="259" w:lineRule="exact"/>
        <w:ind w:left="426" w:right="20" w:firstLine="0"/>
        <w:rPr>
          <w:b/>
          <w:i/>
        </w:rPr>
      </w:pPr>
      <w:r w:rsidRPr="002F0D96">
        <w:rPr>
          <w:b/>
        </w:rPr>
        <w:t xml:space="preserve">Защитникам Отечества посвящается </w:t>
      </w:r>
      <w:r w:rsidRPr="002F0D96">
        <w:rPr>
          <w:rStyle w:val="21"/>
          <w:b w:val="0"/>
        </w:rPr>
        <w:t>(3 ч)</w:t>
      </w:r>
    </w:p>
    <w:p w:rsidR="00455ACD" w:rsidRDefault="00D62488" w:rsidP="002F0D96">
      <w:pPr>
        <w:pStyle w:val="1"/>
        <w:shd w:val="clear" w:color="auto" w:fill="auto"/>
        <w:spacing w:line="259" w:lineRule="exact"/>
        <w:ind w:left="426" w:right="20" w:firstLine="0"/>
        <w:jc w:val="left"/>
      </w:pPr>
      <w:r>
        <w:t xml:space="preserve">Книги о защитниках Отечества. Былины и сказы о защитниках Отечества. </w:t>
      </w:r>
    </w:p>
    <w:p w:rsidR="00D62488" w:rsidRDefault="00D62488" w:rsidP="002F0D96">
      <w:pPr>
        <w:pStyle w:val="1"/>
        <w:shd w:val="clear" w:color="auto" w:fill="auto"/>
        <w:spacing w:line="259" w:lineRule="exact"/>
        <w:ind w:left="426" w:right="20" w:firstLine="0"/>
        <w:jc w:val="left"/>
      </w:pPr>
      <w:r>
        <w:t xml:space="preserve">Выставка книг детских писателей о защитниках Отечества. </w:t>
      </w:r>
    </w:p>
    <w:p w:rsidR="00D62488" w:rsidRDefault="00D62488" w:rsidP="002F0D96">
      <w:pPr>
        <w:pStyle w:val="1"/>
        <w:shd w:val="clear" w:color="auto" w:fill="auto"/>
        <w:spacing w:line="259" w:lineRule="exact"/>
        <w:ind w:left="426" w:right="20" w:firstLine="0"/>
      </w:pPr>
      <w:r>
        <w:t>Работа с книгой А. Гайдара «Сказк</w:t>
      </w:r>
      <w:r w:rsidR="00455ACD">
        <w:t>а о Военной тайне, Мальчише-Ки</w:t>
      </w:r>
      <w:r>
        <w:t>бальчише и о его твёрдом слове»: чтение, рассматривание.</w:t>
      </w:r>
    </w:p>
    <w:p w:rsidR="00455ACD" w:rsidRDefault="00455ACD" w:rsidP="002F0D96">
      <w:pPr>
        <w:pStyle w:val="20"/>
        <w:shd w:val="clear" w:color="auto" w:fill="auto"/>
        <w:ind w:left="426" w:firstLine="0"/>
      </w:pPr>
    </w:p>
    <w:p w:rsidR="00D62488" w:rsidRPr="00455ACD" w:rsidRDefault="00D62488" w:rsidP="002F0D96">
      <w:pPr>
        <w:pStyle w:val="20"/>
        <w:shd w:val="clear" w:color="auto" w:fill="auto"/>
        <w:ind w:left="426" w:firstLine="0"/>
        <w:rPr>
          <w:i w:val="0"/>
        </w:rPr>
      </w:pPr>
      <w:r w:rsidRPr="00455ACD">
        <w:rPr>
          <w:i w:val="0"/>
        </w:rPr>
        <w:t xml:space="preserve">По страницам любимых книг </w:t>
      </w:r>
      <w:r w:rsidRPr="00455ACD">
        <w:rPr>
          <w:rStyle w:val="21"/>
          <w:i w:val="0"/>
        </w:rPr>
        <w:t>(2 ч)</w:t>
      </w:r>
    </w:p>
    <w:p w:rsidR="00D62488" w:rsidRDefault="00D62488" w:rsidP="002F0D96">
      <w:pPr>
        <w:pStyle w:val="1"/>
        <w:shd w:val="clear" w:color="auto" w:fill="auto"/>
        <w:spacing w:line="259" w:lineRule="exact"/>
        <w:ind w:left="426" w:right="20" w:firstLine="0"/>
        <w:jc w:val="left"/>
      </w:pPr>
      <w:r>
        <w:t>Книги разных жанров, тем, типов и авторской принадлежности. Библиотечный урок: книги-сборники по авторам, жанрам, темам. Проектная деятельность: презентация любимых книг (по оформле</w:t>
      </w:r>
      <w:r>
        <w:softHyphen/>
        <w:t>нию, содержанию и поступкам героев).</w:t>
      </w:r>
    </w:p>
    <w:p w:rsidR="00881B99" w:rsidRPr="003255C9" w:rsidRDefault="00D62488" w:rsidP="003255C9">
      <w:pPr>
        <w:pStyle w:val="1"/>
        <w:shd w:val="clear" w:color="auto" w:fill="auto"/>
        <w:spacing w:line="259" w:lineRule="exact"/>
        <w:ind w:left="426" w:right="20" w:firstLine="0"/>
        <w:jc w:val="left"/>
        <w:rPr>
          <w:rStyle w:val="ab"/>
          <w:b w:val="0"/>
          <w:bCs w:val="0"/>
          <w:i w:val="0"/>
          <w:iCs w:val="0"/>
          <w:color w:val="auto"/>
          <w:sz w:val="22"/>
          <w:szCs w:val="22"/>
          <w:shd w:val="clear" w:color="auto" w:fill="auto"/>
          <w:lang w:eastAsia="en-US" w:bidi="ar-SA"/>
        </w:rPr>
      </w:pPr>
      <w:r>
        <w:t xml:space="preserve">Коллективная творческая работа: комиксы и весёлые истории. Оформление еженедельника «Летнее чтение» или «Дневник читателя». </w:t>
      </w:r>
    </w:p>
    <w:p w:rsidR="00296567" w:rsidRPr="00296567" w:rsidRDefault="00296567" w:rsidP="00296567">
      <w:pPr>
        <w:autoSpaceDE w:val="0"/>
        <w:autoSpaceDN w:val="0"/>
        <w:adjustRightInd w:val="0"/>
        <w:spacing w:before="158" w:after="0" w:line="240" w:lineRule="auto"/>
        <w:rPr>
          <w:rStyle w:val="ab"/>
          <w:rFonts w:eastAsiaTheme="minorHAnsi"/>
          <w:bCs w:val="0"/>
          <w:i w:val="0"/>
          <w:sz w:val="28"/>
          <w:szCs w:val="28"/>
        </w:rPr>
      </w:pPr>
      <w:r w:rsidRPr="00296567">
        <w:rPr>
          <w:rStyle w:val="ab"/>
          <w:rFonts w:eastAsiaTheme="minorHAnsi"/>
          <w:bCs w:val="0"/>
          <w:i w:val="0"/>
          <w:sz w:val="28"/>
          <w:szCs w:val="28"/>
        </w:rPr>
        <w:t>Требования к уровню подготовки учащихся</w:t>
      </w:r>
    </w:p>
    <w:p w:rsidR="00D62488" w:rsidRPr="00296567" w:rsidRDefault="00296567" w:rsidP="00296567">
      <w:pPr>
        <w:autoSpaceDE w:val="0"/>
        <w:autoSpaceDN w:val="0"/>
        <w:adjustRightInd w:val="0"/>
        <w:spacing w:before="158" w:after="0" w:line="240" w:lineRule="auto"/>
        <w:ind w:firstLine="440"/>
        <w:rPr>
          <w:rFonts w:ascii="Arial" w:eastAsia="Times New Roman" w:hAnsi="Arial" w:cs="Arial"/>
          <w:sz w:val="24"/>
          <w:szCs w:val="24"/>
          <w:lang w:eastAsia="ru-RU"/>
        </w:rPr>
      </w:pP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концу изучения во втором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факультативного 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</w:t>
      </w:r>
      <w:r w:rsidR="003F2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росток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будет сформирована готовность обучающихся к дальнейшему образованию, достигнут необходимый базовый (у отдельных учащихся – </w:t>
      </w:r>
      <w:r w:rsidRPr="002965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повышенный) </w:t>
      </w:r>
      <w:r w:rsidRPr="0029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их читательской компетентности, литературного и речевого 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сформированы следующие </w:t>
      </w:r>
      <w:r>
        <w:rPr>
          <w:rStyle w:val="115pt"/>
          <w:rFonts w:eastAsiaTheme="minorHAnsi"/>
        </w:rPr>
        <w:t>у</w:t>
      </w:r>
      <w:r w:rsidR="00D62488">
        <w:rPr>
          <w:rStyle w:val="115pt"/>
          <w:rFonts w:eastAsiaTheme="minorHAnsi"/>
        </w:rPr>
        <w:t>ниверсальные учебные действия: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знать структурные элементы библиотеки: абонемент, читальный зал;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  <w:ind w:right="20"/>
      </w:pPr>
      <w:r>
        <w:t>ориентироваться в мире книг (отбирать книги по авторской при</w:t>
      </w:r>
      <w:r>
        <w:softHyphen/>
        <w:t>надлежности в открытом библиотечном фонде);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пользоваться алфавитным каталогом для отбора нужной книги;</w:t>
      </w:r>
    </w:p>
    <w:p w:rsidR="002C2F48" w:rsidRDefault="002C2F4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>пользоваться «Правами читателя»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заполнять каталожную карточку;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систематизировать книги по авторской принадлежности;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составлять список прочитанных книг;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выделять особенности книги;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работать самостоятельно с книгой по алгоритму «Работаем с книгой»;</w:t>
      </w:r>
    </w:p>
    <w:p w:rsidR="00D62488" w:rsidRDefault="00D6248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 xml:space="preserve"> аргументировать мнение о выбранной книге (устный отзыв);</w:t>
      </w:r>
    </w:p>
    <w:p w:rsidR="002C2F48" w:rsidRDefault="002C2F48" w:rsidP="003F2580">
      <w:pPr>
        <w:pStyle w:val="1"/>
        <w:numPr>
          <w:ilvl w:val="0"/>
          <w:numId w:val="27"/>
        </w:numPr>
        <w:shd w:val="clear" w:color="auto" w:fill="auto"/>
        <w:spacing w:line="259" w:lineRule="exact"/>
      </w:pPr>
      <w:r>
        <w:t>классифицировать книги по авторской принадлежности, теме, жанру;</w:t>
      </w:r>
    </w:p>
    <w:p w:rsidR="003F2580" w:rsidRPr="00B45BF7" w:rsidRDefault="002C2F48" w:rsidP="00881B99">
      <w:pPr>
        <w:pStyle w:val="1"/>
        <w:numPr>
          <w:ilvl w:val="0"/>
          <w:numId w:val="27"/>
        </w:numPr>
        <w:shd w:val="clear" w:color="auto" w:fill="auto"/>
        <w:spacing w:after="211" w:line="259" w:lineRule="exact"/>
      </w:pPr>
      <w:r>
        <w:t>получать удовольствие от чтения.</w:t>
      </w: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8747CB" w:rsidRDefault="008747CB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</w:p>
    <w:p w:rsidR="002C2F48" w:rsidRDefault="00A273F0" w:rsidP="00B45BF7">
      <w:pPr>
        <w:pStyle w:val="1"/>
        <w:shd w:val="clear" w:color="auto" w:fill="auto"/>
        <w:spacing w:after="211" w:line="259" w:lineRule="exact"/>
        <w:ind w:left="440" w:hanging="440"/>
        <w:rPr>
          <w:b/>
          <w:sz w:val="28"/>
          <w:szCs w:val="28"/>
        </w:rPr>
      </w:pPr>
      <w:r w:rsidRPr="00A273F0">
        <w:rPr>
          <w:b/>
          <w:sz w:val="28"/>
          <w:szCs w:val="28"/>
        </w:rPr>
        <w:t>Тематическое планирование</w:t>
      </w:r>
    </w:p>
    <w:p w:rsidR="007E0431" w:rsidRDefault="007E0431" w:rsidP="007E0431">
      <w:pPr>
        <w:pStyle w:val="20"/>
        <w:shd w:val="clear" w:color="auto" w:fill="auto"/>
        <w:spacing w:after="111" w:line="220" w:lineRule="exact"/>
        <w:ind w:left="20"/>
      </w:pPr>
      <w:r>
        <w:rPr>
          <w:color w:val="000000"/>
          <w:lang w:eastAsia="ru-RU" w:bidi="ru-RU"/>
        </w:rPr>
        <w:t>1 класс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1.</w:t>
      </w:r>
      <w:r>
        <w:rPr>
          <w:color w:val="000000"/>
          <w:lang w:eastAsia="ru-RU" w:bidi="ru-RU"/>
        </w:rPr>
        <w:t xml:space="preserve"> Учебные книги первоклассника. Правила работы с книгой.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 w:right="20"/>
      </w:pPr>
      <w:r w:rsidRPr="007E0431">
        <w:rPr>
          <w:b/>
          <w:color w:val="000000"/>
          <w:lang w:eastAsia="ru-RU" w:bidi="ru-RU"/>
        </w:rPr>
        <w:t>Занятие 2.</w:t>
      </w:r>
      <w:r>
        <w:rPr>
          <w:color w:val="000000"/>
          <w:lang w:eastAsia="ru-RU" w:bidi="ru-RU"/>
        </w:rPr>
        <w:t xml:space="preserve"> Художественные книги. Большеформатная книга в типо</w:t>
      </w:r>
      <w:r>
        <w:rPr>
          <w:color w:val="000000"/>
          <w:lang w:eastAsia="ru-RU" w:bidi="ru-RU"/>
        </w:rPr>
        <w:softHyphen/>
        <w:t>вом оформлении (книга-произведение).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 w:right="20"/>
      </w:pPr>
      <w:r w:rsidRPr="007E0431">
        <w:rPr>
          <w:b/>
          <w:color w:val="000000"/>
          <w:lang w:eastAsia="ru-RU" w:bidi="ru-RU"/>
        </w:rPr>
        <w:t>Занятие 3</w:t>
      </w:r>
      <w:r>
        <w:rPr>
          <w:color w:val="000000"/>
          <w:lang w:eastAsia="ru-RU" w:bidi="ru-RU"/>
        </w:rPr>
        <w:t>. Экскурсия в школьную библиотеку. Правила поведения в библиотеке.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4.</w:t>
      </w:r>
      <w:r>
        <w:rPr>
          <w:color w:val="000000"/>
          <w:lang w:eastAsia="ru-RU" w:bidi="ru-RU"/>
        </w:rPr>
        <w:t xml:space="preserve"> Книги о Родине и природе.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5.</w:t>
      </w:r>
      <w:r>
        <w:rPr>
          <w:color w:val="000000"/>
          <w:lang w:eastAsia="ru-RU" w:bidi="ru-RU"/>
        </w:rPr>
        <w:t xml:space="preserve"> Элементы книги. Книга-произведение и книга-сборник.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6.</w:t>
      </w:r>
      <w:r>
        <w:rPr>
          <w:color w:val="000000"/>
          <w:lang w:eastAsia="ru-RU" w:bidi="ru-RU"/>
        </w:rPr>
        <w:t xml:space="preserve"> Книги-сборники писателей-классиков о детях.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7.</w:t>
      </w:r>
      <w:r>
        <w:rPr>
          <w:color w:val="000000"/>
          <w:lang w:eastAsia="ru-RU" w:bidi="ru-RU"/>
        </w:rPr>
        <w:t xml:space="preserve"> Книги современных писателей о детях.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 w:right="20"/>
      </w:pPr>
      <w:r w:rsidRPr="007E0431">
        <w:rPr>
          <w:b/>
          <w:color w:val="000000"/>
          <w:lang w:eastAsia="ru-RU" w:bidi="ru-RU"/>
        </w:rPr>
        <w:t>Занятие 8</w:t>
      </w:r>
      <w:r>
        <w:rPr>
          <w:color w:val="000000"/>
          <w:lang w:eastAsia="ru-RU" w:bidi="ru-RU"/>
        </w:rPr>
        <w:t>. Потешки, шутки и считалки. Книги-сборники «Весёлые потешки», «Скороговорки и считалки».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9.</w:t>
      </w:r>
      <w:r>
        <w:rPr>
          <w:color w:val="000000"/>
          <w:lang w:eastAsia="ru-RU" w:bidi="ru-RU"/>
        </w:rPr>
        <w:t xml:space="preserve"> Загадки о животных. Игра «Загадай загадку».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 w:right="20"/>
      </w:pPr>
      <w:r w:rsidRPr="007E0431">
        <w:rPr>
          <w:b/>
          <w:color w:val="000000"/>
          <w:lang w:eastAsia="ru-RU" w:bidi="ru-RU"/>
        </w:rPr>
        <w:t>Занятие 10.</w:t>
      </w:r>
      <w:r>
        <w:rPr>
          <w:color w:val="000000"/>
          <w:lang w:eastAsia="ru-RU" w:bidi="ru-RU"/>
        </w:rPr>
        <w:t xml:space="preserve"> Творческая работа «Сочини загадку». Литературные игры «Посчитайся», «Отгадай загадку».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 w:right="20"/>
      </w:pPr>
      <w:r w:rsidRPr="007E0431">
        <w:rPr>
          <w:b/>
          <w:color w:val="000000"/>
          <w:lang w:eastAsia="ru-RU" w:bidi="ru-RU"/>
        </w:rPr>
        <w:t>Занятие 11.</w:t>
      </w:r>
      <w:r>
        <w:rPr>
          <w:color w:val="000000"/>
          <w:lang w:eastAsia="ru-RU" w:bidi="ru-RU"/>
        </w:rPr>
        <w:t xml:space="preserve"> По страницам книг В. Сутеева (книги-сборники, книги- произведения ).</w:t>
      </w:r>
    </w:p>
    <w:p w:rsidR="007E0431" w:rsidRDefault="007E0431" w:rsidP="007E0431">
      <w:pPr>
        <w:pStyle w:val="1"/>
        <w:shd w:val="clear" w:color="auto" w:fill="auto"/>
        <w:spacing w:line="259" w:lineRule="exact"/>
        <w:ind w:left="20"/>
      </w:pPr>
      <w:r w:rsidRPr="007E0431">
        <w:rPr>
          <w:b/>
          <w:color w:val="000000"/>
          <w:lang w:eastAsia="ru-RU" w:bidi="ru-RU"/>
        </w:rPr>
        <w:t>Занятие 12.</w:t>
      </w:r>
      <w:r>
        <w:rPr>
          <w:color w:val="000000"/>
          <w:lang w:eastAsia="ru-RU" w:bidi="ru-RU"/>
        </w:rPr>
        <w:t xml:space="preserve"> В. Сутеев — автор и оформитель книг для детей.</w:t>
      </w:r>
    </w:p>
    <w:p w:rsidR="007E0431" w:rsidRDefault="007E0431" w:rsidP="007E0431">
      <w:pPr>
        <w:pStyle w:val="1"/>
        <w:shd w:val="clear" w:color="auto" w:fill="auto"/>
        <w:spacing w:after="211" w:line="259" w:lineRule="exact"/>
        <w:ind w:left="20"/>
        <w:rPr>
          <w:color w:val="000000"/>
          <w:lang w:eastAsia="ru-RU" w:bidi="ru-RU"/>
        </w:rPr>
      </w:pPr>
      <w:r w:rsidRPr="007E0431">
        <w:rPr>
          <w:b/>
          <w:color w:val="000000"/>
          <w:lang w:eastAsia="ru-RU" w:bidi="ru-RU"/>
        </w:rPr>
        <w:t>Занятие 13.</w:t>
      </w:r>
      <w:r>
        <w:rPr>
          <w:color w:val="000000"/>
          <w:lang w:eastAsia="ru-RU" w:bidi="ru-RU"/>
        </w:rPr>
        <w:t xml:space="preserve"> Литературная игра «По страницам сказок В. Сутеева».</w:t>
      </w:r>
    </w:p>
    <w:p w:rsidR="00042E8C" w:rsidRPr="009F2030" w:rsidRDefault="00042E8C" w:rsidP="00042E8C">
      <w:pPr>
        <w:pStyle w:val="1"/>
        <w:shd w:val="clear" w:color="auto" w:fill="auto"/>
        <w:ind w:left="20" w:right="20"/>
        <w:rPr>
          <w:b/>
          <w:color w:val="FF0000"/>
        </w:rPr>
      </w:pPr>
      <w:r w:rsidRPr="009F2030">
        <w:rPr>
          <w:b/>
          <w:color w:val="FF0000"/>
          <w:lang w:eastAsia="ru-RU" w:bidi="ru-RU"/>
        </w:rPr>
        <w:t>Занятие 14. Народные сказки (цепочки). Инсценирование знако</w:t>
      </w:r>
      <w:r w:rsidRPr="009F2030">
        <w:rPr>
          <w:b/>
          <w:color w:val="FF0000"/>
          <w:lang w:eastAsia="ru-RU" w:bidi="ru-RU"/>
        </w:rPr>
        <w:softHyphen/>
        <w:t>мых сказок.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 w:right="20"/>
      </w:pPr>
      <w:r w:rsidRPr="00E35CDE">
        <w:rPr>
          <w:b/>
          <w:color w:val="000000"/>
          <w:lang w:eastAsia="ru-RU" w:bidi="ru-RU"/>
        </w:rPr>
        <w:t>Занятие 15.</w:t>
      </w:r>
      <w:r>
        <w:rPr>
          <w:color w:val="000000"/>
          <w:lang w:eastAsia="ru-RU" w:bidi="ru-RU"/>
        </w:rPr>
        <w:t xml:space="preserve"> Книга-сказка. Большеформатные книги с одним про</w:t>
      </w:r>
      <w:r>
        <w:rPr>
          <w:color w:val="000000"/>
          <w:lang w:eastAsia="ru-RU" w:bidi="ru-RU"/>
        </w:rPr>
        <w:softHyphen/>
        <w:t>изведением.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16.</w:t>
      </w:r>
      <w:r>
        <w:rPr>
          <w:color w:val="000000"/>
          <w:lang w:eastAsia="ru-RU" w:bidi="ru-RU"/>
        </w:rPr>
        <w:t xml:space="preserve"> Библиотечный урок. Книги-сказки о лисе.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 w:right="20"/>
      </w:pPr>
      <w:r w:rsidRPr="00E35CDE">
        <w:rPr>
          <w:b/>
          <w:color w:val="000000"/>
          <w:lang w:eastAsia="ru-RU" w:bidi="ru-RU"/>
        </w:rPr>
        <w:t>Занятие 17.</w:t>
      </w:r>
      <w:r>
        <w:rPr>
          <w:color w:val="000000"/>
          <w:lang w:eastAsia="ru-RU" w:bidi="ru-RU"/>
        </w:rPr>
        <w:t xml:space="preserve"> Книга сказок (сборники сказочных историй). А.Н. Тол</w:t>
      </w:r>
      <w:r>
        <w:rPr>
          <w:color w:val="000000"/>
          <w:lang w:eastAsia="ru-RU" w:bidi="ru-RU"/>
        </w:rPr>
        <w:softHyphen/>
        <w:t>стой «Приключения Буратино».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 w:right="20"/>
      </w:pPr>
      <w:r w:rsidRPr="00E35CDE">
        <w:rPr>
          <w:b/>
          <w:color w:val="000000"/>
          <w:lang w:eastAsia="ru-RU" w:bidi="ru-RU"/>
        </w:rPr>
        <w:t>Занятие 18.</w:t>
      </w:r>
      <w:r>
        <w:rPr>
          <w:color w:val="000000"/>
          <w:lang w:eastAsia="ru-RU" w:bidi="ru-RU"/>
        </w:rPr>
        <w:t xml:space="preserve"> По страницам книги А.Н. Толстого «Приключения Бу</w:t>
      </w:r>
      <w:r>
        <w:rPr>
          <w:color w:val="000000"/>
          <w:lang w:eastAsia="ru-RU" w:bidi="ru-RU"/>
        </w:rPr>
        <w:softHyphen/>
        <w:t>ратино». Книга историй и приключений героев-кукол. Инсценирование отдельных историй.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19</w:t>
      </w:r>
      <w:r>
        <w:rPr>
          <w:color w:val="000000"/>
          <w:lang w:eastAsia="ru-RU" w:bidi="ru-RU"/>
        </w:rPr>
        <w:t>. Книги С. Маршака. Выставка книг.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20.</w:t>
      </w:r>
      <w:r>
        <w:rPr>
          <w:color w:val="000000"/>
          <w:lang w:eastAsia="ru-RU" w:bidi="ru-RU"/>
        </w:rPr>
        <w:t xml:space="preserve"> Книги-сборники произведений К. Чуковского.</w:t>
      </w:r>
    </w:p>
    <w:p w:rsidR="00E35CDE" w:rsidRDefault="00042E8C" w:rsidP="00E35CDE">
      <w:pPr>
        <w:pStyle w:val="1"/>
        <w:shd w:val="clear" w:color="auto" w:fill="auto"/>
        <w:spacing w:line="259" w:lineRule="exact"/>
        <w:ind w:left="420" w:right="20" w:firstLine="6"/>
        <w:jc w:val="left"/>
        <w:rPr>
          <w:color w:val="000000"/>
          <w:lang w:eastAsia="ru-RU" w:bidi="ru-RU"/>
        </w:rPr>
      </w:pPr>
      <w:r w:rsidRPr="00E35CDE">
        <w:rPr>
          <w:b/>
          <w:color w:val="000000"/>
          <w:lang w:eastAsia="ru-RU" w:bidi="ru-RU"/>
        </w:rPr>
        <w:t>Занятие 21.</w:t>
      </w:r>
      <w:r>
        <w:rPr>
          <w:color w:val="000000"/>
          <w:lang w:eastAsia="ru-RU" w:bidi="ru-RU"/>
        </w:rPr>
        <w:t xml:space="preserve"> Е. Чарушин — писатель и иллюстратор своих книг.</w:t>
      </w:r>
    </w:p>
    <w:p w:rsidR="00E35CDE" w:rsidRDefault="00042E8C" w:rsidP="00E35CDE">
      <w:pPr>
        <w:pStyle w:val="1"/>
        <w:shd w:val="clear" w:color="auto" w:fill="auto"/>
        <w:spacing w:line="259" w:lineRule="exact"/>
        <w:ind w:left="420" w:right="20" w:firstLine="6"/>
        <w:jc w:val="left"/>
        <w:rPr>
          <w:color w:val="000000"/>
          <w:lang w:eastAsia="ru-RU" w:bidi="ru-RU"/>
        </w:rPr>
      </w:pPr>
      <w:r w:rsidRPr="00E35CDE">
        <w:rPr>
          <w:b/>
          <w:color w:val="000000"/>
          <w:lang w:eastAsia="ru-RU" w:bidi="ru-RU"/>
        </w:rPr>
        <w:t>Занятие 22</w:t>
      </w:r>
      <w:r>
        <w:rPr>
          <w:color w:val="000000"/>
          <w:lang w:eastAsia="ru-RU" w:bidi="ru-RU"/>
        </w:rPr>
        <w:t xml:space="preserve">. Книга Ш. Перро «Красная шапочка» в разных изданиях. </w:t>
      </w:r>
    </w:p>
    <w:p w:rsidR="00042E8C" w:rsidRDefault="00042E8C" w:rsidP="00E35CDE">
      <w:pPr>
        <w:pStyle w:val="1"/>
        <w:shd w:val="clear" w:color="auto" w:fill="auto"/>
        <w:spacing w:line="259" w:lineRule="exact"/>
        <w:ind w:left="420" w:right="20" w:firstLine="6"/>
        <w:jc w:val="left"/>
      </w:pPr>
      <w:r w:rsidRPr="00E35CDE">
        <w:rPr>
          <w:b/>
          <w:color w:val="000000"/>
          <w:lang w:eastAsia="ru-RU" w:bidi="ru-RU"/>
        </w:rPr>
        <w:t>Занятие 23.</w:t>
      </w:r>
      <w:r>
        <w:rPr>
          <w:color w:val="000000"/>
          <w:lang w:eastAsia="ru-RU" w:bidi="ru-RU"/>
        </w:rPr>
        <w:t xml:space="preserve"> Книга Дж. Харриса «Сказки дядюшки Римуса».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24.</w:t>
      </w:r>
      <w:r>
        <w:rPr>
          <w:color w:val="000000"/>
          <w:lang w:eastAsia="ru-RU" w:bidi="ru-RU"/>
        </w:rPr>
        <w:t xml:space="preserve"> В гостях у сказки.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25.</w:t>
      </w:r>
      <w:r>
        <w:rPr>
          <w:color w:val="000000"/>
          <w:lang w:eastAsia="ru-RU" w:bidi="ru-RU"/>
        </w:rPr>
        <w:t xml:space="preserve"> Стихотворения для детей. Книги-сборники.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26</w:t>
      </w:r>
      <w:r>
        <w:rPr>
          <w:color w:val="000000"/>
          <w:lang w:eastAsia="ru-RU" w:bidi="ru-RU"/>
        </w:rPr>
        <w:t>. Конкурс чтецов стихотворений детских поэтов.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27</w:t>
      </w:r>
      <w:r>
        <w:rPr>
          <w:color w:val="000000"/>
          <w:lang w:eastAsia="ru-RU" w:bidi="ru-RU"/>
        </w:rPr>
        <w:t>. Дети — герои книг детских писателей.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E35CDE">
        <w:rPr>
          <w:b/>
          <w:color w:val="000000"/>
          <w:lang w:eastAsia="ru-RU" w:bidi="ru-RU"/>
        </w:rPr>
        <w:t>Занятие 28.</w:t>
      </w:r>
      <w:r>
        <w:rPr>
          <w:color w:val="000000"/>
          <w:lang w:eastAsia="ru-RU" w:bidi="ru-RU"/>
        </w:rPr>
        <w:t xml:space="preserve"> Литературная игра «Вопросы и ответы».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042E8C">
        <w:rPr>
          <w:b/>
          <w:color w:val="000000"/>
          <w:lang w:eastAsia="ru-RU" w:bidi="ru-RU"/>
        </w:rPr>
        <w:t>Занятие 29.</w:t>
      </w:r>
      <w:r>
        <w:rPr>
          <w:color w:val="000000"/>
          <w:lang w:eastAsia="ru-RU" w:bidi="ru-RU"/>
        </w:rPr>
        <w:t xml:space="preserve"> Книги В. Бианки, Г. Скребицкого.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20"/>
      </w:pPr>
      <w:r w:rsidRPr="00042E8C">
        <w:rPr>
          <w:b/>
          <w:color w:val="000000"/>
          <w:lang w:eastAsia="ru-RU" w:bidi="ru-RU"/>
        </w:rPr>
        <w:t>Занятие 30.</w:t>
      </w:r>
      <w:r>
        <w:rPr>
          <w:color w:val="000000"/>
          <w:lang w:eastAsia="ru-RU" w:bidi="ru-RU"/>
        </w:rPr>
        <w:t xml:space="preserve"> Книга Н. Некрасова «Дедушка Мазай и зайцы».</w:t>
      </w:r>
    </w:p>
    <w:p w:rsidR="007E0431" w:rsidRDefault="00042E8C" w:rsidP="00042E8C">
      <w:pPr>
        <w:pStyle w:val="1"/>
        <w:shd w:val="clear" w:color="auto" w:fill="auto"/>
        <w:spacing w:line="259" w:lineRule="exact"/>
        <w:ind w:left="426" w:firstLine="0"/>
        <w:rPr>
          <w:color w:val="000000"/>
          <w:lang w:eastAsia="ru-RU" w:bidi="ru-RU"/>
        </w:rPr>
      </w:pPr>
      <w:r w:rsidRPr="00042E8C">
        <w:rPr>
          <w:b/>
          <w:color w:val="000000"/>
          <w:lang w:eastAsia="ru-RU" w:bidi="ru-RU"/>
        </w:rPr>
        <w:t>Занятие 31.</w:t>
      </w:r>
      <w:r>
        <w:rPr>
          <w:color w:val="000000"/>
          <w:lang w:eastAsia="ru-RU" w:bidi="ru-RU"/>
        </w:rPr>
        <w:t xml:space="preserve"> Час читателя: самостоятельное чтение произведений о животных из детских журналов. </w:t>
      </w:r>
      <w:r w:rsidRPr="00042E8C">
        <w:rPr>
          <w:b/>
          <w:color w:val="000000"/>
          <w:lang w:eastAsia="ru-RU" w:bidi="ru-RU"/>
        </w:rPr>
        <w:t>Занятие 32.</w:t>
      </w:r>
      <w:r>
        <w:rPr>
          <w:color w:val="000000"/>
          <w:lang w:eastAsia="ru-RU" w:bidi="ru-RU"/>
        </w:rPr>
        <w:t xml:space="preserve"> По страницам любимых книг. Выставка книг. Рекомендации к летнему чтению.</w:t>
      </w:r>
    </w:p>
    <w:p w:rsidR="00042E8C" w:rsidRDefault="00042E8C" w:rsidP="00042E8C">
      <w:pPr>
        <w:pStyle w:val="1"/>
        <w:shd w:val="clear" w:color="auto" w:fill="auto"/>
        <w:spacing w:line="259" w:lineRule="exact"/>
        <w:ind w:left="426" w:firstLine="0"/>
        <w:rPr>
          <w:color w:val="000000"/>
          <w:lang w:eastAsia="ru-RU" w:bidi="ru-RU"/>
        </w:rPr>
      </w:pPr>
    </w:p>
    <w:p w:rsidR="008E7219" w:rsidRPr="00042E8C" w:rsidRDefault="008E7219" w:rsidP="00042E8C">
      <w:pPr>
        <w:pStyle w:val="1"/>
        <w:shd w:val="clear" w:color="auto" w:fill="auto"/>
        <w:spacing w:line="259" w:lineRule="exact"/>
        <w:ind w:left="426" w:firstLine="0"/>
        <w:rPr>
          <w:color w:val="000000"/>
          <w:lang w:eastAsia="ru-RU" w:bidi="ru-RU"/>
        </w:rPr>
      </w:pPr>
    </w:p>
    <w:p w:rsidR="00BE5318" w:rsidRPr="00E35CDE" w:rsidRDefault="00BE5318" w:rsidP="00BE5318">
      <w:pPr>
        <w:pStyle w:val="20"/>
        <w:shd w:val="clear" w:color="auto" w:fill="auto"/>
        <w:spacing w:after="37" w:line="220" w:lineRule="exact"/>
      </w:pPr>
      <w:r w:rsidRPr="00E35CDE">
        <w:t>2 класс</w:t>
      </w:r>
    </w:p>
    <w:p w:rsidR="00BE5318" w:rsidRDefault="00BE5318" w:rsidP="00BE5318">
      <w:pPr>
        <w:pStyle w:val="1"/>
        <w:shd w:val="clear" w:color="auto" w:fill="auto"/>
        <w:spacing w:line="259" w:lineRule="exact"/>
      </w:pPr>
      <w:r w:rsidRPr="002630D0">
        <w:rPr>
          <w:b/>
        </w:rPr>
        <w:t>Занятие 1</w:t>
      </w:r>
      <w:r>
        <w:t>. Роль книги в жизни человека.</w:t>
      </w:r>
      <w:r w:rsidR="00432186">
        <w:t xml:space="preserve"> </w:t>
      </w:r>
      <w:r w:rsidR="002630D0">
        <w:t xml:space="preserve">«Как бы жили мы без книг». </w:t>
      </w:r>
      <w:r w:rsidR="00432186">
        <w:t>Хорошее время читать. «Читаю - значит расту…»</w:t>
      </w:r>
    </w:p>
    <w:p w:rsidR="002630D0" w:rsidRDefault="00BE5318" w:rsidP="00BE5318">
      <w:pPr>
        <w:pStyle w:val="1"/>
        <w:shd w:val="clear" w:color="auto" w:fill="auto"/>
        <w:spacing w:line="259" w:lineRule="exact"/>
        <w:ind w:left="420" w:right="20" w:firstLine="0"/>
      </w:pPr>
      <w:r w:rsidRPr="002630D0">
        <w:rPr>
          <w:b/>
        </w:rPr>
        <w:t>Занятие 2.</w:t>
      </w:r>
      <w:r>
        <w:t xml:space="preserve"> </w:t>
      </w:r>
      <w:r w:rsidR="003255C9">
        <w:t xml:space="preserve">Мой читательский паспорт. Моя </w:t>
      </w:r>
      <w:r w:rsidR="002630D0">
        <w:t>«</w:t>
      </w:r>
      <w:r w:rsidR="003255C9">
        <w:t>читательская биография</w:t>
      </w:r>
      <w:r w:rsidR="002630D0">
        <w:t>»</w:t>
      </w:r>
      <w:r w:rsidR="003255C9">
        <w:t>.</w:t>
      </w:r>
      <w:r w:rsidR="00C35F59">
        <w:t xml:space="preserve"> </w:t>
      </w:r>
    </w:p>
    <w:p w:rsidR="00BE5318" w:rsidRDefault="00C35F59" w:rsidP="00BE5318">
      <w:pPr>
        <w:pStyle w:val="1"/>
        <w:shd w:val="clear" w:color="auto" w:fill="auto"/>
        <w:spacing w:line="259" w:lineRule="exact"/>
        <w:ind w:left="420" w:right="20" w:firstLine="0"/>
      </w:pPr>
      <w:r>
        <w:t>Знакомство с экраном чтения</w:t>
      </w:r>
      <w:r w:rsidR="002630D0">
        <w:t>.</w:t>
      </w:r>
    </w:p>
    <w:p w:rsidR="00BE5318" w:rsidRDefault="00BE5318" w:rsidP="00BE5318">
      <w:pPr>
        <w:pStyle w:val="1"/>
        <w:shd w:val="clear" w:color="auto" w:fill="auto"/>
        <w:spacing w:line="259" w:lineRule="exact"/>
        <w:ind w:left="420" w:right="20" w:firstLine="0"/>
      </w:pPr>
      <w:r w:rsidRPr="002630D0">
        <w:rPr>
          <w:b/>
        </w:rPr>
        <w:t>Занятие 3.</w:t>
      </w:r>
      <w:r>
        <w:t xml:space="preserve"> </w:t>
      </w:r>
      <w:r w:rsidR="003255C9">
        <w:t xml:space="preserve">История создания книги. Первая печатная книга на Руси. </w:t>
      </w:r>
      <w:r>
        <w:t>Структура книги (элементы книги).</w:t>
      </w:r>
    </w:p>
    <w:p w:rsidR="00BE5318" w:rsidRDefault="00BE5318" w:rsidP="00BE5318">
      <w:pPr>
        <w:pStyle w:val="1"/>
        <w:shd w:val="clear" w:color="auto" w:fill="auto"/>
        <w:spacing w:line="259" w:lineRule="exact"/>
        <w:ind w:right="20"/>
      </w:pPr>
      <w:r w:rsidRPr="002630D0">
        <w:rPr>
          <w:b/>
        </w:rPr>
        <w:t>Занятие 4.</w:t>
      </w:r>
      <w:r>
        <w:t xml:space="preserve"> Экскурсия в библиотеку</w:t>
      </w:r>
      <w:r w:rsidR="00432186">
        <w:t>. Права читателя</w:t>
      </w:r>
      <w:r>
        <w:t>.</w:t>
      </w:r>
    </w:p>
    <w:p w:rsidR="00BE5318" w:rsidRDefault="00BE5318" w:rsidP="00BE5318">
      <w:pPr>
        <w:pStyle w:val="1"/>
        <w:shd w:val="clear" w:color="auto" w:fill="auto"/>
        <w:spacing w:line="259" w:lineRule="exact"/>
        <w:ind w:right="20"/>
      </w:pPr>
      <w:r w:rsidRPr="002630D0">
        <w:rPr>
          <w:b/>
        </w:rPr>
        <w:t>Занятие 5.</w:t>
      </w:r>
      <w:r>
        <w:t xml:space="preserve"> Правила поведения в библиотеке. Алфавитный каталог. Каталожная карточка.</w:t>
      </w:r>
    </w:p>
    <w:p w:rsidR="00BE5318" w:rsidRDefault="00BE5318" w:rsidP="00BE5318">
      <w:pPr>
        <w:pStyle w:val="1"/>
        <w:shd w:val="clear" w:color="auto" w:fill="auto"/>
        <w:spacing w:line="259" w:lineRule="exact"/>
      </w:pPr>
      <w:r w:rsidRPr="002630D0">
        <w:rPr>
          <w:b/>
        </w:rPr>
        <w:t>Занятие 6.</w:t>
      </w:r>
      <w:r>
        <w:t xml:space="preserve"> Выставка книг о детях. Структура книги.</w:t>
      </w:r>
    </w:p>
    <w:p w:rsidR="00BE5318" w:rsidRDefault="00BE5318" w:rsidP="00BE5318">
      <w:pPr>
        <w:pStyle w:val="1"/>
        <w:shd w:val="clear" w:color="auto" w:fill="auto"/>
        <w:spacing w:line="259" w:lineRule="exact"/>
      </w:pPr>
      <w:r w:rsidRPr="002630D0">
        <w:rPr>
          <w:b/>
        </w:rPr>
        <w:t>Занятие 7.</w:t>
      </w:r>
      <w:r>
        <w:t xml:space="preserve"> Книги В. Осеевой. Книга-сборник.</w:t>
      </w:r>
    </w:p>
    <w:p w:rsidR="00BE5318" w:rsidRDefault="00BE5318" w:rsidP="00BE5318">
      <w:pPr>
        <w:pStyle w:val="1"/>
        <w:shd w:val="clear" w:color="auto" w:fill="auto"/>
        <w:spacing w:line="259" w:lineRule="exact"/>
      </w:pPr>
      <w:r w:rsidRPr="002630D0">
        <w:rPr>
          <w:b/>
        </w:rPr>
        <w:t xml:space="preserve">Занятие 8. </w:t>
      </w:r>
      <w:r>
        <w:t>Книги Е. Пермяка. Титульный лист.</w:t>
      </w:r>
    </w:p>
    <w:p w:rsidR="00BE5318" w:rsidRDefault="00BE5318" w:rsidP="00BE5318">
      <w:pPr>
        <w:pStyle w:val="1"/>
        <w:shd w:val="clear" w:color="auto" w:fill="auto"/>
        <w:spacing w:line="259" w:lineRule="exact"/>
      </w:pPr>
      <w:r w:rsidRPr="002630D0">
        <w:rPr>
          <w:b/>
        </w:rPr>
        <w:t>Занятие 9.</w:t>
      </w:r>
      <w:r>
        <w:t xml:space="preserve"> Книги Н. Носова. Типы книг.</w:t>
      </w:r>
    </w:p>
    <w:p w:rsidR="00BE5318" w:rsidRDefault="00BE5318" w:rsidP="00BE5318">
      <w:pPr>
        <w:pStyle w:val="1"/>
        <w:shd w:val="clear" w:color="auto" w:fill="auto"/>
        <w:spacing w:line="259" w:lineRule="exact"/>
      </w:pPr>
      <w:r w:rsidRPr="002630D0">
        <w:rPr>
          <w:b/>
        </w:rPr>
        <w:t>Занятие 10</w:t>
      </w:r>
      <w:r>
        <w:t>. Книги В. Драгунского. Аппарат книги.</w:t>
      </w:r>
    </w:p>
    <w:p w:rsidR="00BE5318" w:rsidRDefault="00BE5318" w:rsidP="00BE5318">
      <w:pPr>
        <w:pStyle w:val="1"/>
        <w:shd w:val="clear" w:color="auto" w:fill="auto"/>
        <w:spacing w:line="259" w:lineRule="exact"/>
        <w:ind w:left="420" w:right="560" w:firstLine="0"/>
        <w:jc w:val="left"/>
      </w:pPr>
      <w:r w:rsidRPr="002630D0">
        <w:rPr>
          <w:b/>
        </w:rPr>
        <w:t>Занятие 11.</w:t>
      </w:r>
      <w:r>
        <w:t xml:space="preserve"> Герои детских книг. Библиотечный стенд (плакат). </w:t>
      </w:r>
    </w:p>
    <w:p w:rsidR="00BE5318" w:rsidRDefault="00BE5318" w:rsidP="00BE5318">
      <w:pPr>
        <w:pStyle w:val="1"/>
        <w:shd w:val="clear" w:color="auto" w:fill="auto"/>
        <w:spacing w:line="259" w:lineRule="exact"/>
        <w:ind w:left="420" w:right="560" w:firstLine="0"/>
        <w:jc w:val="left"/>
      </w:pPr>
      <w:r w:rsidRPr="002630D0">
        <w:rPr>
          <w:b/>
        </w:rPr>
        <w:t>Занятие 12</w:t>
      </w:r>
      <w:r>
        <w:t>. Книги-сборники. Малые жанры фольклора.</w:t>
      </w:r>
    </w:p>
    <w:p w:rsidR="00432186" w:rsidRDefault="00432186" w:rsidP="00BE5318">
      <w:pPr>
        <w:pStyle w:val="1"/>
        <w:shd w:val="clear" w:color="auto" w:fill="auto"/>
        <w:spacing w:line="259" w:lineRule="exact"/>
        <w:ind w:left="420" w:right="560" w:firstLine="0"/>
        <w:jc w:val="left"/>
      </w:pPr>
    </w:p>
    <w:p w:rsidR="00432186" w:rsidRDefault="00432186" w:rsidP="00432186">
      <w:pPr>
        <w:pStyle w:val="1"/>
        <w:shd w:val="clear" w:color="auto" w:fill="auto"/>
        <w:spacing w:line="259" w:lineRule="exact"/>
        <w:ind w:left="20" w:right="20"/>
      </w:pPr>
      <w:r w:rsidRPr="002630D0">
        <w:rPr>
          <w:b/>
        </w:rPr>
        <w:t>Занятие 13.</w:t>
      </w:r>
      <w:r>
        <w:t xml:space="preserve"> Пословицы. Темы пословиц. Рукописная книга «Посло</w:t>
      </w:r>
      <w:r>
        <w:softHyphen/>
        <w:t>вицы о книге и учении».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14.</w:t>
      </w:r>
      <w:r>
        <w:t xml:space="preserve"> Загадки. Темы загадок. Конкурс «Отгадай загадку».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15.</w:t>
      </w:r>
      <w:r>
        <w:t xml:space="preserve"> Скороговорки и чистоговорки.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16.</w:t>
      </w:r>
      <w:r>
        <w:t xml:space="preserve"> Книги с литературными (авторскими) сказками.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17.</w:t>
      </w:r>
      <w:r>
        <w:t xml:space="preserve"> Писатели-сказочники.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18.</w:t>
      </w:r>
      <w:r>
        <w:t xml:space="preserve"> Герои сказок. Викторина.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19.</w:t>
      </w:r>
      <w:r>
        <w:t xml:space="preserve"> По страницам сказок Х.К. Андерсена.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20.</w:t>
      </w:r>
      <w:r>
        <w:t xml:space="preserve"> Проектная деятельность «Путешествие в страну сказок».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21</w:t>
      </w:r>
      <w:r>
        <w:t>. Книги о детях. Выставка книг.</w:t>
      </w:r>
      <w:r w:rsidR="00C35F59">
        <w:t xml:space="preserve"> Копилка читательских открытий.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22.</w:t>
      </w:r>
      <w:r>
        <w:t xml:space="preserve"> Герои книг В. Осеевой.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 w:right="20"/>
      </w:pPr>
      <w:r w:rsidRPr="002630D0">
        <w:rPr>
          <w:b/>
        </w:rPr>
        <w:t>Занятие 23.</w:t>
      </w:r>
      <w:r>
        <w:t xml:space="preserve"> Книги Н. Носова. Приключение-сказка о Незнайке и его друзьях.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24.</w:t>
      </w:r>
      <w:r>
        <w:t xml:space="preserve"> Книги С. Михалкова: стихотворения, басни, рассказы.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25.</w:t>
      </w:r>
      <w:r>
        <w:t xml:space="preserve"> Книги о братьях наших меньших. Художники-оформители.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 w:right="20"/>
      </w:pPr>
      <w:r w:rsidRPr="002630D0">
        <w:rPr>
          <w:b/>
        </w:rPr>
        <w:t>Занятие 26.</w:t>
      </w:r>
      <w:r>
        <w:t xml:space="preserve"> Сборники стихотворений для детей. Каталожная кар</w:t>
      </w:r>
      <w:r>
        <w:softHyphen/>
        <w:t>точка.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420" w:right="20" w:firstLine="0"/>
      </w:pPr>
      <w:r w:rsidRPr="002630D0">
        <w:rPr>
          <w:b/>
        </w:rPr>
        <w:t>Занятие 27</w:t>
      </w:r>
      <w:r>
        <w:t>. Книги-сборники сказок народов мира. Переводчики, пе</w:t>
      </w:r>
      <w:r>
        <w:softHyphen/>
        <w:t>ресказчики и обработчики народных сказок. С. Лагерлёф «Чудесное путешествие Нильса с дикими гусями»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420" w:right="20" w:firstLine="0"/>
      </w:pPr>
      <w:r w:rsidRPr="002630D0">
        <w:rPr>
          <w:b/>
        </w:rPr>
        <w:t>Занятие 28.</w:t>
      </w:r>
      <w:r>
        <w:t xml:space="preserve"> Книги-сборники сказок народов мира. Переводчики, пе</w:t>
      </w:r>
      <w:r>
        <w:softHyphen/>
        <w:t>ресказчики и обработчики народных сказок. Д. Родари «Приключения Чиполлино», Р. Киплинг «Рики-Тики-Тави»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29</w:t>
      </w:r>
      <w:r>
        <w:t>. Народные сказки на страницах детских журналов.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20"/>
      </w:pPr>
      <w:r w:rsidRPr="002630D0">
        <w:rPr>
          <w:b/>
        </w:rPr>
        <w:t>Занятие 30.</w:t>
      </w:r>
      <w:r>
        <w:t xml:space="preserve"> Книги о семье. Э. Успенский «Трое из Простоквашино».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420" w:right="20" w:firstLine="0"/>
      </w:pPr>
      <w:r w:rsidRPr="002630D0">
        <w:rPr>
          <w:b/>
        </w:rPr>
        <w:t>Занятие 31.</w:t>
      </w:r>
      <w:r>
        <w:t xml:space="preserve"> Книги о защитниках Отечества. Книга А. Гайдара «Сказка о Военной тайне, о Мальчише-Кибальчише и его твёрдом слове».</w:t>
      </w:r>
    </w:p>
    <w:p w:rsidR="00432186" w:rsidRDefault="00432186" w:rsidP="00432186">
      <w:pPr>
        <w:pStyle w:val="1"/>
        <w:shd w:val="clear" w:color="auto" w:fill="auto"/>
        <w:spacing w:line="259" w:lineRule="exact"/>
        <w:ind w:left="420" w:right="20" w:firstLine="0"/>
      </w:pPr>
      <w:r w:rsidRPr="002630D0">
        <w:rPr>
          <w:b/>
        </w:rPr>
        <w:t>Занятие 32.</w:t>
      </w:r>
      <w:r>
        <w:t xml:space="preserve"> </w:t>
      </w:r>
      <w:r w:rsidR="00C35F59">
        <w:t>Итоговое задание: «Кулинарная книга» для любимого героя.</w:t>
      </w:r>
      <w:r>
        <w:t xml:space="preserve"> «Хвала книге». По страницам лю</w:t>
      </w:r>
      <w:r>
        <w:softHyphen/>
        <w:t>бимых книг. Презентация любимой книги.</w:t>
      </w:r>
      <w:r w:rsidR="00C35F59">
        <w:t xml:space="preserve"> </w:t>
      </w:r>
    </w:p>
    <w:p w:rsidR="002630D0" w:rsidRDefault="00432186" w:rsidP="00432186">
      <w:pPr>
        <w:pStyle w:val="1"/>
        <w:shd w:val="clear" w:color="auto" w:fill="auto"/>
        <w:spacing w:after="151" w:line="259" w:lineRule="exact"/>
        <w:ind w:left="20" w:right="20"/>
      </w:pPr>
      <w:r w:rsidRPr="002630D0">
        <w:rPr>
          <w:b/>
        </w:rPr>
        <w:t>Занятие 33.</w:t>
      </w:r>
      <w:r>
        <w:t xml:space="preserve"> </w:t>
      </w:r>
      <w:r w:rsidR="00C35F59">
        <w:t xml:space="preserve">Твои достижения. </w:t>
      </w:r>
      <w:r>
        <w:t xml:space="preserve">Летнее чтение. </w:t>
      </w:r>
      <w:r w:rsidR="002630D0">
        <w:t>«Много книжек хороших и важных…»</w:t>
      </w:r>
    </w:p>
    <w:p w:rsidR="00370945" w:rsidRDefault="00370945" w:rsidP="00370945">
      <w:pPr>
        <w:pStyle w:val="1"/>
        <w:shd w:val="clear" w:color="auto" w:fill="auto"/>
        <w:ind w:left="20"/>
      </w:pPr>
      <w:bookmarkStart w:id="0" w:name="_GoBack"/>
      <w:bookmarkEnd w:id="0"/>
    </w:p>
    <w:p w:rsidR="004B0AD4" w:rsidRPr="004A4CC0" w:rsidRDefault="004A4CC0" w:rsidP="004B0AD4">
      <w:pPr>
        <w:rPr>
          <w:rFonts w:ascii="Times New Roman" w:hAnsi="Times New Roman" w:cs="Times New Roman"/>
          <w:b/>
          <w:sz w:val="28"/>
          <w:szCs w:val="28"/>
        </w:rPr>
      </w:pPr>
      <w:r w:rsidRPr="004A4CC0">
        <w:rPr>
          <w:rFonts w:ascii="Times New Roman" w:hAnsi="Times New Roman" w:cs="Times New Roman"/>
          <w:b/>
          <w:sz w:val="28"/>
          <w:szCs w:val="28"/>
        </w:rPr>
        <w:t>Методическая Литература.</w:t>
      </w:r>
    </w:p>
    <w:p w:rsidR="004A4CC0" w:rsidRDefault="004A4CC0" w:rsidP="004A4CC0">
      <w:pPr>
        <w:pStyle w:val="a4"/>
        <w:numPr>
          <w:ilvl w:val="0"/>
          <w:numId w:val="24"/>
        </w:numPr>
      </w:pPr>
      <w:r w:rsidRPr="004A4CC0">
        <w:t>Н. Ф Виноградова. Сборник программ внеурочной деятельности. М: «Вентана-Граф. 2013г</w:t>
      </w:r>
    </w:p>
    <w:p w:rsidR="004A4CC0" w:rsidRDefault="00493A79" w:rsidP="004A4CC0">
      <w:pPr>
        <w:pStyle w:val="a4"/>
        <w:numPr>
          <w:ilvl w:val="0"/>
          <w:numId w:val="24"/>
        </w:numPr>
      </w:pPr>
      <w:r>
        <w:t xml:space="preserve">Т.Г. Галактионова, С.О. Саввинова, Я.Г. Назарова, С.Г. Жук. Учимся успешному чтению. Портфель читателя. </w:t>
      </w:r>
      <w:r w:rsidR="00E35CDE">
        <w:t xml:space="preserve">1, </w:t>
      </w:r>
      <w:r>
        <w:t>2 класс М: Просвещение, 2012г</w:t>
      </w:r>
    </w:p>
    <w:p w:rsidR="0048245D" w:rsidRDefault="0048245D" w:rsidP="004A4CC0">
      <w:pPr>
        <w:pStyle w:val="a4"/>
        <w:numPr>
          <w:ilvl w:val="0"/>
          <w:numId w:val="24"/>
        </w:numPr>
      </w:pPr>
      <w:r>
        <w:t>И.Ф. Яценко. Универсальные поурочные разработки по внеклассному чтению. 1 класс. М.: «Вако» 2008</w:t>
      </w:r>
    </w:p>
    <w:p w:rsidR="00A278A1" w:rsidRPr="004A4CC0" w:rsidRDefault="00A278A1" w:rsidP="004A4CC0">
      <w:pPr>
        <w:pStyle w:val="a4"/>
        <w:numPr>
          <w:ilvl w:val="0"/>
          <w:numId w:val="24"/>
        </w:numPr>
      </w:pPr>
      <w:r>
        <w:t>Авторские книги-произведения, книги-сборники, книги народных и фольклорных жанров,</w:t>
      </w:r>
      <w:r w:rsidR="00A76F4D">
        <w:t xml:space="preserve"> </w:t>
      </w:r>
      <w:r>
        <w:t>детская литература и периодика согласно тематике занятий.</w:t>
      </w:r>
    </w:p>
    <w:sectPr w:rsidR="00A278A1" w:rsidRPr="004A4CC0" w:rsidSect="00B213F3">
      <w:foot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F6" w:rsidRDefault="008932F6" w:rsidP="00AC2585">
      <w:pPr>
        <w:spacing w:after="0" w:line="240" w:lineRule="auto"/>
      </w:pPr>
      <w:r>
        <w:separator/>
      </w:r>
    </w:p>
  </w:endnote>
  <w:endnote w:type="continuationSeparator" w:id="0">
    <w:p w:rsidR="008932F6" w:rsidRDefault="008932F6" w:rsidP="00AC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322478"/>
      <w:docPartObj>
        <w:docPartGallery w:val="Page Numbers (Bottom of Page)"/>
        <w:docPartUnique/>
      </w:docPartObj>
    </w:sdtPr>
    <w:sdtContent>
      <w:p w:rsidR="00A278A1" w:rsidRDefault="00757F44">
        <w:pPr>
          <w:pStyle w:val="ae"/>
          <w:jc w:val="center"/>
        </w:pPr>
        <w:fldSimple w:instr="PAGE   \* MERGEFORMAT">
          <w:r w:rsidR="008932F6">
            <w:rPr>
              <w:noProof/>
            </w:rPr>
            <w:t>1</w:t>
          </w:r>
        </w:fldSimple>
      </w:p>
    </w:sdtContent>
  </w:sdt>
  <w:p w:rsidR="00A278A1" w:rsidRDefault="00A278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F6" w:rsidRDefault="008932F6" w:rsidP="00AC2585">
      <w:pPr>
        <w:spacing w:after="0" w:line="240" w:lineRule="auto"/>
      </w:pPr>
      <w:r>
        <w:separator/>
      </w:r>
    </w:p>
  </w:footnote>
  <w:footnote w:type="continuationSeparator" w:id="0">
    <w:p w:rsidR="008932F6" w:rsidRDefault="008932F6" w:rsidP="00AC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2C5"/>
      </v:shape>
    </w:pict>
  </w:numPicBullet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004E"/>
    <w:multiLevelType w:val="hybridMultilevel"/>
    <w:tmpl w:val="99E8C0B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036B73"/>
    <w:multiLevelType w:val="hybridMultilevel"/>
    <w:tmpl w:val="AF6E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6F85"/>
    <w:multiLevelType w:val="hybridMultilevel"/>
    <w:tmpl w:val="33BAD3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782830"/>
    <w:multiLevelType w:val="hybridMultilevel"/>
    <w:tmpl w:val="0240974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C187BDB"/>
    <w:multiLevelType w:val="hybridMultilevel"/>
    <w:tmpl w:val="B7106038"/>
    <w:lvl w:ilvl="0" w:tplc="C9347E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89A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0F6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EF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048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68E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894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29B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CE8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B5568"/>
    <w:multiLevelType w:val="hybridMultilevel"/>
    <w:tmpl w:val="8E7E1136"/>
    <w:lvl w:ilvl="0" w:tplc="96F81D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E5F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236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075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8C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A1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0C4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202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A39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F5B57"/>
    <w:multiLevelType w:val="hybridMultilevel"/>
    <w:tmpl w:val="C36EF93E"/>
    <w:lvl w:ilvl="0" w:tplc="85BAD4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D8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C8D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EB8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A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CF7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EA6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E37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C5D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E186E"/>
    <w:multiLevelType w:val="multilevel"/>
    <w:tmpl w:val="BD3670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82229"/>
    <w:multiLevelType w:val="hybridMultilevel"/>
    <w:tmpl w:val="77AA3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5202C"/>
    <w:multiLevelType w:val="multilevel"/>
    <w:tmpl w:val="C9A2DDC4"/>
    <w:lvl w:ilvl="0">
      <w:start w:val="6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E74967"/>
    <w:multiLevelType w:val="hybridMultilevel"/>
    <w:tmpl w:val="96BA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32F5"/>
    <w:multiLevelType w:val="hybridMultilevel"/>
    <w:tmpl w:val="5EAEA674"/>
    <w:lvl w:ilvl="0" w:tplc="2BAA60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02C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CD3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0FA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6E2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C3E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CAC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AB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65D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933FD"/>
    <w:multiLevelType w:val="hybridMultilevel"/>
    <w:tmpl w:val="06CCFE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6692D"/>
    <w:multiLevelType w:val="hybridMultilevel"/>
    <w:tmpl w:val="8662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65278"/>
    <w:multiLevelType w:val="hybridMultilevel"/>
    <w:tmpl w:val="F83E1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9E4FA2"/>
    <w:multiLevelType w:val="hybridMultilevel"/>
    <w:tmpl w:val="7E0633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3ABF76BE"/>
    <w:multiLevelType w:val="hybridMultilevel"/>
    <w:tmpl w:val="3FD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421EB"/>
    <w:multiLevelType w:val="hybridMultilevel"/>
    <w:tmpl w:val="54966738"/>
    <w:lvl w:ilvl="0" w:tplc="3FD08F7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 w:themeColor="text1"/>
      </w:rPr>
    </w:lvl>
    <w:lvl w:ilvl="1" w:tplc="DFCAE402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77A59AA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4509D00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9B2212FA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99A9C46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ADD2FE42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8C6D5E4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6009B8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C8A29C0"/>
    <w:multiLevelType w:val="hybridMultilevel"/>
    <w:tmpl w:val="A59E241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E9E73D3"/>
    <w:multiLevelType w:val="hybridMultilevel"/>
    <w:tmpl w:val="663E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D7D81"/>
    <w:multiLevelType w:val="hybridMultilevel"/>
    <w:tmpl w:val="038E9B56"/>
    <w:lvl w:ilvl="0" w:tplc="BAECA6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822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C8F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879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286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CC2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AA1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CE0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EBA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8C50BF"/>
    <w:multiLevelType w:val="hybridMultilevel"/>
    <w:tmpl w:val="D76830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5227661C"/>
    <w:multiLevelType w:val="hybridMultilevel"/>
    <w:tmpl w:val="2D1CE5AA"/>
    <w:lvl w:ilvl="0" w:tplc="55F2BE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A5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CB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656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6EC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E00C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A87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EAE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8E4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186263"/>
    <w:multiLevelType w:val="hybridMultilevel"/>
    <w:tmpl w:val="58064F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7E55ED"/>
    <w:multiLevelType w:val="hybridMultilevel"/>
    <w:tmpl w:val="4CF4C5E8"/>
    <w:lvl w:ilvl="0" w:tplc="D1A67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EF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6E2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EF7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EC7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20E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AFD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E3C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62F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63532"/>
    <w:multiLevelType w:val="hybridMultilevel"/>
    <w:tmpl w:val="D21C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57D8D"/>
    <w:multiLevelType w:val="hybridMultilevel"/>
    <w:tmpl w:val="D492603E"/>
    <w:lvl w:ilvl="0" w:tplc="9C026F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EDE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A5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E96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8DF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240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0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023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8CD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4C238A"/>
    <w:multiLevelType w:val="multilevel"/>
    <w:tmpl w:val="40DE18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1167B"/>
    <w:multiLevelType w:val="multilevel"/>
    <w:tmpl w:val="5A0AC5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08F5D1D"/>
    <w:multiLevelType w:val="multilevel"/>
    <w:tmpl w:val="BF3C1A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59733E"/>
    <w:multiLevelType w:val="hybridMultilevel"/>
    <w:tmpl w:val="B394C5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7D1145B1"/>
    <w:multiLevelType w:val="multilevel"/>
    <w:tmpl w:val="B5F041B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9A2348"/>
    <w:multiLevelType w:val="multilevel"/>
    <w:tmpl w:val="6BDC511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9B4773"/>
    <w:multiLevelType w:val="hybridMultilevel"/>
    <w:tmpl w:val="AD9CDCBE"/>
    <w:lvl w:ilvl="0" w:tplc="F82C7C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828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68E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82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896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80C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482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E75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A8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7"/>
  </w:num>
  <w:num w:numId="4">
    <w:abstractNumId w:val="25"/>
  </w:num>
  <w:num w:numId="5">
    <w:abstractNumId w:val="12"/>
  </w:num>
  <w:num w:numId="6">
    <w:abstractNumId w:val="23"/>
  </w:num>
  <w:num w:numId="7">
    <w:abstractNumId w:val="34"/>
  </w:num>
  <w:num w:numId="8">
    <w:abstractNumId w:val="21"/>
  </w:num>
  <w:num w:numId="9">
    <w:abstractNumId w:val="6"/>
  </w:num>
  <w:num w:numId="10">
    <w:abstractNumId w:val="5"/>
  </w:num>
  <w:num w:numId="11">
    <w:abstractNumId w:val="29"/>
  </w:num>
  <w:num w:numId="12">
    <w:abstractNumId w:val="28"/>
  </w:num>
  <w:num w:numId="13">
    <w:abstractNumId w:val="17"/>
  </w:num>
  <w:num w:numId="14">
    <w:abstractNumId w:val="31"/>
  </w:num>
  <w:num w:numId="15">
    <w:abstractNumId w:val="2"/>
  </w:num>
  <w:num w:numId="16">
    <w:abstractNumId w:val="3"/>
  </w:num>
  <w:num w:numId="17">
    <w:abstractNumId w:val="22"/>
  </w:num>
  <w:num w:numId="18">
    <w:abstractNumId w:val="24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8"/>
  </w:num>
  <w:num w:numId="24">
    <w:abstractNumId w:val="11"/>
  </w:num>
  <w:num w:numId="25">
    <w:abstractNumId w:val="14"/>
  </w:num>
  <w:num w:numId="26">
    <w:abstractNumId w:val="16"/>
  </w:num>
  <w:num w:numId="27">
    <w:abstractNumId w:val="13"/>
  </w:num>
  <w:num w:numId="28">
    <w:abstractNumId w:val="32"/>
  </w:num>
  <w:num w:numId="29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</w:num>
  <w:num w:numId="31">
    <w:abstractNumId w:val="4"/>
  </w:num>
  <w:num w:numId="32">
    <w:abstractNumId w:val="0"/>
  </w:num>
  <w:num w:numId="33">
    <w:abstractNumId w:val="26"/>
  </w:num>
  <w:num w:numId="34">
    <w:abstractNumId w:val="0"/>
  </w:num>
  <w:num w:numId="35">
    <w:abstractNumId w:val="3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7389"/>
    <w:rsid w:val="0001763E"/>
    <w:rsid w:val="00042E8C"/>
    <w:rsid w:val="00081AC3"/>
    <w:rsid w:val="000D7C3A"/>
    <w:rsid w:val="000E2BE4"/>
    <w:rsid w:val="00157EEE"/>
    <w:rsid w:val="001A4916"/>
    <w:rsid w:val="001D3E9A"/>
    <w:rsid w:val="002273BA"/>
    <w:rsid w:val="00262C85"/>
    <w:rsid w:val="002630D0"/>
    <w:rsid w:val="00290694"/>
    <w:rsid w:val="00296567"/>
    <w:rsid w:val="002A753B"/>
    <w:rsid w:val="002B755D"/>
    <w:rsid w:val="002C2F48"/>
    <w:rsid w:val="002F0D96"/>
    <w:rsid w:val="00316E0E"/>
    <w:rsid w:val="003255C9"/>
    <w:rsid w:val="003366D7"/>
    <w:rsid w:val="00362435"/>
    <w:rsid w:val="00370945"/>
    <w:rsid w:val="003A1C13"/>
    <w:rsid w:val="003E5250"/>
    <w:rsid w:val="003F2580"/>
    <w:rsid w:val="00432186"/>
    <w:rsid w:val="00443563"/>
    <w:rsid w:val="00455ACD"/>
    <w:rsid w:val="00463A12"/>
    <w:rsid w:val="0048245D"/>
    <w:rsid w:val="00493A79"/>
    <w:rsid w:val="004A4CC0"/>
    <w:rsid w:val="004B0AD4"/>
    <w:rsid w:val="004C7954"/>
    <w:rsid w:val="004F7966"/>
    <w:rsid w:val="00697D60"/>
    <w:rsid w:val="00740877"/>
    <w:rsid w:val="00757F44"/>
    <w:rsid w:val="00764F3B"/>
    <w:rsid w:val="00774531"/>
    <w:rsid w:val="007C5FE4"/>
    <w:rsid w:val="007E0431"/>
    <w:rsid w:val="00852D1E"/>
    <w:rsid w:val="00856181"/>
    <w:rsid w:val="00873014"/>
    <w:rsid w:val="008747CB"/>
    <w:rsid w:val="00881B99"/>
    <w:rsid w:val="008932F6"/>
    <w:rsid w:val="008A66AE"/>
    <w:rsid w:val="008E4FD3"/>
    <w:rsid w:val="008E7219"/>
    <w:rsid w:val="008F08FC"/>
    <w:rsid w:val="009A0E4B"/>
    <w:rsid w:val="009F2030"/>
    <w:rsid w:val="00A273F0"/>
    <w:rsid w:val="00A278A1"/>
    <w:rsid w:val="00A31208"/>
    <w:rsid w:val="00A5720E"/>
    <w:rsid w:val="00A76F4D"/>
    <w:rsid w:val="00A93070"/>
    <w:rsid w:val="00AA2033"/>
    <w:rsid w:val="00AC2585"/>
    <w:rsid w:val="00B213F3"/>
    <w:rsid w:val="00B23B6D"/>
    <w:rsid w:val="00B306A2"/>
    <w:rsid w:val="00B45BF7"/>
    <w:rsid w:val="00BA4BCC"/>
    <w:rsid w:val="00BE5318"/>
    <w:rsid w:val="00C35F59"/>
    <w:rsid w:val="00CC2884"/>
    <w:rsid w:val="00CE598F"/>
    <w:rsid w:val="00D131E4"/>
    <w:rsid w:val="00D47389"/>
    <w:rsid w:val="00D62488"/>
    <w:rsid w:val="00D8678E"/>
    <w:rsid w:val="00DA6308"/>
    <w:rsid w:val="00E1073B"/>
    <w:rsid w:val="00E26A32"/>
    <w:rsid w:val="00E35CDE"/>
    <w:rsid w:val="00E60903"/>
    <w:rsid w:val="00E8776F"/>
    <w:rsid w:val="00E92773"/>
    <w:rsid w:val="00EE30ED"/>
    <w:rsid w:val="00F25ED2"/>
    <w:rsid w:val="00F6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0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AD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AC2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C2585"/>
    <w:pPr>
      <w:widowControl w:val="0"/>
      <w:shd w:val="clear" w:color="auto" w:fill="FFFFFF"/>
      <w:spacing w:after="0" w:line="230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AC258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585"/>
    <w:pPr>
      <w:widowControl w:val="0"/>
      <w:shd w:val="clear" w:color="auto" w:fill="FFFFFF"/>
      <w:spacing w:after="0" w:line="250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a8">
    <w:name w:val="Сноска_"/>
    <w:basedOn w:val="a0"/>
    <w:link w:val="a9"/>
    <w:rsid w:val="00AC258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a">
    <w:name w:val="Сноска + Не полужирный"/>
    <w:basedOn w:val="a8"/>
    <w:rsid w:val="00AC25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AC25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;Курсив"/>
    <w:basedOn w:val="a7"/>
    <w:rsid w:val="00AC25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+ 22 pt;Полужирный"/>
    <w:basedOn w:val="a7"/>
    <w:rsid w:val="00AC2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AC2585"/>
    <w:pPr>
      <w:widowControl w:val="0"/>
      <w:shd w:val="clear" w:color="auto" w:fill="FFFFFF"/>
      <w:spacing w:after="0" w:line="230" w:lineRule="exact"/>
      <w:ind w:firstLine="4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Заголовок №3"/>
    <w:basedOn w:val="a"/>
    <w:link w:val="3"/>
    <w:rsid w:val="00AC2585"/>
    <w:pPr>
      <w:widowControl w:val="0"/>
      <w:shd w:val="clear" w:color="auto" w:fill="FFFFFF"/>
      <w:spacing w:before="420" w:after="120" w:line="0" w:lineRule="atLeast"/>
      <w:ind w:firstLine="2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rsid w:val="0037094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3709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70945"/>
    <w:pPr>
      <w:widowControl w:val="0"/>
      <w:shd w:val="clear" w:color="auto" w:fill="FFFFFF"/>
      <w:spacing w:before="180" w:after="18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 + Не полужирный"/>
    <w:basedOn w:val="2"/>
    <w:rsid w:val="00697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;Курсив"/>
    <w:basedOn w:val="a7"/>
    <w:rsid w:val="00D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7C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5FE4"/>
  </w:style>
  <w:style w:type="paragraph" w:styleId="ae">
    <w:name w:val="footer"/>
    <w:basedOn w:val="a"/>
    <w:link w:val="af"/>
    <w:uiPriority w:val="99"/>
    <w:unhideWhenUsed/>
    <w:rsid w:val="007C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5FE4"/>
  </w:style>
  <w:style w:type="paragraph" w:customStyle="1" w:styleId="Default">
    <w:name w:val="Default"/>
    <w:rsid w:val="00CC2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B23B6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3B6D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0">
    <w:name w:val="Заголовок №1_"/>
    <w:basedOn w:val="a0"/>
    <w:link w:val="11"/>
    <w:rsid w:val="007E04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E0431"/>
    <w:pPr>
      <w:widowControl w:val="0"/>
      <w:shd w:val="clear" w:color="auto" w:fill="FFFFFF"/>
      <w:spacing w:before="480" w:after="180" w:line="0" w:lineRule="atLeast"/>
      <w:ind w:firstLine="4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81BB-C355-4EEC-9931-89930FBA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12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802627</dc:creator>
  <cp:keywords/>
  <dc:description/>
  <cp:lastModifiedBy>802627</cp:lastModifiedBy>
  <cp:revision>42</cp:revision>
  <dcterms:created xsi:type="dcterms:W3CDTF">2013-07-12T09:03:00Z</dcterms:created>
  <dcterms:modified xsi:type="dcterms:W3CDTF">2013-11-21T16:21:00Z</dcterms:modified>
</cp:coreProperties>
</file>