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4" w:rsidRPr="00F210E4" w:rsidRDefault="00F210E4" w:rsidP="00F210E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F210E4">
        <w:rPr>
          <w:rFonts w:ascii="Times New Roman" w:hAnsi="Times New Roman" w:cs="Times New Roman"/>
          <w:sz w:val="36"/>
          <w:szCs w:val="36"/>
        </w:rPr>
        <w:t>Консультации для восп</w:t>
      </w:r>
      <w:r>
        <w:rPr>
          <w:rFonts w:ascii="Times New Roman" w:hAnsi="Times New Roman" w:cs="Times New Roman"/>
          <w:sz w:val="36"/>
          <w:szCs w:val="36"/>
        </w:rPr>
        <w:t>итателей</w:t>
      </w:r>
    </w:p>
    <w:p w:rsidR="00F210E4" w:rsidRPr="00F210E4" w:rsidRDefault="00F210E4" w:rsidP="00F210E4">
      <w:pPr>
        <w:rPr>
          <w:rFonts w:ascii="Times New Roman" w:hAnsi="Times New Roman" w:cs="Times New Roman"/>
          <w:sz w:val="36"/>
          <w:szCs w:val="36"/>
        </w:rPr>
      </w:pPr>
      <w:r w:rsidRPr="00F210E4">
        <w:rPr>
          <w:rFonts w:ascii="Times New Roman" w:hAnsi="Times New Roman" w:cs="Times New Roman"/>
          <w:sz w:val="36"/>
          <w:szCs w:val="36"/>
        </w:rPr>
        <w:t>Готовимся к прогулкам, путешествиям по городу, району ...</w:t>
      </w:r>
    </w:p>
    <w:p w:rsidR="00F210E4" w:rsidRDefault="00F210E4" w:rsidP="00F210E4"/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Уважаемые родители! Наверняка у многих из вас сохранились приятные воспоминания детства о путешествиях и прогулках с родителями.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Предлагаем вашему вниманию несколько советов, которые помогут вам спланировать выходные так, чтобы вы смогли вместе с детьми посетить памятные места города, поучиться, отдохнуть, насладиться минутами общения в кругу семьи.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Осмотр наиболее важных достопримечательностей необходимо назначить на такое время дня, когда дети наиболее энергичны. Для большинства детей — это раннее утро.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Ищите такие музеи, где предусмотрены выставки для детей, и экспонаты можно трогать руками.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Во время экскурсии родителям очень важно проявлять искренний интерес к изучаемому объекту, внимательно слушать экскурсовода, рассматривать экспонаты, делать собственные комментарии.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План маршрута нужно составлять с учётом особенностей характера и возрастных особенностей ребёнка. Чем младше ребёнок, тем он энергичней и подвижней. Поэтому следует подбирать такие места отдыха, где бы ребёнок после непродолжительной экскурсии мог свободно подвигаться, поиграть, пообщаться с другими детьми.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 xml:space="preserve">На следующий день после посещения музея или экскурсии целесообразно расспросить ребёнка о том, что он видел, что ему особенно понравилось. Рассказ об </w:t>
      </w:r>
      <w:proofErr w:type="gramStart"/>
      <w:r w:rsidRPr="00F210E4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F210E4">
        <w:rPr>
          <w:rFonts w:ascii="Times New Roman" w:hAnsi="Times New Roman" w:cs="Times New Roman"/>
          <w:sz w:val="28"/>
          <w:szCs w:val="28"/>
        </w:rPr>
        <w:t xml:space="preserve"> поможет ребёнку лучше осознать и запомнить новую для него информацию.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Прогулка по парку может занять значительно больше времени, чем вы ожидаете. Поэтому будьте готовы к длительному ожиданию и прихватите с собой любимый женский журнал или книгу.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lastRenderedPageBreak/>
        <w:t xml:space="preserve">Во время «путешествия» старайтесь как можно больше шутить, смеяться, реагировать на шутки детей. Будьте готовы к расходованию какой-то суммы денег. В этот день </w:t>
      </w:r>
      <w:proofErr w:type="gramStart"/>
      <w:r w:rsidRPr="00F210E4">
        <w:rPr>
          <w:rFonts w:ascii="Times New Roman" w:hAnsi="Times New Roman" w:cs="Times New Roman"/>
          <w:sz w:val="28"/>
          <w:szCs w:val="28"/>
        </w:rPr>
        <w:t>пореже</w:t>
      </w:r>
      <w:proofErr w:type="gramEnd"/>
      <w:r w:rsidRPr="00F210E4">
        <w:rPr>
          <w:rFonts w:ascii="Times New Roman" w:hAnsi="Times New Roman" w:cs="Times New Roman"/>
          <w:sz w:val="28"/>
          <w:szCs w:val="28"/>
        </w:rPr>
        <w:t xml:space="preserve"> отказывайте ребёнку в его просьбах купить что-то.</w:t>
      </w:r>
    </w:p>
    <w:p w:rsidR="00F210E4" w:rsidRPr="00F210E4" w:rsidRDefault="00F210E4" w:rsidP="00F210E4">
      <w:pPr>
        <w:rPr>
          <w:rFonts w:ascii="Times New Roman" w:hAnsi="Times New Roman" w:cs="Times New Roman"/>
          <w:sz w:val="28"/>
          <w:szCs w:val="28"/>
        </w:rPr>
      </w:pPr>
      <w:r w:rsidRPr="00F210E4">
        <w:rPr>
          <w:rFonts w:ascii="Times New Roman" w:hAnsi="Times New Roman" w:cs="Times New Roman"/>
          <w:sz w:val="28"/>
          <w:szCs w:val="28"/>
        </w:rPr>
        <w:t>Дети любят фотографироваться. После посещения памятных мест и достопримечательностей города или района принесите фотографии в детский сад. Дети с удовольствием выступают в роли экскурсоводов и рассказывают воспитателям и детям о своих впечатлениях.</w:t>
      </w:r>
    </w:p>
    <w:p w:rsidR="00BF41B0" w:rsidRDefault="00F210E4" w:rsidP="00F210E4">
      <w:r w:rsidRPr="00F210E4">
        <w:rPr>
          <w:rFonts w:ascii="Times New Roman" w:hAnsi="Times New Roman" w:cs="Times New Roman"/>
          <w:sz w:val="28"/>
          <w:szCs w:val="28"/>
        </w:rPr>
        <w:t>При подготовке к «путешествию» обязательно продумайте меры безопасности: возьмите с собой для питья обычную воду, не забудьте про головной убор; хорошо подобранная дорожная аптечка может пригодиться в случае незначительных повреждений</w:t>
      </w:r>
      <w:r>
        <w:t>.</w:t>
      </w:r>
    </w:p>
    <w:sectPr w:rsidR="00BF41B0" w:rsidSect="00F210E4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35E"/>
    <w:multiLevelType w:val="multilevel"/>
    <w:tmpl w:val="938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25A39"/>
    <w:multiLevelType w:val="multilevel"/>
    <w:tmpl w:val="EE68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93D85"/>
    <w:multiLevelType w:val="multilevel"/>
    <w:tmpl w:val="A792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26A2A"/>
    <w:multiLevelType w:val="multilevel"/>
    <w:tmpl w:val="495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8489F"/>
    <w:multiLevelType w:val="multilevel"/>
    <w:tmpl w:val="7576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D0788"/>
    <w:multiLevelType w:val="multilevel"/>
    <w:tmpl w:val="4658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04606"/>
    <w:multiLevelType w:val="multilevel"/>
    <w:tmpl w:val="3420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536D3"/>
    <w:multiLevelType w:val="multilevel"/>
    <w:tmpl w:val="E73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93D04"/>
    <w:multiLevelType w:val="multilevel"/>
    <w:tmpl w:val="FD0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59"/>
    <w:rsid w:val="00B64559"/>
    <w:rsid w:val="00BF41B0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2014-06-19T18:30:00Z</dcterms:created>
  <dcterms:modified xsi:type="dcterms:W3CDTF">2014-06-19T18:33:00Z</dcterms:modified>
</cp:coreProperties>
</file>