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5" w:rsidRDefault="00B508D5" w:rsidP="00B508D5">
      <w:pPr>
        <w:spacing w:line="360" w:lineRule="auto"/>
        <w:rPr>
          <w:b/>
        </w:rPr>
      </w:pPr>
      <w:r>
        <w:rPr>
          <w:b/>
        </w:rPr>
        <w:t xml:space="preserve">                                     Урок литературного чтения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класс)</w:t>
      </w:r>
    </w:p>
    <w:p w:rsidR="00B508D5" w:rsidRPr="001C0C9B" w:rsidRDefault="00B508D5" w:rsidP="00B508D5">
      <w:pPr>
        <w:spacing w:line="360" w:lineRule="auto"/>
      </w:pPr>
      <w:r w:rsidRPr="001C0C9B">
        <w:rPr>
          <w:b/>
        </w:rPr>
        <w:t>Тема урока:</w:t>
      </w:r>
      <w:r>
        <w:t xml:space="preserve"> Японская сказка « Барсук – любитель стихов»</w:t>
      </w:r>
    </w:p>
    <w:p w:rsidR="00B508D5" w:rsidRPr="001C0C9B" w:rsidRDefault="00B508D5" w:rsidP="00B508D5">
      <w:pPr>
        <w:tabs>
          <w:tab w:val="left" w:pos="6105"/>
        </w:tabs>
        <w:spacing w:line="360" w:lineRule="auto"/>
      </w:pPr>
      <w:r w:rsidRPr="001C0C9B">
        <w:rPr>
          <w:b/>
        </w:rPr>
        <w:t xml:space="preserve">Тип урока: </w:t>
      </w:r>
      <w:r w:rsidRPr="001C0C9B">
        <w:t>комбинированный.</w:t>
      </w:r>
      <w:r>
        <w:tab/>
      </w:r>
    </w:p>
    <w:p w:rsidR="00B508D5" w:rsidRDefault="00B508D5" w:rsidP="00B508D5">
      <w:pPr>
        <w:spacing w:line="360" w:lineRule="auto"/>
      </w:pPr>
      <w:r w:rsidRPr="001C0C9B">
        <w:rPr>
          <w:b/>
        </w:rPr>
        <w:t>Задачи урока</w:t>
      </w:r>
      <w:proofErr w:type="gramStart"/>
      <w:r w:rsidRPr="001C0C9B">
        <w:rPr>
          <w:b/>
        </w:rPr>
        <w:t xml:space="preserve"> </w:t>
      </w:r>
      <w:r w:rsidRPr="00943FCF">
        <w:t>:</w:t>
      </w:r>
      <w:proofErr w:type="gramEnd"/>
      <w:r w:rsidRPr="00943FCF">
        <w:t xml:space="preserve"> </w:t>
      </w:r>
      <w:r>
        <w:t>учить ориентироваться в тексте, высказывать свою точку зрения на различные эстетические и нравственные ситуации, связанные с героями; учить пользоваться толковым словарём.</w:t>
      </w:r>
    </w:p>
    <w:tbl>
      <w:tblPr>
        <w:tblpPr w:leftFromText="180" w:rightFromText="180" w:vertAnchor="text" w:horzAnchor="margin" w:tblpXSpec="center" w:tblpY="677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9"/>
        <w:gridCol w:w="2151"/>
        <w:gridCol w:w="1953"/>
        <w:gridCol w:w="1343"/>
      </w:tblGrid>
      <w:tr w:rsidR="00B508D5" w:rsidTr="000D17DC">
        <w:tc>
          <w:tcPr>
            <w:tcW w:w="280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508D5" w:rsidRDefault="00B508D5" w:rsidP="000D17DC">
            <w:r>
              <w:t xml:space="preserve">                                         </w:t>
            </w:r>
          </w:p>
        </w:tc>
        <w:tc>
          <w:tcPr>
            <w:tcW w:w="7436" w:type="dxa"/>
            <w:gridSpan w:val="4"/>
            <w:tcBorders>
              <w:left w:val="nil"/>
            </w:tcBorders>
            <w:shd w:val="clear" w:color="auto" w:fill="auto"/>
          </w:tcPr>
          <w:p w:rsidR="00B508D5" w:rsidRDefault="00B508D5" w:rsidP="000D17DC">
            <w:r w:rsidRPr="00DD43EB">
              <w:rPr>
                <w:b/>
              </w:rPr>
              <w:t xml:space="preserve">              Планируемые результаты</w:t>
            </w:r>
          </w:p>
        </w:tc>
      </w:tr>
      <w:tr w:rsidR="00B508D5" w:rsidTr="000D17DC">
        <w:trPr>
          <w:trHeight w:val="255"/>
        </w:trPr>
        <w:tc>
          <w:tcPr>
            <w:tcW w:w="28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8D5" w:rsidRPr="00DD43EB" w:rsidRDefault="00B508D5" w:rsidP="000D17DC">
            <w:pPr>
              <w:jc w:val="center"/>
              <w:rPr>
                <w:b/>
                <w:lang w:val="en-US"/>
              </w:rPr>
            </w:pPr>
            <w:proofErr w:type="spellStart"/>
            <w:r w:rsidRPr="00DD43EB">
              <w:rPr>
                <w:b/>
                <w:lang w:val="en-US"/>
              </w:rPr>
              <w:t>Предм</w:t>
            </w:r>
            <w:r w:rsidRPr="00DD43EB">
              <w:rPr>
                <w:b/>
              </w:rPr>
              <w:t>етные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8D5" w:rsidRPr="00DD43EB" w:rsidRDefault="00B508D5" w:rsidP="000D17DC">
            <w:pPr>
              <w:jc w:val="center"/>
              <w:rPr>
                <w:b/>
              </w:rPr>
            </w:pPr>
            <w:r w:rsidRPr="00DD43EB">
              <w:rPr>
                <w:b/>
              </w:rPr>
              <w:t>Личностные</w:t>
            </w:r>
          </w:p>
          <w:p w:rsidR="00B508D5" w:rsidRPr="00DD43EB" w:rsidRDefault="00B508D5" w:rsidP="000D17DC">
            <w:pPr>
              <w:jc w:val="center"/>
              <w:rPr>
                <w:b/>
              </w:rPr>
            </w:pPr>
            <w:r w:rsidRPr="00DD43EB">
              <w:rPr>
                <w:b/>
              </w:rPr>
              <w:t>УУД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B508D5" w:rsidRDefault="00B508D5" w:rsidP="000D17DC">
            <w:r>
              <w:t xml:space="preserve">                                   </w:t>
            </w:r>
            <w:proofErr w:type="spellStart"/>
            <w:r w:rsidRPr="00DD43EB">
              <w:rPr>
                <w:b/>
              </w:rPr>
              <w:t>Метапредметные</w:t>
            </w:r>
            <w:proofErr w:type="spellEnd"/>
          </w:p>
        </w:tc>
      </w:tr>
      <w:tr w:rsidR="00B508D5" w:rsidTr="000D17DC">
        <w:trPr>
          <w:trHeight w:val="510"/>
        </w:trPr>
        <w:tc>
          <w:tcPr>
            <w:tcW w:w="28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8D5" w:rsidRDefault="00B508D5" w:rsidP="000D17DC"/>
        </w:tc>
        <w:tc>
          <w:tcPr>
            <w:tcW w:w="19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08D5" w:rsidRDefault="00B508D5" w:rsidP="000D17DC"/>
        </w:tc>
        <w:tc>
          <w:tcPr>
            <w:tcW w:w="2151" w:type="dxa"/>
            <w:shd w:val="clear" w:color="auto" w:fill="auto"/>
          </w:tcPr>
          <w:p w:rsidR="00B508D5" w:rsidRPr="00DD43EB" w:rsidRDefault="00B508D5" w:rsidP="000D17DC">
            <w:pPr>
              <w:jc w:val="center"/>
              <w:rPr>
                <w:b/>
              </w:rPr>
            </w:pPr>
            <w:r w:rsidRPr="00DD43EB">
              <w:rPr>
                <w:b/>
              </w:rPr>
              <w:t>Познавательные УУД</w:t>
            </w:r>
          </w:p>
        </w:tc>
        <w:tc>
          <w:tcPr>
            <w:tcW w:w="1953" w:type="dxa"/>
            <w:shd w:val="clear" w:color="auto" w:fill="auto"/>
          </w:tcPr>
          <w:p w:rsidR="00B508D5" w:rsidRPr="00DD43EB" w:rsidRDefault="00B508D5" w:rsidP="000D17DC">
            <w:pPr>
              <w:jc w:val="center"/>
              <w:rPr>
                <w:b/>
              </w:rPr>
            </w:pPr>
            <w:r w:rsidRPr="00DD43EB">
              <w:rPr>
                <w:b/>
              </w:rPr>
              <w:t>Регулятивные</w:t>
            </w:r>
          </w:p>
          <w:p w:rsidR="00B508D5" w:rsidRPr="00DD43EB" w:rsidRDefault="00B508D5" w:rsidP="000D17DC">
            <w:pPr>
              <w:jc w:val="center"/>
              <w:rPr>
                <w:b/>
              </w:rPr>
            </w:pPr>
            <w:r w:rsidRPr="00DD43EB">
              <w:rPr>
                <w:b/>
              </w:rPr>
              <w:t>УУД</w:t>
            </w:r>
          </w:p>
        </w:tc>
        <w:tc>
          <w:tcPr>
            <w:tcW w:w="1343" w:type="dxa"/>
            <w:shd w:val="clear" w:color="auto" w:fill="auto"/>
          </w:tcPr>
          <w:p w:rsidR="00B508D5" w:rsidRPr="00DD43EB" w:rsidRDefault="00B508D5" w:rsidP="000D17DC">
            <w:pPr>
              <w:jc w:val="center"/>
              <w:rPr>
                <w:b/>
                <w:lang w:val="en-US"/>
              </w:rPr>
            </w:pPr>
            <w:r w:rsidRPr="00DD43EB">
              <w:rPr>
                <w:b/>
              </w:rPr>
              <w:t>Коммуникативные УУД</w:t>
            </w:r>
          </w:p>
        </w:tc>
      </w:tr>
      <w:tr w:rsidR="00B508D5" w:rsidTr="000D17DC">
        <w:tc>
          <w:tcPr>
            <w:tcW w:w="2808" w:type="dxa"/>
            <w:shd w:val="clear" w:color="auto" w:fill="auto"/>
          </w:tcPr>
          <w:p w:rsidR="00B508D5" w:rsidRDefault="00B508D5" w:rsidP="000D17DC">
            <w:pPr>
              <w:spacing w:line="360" w:lineRule="auto"/>
            </w:pPr>
            <w:r>
              <w:t xml:space="preserve">Научиться определять мотивы поведения героев; </w:t>
            </w:r>
            <w:proofErr w:type="gramStart"/>
            <w:r>
              <w:t>высказывать своё отношение</w:t>
            </w:r>
            <w:proofErr w:type="gramEnd"/>
            <w:r>
              <w:t xml:space="preserve"> к главному герою сказки.</w:t>
            </w:r>
          </w:p>
          <w:p w:rsidR="00B508D5" w:rsidRDefault="00B508D5" w:rsidP="000D17DC">
            <w:pPr>
              <w:spacing w:line="360" w:lineRule="auto"/>
            </w:pPr>
          </w:p>
          <w:p w:rsidR="00B508D5" w:rsidRPr="004D5E67" w:rsidRDefault="00B508D5" w:rsidP="000D17DC"/>
        </w:tc>
        <w:tc>
          <w:tcPr>
            <w:tcW w:w="1989" w:type="dxa"/>
            <w:shd w:val="clear" w:color="auto" w:fill="auto"/>
          </w:tcPr>
          <w:p w:rsidR="00B508D5" w:rsidRPr="004D5E67" w:rsidRDefault="00B508D5" w:rsidP="000D17DC">
            <w:r>
              <w:t>Положительно относиться к школе. Проявлять желание учиться, интерес к способам решения новой задачи, чтению, ведению диалога с автором.</w:t>
            </w:r>
          </w:p>
        </w:tc>
        <w:tc>
          <w:tcPr>
            <w:tcW w:w="2151" w:type="dxa"/>
            <w:shd w:val="clear" w:color="auto" w:fill="auto"/>
          </w:tcPr>
          <w:p w:rsidR="00B508D5" w:rsidRPr="004D5E67" w:rsidRDefault="00B508D5" w:rsidP="000D17DC">
            <w:r>
              <w:t>Осуществлять поиск необходимой информации; использовать общие приёмы решения задач, анализировать информацию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троить рассуждения в форме связи простых суждений об объектах</w:t>
            </w:r>
          </w:p>
        </w:tc>
        <w:tc>
          <w:tcPr>
            <w:tcW w:w="1953" w:type="dxa"/>
            <w:shd w:val="clear" w:color="auto" w:fill="auto"/>
          </w:tcPr>
          <w:p w:rsidR="00B508D5" w:rsidRPr="004D5E67" w:rsidRDefault="00B508D5" w:rsidP="000D17DC">
            <w:r>
              <w:t xml:space="preserve">Учиться  в сотрудничестве с учителем ставить новые учебные задачи;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</w:tc>
        <w:tc>
          <w:tcPr>
            <w:tcW w:w="1343" w:type="dxa"/>
            <w:shd w:val="clear" w:color="auto" w:fill="auto"/>
          </w:tcPr>
          <w:p w:rsidR="00B508D5" w:rsidRPr="004D5E67" w:rsidRDefault="00B508D5" w:rsidP="000D17DC">
            <w:r>
              <w:t>Учиться аргументировать свою позицию и координировать её с позиции партнёров в сотрудничестве при выработке общего решения в совместной деятельности.</w:t>
            </w:r>
          </w:p>
        </w:tc>
      </w:tr>
    </w:tbl>
    <w:p w:rsidR="00B508D5" w:rsidRDefault="00B508D5" w:rsidP="00B508D5"/>
    <w:p w:rsidR="00B508D5" w:rsidRDefault="00B508D5" w:rsidP="00B508D5"/>
    <w:p w:rsidR="00B508D5" w:rsidRDefault="00B508D5" w:rsidP="00B508D5">
      <w:pPr>
        <w:spacing w:line="360" w:lineRule="auto"/>
        <w:rPr>
          <w:b/>
        </w:rPr>
      </w:pPr>
    </w:p>
    <w:p w:rsidR="00B508D5" w:rsidRPr="001C0C9B" w:rsidRDefault="00B508D5" w:rsidP="00B508D5">
      <w:pPr>
        <w:spacing w:line="360" w:lineRule="auto"/>
      </w:pPr>
    </w:p>
    <w:p w:rsidR="00B508D5" w:rsidRPr="00B223F6" w:rsidRDefault="00B508D5" w:rsidP="00B508D5">
      <w:pPr>
        <w:spacing w:line="360" w:lineRule="auto"/>
      </w:pPr>
      <w:r w:rsidRPr="001C0C9B">
        <w:rPr>
          <w:b/>
        </w:rPr>
        <w:t>Информационное обеспечение:</w:t>
      </w:r>
      <w:r>
        <w:t xml:space="preserve"> интерактивная доска, ноутбук, толковые словари по количеству учащихся.</w:t>
      </w:r>
    </w:p>
    <w:p w:rsidR="00B508D5" w:rsidRPr="001C0C9B" w:rsidRDefault="00B508D5" w:rsidP="00B508D5">
      <w:pPr>
        <w:spacing w:line="360" w:lineRule="auto"/>
        <w:rPr>
          <w:b/>
        </w:rPr>
      </w:pPr>
      <w:r w:rsidRPr="001C0C9B">
        <w:rPr>
          <w:b/>
        </w:rPr>
        <w:t>Ход урока:</w:t>
      </w:r>
    </w:p>
    <w:p w:rsidR="00B508D5" w:rsidRDefault="00B508D5" w:rsidP="00B508D5">
      <w:pPr>
        <w:spacing w:line="360" w:lineRule="auto"/>
      </w:pPr>
      <w:r w:rsidRPr="001C0C9B">
        <w:rPr>
          <w:b/>
        </w:rPr>
        <w:t>1.Организационный момент.</w:t>
      </w:r>
      <w:r w:rsidRPr="001C0C9B">
        <w:t xml:space="preserve"> </w:t>
      </w:r>
    </w:p>
    <w:p w:rsidR="00B508D5" w:rsidRDefault="00B508D5" w:rsidP="00B508D5">
      <w:pPr>
        <w:spacing w:line="360" w:lineRule="auto"/>
      </w:pPr>
      <w:r>
        <w:t>Прошла перемена.</w:t>
      </w:r>
    </w:p>
    <w:p w:rsidR="00B508D5" w:rsidRDefault="00B508D5" w:rsidP="00B508D5">
      <w:pPr>
        <w:spacing w:line="360" w:lineRule="auto"/>
      </w:pPr>
      <w:r>
        <w:t>Услышан звонок.</w:t>
      </w:r>
    </w:p>
    <w:p w:rsidR="00B508D5" w:rsidRDefault="00B508D5" w:rsidP="00B508D5">
      <w:pPr>
        <w:spacing w:line="360" w:lineRule="auto"/>
      </w:pPr>
      <w:r>
        <w:t>Пора поскорее</w:t>
      </w:r>
    </w:p>
    <w:p w:rsidR="00B508D5" w:rsidRDefault="00B508D5" w:rsidP="00B508D5">
      <w:pPr>
        <w:spacing w:line="360" w:lineRule="auto"/>
      </w:pPr>
      <w:r>
        <w:t>Начать наш урок.</w:t>
      </w:r>
    </w:p>
    <w:p w:rsidR="00B508D5" w:rsidRPr="006A1C55" w:rsidRDefault="00B508D5" w:rsidP="00B508D5">
      <w:pPr>
        <w:spacing w:line="360" w:lineRule="auto"/>
        <w:rPr>
          <w:b/>
        </w:rPr>
      </w:pPr>
      <w:r w:rsidRPr="006A1C55">
        <w:rPr>
          <w:b/>
        </w:rPr>
        <w:t>2. Проверка домашнего задания</w:t>
      </w:r>
    </w:p>
    <w:p w:rsidR="00B508D5" w:rsidRPr="0031525B" w:rsidRDefault="00B508D5" w:rsidP="00B508D5">
      <w:pPr>
        <w:spacing w:line="360" w:lineRule="auto"/>
      </w:pPr>
      <w:r>
        <w:lastRenderedPageBreak/>
        <w:t xml:space="preserve">Учащиеся читают сказку по цепочке </w:t>
      </w:r>
      <w:proofErr w:type="gramStart"/>
      <w:r>
        <w:t xml:space="preserve">( </w:t>
      </w:r>
      <w:proofErr w:type="gramEnd"/>
      <w:r>
        <w:t>99-102)</w:t>
      </w:r>
    </w:p>
    <w:p w:rsidR="00B508D5" w:rsidRDefault="00B508D5" w:rsidP="00B508D5">
      <w:pPr>
        <w:spacing w:line="360" w:lineRule="auto"/>
        <w:rPr>
          <w:b/>
        </w:rPr>
      </w:pPr>
      <w:r>
        <w:rPr>
          <w:b/>
        </w:rPr>
        <w:t>3</w:t>
      </w:r>
      <w:r w:rsidRPr="001C0C9B">
        <w:rPr>
          <w:b/>
        </w:rPr>
        <w:t>.Определение темы урока и постановка цели урока.</w:t>
      </w:r>
    </w:p>
    <w:p w:rsidR="00B508D5" w:rsidRDefault="00B508D5" w:rsidP="00B508D5">
      <w:pPr>
        <w:spacing w:line="360" w:lineRule="auto"/>
      </w:pPr>
      <w:proofErr w:type="spellStart"/>
      <w:r>
        <w:t>Уч</w:t>
      </w:r>
      <w:proofErr w:type="spellEnd"/>
      <w:r>
        <w:t>-ль</w:t>
      </w:r>
      <w:proofErr w:type="gramStart"/>
      <w:r>
        <w:t xml:space="preserve"> :</w:t>
      </w:r>
      <w:proofErr w:type="gramEnd"/>
      <w:r>
        <w:t xml:space="preserve"> Как называется раздел, который мы с вами изучаем?</w:t>
      </w:r>
    </w:p>
    <w:p w:rsidR="00B508D5" w:rsidRPr="001A161C" w:rsidRDefault="00B508D5" w:rsidP="00B508D5">
      <w:pPr>
        <w:spacing w:line="360" w:lineRule="auto"/>
      </w:pPr>
      <w:r>
        <w:t>Ученик: В гостях у Барсука.</w:t>
      </w:r>
    </w:p>
    <w:p w:rsidR="00B508D5" w:rsidRPr="001A161C" w:rsidRDefault="00B508D5" w:rsidP="00B508D5">
      <w:pPr>
        <w:spacing w:line="360" w:lineRule="auto"/>
      </w:pPr>
      <w:r>
        <w:t>Учитель</w:t>
      </w:r>
      <w:r w:rsidRPr="001A161C">
        <w:t xml:space="preserve">: </w:t>
      </w:r>
      <w:r>
        <w:t>Чему учат нас произведения этого раздела?</w:t>
      </w:r>
    </w:p>
    <w:p w:rsidR="00B508D5" w:rsidRDefault="00B508D5" w:rsidP="00B508D5">
      <w:pPr>
        <w:spacing w:line="360" w:lineRule="auto"/>
      </w:pPr>
      <w:r>
        <w:t>Ученик: Умению видеть красоту.</w:t>
      </w:r>
    </w:p>
    <w:p w:rsidR="00B508D5" w:rsidRDefault="00B508D5" w:rsidP="00B508D5">
      <w:pPr>
        <w:spacing w:line="360" w:lineRule="auto"/>
      </w:pPr>
      <w:r>
        <w:t xml:space="preserve"> Учитель: Чему мы будем учиться на уроке?</w:t>
      </w:r>
    </w:p>
    <w:p w:rsidR="00B508D5" w:rsidRPr="001A161C" w:rsidRDefault="00B508D5" w:rsidP="00B508D5">
      <w:pPr>
        <w:spacing w:line="360" w:lineRule="auto"/>
      </w:pPr>
      <w:r>
        <w:t>Ученик: Секрету любования.</w:t>
      </w:r>
    </w:p>
    <w:p w:rsidR="00B508D5" w:rsidRPr="001C0C9B" w:rsidRDefault="00B508D5" w:rsidP="00B508D5">
      <w:pPr>
        <w:spacing w:line="360" w:lineRule="auto"/>
        <w:rPr>
          <w:b/>
        </w:rPr>
      </w:pPr>
      <w:r>
        <w:rPr>
          <w:b/>
        </w:rPr>
        <w:t>4</w:t>
      </w:r>
      <w:r w:rsidRPr="001C0C9B">
        <w:rPr>
          <w:b/>
        </w:rPr>
        <w:t>.Актуализация знаний.</w:t>
      </w:r>
    </w:p>
    <w:p w:rsidR="00B508D5" w:rsidRDefault="00B508D5" w:rsidP="00B508D5">
      <w:pPr>
        <w:spacing w:line="360" w:lineRule="auto"/>
      </w:pPr>
      <w:r w:rsidRPr="001C0C9B">
        <w:t xml:space="preserve">Учитель: </w:t>
      </w:r>
      <w:r>
        <w:t>А вам нравится рассматривать иллюстрации к сказкам?</w:t>
      </w:r>
    </w:p>
    <w:p w:rsidR="00B508D5" w:rsidRPr="001C0C9B" w:rsidRDefault="00B508D5" w:rsidP="00B508D5">
      <w:pPr>
        <w:spacing w:line="360" w:lineRule="auto"/>
      </w:pPr>
      <w:r w:rsidRPr="001C0C9B">
        <w:t xml:space="preserve"> </w:t>
      </w:r>
      <w:r>
        <w:t>Ученик: Конечно, можно сразу представить себе героев сказки.</w:t>
      </w:r>
    </w:p>
    <w:p w:rsidR="00B508D5" w:rsidRDefault="00B508D5" w:rsidP="00B508D5">
      <w:pPr>
        <w:spacing w:line="360" w:lineRule="auto"/>
        <w:rPr>
          <w:b/>
        </w:rPr>
      </w:pPr>
      <w:r>
        <w:rPr>
          <w:b/>
        </w:rPr>
        <w:t>5</w:t>
      </w:r>
      <w:r w:rsidRPr="001C0C9B">
        <w:rPr>
          <w:b/>
        </w:rPr>
        <w:t>.Первичное восприятие и усвоение нового материала.</w:t>
      </w:r>
    </w:p>
    <w:p w:rsidR="00B508D5" w:rsidRPr="00943FCF" w:rsidRDefault="00B508D5" w:rsidP="00B508D5">
      <w:pPr>
        <w:spacing w:line="360" w:lineRule="auto"/>
      </w:pPr>
      <w:r>
        <w:t xml:space="preserve">Учащиеся рассматривают иллюстрации к сказке </w:t>
      </w:r>
      <w:proofErr w:type="gramStart"/>
      <w:r>
        <w:t xml:space="preserve">( </w:t>
      </w:r>
      <w:proofErr w:type="gramEnd"/>
      <w:r>
        <w:t>с.100 – 101 )</w:t>
      </w:r>
    </w:p>
    <w:p w:rsidR="00B508D5" w:rsidRPr="001C0C9B" w:rsidRDefault="00B508D5" w:rsidP="00B508D5">
      <w:pPr>
        <w:spacing w:line="360" w:lineRule="auto"/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Ф</w:t>
      </w:r>
      <w:r w:rsidRPr="001C0C9B">
        <w:rPr>
          <w:b/>
          <w:i/>
        </w:rPr>
        <w:t>изминутка</w:t>
      </w:r>
      <w:proofErr w:type="spellEnd"/>
      <w:proofErr w:type="gramStart"/>
      <w:r>
        <w:t xml:space="preserve"> .</w:t>
      </w:r>
      <w:proofErr w:type="gramEnd"/>
    </w:p>
    <w:p w:rsidR="00B508D5" w:rsidRDefault="00B508D5" w:rsidP="00B508D5">
      <w:pPr>
        <w:spacing w:line="360" w:lineRule="auto"/>
        <w:rPr>
          <w:b/>
        </w:rPr>
      </w:pPr>
      <w:r>
        <w:rPr>
          <w:b/>
        </w:rPr>
        <w:t>6</w:t>
      </w:r>
      <w:r w:rsidRPr="001C0C9B">
        <w:rPr>
          <w:b/>
        </w:rPr>
        <w:t>.Применение теоретических положений в условиях выполнения упражнений.</w:t>
      </w:r>
    </w:p>
    <w:p w:rsidR="00B508D5" w:rsidRPr="00DC6627" w:rsidRDefault="00B508D5" w:rsidP="00B508D5">
      <w:pPr>
        <w:spacing w:line="360" w:lineRule="auto"/>
        <w:rPr>
          <w:b/>
        </w:rPr>
      </w:pPr>
      <w:r>
        <w:t>Работа в тетради с.26  №19</w:t>
      </w:r>
    </w:p>
    <w:p w:rsidR="00B508D5" w:rsidRPr="001C0C9B" w:rsidRDefault="00B508D5" w:rsidP="00B508D5">
      <w:pPr>
        <w:spacing w:line="360" w:lineRule="auto"/>
        <w:rPr>
          <w:b/>
        </w:rPr>
      </w:pPr>
      <w:r>
        <w:rPr>
          <w:b/>
        </w:rPr>
        <w:t>7</w:t>
      </w:r>
      <w:r w:rsidRPr="001C0C9B">
        <w:rPr>
          <w:b/>
        </w:rPr>
        <w:t>.Рефлексия.</w:t>
      </w:r>
    </w:p>
    <w:p w:rsidR="00B508D5" w:rsidRPr="001C0C9B" w:rsidRDefault="00B508D5" w:rsidP="00B508D5">
      <w:pPr>
        <w:spacing w:line="360" w:lineRule="auto"/>
      </w:pPr>
      <w:r w:rsidRPr="001C0C9B">
        <w:t>Учитель: Какую цель мы поставили в начале урока?</w:t>
      </w:r>
    </w:p>
    <w:p w:rsidR="00B508D5" w:rsidRDefault="00B508D5" w:rsidP="00B508D5">
      <w:pPr>
        <w:spacing w:line="360" w:lineRule="auto"/>
      </w:pPr>
      <w:r w:rsidRPr="001C0C9B">
        <w:t xml:space="preserve">Ученик: </w:t>
      </w:r>
      <w:r>
        <w:t xml:space="preserve"> Учиться секрету любования.</w:t>
      </w:r>
    </w:p>
    <w:p w:rsidR="00B508D5" w:rsidRPr="001C0C9B" w:rsidRDefault="00B508D5" w:rsidP="00B508D5">
      <w:pPr>
        <w:spacing w:line="360" w:lineRule="auto"/>
      </w:pPr>
      <w:r>
        <w:t xml:space="preserve"> Учитель: У нас это получилось</w:t>
      </w:r>
      <w:r w:rsidRPr="001C0C9B">
        <w:t>?</w:t>
      </w:r>
    </w:p>
    <w:p w:rsidR="00B508D5" w:rsidRPr="001C0C9B" w:rsidRDefault="00B508D5" w:rsidP="00B508D5">
      <w:pPr>
        <w:spacing w:line="360" w:lineRule="auto"/>
      </w:pPr>
      <w:r w:rsidRPr="001C0C9B">
        <w:t>Ученики: Да.</w:t>
      </w:r>
    </w:p>
    <w:p w:rsidR="00B508D5" w:rsidRPr="000914EB" w:rsidRDefault="00B508D5" w:rsidP="00B508D5">
      <w:pPr>
        <w:spacing w:line="360" w:lineRule="auto"/>
        <w:rPr>
          <w:b/>
        </w:rPr>
      </w:pPr>
      <w:r>
        <w:rPr>
          <w:b/>
        </w:rPr>
        <w:t>8</w:t>
      </w:r>
      <w:r w:rsidRPr="000914EB">
        <w:rPr>
          <w:b/>
        </w:rPr>
        <w:t xml:space="preserve">. Домашнее задание </w:t>
      </w:r>
    </w:p>
    <w:p w:rsidR="00B508D5" w:rsidRDefault="00B508D5" w:rsidP="00B508D5">
      <w:pPr>
        <w:spacing w:line="360" w:lineRule="auto"/>
      </w:pPr>
      <w:r>
        <w:t xml:space="preserve">с.26 </w:t>
      </w:r>
      <w:proofErr w:type="gramStart"/>
      <w:r>
        <w:t xml:space="preserve">( </w:t>
      </w:r>
      <w:proofErr w:type="gramEnd"/>
      <w:r>
        <w:t>т.), наизусть</w:t>
      </w:r>
    </w:p>
    <w:p w:rsidR="00B508D5" w:rsidRDefault="00B508D5" w:rsidP="00B508D5">
      <w:pPr>
        <w:spacing w:line="360" w:lineRule="auto"/>
      </w:pPr>
    </w:p>
    <w:p w:rsidR="00B508D5" w:rsidRDefault="00B508D5" w:rsidP="00B508D5">
      <w:pPr>
        <w:spacing w:line="360" w:lineRule="auto"/>
        <w:rPr>
          <w:b/>
        </w:rPr>
      </w:pPr>
    </w:p>
    <w:p w:rsidR="00B508D5" w:rsidRDefault="00B508D5" w:rsidP="00B508D5">
      <w:pPr>
        <w:spacing w:line="360" w:lineRule="auto"/>
        <w:rPr>
          <w:b/>
        </w:rPr>
      </w:pPr>
    </w:p>
    <w:p w:rsidR="003A695D" w:rsidRDefault="003A695D">
      <w:bookmarkStart w:id="0" w:name="_GoBack"/>
      <w:bookmarkEnd w:id="0"/>
    </w:p>
    <w:sectPr w:rsidR="003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5"/>
    <w:rsid w:val="003A695D"/>
    <w:rsid w:val="00B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2014-01-07T11:25:00Z</dcterms:created>
  <dcterms:modified xsi:type="dcterms:W3CDTF">2014-01-07T11:25:00Z</dcterms:modified>
</cp:coreProperties>
</file>