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094" w:rsidRPr="004C3094" w:rsidRDefault="00675E00" w:rsidP="004C3094">
      <w:pPr>
        <w:pStyle w:val="ae"/>
        <w:ind w:left="0"/>
        <w:jc w:val="center"/>
        <w:rPr>
          <w:rStyle w:val="a8"/>
          <w:caps w:val="0"/>
          <w:color w:val="auto"/>
          <w:spacing w:val="0"/>
          <w:kern w:val="0"/>
          <w:sz w:val="26"/>
          <w:szCs w:val="26"/>
        </w:rPr>
      </w:pPr>
      <w:r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>Государственное бюджетное общеобразовательное учреждение</w:t>
      </w:r>
      <w:r w:rsidR="004C3094"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 xml:space="preserve"> </w:t>
      </w:r>
      <w:r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 xml:space="preserve">Самарской области </w:t>
      </w:r>
    </w:p>
    <w:p w:rsidR="004C3094" w:rsidRPr="004C3094" w:rsidRDefault="004C3094" w:rsidP="004C3094">
      <w:pPr>
        <w:pStyle w:val="ae"/>
        <w:ind w:left="0"/>
        <w:jc w:val="center"/>
        <w:rPr>
          <w:rStyle w:val="a8"/>
          <w:caps w:val="0"/>
          <w:color w:val="auto"/>
          <w:spacing w:val="0"/>
          <w:kern w:val="0"/>
          <w:sz w:val="26"/>
          <w:szCs w:val="26"/>
        </w:rPr>
      </w:pPr>
      <w:r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 xml:space="preserve">основная </w:t>
      </w:r>
      <w:r w:rsidR="00675E00"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>общеобразовательная школа № 21</w:t>
      </w:r>
      <w:r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 xml:space="preserve"> </w:t>
      </w:r>
      <w:r w:rsidR="00675E00"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 xml:space="preserve">города Новокуйбышевска </w:t>
      </w:r>
    </w:p>
    <w:p w:rsidR="00675E00" w:rsidRPr="004C3094" w:rsidRDefault="00675E00" w:rsidP="004C3094">
      <w:pPr>
        <w:pStyle w:val="ae"/>
        <w:ind w:left="0"/>
        <w:jc w:val="center"/>
        <w:rPr>
          <w:rStyle w:val="a8"/>
          <w:caps w:val="0"/>
          <w:color w:val="auto"/>
          <w:spacing w:val="0"/>
          <w:kern w:val="0"/>
          <w:sz w:val="26"/>
          <w:szCs w:val="26"/>
        </w:rPr>
      </w:pPr>
      <w:r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>городского округа Новокуйбышевск</w:t>
      </w:r>
      <w:r w:rsidR="004C3094"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 xml:space="preserve"> </w:t>
      </w:r>
      <w:r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>Самарской области</w:t>
      </w:r>
    </w:p>
    <w:p w:rsidR="00675E00" w:rsidRPr="004C3094" w:rsidRDefault="00675E00" w:rsidP="004C3094">
      <w:pPr>
        <w:pStyle w:val="ae"/>
        <w:ind w:left="0"/>
        <w:jc w:val="center"/>
        <w:rPr>
          <w:rStyle w:val="a8"/>
          <w:caps w:val="0"/>
          <w:color w:val="auto"/>
          <w:spacing w:val="0"/>
          <w:kern w:val="0"/>
          <w:sz w:val="26"/>
          <w:szCs w:val="26"/>
        </w:rPr>
      </w:pPr>
      <w:r w:rsidRPr="004C3094">
        <w:rPr>
          <w:rStyle w:val="a8"/>
          <w:caps w:val="0"/>
          <w:color w:val="auto"/>
          <w:spacing w:val="0"/>
          <w:kern w:val="0"/>
          <w:sz w:val="26"/>
          <w:szCs w:val="26"/>
        </w:rPr>
        <w:t>(Структурное подразделение «Детский сад» Дружная семейка»)</w:t>
      </w:r>
    </w:p>
    <w:p w:rsidR="004C3094" w:rsidRDefault="00817E03" w:rsidP="004C3094">
      <w:pPr>
        <w:jc w:val="center"/>
        <w:rPr>
          <w:rStyle w:val="a8"/>
          <w:caps w:val="0"/>
          <w:color w:val="FF0000"/>
          <w:spacing w:val="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Style w:val="a8"/>
          <w:caps w:val="0"/>
          <w:color w:val="FF0000"/>
          <w:spacing w:val="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М</w:t>
      </w:r>
      <w:r w:rsidRPr="00817E03">
        <w:rPr>
          <w:rStyle w:val="a8"/>
          <w:caps w:val="0"/>
          <w:color w:val="FF0000"/>
          <w:spacing w:val="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ини проект</w:t>
      </w:r>
    </w:p>
    <w:p w:rsidR="00F82594" w:rsidRPr="00F82594" w:rsidRDefault="00F82594" w:rsidP="004C3094">
      <w:pPr>
        <w:ind w:left="708"/>
        <w:jc w:val="center"/>
        <w:rPr>
          <w:color w:val="4F81BD" w:themeColor="accent1"/>
          <w:kern w:val="28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F82594">
        <w:rPr>
          <w:color w:val="4F81BD" w:themeColor="accent1"/>
          <w:kern w:val="28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Дорожная безопасность</w:t>
      </w:r>
    </w:p>
    <w:p w:rsidR="003A5338" w:rsidRPr="004C3094" w:rsidRDefault="004C3094" w:rsidP="004C3094">
      <w:pPr>
        <w:pStyle w:val="ae"/>
        <w:ind w:left="0"/>
        <w:jc w:val="center"/>
        <w:rPr>
          <w:sz w:val="28"/>
          <w:szCs w:val="28"/>
        </w:rPr>
      </w:pPr>
      <w:r w:rsidRPr="004C3094">
        <w:rPr>
          <w:sz w:val="28"/>
          <w:szCs w:val="28"/>
        </w:rPr>
        <w:t>в</w:t>
      </w:r>
      <w:r w:rsidR="003A5338" w:rsidRPr="004C3094">
        <w:rPr>
          <w:sz w:val="28"/>
          <w:szCs w:val="28"/>
        </w:rPr>
        <w:t xml:space="preserve"> рамках образовательной области «Познание»</w:t>
      </w:r>
    </w:p>
    <w:p w:rsidR="003A5338" w:rsidRPr="004C3094" w:rsidRDefault="00F82594" w:rsidP="004C3094">
      <w:pPr>
        <w:pStyle w:val="ae"/>
        <w:ind w:left="0"/>
        <w:jc w:val="center"/>
        <w:rPr>
          <w:sz w:val="28"/>
          <w:szCs w:val="28"/>
        </w:rPr>
      </w:pPr>
      <w:r w:rsidRPr="004C30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6999C6" wp14:editId="683D1C7D">
            <wp:simplePos x="0" y="0"/>
            <wp:positionH relativeFrom="column">
              <wp:posOffset>-630555</wp:posOffset>
            </wp:positionH>
            <wp:positionV relativeFrom="paragraph">
              <wp:posOffset>727075</wp:posOffset>
            </wp:positionV>
            <wp:extent cx="7562850" cy="6724650"/>
            <wp:effectExtent l="0" t="0" r="0" b="0"/>
            <wp:wrapThrough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ех пер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338" w:rsidRPr="004C3094">
        <w:rPr>
          <w:sz w:val="28"/>
          <w:szCs w:val="28"/>
        </w:rPr>
        <w:t>вторая младшая группа «Ягодка»</w:t>
      </w:r>
    </w:p>
    <w:p w:rsidR="004C3094" w:rsidRDefault="004C3094" w:rsidP="00C038CE">
      <w:pPr>
        <w:rPr>
          <w:color w:val="C0504D" w:themeColor="accent2"/>
          <w:sz w:val="40"/>
          <w:szCs w:val="40"/>
        </w:rPr>
      </w:pPr>
    </w:p>
    <w:p w:rsidR="00C038CE" w:rsidRPr="004C3094" w:rsidRDefault="00933987" w:rsidP="004C3094">
      <w:pPr>
        <w:jc w:val="center"/>
        <w:rPr>
          <w:b/>
          <w:color w:val="C0504D" w:themeColor="accent2"/>
          <w:sz w:val="28"/>
          <w:szCs w:val="28"/>
        </w:rPr>
      </w:pPr>
      <w:r w:rsidRPr="004C3094">
        <w:rPr>
          <w:b/>
          <w:color w:val="C0504D" w:themeColor="accent2"/>
          <w:sz w:val="28"/>
          <w:szCs w:val="28"/>
        </w:rPr>
        <w:lastRenderedPageBreak/>
        <w:t>Актуальность</w:t>
      </w:r>
      <w:r w:rsidR="004C3094" w:rsidRPr="004C3094">
        <w:rPr>
          <w:b/>
          <w:color w:val="C0504D" w:themeColor="accent2"/>
          <w:sz w:val="28"/>
          <w:szCs w:val="28"/>
        </w:rPr>
        <w:t xml:space="preserve"> проекта</w:t>
      </w:r>
    </w:p>
    <w:p w:rsidR="00C038CE" w:rsidRPr="004573B8" w:rsidRDefault="00C038CE" w:rsidP="004573B8">
      <w:pPr>
        <w:pStyle w:val="a5"/>
        <w:rPr>
          <w:sz w:val="28"/>
          <w:szCs w:val="28"/>
        </w:rPr>
      </w:pP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</w:t>
      </w: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Правила дорожного движения едины для детей и взрослых. К сожалению, они написаны «взрослым» языком без всякого расчета на детей. Поэтому главная задача воспитателей и родителей – доступно разъяснить правила ребенку, а при выборе формы обучения донести до детей смысл, опасность несоблюдения правил, при этом, не исказив их содержания.</w:t>
      </w: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4C3094">
        <w:rPr>
          <w:sz w:val="28"/>
          <w:szCs w:val="28"/>
        </w:rPr>
        <w:t>Первым учителем, который может помочь обществу решить эту проблему должен стать родитель, но, как правило, родители</w:t>
      </w:r>
      <w:r w:rsidR="00933987" w:rsidRPr="004C3094">
        <w:rPr>
          <w:sz w:val="28"/>
          <w:szCs w:val="28"/>
        </w:rPr>
        <w:t xml:space="preserve"> </w:t>
      </w:r>
      <w:r w:rsidRPr="004C3094">
        <w:rPr>
          <w:sz w:val="28"/>
          <w:szCs w:val="28"/>
        </w:rPr>
        <w:t>имеют смутное представление о том, как научить ребенка безопасному поведению на дорогах,   Из опроса родителей, проводимого в начале учебного года, проблема безопасности дорожного движения волнует родителей, однако не все родители  служат образцом примерного поведения на дорогах, в силу своей занятости сами частенько нарушают правила</w:t>
      </w:r>
      <w:proofErr w:type="gramEnd"/>
      <w:r w:rsidRPr="004C3094">
        <w:rPr>
          <w:sz w:val="28"/>
          <w:szCs w:val="28"/>
        </w:rPr>
        <w:t xml:space="preserve"> дорожного движения. Знания о правилах дорожного движения, дают детям не регулярно от случая к случаю и не в полном объёме.</w:t>
      </w: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Данный проект разработан в силу особой актуальности проблемы: безопасность дошкольников на дорогах и улицах города.</w:t>
      </w: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Исходя из этого, можно сделать вывод, что  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дорог.</w:t>
      </w:r>
    </w:p>
    <w:p w:rsidR="00C038CE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Проект предполагает систематическую разноплановую работу, использование творческих форм и методов обучения и воспитан</w:t>
      </w:r>
      <w:r w:rsidR="00933987" w:rsidRPr="004C3094">
        <w:rPr>
          <w:sz w:val="28"/>
          <w:szCs w:val="28"/>
        </w:rPr>
        <w:t xml:space="preserve">ия детей, </w:t>
      </w:r>
      <w:r w:rsidRPr="004C3094">
        <w:rPr>
          <w:sz w:val="28"/>
          <w:szCs w:val="28"/>
        </w:rPr>
        <w:t xml:space="preserve"> просвещения родителей по данной проблеме. Комплексное решение </w:t>
      </w:r>
      <w:r w:rsidR="00933987" w:rsidRPr="004C3094">
        <w:rPr>
          <w:sz w:val="28"/>
          <w:szCs w:val="28"/>
        </w:rPr>
        <w:t xml:space="preserve">вопросов, </w:t>
      </w:r>
      <w:r w:rsidRPr="004C3094">
        <w:rPr>
          <w:sz w:val="28"/>
          <w:szCs w:val="28"/>
        </w:rPr>
        <w:t xml:space="preserve"> в ходе реализации проекта</w:t>
      </w:r>
      <w:r w:rsidR="00933987" w:rsidRPr="004C3094">
        <w:rPr>
          <w:sz w:val="28"/>
          <w:szCs w:val="28"/>
        </w:rPr>
        <w:t>,</w:t>
      </w:r>
      <w:r w:rsidRPr="004C3094">
        <w:rPr>
          <w:sz w:val="28"/>
          <w:szCs w:val="28"/>
        </w:rPr>
        <w:t xml:space="preserve"> способно изменить деятельность дошкольного учреждения, создать условия для привития детям устойчивых навыков безопасного поведения на дороге.</w:t>
      </w:r>
    </w:p>
    <w:p w:rsidR="00C038CE" w:rsidRPr="004C3094" w:rsidRDefault="00C038CE" w:rsidP="004C3094">
      <w:pPr>
        <w:jc w:val="both"/>
        <w:rPr>
          <w:sz w:val="28"/>
          <w:szCs w:val="28"/>
        </w:rPr>
      </w:pPr>
    </w:p>
    <w:p w:rsidR="00C038CE" w:rsidRPr="00F36641" w:rsidRDefault="00FA2FC5" w:rsidP="00F36641">
      <w:pPr>
        <w:jc w:val="center"/>
        <w:rPr>
          <w:b/>
          <w:color w:val="C0504D" w:themeColor="accent2"/>
          <w:sz w:val="40"/>
          <w:szCs w:val="40"/>
        </w:rPr>
      </w:pPr>
      <w:r w:rsidRPr="00F36641">
        <w:rPr>
          <w:b/>
          <w:color w:val="C0504D" w:themeColor="accent2"/>
          <w:sz w:val="40"/>
          <w:szCs w:val="40"/>
        </w:rPr>
        <w:lastRenderedPageBreak/>
        <w:t>Технологическая карта проекта</w:t>
      </w:r>
    </w:p>
    <w:tbl>
      <w:tblPr>
        <w:tblStyle w:val="af7"/>
        <w:tblW w:w="0" w:type="auto"/>
        <w:tblInd w:w="108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4785"/>
        <w:gridCol w:w="5421"/>
      </w:tblGrid>
      <w:tr w:rsidR="00FA2FC5" w:rsidRPr="00F36641" w:rsidTr="00F36641">
        <w:tc>
          <w:tcPr>
            <w:tcW w:w="4785" w:type="dxa"/>
          </w:tcPr>
          <w:p w:rsidR="00FA2FC5" w:rsidRPr="00F36641" w:rsidRDefault="00FA2FC5" w:rsidP="00F366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Содержание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Пояснение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Название проекта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Дорожная безопасность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Тип проекта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Педагогический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Вид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Познавательный, творческий, игровой, групповой, краткосрочный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Познание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Участники проекта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Педагоги, дети, родители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Целевая группа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Воспитанники младшей группы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21апреля по 8 мая 2014г. 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Основание для разработки проекта</w:t>
            </w:r>
          </w:p>
        </w:tc>
        <w:tc>
          <w:tcPr>
            <w:tcW w:w="5421" w:type="dxa"/>
          </w:tcPr>
          <w:p w:rsidR="00FA2FC5" w:rsidRPr="00F36641" w:rsidRDefault="0091692C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Недостаточно знаний</w:t>
            </w:r>
            <w:r w:rsidR="00405F91"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 детей</w:t>
            </w: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видах транспорта, безопасного поведения на дорогах.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5B2E9B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Цель:</w:t>
            </w:r>
          </w:p>
        </w:tc>
        <w:tc>
          <w:tcPr>
            <w:tcW w:w="5421" w:type="dxa"/>
          </w:tcPr>
          <w:p w:rsidR="00FA2FC5" w:rsidRPr="00F36641" w:rsidRDefault="005B2E9B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Знакомить детей с видами </w:t>
            </w:r>
            <w:r w:rsidR="00160A6E"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транспорта. Закреплять элементарные правила дорожного движения.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F36641" w:rsidRDefault="00160A6E" w:rsidP="00FA2F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/>
                <w:bCs/>
                <w:color w:val="C0504D" w:themeColor="accent2"/>
                <w:sz w:val="28"/>
                <w:szCs w:val="28"/>
              </w:rPr>
              <w:t>Задачи:</w:t>
            </w:r>
          </w:p>
        </w:tc>
        <w:tc>
          <w:tcPr>
            <w:tcW w:w="5421" w:type="dxa"/>
          </w:tcPr>
          <w:p w:rsidR="00FA2FC5" w:rsidRPr="00F36641" w:rsidRDefault="00160A6E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1.Развивать интерес к разным видам транспорта.</w:t>
            </w:r>
          </w:p>
          <w:p w:rsidR="00160A6E" w:rsidRPr="00F36641" w:rsidRDefault="00160A6E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2. Формировать представления у детей об улице, её частях (проезжая часть, тротуар)</w:t>
            </w:r>
          </w:p>
          <w:p w:rsidR="00160A6E" w:rsidRPr="00F36641" w:rsidRDefault="00160A6E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3.Формировать осознанно – правильное отношение к правилам поведения на улице.</w:t>
            </w:r>
          </w:p>
          <w:p w:rsidR="00160A6E" w:rsidRPr="00F36641" w:rsidRDefault="00405F91" w:rsidP="00F366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4.Вовлечь родителей в образовательный процесс по обучению детей безопасному поведению на дорогах.</w:t>
            </w:r>
          </w:p>
        </w:tc>
      </w:tr>
    </w:tbl>
    <w:p w:rsidR="00FA2FC5" w:rsidRPr="0091692C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24"/>
          <w:szCs w:val="24"/>
        </w:rPr>
      </w:pPr>
    </w:p>
    <w:p w:rsidR="0091692C" w:rsidRDefault="0091692C" w:rsidP="0091692C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 CYR" w:hAnsi="Times New Roman CYR" w:cs="Times New Roman CYR"/>
          <w:b/>
          <w:bCs/>
          <w:color w:val="C0504D" w:themeColor="accent2"/>
          <w:sz w:val="32"/>
          <w:szCs w:val="32"/>
        </w:rPr>
      </w:pPr>
      <w:r w:rsidRPr="00F36641">
        <w:rPr>
          <w:rFonts w:ascii="Times New Roman CYR" w:hAnsi="Times New Roman CYR" w:cs="Times New Roman CYR"/>
          <w:b/>
          <w:bCs/>
          <w:color w:val="C0504D" w:themeColor="accent2"/>
          <w:sz w:val="32"/>
          <w:szCs w:val="32"/>
        </w:rPr>
        <w:t>Прогнозируемый результат:</w:t>
      </w:r>
    </w:p>
    <w:p w:rsidR="00F36641" w:rsidRPr="00F36641" w:rsidRDefault="00F36641" w:rsidP="0091692C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 CYR" w:hAnsi="Times New Roman CYR" w:cs="Times New Roman CYR"/>
          <w:b/>
          <w:bCs/>
          <w:color w:val="C0504D" w:themeColor="accent2"/>
          <w:sz w:val="32"/>
          <w:szCs w:val="32"/>
        </w:rPr>
      </w:pPr>
    </w:p>
    <w:p w:rsidR="0088137B" w:rsidRPr="00F36641" w:rsidRDefault="0091692C" w:rsidP="00F366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41">
        <w:rPr>
          <w:rFonts w:ascii="Times New Roman" w:hAnsi="Times New Roman" w:cs="Times New Roman"/>
          <w:sz w:val="28"/>
          <w:szCs w:val="28"/>
        </w:rPr>
        <w:t>1.</w:t>
      </w:r>
      <w:r w:rsidR="0088137B" w:rsidRPr="00F36641">
        <w:rPr>
          <w:rFonts w:ascii="Times New Roman" w:hAnsi="Times New Roman" w:cs="Times New Roman"/>
          <w:sz w:val="28"/>
          <w:szCs w:val="28"/>
        </w:rPr>
        <w:t>Пополнение предметно – развивающей среды в группе</w:t>
      </w:r>
      <w:r w:rsidRPr="00F36641">
        <w:rPr>
          <w:rFonts w:ascii="Times New Roman" w:hAnsi="Times New Roman" w:cs="Times New Roman"/>
          <w:sz w:val="28"/>
          <w:szCs w:val="28"/>
        </w:rPr>
        <w:t xml:space="preserve"> </w:t>
      </w:r>
      <w:r w:rsidR="0088137B" w:rsidRPr="00F36641">
        <w:rPr>
          <w:rFonts w:ascii="Times New Roman" w:hAnsi="Times New Roman" w:cs="Times New Roman"/>
          <w:sz w:val="28"/>
          <w:szCs w:val="28"/>
        </w:rPr>
        <w:t>для организации игровой деятельности детей по тематике.</w:t>
      </w:r>
    </w:p>
    <w:p w:rsidR="0088137B" w:rsidRPr="00F36641" w:rsidRDefault="0088137B" w:rsidP="00F366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41">
        <w:rPr>
          <w:rFonts w:ascii="Times New Roman" w:hAnsi="Times New Roman" w:cs="Times New Roman"/>
          <w:sz w:val="28"/>
          <w:szCs w:val="28"/>
        </w:rPr>
        <w:t>2.Дети имеют представления об улице и её частях (пешеход,</w:t>
      </w:r>
      <w:r w:rsidR="00F36641">
        <w:rPr>
          <w:rFonts w:ascii="Times New Roman" w:hAnsi="Times New Roman" w:cs="Times New Roman"/>
          <w:sz w:val="28"/>
          <w:szCs w:val="28"/>
        </w:rPr>
        <w:t xml:space="preserve"> </w:t>
      </w:r>
      <w:r w:rsidRPr="00F36641">
        <w:rPr>
          <w:rFonts w:ascii="Times New Roman" w:hAnsi="Times New Roman" w:cs="Times New Roman"/>
          <w:sz w:val="28"/>
          <w:szCs w:val="28"/>
        </w:rPr>
        <w:t>проезжая часть, тротуар)</w:t>
      </w:r>
    </w:p>
    <w:p w:rsidR="0091692C" w:rsidRPr="00F36641" w:rsidRDefault="0088137B" w:rsidP="00F366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41">
        <w:rPr>
          <w:rFonts w:ascii="Times New Roman" w:hAnsi="Times New Roman" w:cs="Times New Roman"/>
          <w:sz w:val="28"/>
          <w:szCs w:val="28"/>
        </w:rPr>
        <w:t>3</w:t>
      </w:r>
      <w:r w:rsidR="0091692C" w:rsidRPr="00F36641">
        <w:rPr>
          <w:rFonts w:ascii="Times New Roman" w:hAnsi="Times New Roman" w:cs="Times New Roman"/>
          <w:sz w:val="28"/>
          <w:szCs w:val="28"/>
        </w:rPr>
        <w:t xml:space="preserve">. </w:t>
      </w:r>
      <w:r w:rsidRPr="00F36641">
        <w:rPr>
          <w:rFonts w:ascii="Times New Roman" w:hAnsi="Times New Roman" w:cs="Times New Roman"/>
          <w:sz w:val="28"/>
          <w:szCs w:val="28"/>
        </w:rPr>
        <w:t>Появились знания   и интерес у детей к разным видам транспорта</w:t>
      </w:r>
    </w:p>
    <w:p w:rsidR="0091692C" w:rsidRPr="00F36641" w:rsidRDefault="0091692C" w:rsidP="00F366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41">
        <w:rPr>
          <w:rFonts w:ascii="Times New Roman" w:hAnsi="Times New Roman" w:cs="Times New Roman"/>
          <w:sz w:val="28"/>
          <w:szCs w:val="28"/>
        </w:rPr>
        <w:t>4. Появление интереса у родителей к жизни ДОУ</w:t>
      </w:r>
    </w:p>
    <w:p w:rsidR="00AB4A65" w:rsidRPr="008D54D9" w:rsidRDefault="00AB4A65" w:rsidP="004573B8">
      <w:pPr>
        <w:pStyle w:val="a5"/>
        <w:rPr>
          <w:rFonts w:ascii="Times New Roman CYR" w:hAnsi="Times New Roman CYR" w:cs="Times New Roman CYR"/>
          <w:sz w:val="24"/>
          <w:szCs w:val="24"/>
        </w:rPr>
      </w:pPr>
    </w:p>
    <w:p w:rsidR="00AB4A65" w:rsidRPr="008D54D9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Pr="008D54D9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36641" w:rsidRDefault="00F36641" w:rsidP="00AB4A65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color w:val="C0504D" w:themeColor="accent2"/>
          <w:sz w:val="32"/>
          <w:szCs w:val="32"/>
        </w:rPr>
      </w:pPr>
    </w:p>
    <w:p w:rsidR="00F36641" w:rsidRDefault="00F36641" w:rsidP="00AB4A65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color w:val="C0504D" w:themeColor="accent2"/>
          <w:sz w:val="32"/>
          <w:szCs w:val="32"/>
        </w:rPr>
      </w:pPr>
    </w:p>
    <w:p w:rsidR="00F36641" w:rsidRDefault="00F36641" w:rsidP="00AB4A65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color w:val="C0504D" w:themeColor="accent2"/>
          <w:sz w:val="32"/>
          <w:szCs w:val="32"/>
        </w:rPr>
      </w:pPr>
    </w:p>
    <w:p w:rsidR="00FA2FC5" w:rsidRPr="00140DEE" w:rsidRDefault="00AB4A65" w:rsidP="00140DEE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 CYR" w:hAnsi="Times New Roman CYR" w:cs="Times New Roman CYR"/>
          <w:b/>
          <w:color w:val="C0504D" w:themeColor="accent2"/>
          <w:sz w:val="32"/>
          <w:szCs w:val="32"/>
        </w:rPr>
      </w:pPr>
      <w:r w:rsidRPr="00140DEE">
        <w:rPr>
          <w:rFonts w:ascii="Times New Roman CYR" w:hAnsi="Times New Roman CYR" w:cs="Times New Roman CYR"/>
          <w:b/>
          <w:color w:val="C0504D" w:themeColor="accent2"/>
          <w:sz w:val="32"/>
          <w:szCs w:val="32"/>
        </w:rPr>
        <w:lastRenderedPageBreak/>
        <w:t>Тематический план работы с детьми</w:t>
      </w:r>
    </w:p>
    <w:tbl>
      <w:tblPr>
        <w:tblStyle w:val="af7"/>
        <w:tblpPr w:leftFromText="180" w:rightFromText="180" w:vertAnchor="text" w:horzAnchor="margin" w:tblpY="564"/>
        <w:tblW w:w="0" w:type="auto"/>
        <w:tblLook w:val="04A0" w:firstRow="1" w:lastRow="0" w:firstColumn="1" w:lastColumn="0" w:noHBand="0" w:noVBand="1"/>
      </w:tblPr>
      <w:tblGrid>
        <w:gridCol w:w="4077"/>
        <w:gridCol w:w="6237"/>
      </w:tblGrid>
      <w:tr w:rsidR="00464370" w:rsidTr="00140DEE">
        <w:trPr>
          <w:trHeight w:val="285"/>
        </w:trPr>
        <w:tc>
          <w:tcPr>
            <w:tcW w:w="4077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ind w:right="175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Разделы работ</w:t>
            </w:r>
          </w:p>
        </w:tc>
        <w:tc>
          <w:tcPr>
            <w:tcW w:w="6237" w:type="dxa"/>
          </w:tcPr>
          <w:p w:rsidR="009F7A5C" w:rsidRPr="00F318E6" w:rsidRDefault="00206B06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Основное содержание</w:t>
            </w:r>
          </w:p>
        </w:tc>
      </w:tr>
      <w:tr w:rsidR="00B70523" w:rsidTr="00140DEE">
        <w:trPr>
          <w:trHeight w:val="5385"/>
        </w:trPr>
        <w:tc>
          <w:tcPr>
            <w:tcW w:w="4077" w:type="dxa"/>
          </w:tcPr>
          <w:p w:rsidR="00B70523" w:rsidRDefault="00B70523" w:rsidP="00B70523">
            <w:pPr>
              <w:autoSpaceDE w:val="0"/>
              <w:autoSpaceDN w:val="0"/>
              <w:adjustRightInd w:val="0"/>
              <w:ind w:right="175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6237" w:type="dxa"/>
          </w:tcPr>
          <w:p w:rsidR="00B70523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Познание (</w:t>
            </w:r>
            <w:proofErr w:type="gramStart"/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окружающий</w:t>
            </w:r>
            <w:proofErr w:type="gramEnd"/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)</w:t>
            </w:r>
          </w:p>
          <w:p w:rsidR="00B70523" w:rsidRPr="00F318E6" w:rsidRDefault="00B70523" w:rsidP="00B70523">
            <w:pPr>
              <w:autoSpaceDE w:val="0"/>
              <w:autoSpaceDN w:val="0"/>
              <w:adjustRightInd w:val="0"/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F318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Безопасность на дороге»; «Труд водителя»; «На чём люди ездят?»</w:t>
            </w:r>
          </w:p>
          <w:p w:rsidR="00B70523" w:rsidRDefault="00B70523" w:rsidP="00B70523">
            <w:pPr>
              <w:autoSpaceDE w:val="0"/>
              <w:autoSpaceDN w:val="0"/>
              <w:adjustRightInd w:val="0"/>
              <w:ind w:hanging="107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31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ФЭМП)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- Колесникова,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зан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 15</w:t>
            </w:r>
          </w:p>
          <w:p w:rsidR="00B70523" w:rsidRPr="00F318E6" w:rsidRDefault="00B70523" w:rsidP="00B70523">
            <w:pPr>
              <w:autoSpaceDE w:val="0"/>
              <w:autoSpaceDN w:val="0"/>
              <w:adjustRightInd w:val="0"/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 xml:space="preserve">Конструирование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– </w:t>
            </w:r>
            <w:r w:rsidRPr="00F3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Ворота для машины»; «Автобус для матрёшек»</w:t>
            </w:r>
          </w:p>
          <w:p w:rsidR="00B70523" w:rsidRDefault="00B70523" w:rsidP="00B7052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Художественное творчество</w:t>
            </w:r>
          </w:p>
          <w:p w:rsidR="00B70523" w:rsidRPr="00F318E6" w:rsidRDefault="00B70523" w:rsidP="00B70523">
            <w:pPr>
              <w:autoSpaceDE w:val="0"/>
              <w:autoSpaceDN w:val="0"/>
              <w:adjustRightInd w:val="0"/>
              <w:ind w:left="-107"/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>Рисование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– </w:t>
            </w:r>
            <w:r w:rsidRPr="00F3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 машине шофёр сидит»</w:t>
            </w:r>
          </w:p>
          <w:p w:rsidR="00B70523" w:rsidRPr="00F318E6" w:rsidRDefault="00B70523" w:rsidP="00B70523">
            <w:pPr>
              <w:autoSpaceDE w:val="0"/>
              <w:autoSpaceDN w:val="0"/>
              <w:adjustRightInd w:val="0"/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>Лепка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– </w:t>
            </w:r>
            <w:r w:rsidRPr="00F3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Машина»; «Пожарная лестница»</w:t>
            </w:r>
          </w:p>
          <w:p w:rsidR="00B70523" w:rsidRPr="00F318E6" w:rsidRDefault="00B70523" w:rsidP="00B70523">
            <w:pPr>
              <w:autoSpaceDE w:val="0"/>
              <w:autoSpaceDN w:val="0"/>
              <w:adjustRightInd w:val="0"/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Аппликация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- </w:t>
            </w:r>
            <w:r w:rsidRPr="00F3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Стоп машина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тише ход»</w:t>
            </w:r>
          </w:p>
          <w:p w:rsidR="00B70523" w:rsidRPr="00F318E6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Чтение художественной литературы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F318E6">
              <w:rPr>
                <w:rFonts w:ascii="Calibri" w:hAnsi="Calibri" w:cs="Calibri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Шагая осторожно» С. Михалкова; «Кораблик» А.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Барто</w:t>
            </w:r>
            <w:proofErr w:type="spellEnd"/>
          </w:p>
          <w:p w:rsidR="00B70523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F318E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u w:val="single"/>
              </w:rPr>
              <w:t>Коммуникация</w:t>
            </w:r>
          </w:p>
          <w:p w:rsidR="00B70523" w:rsidRPr="00B34573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попади в беду на дороге»; «Улица полна неожиданностей»</w:t>
            </w:r>
          </w:p>
          <w:p w:rsidR="00B70523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u w:val="single"/>
              </w:rPr>
              <w:t>Музыка</w:t>
            </w:r>
          </w:p>
          <w:p w:rsidR="00B70523" w:rsidRPr="008D54D9" w:rsidRDefault="00B70523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Песня </w:t>
            </w:r>
            <w:r w:rsidRPr="00F318E6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Машина»</w:t>
            </w:r>
            <w:r w:rsidRPr="00F318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слова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Найдёновой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музыка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; «Самолёт»</w:t>
            </w:r>
          </w:p>
        </w:tc>
      </w:tr>
      <w:tr w:rsidR="008D54D9" w:rsidTr="00140DEE">
        <w:tc>
          <w:tcPr>
            <w:tcW w:w="10314" w:type="dxa"/>
            <w:gridSpan w:val="2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Совместная деятельность</w:t>
            </w:r>
          </w:p>
        </w:tc>
      </w:tr>
      <w:tr w:rsidR="008D54D9" w:rsidTr="00140DEE">
        <w:tc>
          <w:tcPr>
            <w:tcW w:w="4077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Беседы</w:t>
            </w:r>
          </w:p>
        </w:tc>
        <w:tc>
          <w:tcPr>
            <w:tcW w:w="6237" w:type="dxa"/>
          </w:tcPr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«Нужные машины»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«Как транспорт людям помогает»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«Мы едем в гости»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«Я помогаю папе чинить машину»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«Осторожно, дорога»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«Как переходить  дорогу»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«О правилах поведения на улице и дороге»</w:t>
            </w:r>
          </w:p>
          <w:p w:rsidR="008D54D9" w:rsidRPr="00D0278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«Если ты потерялся»</w:t>
            </w:r>
          </w:p>
        </w:tc>
      </w:tr>
      <w:tr w:rsidR="008D54D9" w:rsidTr="00140DEE">
        <w:tc>
          <w:tcPr>
            <w:tcW w:w="4077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237" w:type="dxa"/>
          </w:tcPr>
          <w:p w:rsidR="008D54D9" w:rsidRPr="005963EB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«Грузовик», «Самолёт», Б.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Заходер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«Шофёр», А. Северный «Светофор», О.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Тарутин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«Переход», С. Михалков «Моя улица», М.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Погарский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«Легковой автомобиль», «Пожарная машина»</w:t>
            </w:r>
            <w:proofErr w:type="gramEnd"/>
          </w:p>
        </w:tc>
      </w:tr>
      <w:tr w:rsidR="008D54D9" w:rsidTr="00140DEE">
        <w:tc>
          <w:tcPr>
            <w:tcW w:w="4077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Коммуникация</w:t>
            </w:r>
          </w:p>
        </w:tc>
        <w:tc>
          <w:tcPr>
            <w:tcW w:w="6237" w:type="dxa"/>
          </w:tcPr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Заучивание стихов на данную тему;</w:t>
            </w:r>
          </w:p>
          <w:p w:rsidR="008D54D9" w:rsidRPr="006F1842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Отгадывание загадок</w:t>
            </w:r>
          </w:p>
        </w:tc>
      </w:tr>
      <w:tr w:rsidR="008D54D9" w:rsidTr="00140DEE">
        <w:tc>
          <w:tcPr>
            <w:tcW w:w="4077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6237" w:type="dxa"/>
          </w:tcPr>
          <w:p w:rsidR="008D54D9" w:rsidRPr="006F1842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Раскраски на данную тему</w:t>
            </w:r>
          </w:p>
        </w:tc>
      </w:tr>
      <w:tr w:rsidR="008D54D9" w:rsidTr="00140DEE">
        <w:tc>
          <w:tcPr>
            <w:tcW w:w="4077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Музыка</w:t>
            </w:r>
          </w:p>
        </w:tc>
        <w:tc>
          <w:tcPr>
            <w:tcW w:w="6237" w:type="dxa"/>
          </w:tcPr>
          <w:p w:rsidR="008D54D9" w:rsidRPr="00DA7F4E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«Наш автобус голубой»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.А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. Филиппенко; «Машина» муз.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; муз. Игра «Поезд»; слушание записи «Шум улицы»</w:t>
            </w:r>
          </w:p>
        </w:tc>
      </w:tr>
      <w:tr w:rsidR="008D54D9" w:rsidTr="00140DEE">
        <w:tc>
          <w:tcPr>
            <w:tcW w:w="4077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t>Игровая деятельность</w:t>
            </w:r>
          </w:p>
        </w:tc>
        <w:tc>
          <w:tcPr>
            <w:tcW w:w="6237" w:type="dxa"/>
          </w:tcPr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Дидактические игры и упражнения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«Учим дорожные знаки»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«Светофор»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«Гудок» - и/у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«Транспорт»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«Найди и назови»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«На чём люди ездят?»</w:t>
            </w:r>
          </w:p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Подвижные игры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«Самолёты»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«Трамвай»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«Поезд»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«Воробышки и автомобиль»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«К своим флажкам»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«Дорожка препятствий»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«Мы шофёры», «Красный, жёлтый, зелёный»</w:t>
            </w:r>
          </w:p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Сюжетн</w:t>
            </w:r>
            <w:proofErr w:type="gramStart"/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о-</w:t>
            </w:r>
            <w:proofErr w:type="gramEnd"/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ролевые игры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«Транспорт»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«Едем в автобусе»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«Поедем на дачу»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«Разные машины едут по улице, пешеходы идут по дорожке»</w:t>
            </w:r>
          </w:p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Словесные игры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«Что сначала, что потом»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«Мы шофёры»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«А если бы…»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«Кому что нужно для работы?»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«Третий лишний!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«Запрещается-разрешается»</w:t>
            </w:r>
          </w:p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Настольные игры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«Собери машину»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Пазл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транспорт»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с макетами улиц и дорог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«Собери светофор»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Игры с конструктором 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со строителем</w:t>
            </w:r>
          </w:p>
          <w:p w:rsidR="008D54D9" w:rsidRPr="006F1842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8D54D9" w:rsidTr="00140DEE">
        <w:tc>
          <w:tcPr>
            <w:tcW w:w="4077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8D54D9"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  <w:lastRenderedPageBreak/>
              <w:t>Наблюдения</w:t>
            </w:r>
          </w:p>
        </w:tc>
        <w:tc>
          <w:tcPr>
            <w:tcW w:w="6237" w:type="dxa"/>
          </w:tcPr>
          <w:p w:rsidR="008D54D9" w:rsidRPr="009A25C1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 грузовой машиной, за автобусом, за продуктовой машиной, за мусоровозом, за трактором, за легковой машиной, за работой светофора; за пешеходами</w:t>
            </w:r>
          </w:p>
        </w:tc>
      </w:tr>
    </w:tbl>
    <w:p w:rsidR="00843F92" w:rsidRPr="000E0745" w:rsidRDefault="00AB4A65" w:rsidP="000E0745">
      <w:pPr>
        <w:autoSpaceDE w:val="0"/>
        <w:autoSpaceDN w:val="0"/>
        <w:adjustRightInd w:val="0"/>
        <w:spacing w:before="0" w:after="0" w:line="240" w:lineRule="auto"/>
        <w:ind w:left="851" w:hanging="1"/>
        <w:jc w:val="both"/>
        <w:rPr>
          <w:b/>
          <w:color w:val="C0504D" w:themeColor="accent2"/>
          <w:sz w:val="28"/>
          <w:szCs w:val="28"/>
        </w:rPr>
      </w:pPr>
      <w:r w:rsidRPr="000E0745">
        <w:rPr>
          <w:rFonts w:ascii="Times New Roman CYR" w:hAnsi="Times New Roman CYR" w:cs="Times New Roman CYR"/>
          <w:b/>
          <w:color w:val="C0504D" w:themeColor="accent2"/>
          <w:sz w:val="32"/>
          <w:szCs w:val="32"/>
        </w:rPr>
        <w:tab/>
      </w:r>
      <w:r w:rsidR="00843F92" w:rsidRPr="000E0745">
        <w:rPr>
          <w:b/>
          <w:color w:val="C0504D" w:themeColor="accent2"/>
          <w:sz w:val="28"/>
          <w:szCs w:val="28"/>
        </w:rPr>
        <w:t>Работа с родителями</w:t>
      </w:r>
    </w:p>
    <w:p w:rsidR="008D54D9" w:rsidRDefault="008D54D9" w:rsidP="008D54D9">
      <w:pPr>
        <w:pStyle w:val="a5"/>
        <w:rPr>
          <w:sz w:val="24"/>
          <w:szCs w:val="24"/>
        </w:rPr>
      </w:pPr>
    </w:p>
    <w:p w:rsidR="00843F92" w:rsidRPr="000E0745" w:rsidRDefault="00DD7862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Оформление накопительных папок по ПДД.</w:t>
      </w:r>
    </w:p>
    <w:p w:rsidR="00DD7862" w:rsidRPr="000E0745" w:rsidRDefault="00DD7862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Пополнение предметно</w:t>
      </w:r>
      <w:r w:rsidR="000E0745">
        <w:rPr>
          <w:rFonts w:ascii="Times New Roman" w:hAnsi="Times New Roman" w:cs="Times New Roman"/>
          <w:sz w:val="28"/>
          <w:szCs w:val="28"/>
        </w:rPr>
        <w:t xml:space="preserve"> </w:t>
      </w:r>
      <w:r w:rsidRPr="000E0745">
        <w:rPr>
          <w:rFonts w:ascii="Times New Roman" w:hAnsi="Times New Roman" w:cs="Times New Roman"/>
          <w:sz w:val="28"/>
          <w:szCs w:val="28"/>
        </w:rPr>
        <w:t>- развивающей среды в группе для организации игровой деятельности детей.</w:t>
      </w:r>
    </w:p>
    <w:p w:rsidR="00DD7862" w:rsidRPr="000E0745" w:rsidRDefault="00DA7F4E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«Листовка – обращение о выполнении ПДД</w:t>
      </w:r>
    </w:p>
    <w:p w:rsidR="000E0745" w:rsidRDefault="00DA7F4E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Консультации:</w:t>
      </w:r>
    </w:p>
    <w:p w:rsidR="00DA7F4E" w:rsidRPr="000E0745" w:rsidRDefault="00DA7F4E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 xml:space="preserve"> «Родителям о правилах дорожного движения»</w:t>
      </w:r>
    </w:p>
    <w:p w:rsidR="00DA7F4E" w:rsidRPr="000E0745" w:rsidRDefault="00DA7F4E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«Типичные ошибки детей при переходе улиц и дорог»</w:t>
      </w:r>
    </w:p>
    <w:p w:rsidR="00D255F3" w:rsidRPr="000E0745" w:rsidRDefault="00D255F3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«Предупреждение детского дорожно – транспортного травматизма»</w:t>
      </w:r>
    </w:p>
    <w:p w:rsidR="00D255F3" w:rsidRPr="000E0745" w:rsidRDefault="00D255F3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«Воспитывать пешеходов»</w:t>
      </w:r>
    </w:p>
    <w:p w:rsidR="00D255F3" w:rsidRPr="000E0745" w:rsidRDefault="00D255F3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Ширмы:</w:t>
      </w:r>
      <w:r w:rsidR="00DB76D7" w:rsidRPr="000E0745">
        <w:rPr>
          <w:rFonts w:ascii="Times New Roman" w:hAnsi="Times New Roman" w:cs="Times New Roman"/>
          <w:sz w:val="28"/>
          <w:szCs w:val="28"/>
        </w:rPr>
        <w:t xml:space="preserve"> «Азбука города»</w:t>
      </w:r>
    </w:p>
    <w:p w:rsidR="00DB76D7" w:rsidRPr="000E0745" w:rsidRDefault="00DB76D7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«Азбука безопасности»</w:t>
      </w:r>
    </w:p>
    <w:p w:rsidR="00DB76D7" w:rsidRPr="000E0745" w:rsidRDefault="00DB76D7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«Правила дорожного движения» (памятка родителям)</w:t>
      </w:r>
    </w:p>
    <w:p w:rsidR="00DB76D7" w:rsidRPr="000E0745" w:rsidRDefault="00DB76D7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«Домашнее задание: «Транспорт»</w:t>
      </w:r>
    </w:p>
    <w:p w:rsidR="00DB76D7" w:rsidRPr="000E0745" w:rsidRDefault="00DB76D7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Творческая выставка: «Моя семья за безопасность дорожного движения»</w:t>
      </w:r>
    </w:p>
    <w:p w:rsidR="00DA7F4E" w:rsidRPr="000E0745" w:rsidRDefault="00DA7F4E" w:rsidP="000E0745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862" w:rsidRPr="000E0745" w:rsidRDefault="00DD7862" w:rsidP="000E0745">
      <w:pPr>
        <w:autoSpaceDE w:val="0"/>
        <w:autoSpaceDN w:val="0"/>
        <w:adjustRightInd w:val="0"/>
        <w:spacing w:before="0"/>
        <w:ind w:left="-1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4D9" w:rsidRDefault="008D54D9" w:rsidP="00CB40DE">
      <w:pPr>
        <w:tabs>
          <w:tab w:val="left" w:pos="4820"/>
        </w:tabs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Cs/>
          <w:sz w:val="24"/>
          <w:szCs w:val="24"/>
        </w:rPr>
      </w:pPr>
    </w:p>
    <w:p w:rsidR="00550391" w:rsidRDefault="00550391" w:rsidP="00B34573">
      <w:pPr>
        <w:tabs>
          <w:tab w:val="left" w:pos="4820"/>
        </w:tabs>
        <w:autoSpaceDE w:val="0"/>
        <w:autoSpaceDN w:val="0"/>
        <w:adjustRightInd w:val="0"/>
        <w:spacing w:before="0"/>
        <w:rPr>
          <w:rFonts w:ascii="Times New Roman CYR" w:hAnsi="Times New Roman CYR" w:cs="Times New Roman CYR"/>
          <w:bCs/>
          <w:color w:val="C0504D" w:themeColor="accent2"/>
          <w:sz w:val="28"/>
          <w:szCs w:val="28"/>
        </w:rPr>
      </w:pPr>
    </w:p>
    <w:p w:rsidR="00550391" w:rsidRDefault="00550391" w:rsidP="00B34573">
      <w:pPr>
        <w:tabs>
          <w:tab w:val="left" w:pos="4820"/>
        </w:tabs>
        <w:autoSpaceDE w:val="0"/>
        <w:autoSpaceDN w:val="0"/>
        <w:adjustRightInd w:val="0"/>
        <w:spacing w:before="0"/>
        <w:rPr>
          <w:rFonts w:ascii="Times New Roman CYR" w:hAnsi="Times New Roman CYR" w:cs="Times New Roman CYR"/>
          <w:bCs/>
          <w:color w:val="C0504D" w:themeColor="accent2"/>
          <w:sz w:val="28"/>
          <w:szCs w:val="28"/>
        </w:rPr>
      </w:pPr>
    </w:p>
    <w:p w:rsidR="00CB40DE" w:rsidRPr="00550391" w:rsidRDefault="00CB40DE" w:rsidP="00550391">
      <w:pPr>
        <w:tabs>
          <w:tab w:val="left" w:pos="4820"/>
        </w:tabs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C0504D" w:themeColor="accent2"/>
          <w:sz w:val="28"/>
          <w:szCs w:val="28"/>
        </w:rPr>
      </w:pPr>
      <w:r w:rsidRPr="00550391">
        <w:rPr>
          <w:rFonts w:ascii="Times New Roman CYR" w:hAnsi="Times New Roman CYR" w:cs="Times New Roman CYR"/>
          <w:b/>
          <w:bCs/>
          <w:color w:val="C0504D" w:themeColor="accent2"/>
          <w:sz w:val="28"/>
          <w:szCs w:val="28"/>
        </w:rPr>
        <w:lastRenderedPageBreak/>
        <w:t>Анализируя проделанную работу можно сделать вывод</w:t>
      </w:r>
    </w:p>
    <w:p w:rsidR="00CB40DE" w:rsidRPr="004573B8" w:rsidRDefault="00CB40DE" w:rsidP="004573B8">
      <w:pPr>
        <w:autoSpaceDE w:val="0"/>
        <w:autoSpaceDN w:val="0"/>
        <w:adjustRightInd w:val="0"/>
        <w:spacing w:before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573B8">
        <w:rPr>
          <w:rFonts w:ascii="Times New Roman" w:hAnsi="Times New Roman" w:cs="Times New Roman"/>
          <w:sz w:val="28"/>
          <w:szCs w:val="28"/>
        </w:rPr>
        <w:tab/>
      </w:r>
    </w:p>
    <w:p w:rsidR="004573B8" w:rsidRPr="00B70523" w:rsidRDefault="004573B8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>В ходе реализации проекта мы пришли к выводу, что подобранные игры, НОД, продуктивная деятельность помогают детям легче усвоить, запомнить и понять большой объем новой информации по данной теме.</w:t>
      </w:r>
    </w:p>
    <w:p w:rsidR="004573B8" w:rsidRPr="00B70523" w:rsidRDefault="004573B8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>Яркие впечатления, переживания, эмоции, вызванные в ходе реализации проекта, способствовали формированию чувства ответственности за свою жизнь и жизнь окружающих.</w:t>
      </w:r>
    </w:p>
    <w:p w:rsidR="004573B8" w:rsidRPr="00B70523" w:rsidRDefault="004573B8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>С помощью художественного слова, музыкального развития, изобразительных средств, у детей закреплялись знания по данной теме.</w:t>
      </w:r>
    </w:p>
    <w:p w:rsidR="00B34573" w:rsidRPr="00B70523" w:rsidRDefault="004573B8" w:rsidP="00550391">
      <w:pPr>
        <w:pStyle w:val="a5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B70523">
        <w:rPr>
          <w:rFonts w:ascii="Times New Roman CYR" w:hAnsi="Times New Roman CYR" w:cs="Times New Roman CYR"/>
          <w:sz w:val="28"/>
          <w:szCs w:val="28"/>
        </w:rPr>
        <w:t>Дети   имеют первоначальные представления  о том, что такое улица и чем отличается тротуар от проезжей части; о правилах поведения на улице</w:t>
      </w:r>
      <w:r w:rsidR="0055039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0523">
        <w:rPr>
          <w:rFonts w:ascii="Times New Roman CYR" w:hAnsi="Times New Roman CYR" w:cs="Times New Roman CYR"/>
          <w:sz w:val="28"/>
          <w:szCs w:val="28"/>
        </w:rPr>
        <w:t>(надо держать взрослого за руку, ходить по тротуару, играть на детской площадке). Дети познакомились с разнообразием транспорта, его предназначением, систематизировали знания о пассажирском транспорте, правилами поведения в транспорте.</w:t>
      </w:r>
      <w:r w:rsidR="00550391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B70523">
        <w:rPr>
          <w:rFonts w:ascii="Times New Roman CYR" w:hAnsi="Times New Roman CYR" w:cs="Times New Roman CYR"/>
          <w:sz w:val="28"/>
          <w:szCs w:val="28"/>
        </w:rPr>
        <w:t>Р</w:t>
      </w:r>
      <w:proofErr w:type="gramEnd"/>
      <w:r w:rsidRPr="00B70523">
        <w:rPr>
          <w:rFonts w:ascii="Times New Roman CYR" w:hAnsi="Times New Roman CYR" w:cs="Times New Roman CYR"/>
          <w:sz w:val="28"/>
          <w:szCs w:val="28"/>
        </w:rPr>
        <w:t>одители стали заинтересованными партнёрами в обучении и развитии детей ПДД</w:t>
      </w:r>
      <w:r w:rsidR="00B34573" w:rsidRPr="00B70523">
        <w:rPr>
          <w:rFonts w:ascii="Times New Roman CYR" w:hAnsi="Times New Roman CYR" w:cs="Times New Roman CYR"/>
          <w:sz w:val="28"/>
          <w:szCs w:val="28"/>
        </w:rPr>
        <w:t>.</w:t>
      </w:r>
    </w:p>
    <w:p w:rsidR="00B34573" w:rsidRPr="00B70523" w:rsidRDefault="00B34573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>С помощью художественного слова, музыкального развития, изобразительных средств, у детей закреплялись знания по данной теме.</w:t>
      </w:r>
    </w:p>
    <w:p w:rsidR="00B34573" w:rsidRPr="00B70523" w:rsidRDefault="00B34573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 xml:space="preserve">При помощи нестандартных видов продуктивной деятельности дети легко усвоили весь учебный материал по теме: «Правила дорожного движения» </w:t>
      </w:r>
    </w:p>
    <w:p w:rsidR="00FA2FC5" w:rsidRPr="00B70523" w:rsidRDefault="00FA2FC5" w:rsidP="00550391">
      <w:pPr>
        <w:autoSpaceDE w:val="0"/>
        <w:autoSpaceDN w:val="0"/>
        <w:adjustRightInd w:val="0"/>
        <w:spacing w:before="0"/>
        <w:jc w:val="both"/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550391" w:rsidRDefault="00550391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550391" w:rsidRDefault="00550391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C038CE" w:rsidRDefault="00C038CE" w:rsidP="00C038CE"/>
    <w:p w:rsidR="00C038CE" w:rsidRDefault="00C038CE" w:rsidP="00C038CE"/>
    <w:p w:rsidR="00C038CE" w:rsidRDefault="00C038CE" w:rsidP="00C038CE"/>
    <w:p w:rsidR="00C038CE" w:rsidRPr="00550391" w:rsidRDefault="009F7A5C" w:rsidP="00550391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55039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>Работа с родителями</w:t>
      </w:r>
    </w:p>
    <w:p w:rsidR="00C038CE" w:rsidRPr="009F7A5C" w:rsidRDefault="00550391" w:rsidP="009F7A5C">
      <w:pPr>
        <w:ind w:left="-993"/>
        <w:rPr>
          <w:b/>
          <w:color w:val="C0504D" w:themeColor="accent2"/>
          <w:sz w:val="24"/>
          <w:szCs w:val="24"/>
        </w:rPr>
      </w:pPr>
      <w:r>
        <w:rPr>
          <w:b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50C9B99" wp14:editId="2FBA2B67">
            <wp:simplePos x="0" y="0"/>
            <wp:positionH relativeFrom="column">
              <wp:posOffset>386715</wp:posOffset>
            </wp:positionH>
            <wp:positionV relativeFrom="paragraph">
              <wp:posOffset>23495</wp:posOffset>
            </wp:positionV>
            <wp:extent cx="2200275" cy="2933700"/>
            <wp:effectExtent l="0" t="0" r="9525" b="0"/>
            <wp:wrapThrough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523">
        <w:rPr>
          <w:b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E04E15A" wp14:editId="3C4603CD">
            <wp:simplePos x="0" y="0"/>
            <wp:positionH relativeFrom="column">
              <wp:posOffset>4015740</wp:posOffset>
            </wp:positionH>
            <wp:positionV relativeFrom="paragraph">
              <wp:posOffset>28575</wp:posOffset>
            </wp:positionV>
            <wp:extent cx="2192655" cy="2924175"/>
            <wp:effectExtent l="0" t="0" r="0" b="9525"/>
            <wp:wrapThrough wrapText="bothSides">
              <wp:wrapPolygon edited="0">
                <wp:start x="0" y="0"/>
                <wp:lineTo x="0" y="21530"/>
                <wp:lineTo x="21394" y="21530"/>
                <wp:lineTo x="2139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8CE" w:rsidRDefault="00C038CE" w:rsidP="00C038CE"/>
    <w:p w:rsidR="00C038CE" w:rsidRDefault="00C038CE" w:rsidP="00C038CE"/>
    <w:p w:rsidR="00C038CE" w:rsidRDefault="00C038CE" w:rsidP="00C038CE"/>
    <w:p w:rsidR="00C038CE" w:rsidRDefault="00C038CE" w:rsidP="00C038CE"/>
    <w:p w:rsidR="00C038CE" w:rsidRDefault="00C038CE" w:rsidP="00C038CE"/>
    <w:p w:rsidR="00C038CE" w:rsidRDefault="00C038CE" w:rsidP="00C038CE"/>
    <w:p w:rsidR="00C038CE" w:rsidRDefault="00C038CE" w:rsidP="00C038CE"/>
    <w:p w:rsidR="00C87DF7" w:rsidRDefault="00C87DF7" w:rsidP="00C038CE"/>
    <w:p w:rsidR="00C87DF7" w:rsidRDefault="00C87DF7" w:rsidP="00C038CE"/>
    <w:p w:rsidR="00C87DF7" w:rsidRDefault="00550391" w:rsidP="00C038C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86BF2B" wp14:editId="5460AEE9">
            <wp:simplePos x="0" y="0"/>
            <wp:positionH relativeFrom="column">
              <wp:posOffset>3905885</wp:posOffset>
            </wp:positionH>
            <wp:positionV relativeFrom="paragraph">
              <wp:posOffset>290195</wp:posOffset>
            </wp:positionV>
            <wp:extent cx="2190750" cy="2921000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19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BD0E0CF" wp14:editId="374D38BF">
            <wp:simplePos x="0" y="0"/>
            <wp:positionH relativeFrom="column">
              <wp:posOffset>358140</wp:posOffset>
            </wp:positionH>
            <wp:positionV relativeFrom="paragraph">
              <wp:posOffset>236220</wp:posOffset>
            </wp:positionV>
            <wp:extent cx="222885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  <w:r w:rsidR="00C87DF7">
        <w:t>Библиотека по ПДД</w:t>
      </w:r>
      <w:r w:rsidR="00C87DF7">
        <w:tab/>
      </w:r>
      <w:r w:rsidR="00C87DF7">
        <w:tab/>
      </w:r>
      <w:r w:rsidR="00C87DF7">
        <w:tab/>
      </w:r>
      <w:r w:rsidR="00C87DF7">
        <w:tab/>
      </w:r>
      <w:r>
        <w:t xml:space="preserve">                                   </w:t>
      </w:r>
      <w:r w:rsidR="00C87DF7">
        <w:t>Альбом «Пассажирский транспорт»</w:t>
      </w:r>
    </w:p>
    <w:p w:rsidR="00C87DF7" w:rsidRPr="00C87DF7" w:rsidRDefault="00C87DF7" w:rsidP="00C87DF7">
      <w:pPr>
        <w:ind w:left="-851"/>
      </w:pPr>
    </w:p>
    <w:p w:rsidR="00C038CE" w:rsidRDefault="00C038CE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tabs>
          <w:tab w:val="left" w:pos="1455"/>
        </w:tabs>
      </w:pPr>
    </w:p>
    <w:p w:rsidR="00C87DF7" w:rsidRDefault="00550391" w:rsidP="00C87DF7">
      <w:pPr>
        <w:tabs>
          <w:tab w:val="left" w:pos="145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931F1DA" wp14:editId="7C17EFA4">
            <wp:simplePos x="0" y="0"/>
            <wp:positionH relativeFrom="column">
              <wp:posOffset>205740</wp:posOffset>
            </wp:positionH>
            <wp:positionV relativeFrom="paragraph">
              <wp:posOffset>299085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6735C3" wp14:editId="0F862B25">
            <wp:simplePos x="0" y="0"/>
            <wp:positionH relativeFrom="column">
              <wp:posOffset>3701415</wp:posOffset>
            </wp:positionH>
            <wp:positionV relativeFrom="paragraph">
              <wp:posOffset>291465</wp:posOffset>
            </wp:positionV>
            <wp:extent cx="2565400" cy="1924050"/>
            <wp:effectExtent l="0" t="0" r="6350" b="0"/>
            <wp:wrapThrough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  <w:r w:rsidR="00C87DF7">
        <w:t>Кукла «Постовой регулировщик»</w:t>
      </w:r>
      <w:r w:rsidR="00C87DF7">
        <w:tab/>
      </w:r>
      <w:r w:rsidR="00C87DF7">
        <w:tab/>
      </w:r>
      <w:r w:rsidR="00683194">
        <w:tab/>
      </w:r>
      <w:r>
        <w:t xml:space="preserve">                               </w:t>
      </w:r>
      <w:r w:rsidR="00C87DF7">
        <w:t>Творческая выставка</w:t>
      </w:r>
    </w:p>
    <w:p w:rsidR="00C87DF7" w:rsidRDefault="00C87DF7" w:rsidP="00C87DF7">
      <w:pPr>
        <w:tabs>
          <w:tab w:val="left" w:pos="1455"/>
        </w:tabs>
        <w:ind w:left="-993"/>
      </w:pPr>
      <w:r>
        <w:tab/>
      </w: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683194" w:rsidRDefault="00683194" w:rsidP="00C87DF7">
      <w:pPr>
        <w:ind w:left="-1418" w:firstLine="284"/>
      </w:pPr>
    </w:p>
    <w:p w:rsidR="00683194" w:rsidRDefault="00683194" w:rsidP="00C87DF7">
      <w:pPr>
        <w:ind w:left="-1418" w:firstLine="284"/>
      </w:pPr>
    </w:p>
    <w:p w:rsidR="00683194" w:rsidRDefault="00683194" w:rsidP="00C87DF7">
      <w:pPr>
        <w:ind w:left="-1418" w:firstLine="284"/>
      </w:pPr>
    </w:p>
    <w:p w:rsidR="00683194" w:rsidRDefault="00683194" w:rsidP="00C87DF7">
      <w:pPr>
        <w:ind w:left="-1418" w:firstLine="284"/>
      </w:pPr>
    </w:p>
    <w:p w:rsidR="00683194" w:rsidRDefault="00683194" w:rsidP="00C87DF7">
      <w:pPr>
        <w:ind w:left="-1418" w:firstLine="284"/>
      </w:pPr>
      <w:r>
        <w:tab/>
      </w:r>
      <w:r>
        <w:tab/>
      </w:r>
      <w:r w:rsidR="00550391">
        <w:t xml:space="preserve">                            </w:t>
      </w:r>
      <w:r>
        <w:t>Книжки малышки</w:t>
      </w:r>
      <w:r>
        <w:tab/>
      </w:r>
      <w:r>
        <w:tab/>
      </w:r>
      <w:r>
        <w:tab/>
      </w:r>
      <w:r>
        <w:tab/>
      </w:r>
      <w:r>
        <w:tab/>
      </w:r>
      <w:r w:rsidR="00550391">
        <w:t xml:space="preserve">                      </w:t>
      </w:r>
      <w:r>
        <w:t>Дорожные знаки</w:t>
      </w:r>
    </w:p>
    <w:p w:rsidR="00550391" w:rsidRDefault="00683194" w:rsidP="00683194">
      <w:pPr>
        <w:ind w:left="-1418" w:right="142" w:firstLine="284"/>
      </w:pPr>
      <w:r>
        <w:tab/>
      </w:r>
      <w:r>
        <w:tab/>
      </w:r>
      <w:r>
        <w:tab/>
      </w:r>
      <w:r>
        <w:tab/>
      </w:r>
      <w:r>
        <w:tab/>
      </w:r>
    </w:p>
    <w:p w:rsidR="00550391" w:rsidRDefault="00550391" w:rsidP="00683194">
      <w:pPr>
        <w:ind w:left="-1418" w:right="142" w:firstLine="284"/>
      </w:pPr>
    </w:p>
    <w:p w:rsidR="00683194" w:rsidRPr="00550391" w:rsidRDefault="00683194" w:rsidP="00550391">
      <w:pPr>
        <w:ind w:right="142" w:firstLine="284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50391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>Развивающая среда в группе</w:t>
      </w:r>
    </w:p>
    <w:p w:rsidR="00683194" w:rsidRDefault="00683194" w:rsidP="00683194">
      <w:pPr>
        <w:ind w:left="-1418" w:right="142" w:firstLine="284"/>
        <w:rPr>
          <w:color w:val="C0504D" w:themeColor="accent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2A0B763" wp14:editId="4AA84720">
            <wp:simplePos x="0" y="0"/>
            <wp:positionH relativeFrom="column">
              <wp:posOffset>72390</wp:posOffset>
            </wp:positionH>
            <wp:positionV relativeFrom="paragraph">
              <wp:posOffset>18415</wp:posOffset>
            </wp:positionV>
            <wp:extent cx="2971800" cy="3963035"/>
            <wp:effectExtent l="0" t="0" r="0" b="0"/>
            <wp:wrapThrough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550391" w:rsidP="00683194">
      <w:pPr>
        <w:ind w:left="-1418" w:right="142" w:firstLine="284"/>
        <w:rPr>
          <w:color w:val="C0504D" w:themeColor="accent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D700C70" wp14:editId="7E9A220A">
            <wp:simplePos x="0" y="0"/>
            <wp:positionH relativeFrom="column">
              <wp:posOffset>209550</wp:posOffset>
            </wp:positionH>
            <wp:positionV relativeFrom="paragraph">
              <wp:posOffset>126365</wp:posOffset>
            </wp:positionV>
            <wp:extent cx="3049270" cy="4067175"/>
            <wp:effectExtent l="0" t="0" r="0" b="9525"/>
            <wp:wrapThrough wrapText="bothSides">
              <wp:wrapPolygon edited="0">
                <wp:start x="0" y="0"/>
                <wp:lineTo x="0" y="21549"/>
                <wp:lineTo x="21456" y="21549"/>
                <wp:lineTo x="2145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550391" w:rsidP="00683194">
      <w:pPr>
        <w:ind w:left="-1418" w:right="142" w:firstLine="284"/>
        <w:rPr>
          <w:color w:val="C0504D" w:themeColor="accent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A8A3DF" wp14:editId="34A39DB8">
            <wp:simplePos x="0" y="0"/>
            <wp:positionH relativeFrom="column">
              <wp:posOffset>93980</wp:posOffset>
            </wp:positionH>
            <wp:positionV relativeFrom="paragraph">
              <wp:posOffset>102235</wp:posOffset>
            </wp:positionV>
            <wp:extent cx="2950210" cy="3933825"/>
            <wp:effectExtent l="0" t="0" r="2540" b="9525"/>
            <wp:wrapThrough wrapText="bothSides">
              <wp:wrapPolygon edited="0">
                <wp:start x="0" y="0"/>
                <wp:lineTo x="0" y="21548"/>
                <wp:lineTo x="21479" y="21548"/>
                <wp:lineTo x="2147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tabs>
          <w:tab w:val="left" w:pos="3330"/>
        </w:tabs>
        <w:ind w:left="-993" w:right="142" w:firstLine="284"/>
      </w:pPr>
    </w:p>
    <w:p w:rsidR="00683194" w:rsidRDefault="00683194" w:rsidP="000653C8">
      <w:pPr>
        <w:ind w:left="-993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Pr="00550391" w:rsidRDefault="00550391" w:rsidP="00550391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2655C37" wp14:editId="558F5B0F">
            <wp:simplePos x="0" y="0"/>
            <wp:positionH relativeFrom="column">
              <wp:posOffset>217170</wp:posOffset>
            </wp:positionH>
            <wp:positionV relativeFrom="paragraph">
              <wp:posOffset>302260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8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0263F75" wp14:editId="165D3FCD">
            <wp:simplePos x="0" y="0"/>
            <wp:positionH relativeFrom="column">
              <wp:posOffset>3684270</wp:posOffset>
            </wp:positionH>
            <wp:positionV relativeFrom="paragraph">
              <wp:posOffset>302260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194" w:rsidRPr="0055039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Проведены занятия по всем образовательным областям по данной тематике</w:t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r>
        <w:rPr>
          <w:rFonts w:ascii="Calibri" w:hAnsi="Calibri" w:cs="Calibri"/>
          <w:color w:val="C0504D" w:themeColor="accent2"/>
          <w:sz w:val="24"/>
          <w:szCs w:val="24"/>
        </w:rPr>
        <w:tab/>
      </w:r>
    </w:p>
    <w:p w:rsidR="000653C8" w:rsidRDefault="00550391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97F49DE" wp14:editId="73417900">
            <wp:simplePos x="0" y="0"/>
            <wp:positionH relativeFrom="column">
              <wp:posOffset>504825</wp:posOffset>
            </wp:positionH>
            <wp:positionV relativeFrom="paragraph">
              <wp:posOffset>1945640</wp:posOffset>
            </wp:positionV>
            <wp:extent cx="27813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22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3C8">
        <w:rPr>
          <w:rFonts w:ascii="Calibri" w:hAnsi="Calibri" w:cs="Calibri"/>
          <w:color w:val="C0504D" w:themeColor="accent2"/>
          <w:sz w:val="24"/>
          <w:szCs w:val="24"/>
        </w:rPr>
        <w:tab/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r>
        <w:rPr>
          <w:rFonts w:ascii="Calibri" w:hAnsi="Calibri" w:cs="Calibri"/>
          <w:color w:val="C0504D" w:themeColor="accent2"/>
          <w:sz w:val="24"/>
          <w:szCs w:val="24"/>
        </w:rPr>
        <w:tab/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r>
        <w:rPr>
          <w:rFonts w:ascii="Calibri" w:hAnsi="Calibri" w:cs="Calibri"/>
          <w:color w:val="C0504D" w:themeColor="accent2"/>
          <w:sz w:val="24"/>
          <w:szCs w:val="24"/>
        </w:rPr>
        <w:tab/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</w:p>
    <w:p w:rsidR="000653C8" w:rsidRPr="00683194" w:rsidRDefault="000653C8" w:rsidP="00683194">
      <w:pPr>
        <w:autoSpaceDE w:val="0"/>
        <w:autoSpaceDN w:val="0"/>
        <w:adjustRightInd w:val="0"/>
        <w:spacing w:before="0" w:after="0" w:line="360" w:lineRule="auto"/>
        <w:jc w:val="both"/>
        <w:rPr>
          <w:rFonts w:ascii="Calibri" w:hAnsi="Calibri" w:cs="Calibri"/>
          <w:color w:val="C0504D" w:themeColor="accent2"/>
          <w:sz w:val="24"/>
          <w:szCs w:val="24"/>
        </w:rPr>
      </w:pPr>
    </w:p>
    <w:p w:rsidR="00683194" w:rsidRDefault="00683194" w:rsidP="00683194">
      <w:pPr>
        <w:ind w:left="-1418" w:right="142" w:firstLine="284"/>
        <w:rPr>
          <w:sz w:val="24"/>
          <w:szCs w:val="24"/>
        </w:rPr>
      </w:pPr>
    </w:p>
    <w:p w:rsidR="000653C8" w:rsidRDefault="00550391" w:rsidP="00683194">
      <w:pPr>
        <w:ind w:left="-1418" w:right="142" w:firstLine="284"/>
        <w:rPr>
          <w:sz w:val="24"/>
          <w:szCs w:val="24"/>
        </w:rPr>
      </w:pP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A981D47" wp14:editId="78A80402">
            <wp:simplePos x="0" y="0"/>
            <wp:positionH relativeFrom="column">
              <wp:posOffset>281305</wp:posOffset>
            </wp:positionH>
            <wp:positionV relativeFrom="paragraph">
              <wp:posOffset>92710</wp:posOffset>
            </wp:positionV>
            <wp:extent cx="28067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20 (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3C8" w:rsidRDefault="000653C8" w:rsidP="00683194">
      <w:pPr>
        <w:ind w:left="-1418" w:right="142" w:firstLine="284"/>
        <w:rPr>
          <w:sz w:val="24"/>
          <w:szCs w:val="24"/>
        </w:rPr>
      </w:pPr>
    </w:p>
    <w:p w:rsidR="000653C8" w:rsidRDefault="00550391" w:rsidP="00683194">
      <w:pPr>
        <w:ind w:left="-1418" w:right="142" w:firstLine="284"/>
        <w:rPr>
          <w:sz w:val="24"/>
          <w:szCs w:val="24"/>
        </w:rPr>
      </w:pP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082F4D5" wp14:editId="2AF755AA">
            <wp:simplePos x="0" y="0"/>
            <wp:positionH relativeFrom="column">
              <wp:posOffset>4053205</wp:posOffset>
            </wp:positionH>
            <wp:positionV relativeFrom="paragraph">
              <wp:posOffset>3983990</wp:posOffset>
            </wp:positionV>
            <wp:extent cx="1940560" cy="2587625"/>
            <wp:effectExtent l="0" t="0" r="2540" b="3175"/>
            <wp:wrapThrough wrapText="bothSides">
              <wp:wrapPolygon edited="0">
                <wp:start x="0" y="0"/>
                <wp:lineTo x="0" y="21467"/>
                <wp:lineTo x="21416" y="21467"/>
                <wp:lineTo x="2141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3ECBA24" wp14:editId="5BADE885">
            <wp:simplePos x="0" y="0"/>
            <wp:positionH relativeFrom="column">
              <wp:posOffset>283845</wp:posOffset>
            </wp:positionH>
            <wp:positionV relativeFrom="paragraph">
              <wp:posOffset>4264660</wp:posOffset>
            </wp:positionV>
            <wp:extent cx="28067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39BE1075" wp14:editId="4B8A1FAF">
            <wp:simplePos x="0" y="0"/>
            <wp:positionH relativeFrom="column">
              <wp:posOffset>3626485</wp:posOffset>
            </wp:positionH>
            <wp:positionV relativeFrom="paragraph">
              <wp:posOffset>1693545</wp:posOffset>
            </wp:positionV>
            <wp:extent cx="280035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16 (3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CEE6BD9" wp14:editId="31AC0D32">
            <wp:simplePos x="0" y="0"/>
            <wp:positionH relativeFrom="column">
              <wp:posOffset>231775</wp:posOffset>
            </wp:positionH>
            <wp:positionV relativeFrom="paragraph">
              <wp:posOffset>1689735</wp:posOffset>
            </wp:positionV>
            <wp:extent cx="28575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3C8" w:rsidRDefault="000653C8" w:rsidP="00683194">
      <w:pPr>
        <w:ind w:left="-1418" w:right="142" w:firstLine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9254B" w:rsidRDefault="00550391" w:rsidP="00683194">
      <w:pPr>
        <w:ind w:left="-1418" w:right="142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6FCE662" wp14:editId="3F1F2707">
            <wp:simplePos x="0" y="0"/>
            <wp:positionH relativeFrom="column">
              <wp:posOffset>129540</wp:posOffset>
            </wp:positionH>
            <wp:positionV relativeFrom="paragraph">
              <wp:posOffset>1084580</wp:posOffset>
            </wp:positionV>
            <wp:extent cx="2990850" cy="2242820"/>
            <wp:effectExtent l="0" t="0" r="0" b="5080"/>
            <wp:wrapThrough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1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4B">
        <w:rPr>
          <w:sz w:val="24"/>
          <w:szCs w:val="24"/>
        </w:rPr>
        <w:tab/>
      </w:r>
      <w:r w:rsidR="0049254B">
        <w:rPr>
          <w:sz w:val="24"/>
          <w:szCs w:val="24"/>
        </w:rPr>
        <w:tab/>
      </w: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  <w:r>
        <w:rPr>
          <w:sz w:val="24"/>
          <w:szCs w:val="24"/>
        </w:rPr>
        <w:tab/>
      </w: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20560E">
      <w:pPr>
        <w:rPr>
          <w:b/>
          <w:color w:val="C0504D" w:themeColor="accent2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3091B19" wp14:editId="5F615856">
            <wp:simplePos x="0" y="0"/>
            <wp:positionH relativeFrom="column">
              <wp:posOffset>129540</wp:posOffset>
            </wp:positionH>
            <wp:positionV relativeFrom="paragraph">
              <wp:posOffset>187960</wp:posOffset>
            </wp:positionV>
            <wp:extent cx="2905125" cy="3873500"/>
            <wp:effectExtent l="0" t="0" r="9525" b="0"/>
            <wp:wrapThrough wrapText="bothSides">
              <wp:wrapPolygon edited="0">
                <wp:start x="0" y="0"/>
                <wp:lineTo x="0" y="21458"/>
                <wp:lineTo x="21529" y="21458"/>
                <wp:lineTo x="2152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432C9D9" wp14:editId="2B7647F3">
            <wp:simplePos x="0" y="0"/>
            <wp:positionH relativeFrom="column">
              <wp:posOffset>3360420</wp:posOffset>
            </wp:positionH>
            <wp:positionV relativeFrom="paragraph">
              <wp:posOffset>240665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20560E">
      <w:pPr>
        <w:rPr>
          <w:b/>
          <w:color w:val="C0504D" w:themeColor="accent2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055CB0C" wp14:editId="265B8FC2">
            <wp:simplePos x="0" y="0"/>
            <wp:positionH relativeFrom="column">
              <wp:posOffset>219075</wp:posOffset>
            </wp:positionH>
            <wp:positionV relativeFrom="paragraph">
              <wp:posOffset>168910</wp:posOffset>
            </wp:positionV>
            <wp:extent cx="2924175" cy="3898900"/>
            <wp:effectExtent l="0" t="0" r="9525" b="6350"/>
            <wp:wrapThrough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20560E">
      <w:pPr>
        <w:rPr>
          <w:b/>
          <w:color w:val="C0504D" w:themeColor="accent2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2075A7C0" wp14:editId="5CB1409F">
            <wp:simplePos x="0" y="0"/>
            <wp:positionH relativeFrom="column">
              <wp:posOffset>50165</wp:posOffset>
            </wp:positionH>
            <wp:positionV relativeFrom="paragraph">
              <wp:posOffset>63500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20560E" w:rsidRDefault="0020560E">
      <w:pPr>
        <w:rPr>
          <w:b/>
          <w:color w:val="C0504D" w:themeColor="accent2"/>
          <w:sz w:val="24"/>
          <w:szCs w:val="24"/>
        </w:rPr>
      </w:pPr>
    </w:p>
    <w:p w:rsidR="0020560E" w:rsidRDefault="0020560E">
      <w:pPr>
        <w:rPr>
          <w:b/>
          <w:color w:val="C0504D" w:themeColor="accent2"/>
          <w:sz w:val="24"/>
          <w:szCs w:val="24"/>
        </w:rPr>
      </w:pPr>
    </w:p>
    <w:p w:rsidR="0020560E" w:rsidRDefault="0020560E">
      <w:pPr>
        <w:rPr>
          <w:b/>
          <w:color w:val="C0504D" w:themeColor="accent2"/>
          <w:sz w:val="24"/>
          <w:szCs w:val="24"/>
        </w:rPr>
      </w:pPr>
    </w:p>
    <w:p w:rsidR="000810AF" w:rsidRPr="0020560E" w:rsidRDefault="000810AF" w:rsidP="0020560E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60E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>Домашнее задание «Транспорт»</w:t>
      </w:r>
    </w:p>
    <w:p w:rsidR="00AD5A98" w:rsidRPr="0020560E" w:rsidRDefault="00AD5A98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0560E">
        <w:rPr>
          <w:rFonts w:ascii="Times New Roman" w:hAnsi="Times New Roman" w:cs="Times New Roman"/>
          <w:bCs/>
          <w:sz w:val="28"/>
          <w:szCs w:val="28"/>
        </w:rPr>
        <w:t>Предметы: транспорт, автобус, трамвай, троллейбус, поезд, самолет, корабль, лодка, автомобиль,</w:t>
      </w:r>
      <w:r w:rsidR="002056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0560E">
        <w:rPr>
          <w:rFonts w:ascii="Times New Roman" w:hAnsi="Times New Roman" w:cs="Times New Roman"/>
          <w:bCs/>
          <w:sz w:val="28"/>
          <w:szCs w:val="28"/>
        </w:rPr>
        <w:t>машина, велосипед, такси, грузовик, вертолет;</w:t>
      </w:r>
      <w:proofErr w:type="gramEnd"/>
    </w:p>
    <w:p w:rsidR="00AD5A98" w:rsidRPr="0020560E" w:rsidRDefault="00AD5A98" w:rsidP="0020560E">
      <w:pPr>
        <w:autoSpaceDE w:val="0"/>
        <w:autoSpaceDN w:val="0"/>
        <w:adjustRightInd w:val="0"/>
        <w:spacing w:before="0"/>
        <w:ind w:left="-85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56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0560E">
        <w:rPr>
          <w:rFonts w:ascii="Times New Roman" w:hAnsi="Times New Roman" w:cs="Times New Roman"/>
          <w:bCs/>
          <w:sz w:val="28"/>
          <w:szCs w:val="28"/>
        </w:rPr>
        <w:t>кабина, кузов, салон, колеса мотор, фары, двери, руль, вагон, бензин, рельсы,;</w:t>
      </w:r>
      <w:proofErr w:type="gramEnd"/>
    </w:p>
    <w:p w:rsidR="00AD5A98" w:rsidRPr="0020560E" w:rsidRDefault="00AD5A98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56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0560E">
        <w:rPr>
          <w:rFonts w:ascii="Times New Roman" w:hAnsi="Times New Roman" w:cs="Times New Roman"/>
          <w:bCs/>
          <w:sz w:val="28"/>
          <w:szCs w:val="28"/>
        </w:rPr>
        <w:t>светофор, рельсы, улица, дорога, остановка, пристань, аэропорт, пассажир, водитель, шофер, пилот, матрос, бортпроводник, капитан, машинист.</w:t>
      </w:r>
      <w:proofErr w:type="gramEnd"/>
    </w:p>
    <w:p w:rsidR="00AD5A98" w:rsidRPr="0020560E" w:rsidRDefault="00AD5A98" w:rsidP="0020560E">
      <w:pPr>
        <w:autoSpaceDE w:val="0"/>
        <w:autoSpaceDN w:val="0"/>
        <w:adjustRightInd w:val="0"/>
        <w:spacing w:before="0"/>
        <w:ind w:left="-113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D5A98" w:rsidRPr="0020560E" w:rsidRDefault="00AD5A98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0560E">
        <w:rPr>
          <w:rFonts w:ascii="Times New Roman" w:hAnsi="Times New Roman" w:cs="Times New Roman"/>
          <w:bCs/>
          <w:sz w:val="28"/>
          <w:szCs w:val="28"/>
        </w:rPr>
        <w:t>Признаки: пассажирский, грузовой, легковой, наземный, воздушный, водный, железнодорожный… Действия: ездить, летать, плавать, перевозить, возить, ходить (и их приставочные образования: приехать, уехать, отъехать), заводить, выруливать, останавливаться, взлетать, приземляться, отчаливать, приставать, тормозить …</w:t>
      </w:r>
      <w:proofErr w:type="gramEnd"/>
    </w:p>
    <w:p w:rsidR="00AD5A98" w:rsidRPr="0020560E" w:rsidRDefault="00AD5A98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56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560E">
        <w:rPr>
          <w:rFonts w:ascii="Times New Roman" w:hAnsi="Times New Roman" w:cs="Times New Roman"/>
          <w:bCs/>
          <w:sz w:val="28"/>
          <w:szCs w:val="28"/>
        </w:rPr>
        <w:t>Задание</w:t>
      </w:r>
      <w:r w:rsidRPr="0020560E">
        <w:rPr>
          <w:rFonts w:ascii="Times New Roman" w:hAnsi="Times New Roman" w:cs="Times New Roman"/>
          <w:bCs/>
          <w:sz w:val="28"/>
          <w:szCs w:val="28"/>
        </w:rPr>
        <w:t xml:space="preserve"> 1. Подбери признаки (не менее трех признаков): автобус (какой?) —</w:t>
      </w:r>
    </w:p>
    <w:p w:rsidR="00AD5A98" w:rsidRPr="0020560E" w:rsidRDefault="0020560E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</w:t>
      </w:r>
      <w:r w:rsidRPr="002056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5A98" w:rsidRPr="0020560E">
        <w:rPr>
          <w:rFonts w:ascii="Times New Roman" w:hAnsi="Times New Roman" w:cs="Times New Roman"/>
          <w:bCs/>
          <w:sz w:val="28"/>
          <w:szCs w:val="28"/>
        </w:rPr>
        <w:t>2. Подбери действия (не менее трех действий): самолет (что делает?) – …</w:t>
      </w:r>
    </w:p>
    <w:p w:rsidR="00AD5A98" w:rsidRPr="0020560E" w:rsidRDefault="0020560E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</w:t>
      </w:r>
      <w:r w:rsidR="00AD5A98" w:rsidRPr="0020560E">
        <w:rPr>
          <w:rFonts w:ascii="Times New Roman" w:hAnsi="Times New Roman" w:cs="Times New Roman"/>
          <w:bCs/>
          <w:sz w:val="28"/>
          <w:szCs w:val="28"/>
        </w:rPr>
        <w:t xml:space="preserve"> 3. </w:t>
      </w:r>
      <w:proofErr w:type="gramStart"/>
      <w:r w:rsidR="00AD5A98" w:rsidRPr="0020560E">
        <w:rPr>
          <w:rFonts w:ascii="Times New Roman" w:hAnsi="Times New Roman" w:cs="Times New Roman"/>
          <w:bCs/>
          <w:sz w:val="28"/>
          <w:szCs w:val="28"/>
        </w:rPr>
        <w:t>Один – много (множественное число): машина – машины самолет — … корабль — … колесо – … вагон — … крыло — … капитан — … водитель — … летчик — …</w:t>
      </w:r>
      <w:proofErr w:type="gramEnd"/>
    </w:p>
    <w:p w:rsidR="00AD5A98" w:rsidRPr="0020560E" w:rsidRDefault="0020560E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</w:t>
      </w:r>
      <w:r w:rsidR="00AD5A98" w:rsidRPr="0020560E">
        <w:rPr>
          <w:rFonts w:ascii="Times New Roman" w:hAnsi="Times New Roman" w:cs="Times New Roman"/>
          <w:bCs/>
          <w:sz w:val="28"/>
          <w:szCs w:val="28"/>
        </w:rPr>
        <w:t xml:space="preserve"> 4. </w:t>
      </w:r>
      <w:proofErr w:type="gramStart"/>
      <w:r w:rsidR="00AD5A98" w:rsidRPr="0020560E">
        <w:rPr>
          <w:rFonts w:ascii="Times New Roman" w:hAnsi="Times New Roman" w:cs="Times New Roman"/>
          <w:bCs/>
          <w:sz w:val="28"/>
          <w:szCs w:val="28"/>
        </w:rPr>
        <w:t>Посчитай один самолет, два …, три…, четыре …, пять … одно колесо, два…, три…, четыре …, пять… одна машина, две…, три…, четыре…, пять…</w:t>
      </w:r>
      <w:proofErr w:type="gramEnd"/>
    </w:p>
    <w:p w:rsidR="00AD5A98" w:rsidRPr="0020560E" w:rsidRDefault="0020560E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</w:t>
      </w:r>
      <w:r w:rsidR="00AD5A98" w:rsidRPr="0020560E">
        <w:rPr>
          <w:rFonts w:ascii="Times New Roman" w:hAnsi="Times New Roman" w:cs="Times New Roman"/>
          <w:bCs/>
          <w:sz w:val="28"/>
          <w:szCs w:val="28"/>
        </w:rPr>
        <w:t xml:space="preserve"> 5. Закончи предложение: </w:t>
      </w:r>
      <w:proofErr w:type="gramStart"/>
      <w:r w:rsidR="00AD5A98" w:rsidRPr="0020560E">
        <w:rPr>
          <w:rFonts w:ascii="Times New Roman" w:hAnsi="Times New Roman" w:cs="Times New Roman"/>
          <w:bCs/>
          <w:sz w:val="28"/>
          <w:szCs w:val="28"/>
        </w:rPr>
        <w:t>Машинист – это тот, кто … Регулировщик – это… Шофер – это… Летчик – это… Пешеход – это… Пассажир – это… Кондуктор – это… Капитан – это</w:t>
      </w:r>
      <w:proofErr w:type="gramEnd"/>
    </w:p>
    <w:p w:rsidR="00AD5A98" w:rsidRPr="0020560E" w:rsidRDefault="0020560E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</w:t>
      </w:r>
      <w:r w:rsidR="00AD5A98" w:rsidRPr="0020560E">
        <w:rPr>
          <w:rFonts w:ascii="Times New Roman" w:hAnsi="Times New Roman" w:cs="Times New Roman"/>
          <w:bCs/>
          <w:sz w:val="28"/>
          <w:szCs w:val="28"/>
        </w:rPr>
        <w:t xml:space="preserve"> 6. Закончи предложение (подобрать подходящий по смыслу глагол с приставкой от слова «ехать») Машина из гаража … Машина к дому … Машина от дома… Машина в ворота… Машина до дома… Машина с моста…</w:t>
      </w:r>
    </w:p>
    <w:p w:rsidR="00AD5A98" w:rsidRPr="0020560E" w:rsidRDefault="0020560E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</w:t>
      </w:r>
      <w:r w:rsidR="00AD5A98" w:rsidRPr="0020560E">
        <w:rPr>
          <w:rFonts w:ascii="Times New Roman" w:hAnsi="Times New Roman" w:cs="Times New Roman"/>
          <w:bCs/>
          <w:sz w:val="28"/>
          <w:szCs w:val="28"/>
        </w:rPr>
        <w:t xml:space="preserve"> 7. Выучи стихотворение. «Паровоз» Паровоз, паровоз, Что в подарок нам привез? - Я привез цветные книжки. Пусть читают ребятишки. Я привез карандаши, Пусть рисуют малыши. Е. Благинина</w:t>
      </w:r>
    </w:p>
    <w:p w:rsidR="00AD5A98" w:rsidRPr="0020560E" w:rsidRDefault="0020560E" w:rsidP="0020560E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</w:t>
      </w:r>
      <w:r w:rsidR="00AD5A98" w:rsidRPr="0020560E">
        <w:rPr>
          <w:rFonts w:ascii="Times New Roman" w:hAnsi="Times New Roman" w:cs="Times New Roman"/>
          <w:bCs/>
          <w:sz w:val="28"/>
          <w:szCs w:val="28"/>
        </w:rPr>
        <w:t xml:space="preserve"> 8. Нарисуй или вырежи картинки с изображением различных видов транспорта. Раздели их на три группы: наземный, водный, воздушный транспорт.</w:t>
      </w:r>
    </w:p>
    <w:p w:rsidR="000810AF" w:rsidRDefault="000810AF" w:rsidP="0020560E">
      <w:pPr>
        <w:autoSpaceDE w:val="0"/>
        <w:autoSpaceDN w:val="0"/>
        <w:adjustRightInd w:val="0"/>
        <w:spacing w:before="0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0810AF" w:rsidRDefault="000810AF" w:rsidP="0020560E">
      <w:pPr>
        <w:autoSpaceDE w:val="0"/>
        <w:autoSpaceDN w:val="0"/>
        <w:adjustRightInd w:val="0"/>
        <w:spacing w:before="0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0810AF" w:rsidRDefault="000810AF" w:rsidP="00AD5A98">
      <w:pPr>
        <w:autoSpaceDE w:val="0"/>
        <w:autoSpaceDN w:val="0"/>
        <w:adjustRightInd w:val="0"/>
        <w:spacing w:before="0"/>
        <w:rPr>
          <w:rFonts w:ascii="Calibri" w:hAnsi="Calibri" w:cs="Calibri"/>
          <w:b/>
          <w:bCs/>
          <w:sz w:val="24"/>
          <w:szCs w:val="24"/>
        </w:rPr>
      </w:pPr>
    </w:p>
    <w:p w:rsidR="000810AF" w:rsidRPr="00D62157" w:rsidRDefault="000810AF" w:rsidP="00D62157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2157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lastRenderedPageBreak/>
        <w:t>Домашнее задание «Транспорт»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D62157">
        <w:rPr>
          <w:rFonts w:ascii="Times New Roman" w:hAnsi="Times New Roman" w:cs="Times New Roman"/>
          <w:sz w:val="26"/>
          <w:szCs w:val="26"/>
        </w:rPr>
        <w:t>Побеседуйте с ребенком о транспорте, о видах (пассажирский, грузовой, наземный, воздушный, водный, подземный), о деталях, из которых состоит каждый транспорт (основные детали: колеса, руль, штурвал, сидение, кузов, кабина, палуба, нос, крылья, весла, пропеллер, хвост, фары, …).</w:t>
      </w:r>
      <w:proofErr w:type="gramEnd"/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2. Упр. «Назови ласково».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62157">
        <w:rPr>
          <w:rFonts w:ascii="Times New Roman" w:hAnsi="Times New Roman" w:cs="Times New Roman"/>
          <w:sz w:val="26"/>
          <w:szCs w:val="26"/>
        </w:rPr>
        <w:t>л</w:t>
      </w:r>
      <w:proofErr w:type="gramEnd"/>
      <w:r w:rsidRPr="00D62157">
        <w:rPr>
          <w:rFonts w:ascii="Times New Roman" w:hAnsi="Times New Roman" w:cs="Times New Roman"/>
          <w:sz w:val="26"/>
          <w:szCs w:val="26"/>
        </w:rPr>
        <w:t>одка – лодочка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самолет – 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троллейбус – 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колеса – 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машина – 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трамвай – 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паровоз – 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хвост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грузовик – 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вертолет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пароход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кабина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3. Упр. «Подбирай, называй» (подбери как можно больше слов-признаков и слов-действий).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Машины (бывают какие?) легковые, грузовые, маленькие, большие, …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Самолеты (бывают какие?) …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Поезда (бывают какие?) …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Автомобили (что делают?) едут, мчатся, стоят, …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Теплоходы (что делают?) …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Вертолеты (что делают?) …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4. Упр. «Назови одним словом».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Если у мотоцикла два колеса, он (какой?) – двухколесный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Если у велосипеда три колеса, он (какой?)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Если у машины четыре колеса, она (какая?)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Если у лодки четыре весла, она (какая?)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5. Упр. «Скажи наоборот».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Поезд длинный, а автобус – короткий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Трамвай тяжелый, а велосипед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Самолет быстрый, а пароход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Вертолет летает высоко, а поезд едет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 xml:space="preserve">6. Упр. «Из чего – </w:t>
      </w:r>
      <w:proofErr w:type="gramStart"/>
      <w:r w:rsidRPr="00D62157">
        <w:rPr>
          <w:rFonts w:ascii="Times New Roman" w:hAnsi="Times New Roman" w:cs="Times New Roman"/>
          <w:sz w:val="26"/>
          <w:szCs w:val="26"/>
        </w:rPr>
        <w:t>какой</w:t>
      </w:r>
      <w:proofErr w:type="gramEnd"/>
      <w:r w:rsidRPr="00D62157">
        <w:rPr>
          <w:rFonts w:ascii="Times New Roman" w:hAnsi="Times New Roman" w:cs="Times New Roman"/>
          <w:sz w:val="26"/>
          <w:szCs w:val="26"/>
        </w:rPr>
        <w:t>?».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Дверца из металла (какая?) – металлическая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Сидение, обшитое кожей (какое?)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Фары из стекла (какие?)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Дворники из пластмассы (какие?)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Колесо из резины (какое?)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Крылья из металла (какие?) –</w:t>
      </w: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810AF" w:rsidRPr="00D62157" w:rsidRDefault="000810AF" w:rsidP="000810AF">
      <w:pPr>
        <w:autoSpaceDE w:val="0"/>
        <w:autoSpaceDN w:val="0"/>
        <w:adjustRightInd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7. Нарисуй 2-3 вида  транспорта, назови их.</w:t>
      </w:r>
    </w:p>
    <w:p w:rsidR="000810AF" w:rsidRDefault="000810AF" w:rsidP="00D62157">
      <w:pPr>
        <w:autoSpaceDE w:val="0"/>
        <w:autoSpaceDN w:val="0"/>
        <w:adjustRightInd w:val="0"/>
        <w:spacing w:before="0"/>
        <w:jc w:val="center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lastRenderedPageBreak/>
        <w:t>Загадки</w:t>
      </w:r>
    </w:p>
    <w:p w:rsidR="000810AF" w:rsidRP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sz w:val="22"/>
          <w:szCs w:val="22"/>
        </w:rPr>
      </w:pP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Летит птица-небылица, а внутри народ сидит, меж собою говорит. (</w:t>
      </w:r>
      <w:r w:rsidRPr="00D62157">
        <w:rPr>
          <w:rFonts w:ascii="Calibri" w:hAnsi="Calibri" w:cs="Calibri"/>
          <w:b/>
          <w:color w:val="365F91" w:themeColor="accent1" w:themeShade="BF"/>
          <w:sz w:val="32"/>
          <w:szCs w:val="32"/>
        </w:rPr>
        <w:t>Самолет</w:t>
      </w:r>
      <w:r>
        <w:rPr>
          <w:rFonts w:ascii="Calibri" w:hAnsi="Calibri" w:cs="Calibri"/>
          <w:color w:val="C00000"/>
          <w:sz w:val="32"/>
          <w:szCs w:val="32"/>
        </w:rPr>
        <w:t>)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Этот конь не ест овса,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Вместо ног — два колеса,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Сядь верхом и мчись на нем,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Только лучше правь рулем. (</w:t>
      </w:r>
      <w:r w:rsidRPr="00D62157">
        <w:rPr>
          <w:rFonts w:ascii="Calibri" w:hAnsi="Calibri" w:cs="Calibri"/>
          <w:b/>
          <w:color w:val="365F91" w:themeColor="accent1" w:themeShade="BF"/>
          <w:sz w:val="32"/>
          <w:szCs w:val="32"/>
        </w:rPr>
        <w:t>Велосипед</w:t>
      </w:r>
      <w:r>
        <w:rPr>
          <w:rFonts w:ascii="Calibri" w:hAnsi="Calibri" w:cs="Calibri"/>
          <w:color w:val="C00000"/>
          <w:sz w:val="32"/>
          <w:szCs w:val="32"/>
        </w:rPr>
        <w:t>)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Дом по улице бежит, дом подошвами шуршит.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Подбегает к остановке, всех желающих берет —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И опять бежит вперед. (</w:t>
      </w:r>
      <w:r w:rsidRPr="00D62157">
        <w:rPr>
          <w:rFonts w:ascii="Calibri" w:hAnsi="Calibri" w:cs="Calibri"/>
          <w:b/>
          <w:color w:val="365F91" w:themeColor="accent1" w:themeShade="BF"/>
          <w:sz w:val="32"/>
          <w:szCs w:val="32"/>
        </w:rPr>
        <w:t>Автобус</w:t>
      </w:r>
      <w:r>
        <w:rPr>
          <w:rFonts w:ascii="Calibri" w:hAnsi="Calibri" w:cs="Calibri"/>
          <w:color w:val="C00000"/>
          <w:sz w:val="32"/>
          <w:szCs w:val="32"/>
        </w:rPr>
        <w:t>)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Бежит конь вороной, много тащит за собой. (</w:t>
      </w:r>
      <w:r w:rsidRPr="00D62157">
        <w:rPr>
          <w:rFonts w:ascii="Calibri" w:hAnsi="Calibri" w:cs="Calibri"/>
          <w:b/>
          <w:color w:val="365F91" w:themeColor="accent1" w:themeShade="BF"/>
          <w:sz w:val="32"/>
          <w:szCs w:val="32"/>
        </w:rPr>
        <w:t>Паровоз</w:t>
      </w:r>
      <w:r>
        <w:rPr>
          <w:rFonts w:ascii="Calibri" w:hAnsi="Calibri" w:cs="Calibri"/>
          <w:color w:val="C00000"/>
          <w:sz w:val="32"/>
          <w:szCs w:val="32"/>
        </w:rPr>
        <w:t>)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Не летает, жужжит, жук по улице бежит,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И горят в глазах жука два блестящих огонька.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Это дал завод ему: и огни — глядеть во тьму,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 xml:space="preserve">И колеса, и мотор, </w:t>
      </w:r>
      <w:proofErr w:type="gramStart"/>
      <w:r>
        <w:rPr>
          <w:rFonts w:ascii="Calibri" w:hAnsi="Calibri" w:cs="Calibri"/>
          <w:color w:val="C00000"/>
          <w:sz w:val="32"/>
          <w:szCs w:val="32"/>
        </w:rPr>
        <w:t>мчался</w:t>
      </w:r>
      <w:proofErr w:type="gramEnd"/>
      <w:r>
        <w:rPr>
          <w:rFonts w:ascii="Calibri" w:hAnsi="Calibri" w:cs="Calibri"/>
          <w:color w:val="C00000"/>
          <w:sz w:val="32"/>
          <w:szCs w:val="32"/>
        </w:rPr>
        <w:t xml:space="preserve"> чтоб во весь опор. (</w:t>
      </w:r>
      <w:r w:rsidRPr="00D62157">
        <w:rPr>
          <w:rFonts w:ascii="Calibri" w:hAnsi="Calibri" w:cs="Calibri"/>
          <w:b/>
          <w:color w:val="365F91" w:themeColor="accent1" w:themeShade="BF"/>
          <w:sz w:val="32"/>
          <w:szCs w:val="32"/>
        </w:rPr>
        <w:t>Автомобиль</w:t>
      </w:r>
      <w:r>
        <w:rPr>
          <w:rFonts w:ascii="Calibri" w:hAnsi="Calibri" w:cs="Calibri"/>
          <w:color w:val="C00000"/>
          <w:sz w:val="32"/>
          <w:szCs w:val="32"/>
        </w:rPr>
        <w:t>)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Спозаранку за окошком стук и звон, и кутерьма.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По прямым стальным дорожкам ходят красные дома. (</w:t>
      </w:r>
      <w:r w:rsidRPr="00D62157">
        <w:rPr>
          <w:rFonts w:ascii="Calibri" w:hAnsi="Calibri" w:cs="Calibri"/>
          <w:b/>
          <w:color w:val="365F91" w:themeColor="accent1" w:themeShade="BF"/>
          <w:sz w:val="32"/>
          <w:szCs w:val="32"/>
        </w:rPr>
        <w:t>Трамвай</w:t>
      </w:r>
      <w:r>
        <w:rPr>
          <w:rFonts w:ascii="Calibri" w:hAnsi="Calibri" w:cs="Calibri"/>
          <w:color w:val="C00000"/>
          <w:sz w:val="32"/>
          <w:szCs w:val="32"/>
        </w:rPr>
        <w:t>)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Паровоз без колес! Вот так чудо паровоз.</w:t>
      </w:r>
    </w:p>
    <w:p w:rsidR="000810AF" w:rsidRDefault="000810AF" w:rsidP="00D62157">
      <w:pPr>
        <w:autoSpaceDE w:val="0"/>
        <w:autoSpaceDN w:val="0"/>
        <w:adjustRightInd w:val="0"/>
        <w:spacing w:before="0"/>
        <w:jc w:val="both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Не с ума ли он сошел — прямо по морю пошел. (</w:t>
      </w:r>
      <w:r w:rsidRPr="00D62157">
        <w:rPr>
          <w:rFonts w:ascii="Calibri" w:hAnsi="Calibri" w:cs="Calibri"/>
          <w:b/>
          <w:color w:val="365F91" w:themeColor="accent1" w:themeShade="BF"/>
          <w:sz w:val="32"/>
          <w:szCs w:val="32"/>
        </w:rPr>
        <w:t>Пароход</w:t>
      </w:r>
      <w:r>
        <w:rPr>
          <w:rFonts w:ascii="Calibri" w:hAnsi="Calibri" w:cs="Calibri"/>
          <w:color w:val="C00000"/>
          <w:sz w:val="32"/>
          <w:szCs w:val="32"/>
        </w:rPr>
        <w:t>) (К. И. Чуковский)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>Многолюден, шумен, молод — под землей грохочет город.</w:t>
      </w:r>
    </w:p>
    <w:p w:rsidR="000810AF" w:rsidRDefault="000810AF" w:rsidP="000810AF">
      <w:pPr>
        <w:autoSpaceDE w:val="0"/>
        <w:autoSpaceDN w:val="0"/>
        <w:adjustRightInd w:val="0"/>
        <w:spacing w:before="0"/>
        <w:rPr>
          <w:rFonts w:ascii="Calibri" w:hAnsi="Calibri" w:cs="Calibri"/>
          <w:color w:val="C00000"/>
          <w:sz w:val="32"/>
          <w:szCs w:val="32"/>
          <w:lang w:val="en-US"/>
        </w:rPr>
      </w:pPr>
      <w:r>
        <w:rPr>
          <w:rFonts w:ascii="Calibri" w:hAnsi="Calibri" w:cs="Calibri"/>
          <w:color w:val="C00000"/>
          <w:sz w:val="32"/>
          <w:szCs w:val="32"/>
        </w:rPr>
        <w:t>А дома с народом тут вдоль по улице бегут. (</w:t>
      </w:r>
      <w:r w:rsidRPr="00D62157">
        <w:rPr>
          <w:rFonts w:ascii="Calibri" w:hAnsi="Calibri" w:cs="Calibri"/>
          <w:b/>
          <w:color w:val="365F91" w:themeColor="accent1" w:themeShade="BF"/>
          <w:sz w:val="32"/>
          <w:szCs w:val="32"/>
        </w:rPr>
        <w:t>Метро</w:t>
      </w:r>
      <w:r>
        <w:rPr>
          <w:rFonts w:ascii="Calibri" w:hAnsi="Calibri" w:cs="Calibri"/>
          <w:color w:val="C00000"/>
          <w:sz w:val="32"/>
          <w:szCs w:val="32"/>
        </w:rPr>
        <w:t>)</w:t>
      </w:r>
    </w:p>
    <w:p w:rsidR="00D62157" w:rsidRDefault="00D62157" w:rsidP="000810AF">
      <w:pPr>
        <w:autoSpaceDE w:val="0"/>
        <w:autoSpaceDN w:val="0"/>
        <w:adjustRightInd w:val="0"/>
        <w:spacing w:before="0"/>
        <w:rPr>
          <w:sz w:val="24"/>
          <w:szCs w:val="24"/>
        </w:rPr>
      </w:pPr>
    </w:p>
    <w:p w:rsidR="00D62157" w:rsidRDefault="00D62157" w:rsidP="000810AF">
      <w:pPr>
        <w:autoSpaceDE w:val="0"/>
        <w:autoSpaceDN w:val="0"/>
        <w:adjustRightInd w:val="0"/>
        <w:spacing w:before="0"/>
        <w:rPr>
          <w:sz w:val="24"/>
          <w:szCs w:val="24"/>
        </w:rPr>
      </w:pPr>
    </w:p>
    <w:p w:rsidR="000810AF" w:rsidRPr="00D62157" w:rsidRDefault="000810AF" w:rsidP="00D62157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6215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lastRenderedPageBreak/>
        <w:t>Стихи про транспорт</w:t>
      </w:r>
    </w:p>
    <w:p w:rsidR="000810AF" w:rsidRDefault="00D62157" w:rsidP="00D62157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bookmarkStart w:id="0" w:name="_GoBack"/>
      <w:bookmarkEnd w:id="0"/>
      <w:r w:rsidR="000810AF" w:rsidRPr="00D62157">
        <w:rPr>
          <w:rFonts w:ascii="Times New Roman" w:hAnsi="Times New Roman" w:cs="Times New Roman"/>
          <w:sz w:val="26"/>
          <w:szCs w:val="26"/>
        </w:rPr>
        <w:t>Я везу свою машину</w:t>
      </w:r>
      <w:proofErr w:type="gramStart"/>
      <w:r w:rsidR="000810AF" w:rsidRPr="00D62157">
        <w:rPr>
          <w:rFonts w:ascii="Times New Roman" w:hAnsi="Times New Roman" w:cs="Times New Roman"/>
          <w:sz w:val="26"/>
          <w:szCs w:val="26"/>
        </w:rPr>
        <w:tab/>
      </w:r>
      <w:r w:rsidR="000810AF" w:rsidRPr="00D62157">
        <w:rPr>
          <w:rFonts w:ascii="Times New Roman" w:hAnsi="Times New Roman" w:cs="Times New Roman"/>
          <w:sz w:val="26"/>
          <w:szCs w:val="26"/>
        </w:rPr>
        <w:tab/>
      </w:r>
      <w:r w:rsidR="000810AF" w:rsidRPr="00D62157">
        <w:rPr>
          <w:rFonts w:ascii="Times New Roman" w:hAnsi="Times New Roman" w:cs="Times New Roman"/>
          <w:sz w:val="26"/>
          <w:szCs w:val="26"/>
        </w:rPr>
        <w:tab/>
      </w:r>
      <w:r w:rsidR="000810AF" w:rsidRPr="00D62157">
        <w:rPr>
          <w:rFonts w:ascii="Times New Roman" w:hAnsi="Times New Roman" w:cs="Times New Roman"/>
          <w:sz w:val="26"/>
          <w:szCs w:val="26"/>
        </w:rPr>
        <w:tab/>
      </w:r>
      <w:r w:rsidR="000810AF" w:rsidRPr="00D62157">
        <w:rPr>
          <w:rFonts w:ascii="Times New Roman" w:hAnsi="Times New Roman" w:cs="Times New Roman"/>
          <w:sz w:val="26"/>
          <w:szCs w:val="26"/>
        </w:rPr>
        <w:tab/>
      </w:r>
      <w:r w:rsidR="000810AF" w:rsidRPr="00D62157">
        <w:rPr>
          <w:rFonts w:ascii="Times New Roman" w:hAnsi="Times New Roman" w:cs="Times New Roman"/>
          <w:sz w:val="26"/>
          <w:szCs w:val="26"/>
        </w:rPr>
        <w:tab/>
      </w:r>
      <w:r w:rsidR="000810AF" w:rsidRPr="00D62157">
        <w:rPr>
          <w:rFonts w:ascii="Times New Roman" w:hAnsi="Times New Roman" w:cs="Times New Roman"/>
          <w:sz w:val="26"/>
          <w:szCs w:val="26"/>
        </w:rPr>
        <w:br/>
        <w:t>Н</w:t>
      </w:r>
      <w:proofErr w:type="gramEnd"/>
      <w:r w:rsidR="000810AF" w:rsidRPr="00D62157">
        <w:rPr>
          <w:rFonts w:ascii="Times New Roman" w:hAnsi="Times New Roman" w:cs="Times New Roman"/>
          <w:sz w:val="26"/>
          <w:szCs w:val="26"/>
        </w:rPr>
        <w:t>а веревке очень длиной.</w:t>
      </w:r>
      <w:r w:rsidR="000810AF" w:rsidRPr="00D62157">
        <w:rPr>
          <w:rFonts w:ascii="Times New Roman" w:hAnsi="Times New Roman" w:cs="Times New Roman"/>
          <w:sz w:val="26"/>
          <w:szCs w:val="26"/>
        </w:rPr>
        <w:br/>
        <w:t>Я на красный свет стою,</w:t>
      </w:r>
      <w:r w:rsidR="000810AF" w:rsidRPr="00D62157">
        <w:rPr>
          <w:rFonts w:ascii="Times New Roman" w:hAnsi="Times New Roman" w:cs="Times New Roman"/>
          <w:sz w:val="26"/>
          <w:szCs w:val="26"/>
        </w:rPr>
        <w:br/>
      </w:r>
      <w:proofErr w:type="gramStart"/>
      <w:r w:rsidR="000810AF" w:rsidRPr="00D62157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0810AF" w:rsidRPr="00D62157">
        <w:rPr>
          <w:rFonts w:ascii="Times New Roman" w:hAnsi="Times New Roman" w:cs="Times New Roman"/>
          <w:sz w:val="26"/>
          <w:szCs w:val="26"/>
        </w:rPr>
        <w:t xml:space="preserve"> зеленый я иду.</w:t>
      </w:r>
      <w:r w:rsidR="000810AF" w:rsidRPr="00D62157">
        <w:rPr>
          <w:rFonts w:ascii="Times New Roman" w:hAnsi="Times New Roman" w:cs="Times New Roman"/>
          <w:sz w:val="26"/>
          <w:szCs w:val="26"/>
        </w:rPr>
        <w:br/>
        <w:t>И решил, что очень скоро</w:t>
      </w:r>
      <w:r w:rsidR="000810AF" w:rsidRPr="00D62157">
        <w:rPr>
          <w:rFonts w:ascii="Times New Roman" w:hAnsi="Times New Roman" w:cs="Times New Roman"/>
          <w:sz w:val="26"/>
          <w:szCs w:val="26"/>
        </w:rPr>
        <w:br/>
        <w:t>Стану дяденькой шофером,</w:t>
      </w:r>
      <w:r w:rsidR="000810AF" w:rsidRPr="00D62157">
        <w:rPr>
          <w:rFonts w:ascii="Times New Roman" w:hAnsi="Times New Roman" w:cs="Times New Roman"/>
          <w:sz w:val="26"/>
          <w:szCs w:val="26"/>
        </w:rPr>
        <w:br/>
        <w:t>Научусь водить машину</w:t>
      </w:r>
      <w:proofErr w:type="gramStart"/>
      <w:r w:rsidR="000810AF" w:rsidRPr="00D62157">
        <w:rPr>
          <w:rFonts w:ascii="Times New Roman" w:hAnsi="Times New Roman" w:cs="Times New Roman"/>
          <w:sz w:val="26"/>
          <w:szCs w:val="26"/>
        </w:rPr>
        <w:br/>
        <w:t>Б</w:t>
      </w:r>
      <w:proofErr w:type="gramEnd"/>
      <w:r w:rsidR="000810AF" w:rsidRPr="00D62157">
        <w:rPr>
          <w:rFonts w:ascii="Times New Roman" w:hAnsi="Times New Roman" w:cs="Times New Roman"/>
          <w:sz w:val="26"/>
          <w:szCs w:val="26"/>
        </w:rPr>
        <w:t>ез веревки очень длиной.</w:t>
      </w:r>
      <w:r w:rsidR="000810AF" w:rsidRPr="00D62157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="000810AF" w:rsidRPr="00D62157">
        <w:rPr>
          <w:rFonts w:ascii="Times New Roman" w:hAnsi="Times New Roman" w:cs="Times New Roman"/>
          <w:sz w:val="26"/>
          <w:szCs w:val="26"/>
        </w:rPr>
        <w:t>Казырина</w:t>
      </w:r>
      <w:proofErr w:type="spellEnd"/>
      <w:r w:rsidR="000810AF" w:rsidRPr="00D62157">
        <w:rPr>
          <w:rFonts w:ascii="Times New Roman" w:hAnsi="Times New Roman" w:cs="Times New Roman"/>
          <w:sz w:val="26"/>
          <w:szCs w:val="26"/>
        </w:rPr>
        <w:t xml:space="preserve"> Т.</w:t>
      </w:r>
    </w:p>
    <w:p w:rsidR="00D62157" w:rsidRPr="00D62157" w:rsidRDefault="00D62157" w:rsidP="00D62157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sz w:val="26"/>
          <w:szCs w:val="26"/>
        </w:rPr>
      </w:pPr>
    </w:p>
    <w:p w:rsidR="000810AF" w:rsidRPr="00D62157" w:rsidRDefault="000810AF" w:rsidP="00D62157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Солнце в небе золотится.</w:t>
      </w:r>
      <w:r w:rsidRPr="00D62157">
        <w:rPr>
          <w:rFonts w:ascii="Times New Roman" w:hAnsi="Times New Roman" w:cs="Times New Roman"/>
          <w:sz w:val="26"/>
          <w:szCs w:val="26"/>
        </w:rPr>
        <w:br/>
        <w:t>Ввысь летит большая птица,</w:t>
      </w:r>
      <w:r w:rsidRPr="00D62157">
        <w:rPr>
          <w:rFonts w:ascii="Times New Roman" w:hAnsi="Times New Roman" w:cs="Times New Roman"/>
          <w:sz w:val="26"/>
          <w:szCs w:val="26"/>
        </w:rPr>
        <w:br/>
        <w:t>Закрывая нам крылом</w:t>
      </w:r>
      <w:r w:rsidRPr="00D62157">
        <w:rPr>
          <w:rFonts w:ascii="Times New Roman" w:hAnsi="Times New Roman" w:cs="Times New Roman"/>
          <w:sz w:val="26"/>
          <w:szCs w:val="26"/>
        </w:rPr>
        <w:br/>
        <w:t>Солнце в небе голубом.</w:t>
      </w:r>
      <w:r w:rsidRPr="00D62157">
        <w:rPr>
          <w:rFonts w:ascii="Times New Roman" w:hAnsi="Times New Roman" w:cs="Times New Roman"/>
          <w:sz w:val="26"/>
          <w:szCs w:val="26"/>
        </w:rPr>
        <w:br/>
        <w:t>Эта птица – самолет,</w:t>
      </w:r>
      <w:r w:rsidRPr="00D62157">
        <w:rPr>
          <w:rFonts w:ascii="Times New Roman" w:hAnsi="Times New Roman" w:cs="Times New Roman"/>
          <w:sz w:val="26"/>
          <w:szCs w:val="26"/>
        </w:rPr>
        <w:br/>
        <w:t>Он отправился в полет</w:t>
      </w:r>
      <w:proofErr w:type="gramStart"/>
      <w:r w:rsidRPr="00D62157">
        <w:rPr>
          <w:rFonts w:ascii="Times New Roman" w:hAnsi="Times New Roman" w:cs="Times New Roman"/>
          <w:sz w:val="26"/>
          <w:szCs w:val="26"/>
        </w:rPr>
        <w:br/>
        <w:t>К</w:t>
      </w:r>
      <w:proofErr w:type="gramEnd"/>
      <w:r w:rsidRPr="00D62157">
        <w:rPr>
          <w:rFonts w:ascii="Times New Roman" w:hAnsi="Times New Roman" w:cs="Times New Roman"/>
          <w:sz w:val="26"/>
          <w:szCs w:val="26"/>
        </w:rPr>
        <w:t xml:space="preserve"> дальним нашим городам,</w:t>
      </w:r>
      <w:r w:rsidRPr="00D62157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D62157">
        <w:rPr>
          <w:rFonts w:ascii="Times New Roman" w:hAnsi="Times New Roman" w:cs="Times New Roman"/>
          <w:sz w:val="26"/>
          <w:szCs w:val="26"/>
        </w:rPr>
        <w:br/>
        <w:t>К европейским берегам.</w:t>
      </w:r>
      <w:r w:rsidRPr="00D62157">
        <w:rPr>
          <w:rFonts w:ascii="Times New Roman" w:hAnsi="Times New Roman" w:cs="Times New Roman"/>
          <w:sz w:val="26"/>
          <w:szCs w:val="26"/>
        </w:rPr>
        <w:br/>
        <w:t>С. Колесникова</w:t>
      </w:r>
    </w:p>
    <w:p w:rsidR="000810AF" w:rsidRPr="00D62157" w:rsidRDefault="000810AF" w:rsidP="00D62157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sz w:val="26"/>
          <w:szCs w:val="26"/>
        </w:rPr>
      </w:pPr>
    </w:p>
    <w:p w:rsidR="000810AF" w:rsidRPr="00D62157" w:rsidRDefault="000810AF" w:rsidP="00D62157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Загудел паровоз</w:t>
      </w:r>
      <w:proofErr w:type="gramStart"/>
      <w:r w:rsidRPr="00D62157">
        <w:rPr>
          <w:rFonts w:ascii="Times New Roman" w:hAnsi="Times New Roman" w:cs="Times New Roman"/>
          <w:sz w:val="26"/>
          <w:szCs w:val="26"/>
        </w:rPr>
        <w:br/>
        <w:t>И</w:t>
      </w:r>
      <w:proofErr w:type="gramEnd"/>
      <w:r w:rsidRPr="00D62157">
        <w:rPr>
          <w:rFonts w:ascii="Times New Roman" w:hAnsi="Times New Roman" w:cs="Times New Roman"/>
          <w:sz w:val="26"/>
          <w:szCs w:val="26"/>
        </w:rPr>
        <w:t xml:space="preserve"> вагончики повез.</w:t>
      </w:r>
      <w:r w:rsidRPr="00D62157">
        <w:rPr>
          <w:rFonts w:ascii="Times New Roman" w:hAnsi="Times New Roman" w:cs="Times New Roman"/>
          <w:sz w:val="26"/>
          <w:szCs w:val="26"/>
        </w:rPr>
        <w:br/>
        <w:t>Чох-чох, чу-чу!</w:t>
      </w:r>
      <w:r w:rsidRPr="00D62157">
        <w:rPr>
          <w:rFonts w:ascii="Times New Roman" w:hAnsi="Times New Roman" w:cs="Times New Roman"/>
          <w:sz w:val="26"/>
          <w:szCs w:val="26"/>
        </w:rPr>
        <w:br/>
        <w:t>Я далеко укачу!</w:t>
      </w:r>
      <w:r w:rsidRPr="00D62157">
        <w:rPr>
          <w:rFonts w:ascii="Times New Roman" w:hAnsi="Times New Roman" w:cs="Times New Roman"/>
          <w:sz w:val="26"/>
          <w:szCs w:val="26"/>
        </w:rPr>
        <w:br/>
      </w:r>
      <w:r w:rsidRPr="00D62157">
        <w:rPr>
          <w:rFonts w:ascii="Times New Roman" w:hAnsi="Times New Roman" w:cs="Times New Roman"/>
          <w:i/>
          <w:iCs/>
          <w:sz w:val="26"/>
          <w:szCs w:val="26"/>
        </w:rPr>
        <w:t>Т. Волгина</w:t>
      </w:r>
    </w:p>
    <w:p w:rsidR="000810AF" w:rsidRPr="00D62157" w:rsidRDefault="000810AF" w:rsidP="00D62157">
      <w:pPr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</w:p>
    <w:p w:rsidR="000810AF" w:rsidRPr="00D62157" w:rsidRDefault="000810AF" w:rsidP="00D62157">
      <w:pPr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62157">
        <w:rPr>
          <w:rFonts w:ascii="Times New Roman" w:hAnsi="Times New Roman" w:cs="Times New Roman"/>
          <w:sz w:val="26"/>
          <w:szCs w:val="26"/>
        </w:rPr>
        <w:t>Там за домом есть сосед –</w:t>
      </w:r>
      <w:r w:rsidRPr="00D62157">
        <w:rPr>
          <w:rFonts w:ascii="Times New Roman" w:hAnsi="Times New Roman" w:cs="Times New Roman"/>
          <w:sz w:val="26"/>
          <w:szCs w:val="26"/>
        </w:rPr>
        <w:br/>
        <w:t>это мой велосипед,</w:t>
      </w:r>
      <w:r w:rsidRPr="00D62157">
        <w:rPr>
          <w:rFonts w:ascii="Times New Roman" w:hAnsi="Times New Roman" w:cs="Times New Roman"/>
          <w:sz w:val="26"/>
          <w:szCs w:val="26"/>
        </w:rPr>
        <w:br/>
        <w:t>на него сажусь верхом,</w:t>
      </w:r>
      <w:r w:rsidRPr="00D62157">
        <w:rPr>
          <w:rFonts w:ascii="Times New Roman" w:hAnsi="Times New Roman" w:cs="Times New Roman"/>
          <w:sz w:val="26"/>
          <w:szCs w:val="26"/>
        </w:rPr>
        <w:br/>
        <w:t>объезжаю сад и дом,</w:t>
      </w:r>
      <w:r w:rsidRPr="00D62157">
        <w:rPr>
          <w:rFonts w:ascii="Times New Roman" w:hAnsi="Times New Roman" w:cs="Times New Roman"/>
          <w:sz w:val="26"/>
          <w:szCs w:val="26"/>
        </w:rPr>
        <w:br/>
        <w:t>а потом и по дороге,</w:t>
      </w:r>
      <w:r w:rsidRPr="00D62157">
        <w:rPr>
          <w:rFonts w:ascii="Times New Roman" w:hAnsi="Times New Roman" w:cs="Times New Roman"/>
          <w:sz w:val="26"/>
          <w:szCs w:val="26"/>
        </w:rPr>
        <w:br/>
        <w:t>не устаньте, мои ноги,</w:t>
      </w:r>
      <w:r w:rsidRPr="00D62157">
        <w:rPr>
          <w:rFonts w:ascii="Times New Roman" w:hAnsi="Times New Roman" w:cs="Times New Roman"/>
          <w:sz w:val="26"/>
          <w:szCs w:val="26"/>
        </w:rPr>
        <w:br/>
        <w:t>обгоняю даже ветер!</w:t>
      </w:r>
      <w:r w:rsidRPr="00D62157">
        <w:rPr>
          <w:rFonts w:ascii="Times New Roman" w:hAnsi="Times New Roman" w:cs="Times New Roman"/>
          <w:sz w:val="26"/>
          <w:szCs w:val="26"/>
        </w:rPr>
        <w:br/>
        <w:t>Не гоните быстро, дети!</w:t>
      </w:r>
      <w:r w:rsidRPr="00D62157">
        <w:rPr>
          <w:rFonts w:ascii="Times New Roman" w:hAnsi="Times New Roman" w:cs="Times New Roman"/>
          <w:sz w:val="26"/>
          <w:szCs w:val="26"/>
        </w:rPr>
        <w:br/>
        <w:t>Надо ездить осторожно,</w:t>
      </w:r>
      <w:r w:rsidRPr="00D62157">
        <w:rPr>
          <w:rFonts w:ascii="Times New Roman" w:hAnsi="Times New Roman" w:cs="Times New Roman"/>
          <w:sz w:val="26"/>
          <w:szCs w:val="26"/>
        </w:rPr>
        <w:br/>
        <w:t>на дороге всё возможно</w:t>
      </w:r>
      <w:proofErr w:type="gramStart"/>
      <w:r w:rsidRPr="00D62157">
        <w:rPr>
          <w:rFonts w:ascii="Times New Roman" w:hAnsi="Times New Roman" w:cs="Times New Roman"/>
          <w:sz w:val="26"/>
          <w:szCs w:val="26"/>
        </w:rPr>
        <w:t>....</w:t>
      </w:r>
      <w:r w:rsidRPr="00D62157">
        <w:rPr>
          <w:rFonts w:ascii="Times New Roman" w:hAnsi="Times New Roman" w:cs="Times New Roman"/>
          <w:sz w:val="26"/>
          <w:szCs w:val="26"/>
        </w:rPr>
        <w:br/>
      </w:r>
      <w:proofErr w:type="gramEnd"/>
      <w:r w:rsidRPr="00D62157">
        <w:rPr>
          <w:rFonts w:ascii="Times New Roman" w:hAnsi="Times New Roman" w:cs="Times New Roman"/>
          <w:sz w:val="26"/>
          <w:szCs w:val="26"/>
        </w:rPr>
        <w:t>А ещё – носите шлем</w:t>
      </w:r>
      <w:r w:rsidRPr="00D62157">
        <w:rPr>
          <w:rFonts w:ascii="Times New Roman" w:hAnsi="Times New Roman" w:cs="Times New Roman"/>
          <w:sz w:val="26"/>
          <w:szCs w:val="26"/>
        </w:rPr>
        <w:br/>
        <w:t>и катайтесь без проблем.</w:t>
      </w:r>
      <w:r w:rsidRPr="00D62157">
        <w:rPr>
          <w:rFonts w:ascii="Times New Roman" w:hAnsi="Times New Roman" w:cs="Times New Roman"/>
          <w:sz w:val="26"/>
          <w:szCs w:val="26"/>
        </w:rPr>
        <w:br/>
        <w:t xml:space="preserve">Т. </w:t>
      </w:r>
      <w:proofErr w:type="spellStart"/>
      <w:r w:rsidRPr="00D62157">
        <w:rPr>
          <w:rFonts w:ascii="Times New Roman" w:hAnsi="Times New Roman" w:cs="Times New Roman"/>
          <w:sz w:val="26"/>
          <w:szCs w:val="26"/>
        </w:rPr>
        <w:t>Шотт</w:t>
      </w:r>
      <w:proofErr w:type="spellEnd"/>
      <w:r w:rsidRPr="00D62157">
        <w:rPr>
          <w:rFonts w:ascii="Times New Roman" w:hAnsi="Times New Roman" w:cs="Times New Roman"/>
          <w:sz w:val="26"/>
          <w:szCs w:val="26"/>
        </w:rPr>
        <w:br/>
      </w:r>
    </w:p>
    <w:p w:rsidR="0049254B" w:rsidRPr="00683194" w:rsidRDefault="0049254B" w:rsidP="00683194">
      <w:pPr>
        <w:ind w:left="-1418" w:right="142" w:firstLine="284"/>
        <w:rPr>
          <w:sz w:val="24"/>
          <w:szCs w:val="24"/>
        </w:rPr>
      </w:pPr>
    </w:p>
    <w:sectPr w:rsidR="0049254B" w:rsidRPr="00683194" w:rsidSect="00F36641">
      <w:pgSz w:w="11906" w:h="16838"/>
      <w:pgMar w:top="709" w:right="707" w:bottom="709" w:left="993" w:header="708" w:footer="708" w:gutter="0"/>
      <w:pgBorders>
        <w:top w:val="rings" w:sz="10" w:space="1" w:color="auto"/>
        <w:left w:val="rings" w:sz="10" w:space="4" w:color="auto"/>
        <w:bottom w:val="rings" w:sz="10" w:space="1" w:color="auto"/>
        <w:right w:val="rings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C385B02"/>
    <w:lvl w:ilvl="0">
      <w:numFmt w:val="bullet"/>
      <w:lvlText w:val="*"/>
      <w:lvlJc w:val="left"/>
    </w:lvl>
  </w:abstractNum>
  <w:abstractNum w:abstractNumId="1">
    <w:nsid w:val="1F2504A2"/>
    <w:multiLevelType w:val="hybridMultilevel"/>
    <w:tmpl w:val="B11E5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">
    <w:nsid w:val="20F4760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6C17B45"/>
    <w:multiLevelType w:val="multilevel"/>
    <w:tmpl w:val="C21AED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B261AC2"/>
    <w:multiLevelType w:val="hybridMultilevel"/>
    <w:tmpl w:val="35BA6B46"/>
    <w:lvl w:ilvl="0" w:tplc="0419000F">
      <w:start w:val="1"/>
      <w:numFmt w:val="decimal"/>
      <w:lvlText w:val="%1."/>
      <w:lvlJc w:val="left"/>
      <w:pPr>
        <w:ind w:left="-840" w:hanging="360"/>
      </w:pPr>
    </w:lvl>
    <w:lvl w:ilvl="1" w:tplc="04190019" w:tentative="1">
      <w:start w:val="1"/>
      <w:numFmt w:val="lowerLetter"/>
      <w:lvlText w:val="%2."/>
      <w:lvlJc w:val="left"/>
      <w:pPr>
        <w:ind w:left="-120" w:hanging="360"/>
      </w:pPr>
    </w:lvl>
    <w:lvl w:ilvl="2" w:tplc="0419001B" w:tentative="1">
      <w:start w:val="1"/>
      <w:numFmt w:val="lowerRoman"/>
      <w:lvlText w:val="%3."/>
      <w:lvlJc w:val="right"/>
      <w:pPr>
        <w:ind w:left="600" w:hanging="180"/>
      </w:pPr>
    </w:lvl>
    <w:lvl w:ilvl="3" w:tplc="0419000F" w:tentative="1">
      <w:start w:val="1"/>
      <w:numFmt w:val="decimal"/>
      <w:lvlText w:val="%4."/>
      <w:lvlJc w:val="left"/>
      <w:pPr>
        <w:ind w:left="1320" w:hanging="360"/>
      </w:pPr>
    </w:lvl>
    <w:lvl w:ilvl="4" w:tplc="04190019" w:tentative="1">
      <w:start w:val="1"/>
      <w:numFmt w:val="lowerLetter"/>
      <w:lvlText w:val="%5."/>
      <w:lvlJc w:val="left"/>
      <w:pPr>
        <w:ind w:left="2040" w:hanging="360"/>
      </w:pPr>
    </w:lvl>
    <w:lvl w:ilvl="5" w:tplc="0419001B" w:tentative="1">
      <w:start w:val="1"/>
      <w:numFmt w:val="lowerRoman"/>
      <w:lvlText w:val="%6."/>
      <w:lvlJc w:val="right"/>
      <w:pPr>
        <w:ind w:left="2760" w:hanging="180"/>
      </w:pPr>
    </w:lvl>
    <w:lvl w:ilvl="6" w:tplc="0419000F" w:tentative="1">
      <w:start w:val="1"/>
      <w:numFmt w:val="decimal"/>
      <w:lvlText w:val="%7."/>
      <w:lvlJc w:val="left"/>
      <w:pPr>
        <w:ind w:left="3480" w:hanging="360"/>
      </w:pPr>
    </w:lvl>
    <w:lvl w:ilvl="7" w:tplc="04190019" w:tentative="1">
      <w:start w:val="1"/>
      <w:numFmt w:val="lowerLetter"/>
      <w:lvlText w:val="%8."/>
      <w:lvlJc w:val="left"/>
      <w:pPr>
        <w:ind w:left="4200" w:hanging="360"/>
      </w:pPr>
    </w:lvl>
    <w:lvl w:ilvl="8" w:tplc="0419001B" w:tentative="1">
      <w:start w:val="1"/>
      <w:numFmt w:val="lowerRoman"/>
      <w:lvlText w:val="%9."/>
      <w:lvlJc w:val="right"/>
      <w:pPr>
        <w:ind w:left="4920" w:hanging="180"/>
      </w:pPr>
    </w:lvl>
  </w:abstractNum>
  <w:abstractNum w:abstractNumId="5">
    <w:nsid w:val="366504C8"/>
    <w:multiLevelType w:val="hybridMultilevel"/>
    <w:tmpl w:val="1336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05BA8"/>
    <w:multiLevelType w:val="hybridMultilevel"/>
    <w:tmpl w:val="F7843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D832A7"/>
    <w:multiLevelType w:val="hybridMultilevel"/>
    <w:tmpl w:val="94ECA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8">
    <w:nsid w:val="51C94F6E"/>
    <w:multiLevelType w:val="hybridMultilevel"/>
    <w:tmpl w:val="E1B0C6A6"/>
    <w:lvl w:ilvl="0" w:tplc="0419000F">
      <w:start w:val="1"/>
      <w:numFmt w:val="decimal"/>
      <w:lvlText w:val="%1."/>
      <w:lvlJc w:val="left"/>
      <w:pPr>
        <w:ind w:left="-840" w:hanging="360"/>
      </w:pPr>
    </w:lvl>
    <w:lvl w:ilvl="1" w:tplc="04190019" w:tentative="1">
      <w:start w:val="1"/>
      <w:numFmt w:val="lowerLetter"/>
      <w:lvlText w:val="%2."/>
      <w:lvlJc w:val="left"/>
      <w:pPr>
        <w:ind w:left="-120" w:hanging="360"/>
      </w:pPr>
    </w:lvl>
    <w:lvl w:ilvl="2" w:tplc="0419001B" w:tentative="1">
      <w:start w:val="1"/>
      <w:numFmt w:val="lowerRoman"/>
      <w:lvlText w:val="%3."/>
      <w:lvlJc w:val="right"/>
      <w:pPr>
        <w:ind w:left="600" w:hanging="180"/>
      </w:pPr>
    </w:lvl>
    <w:lvl w:ilvl="3" w:tplc="0419000F" w:tentative="1">
      <w:start w:val="1"/>
      <w:numFmt w:val="decimal"/>
      <w:lvlText w:val="%4."/>
      <w:lvlJc w:val="left"/>
      <w:pPr>
        <w:ind w:left="1320" w:hanging="360"/>
      </w:pPr>
    </w:lvl>
    <w:lvl w:ilvl="4" w:tplc="04190019" w:tentative="1">
      <w:start w:val="1"/>
      <w:numFmt w:val="lowerLetter"/>
      <w:lvlText w:val="%5."/>
      <w:lvlJc w:val="left"/>
      <w:pPr>
        <w:ind w:left="2040" w:hanging="360"/>
      </w:pPr>
    </w:lvl>
    <w:lvl w:ilvl="5" w:tplc="0419001B" w:tentative="1">
      <w:start w:val="1"/>
      <w:numFmt w:val="lowerRoman"/>
      <w:lvlText w:val="%6."/>
      <w:lvlJc w:val="right"/>
      <w:pPr>
        <w:ind w:left="2760" w:hanging="180"/>
      </w:pPr>
    </w:lvl>
    <w:lvl w:ilvl="6" w:tplc="0419000F" w:tentative="1">
      <w:start w:val="1"/>
      <w:numFmt w:val="decimal"/>
      <w:lvlText w:val="%7."/>
      <w:lvlJc w:val="left"/>
      <w:pPr>
        <w:ind w:left="3480" w:hanging="360"/>
      </w:pPr>
    </w:lvl>
    <w:lvl w:ilvl="7" w:tplc="04190019" w:tentative="1">
      <w:start w:val="1"/>
      <w:numFmt w:val="lowerLetter"/>
      <w:lvlText w:val="%8."/>
      <w:lvlJc w:val="left"/>
      <w:pPr>
        <w:ind w:left="4200" w:hanging="360"/>
      </w:pPr>
    </w:lvl>
    <w:lvl w:ilvl="8" w:tplc="0419001B" w:tentative="1">
      <w:start w:val="1"/>
      <w:numFmt w:val="lowerRoman"/>
      <w:lvlText w:val="%9."/>
      <w:lvlJc w:val="right"/>
      <w:pPr>
        <w:ind w:left="4920" w:hanging="180"/>
      </w:pPr>
    </w:lvl>
  </w:abstractNum>
  <w:abstractNum w:abstractNumId="9">
    <w:nsid w:val="64363B35"/>
    <w:multiLevelType w:val="hybridMultilevel"/>
    <w:tmpl w:val="3D7E9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600" w:hanging="360"/>
      </w:pPr>
    </w:lvl>
    <w:lvl w:ilvl="2" w:tplc="0419001B" w:tentative="1">
      <w:start w:val="1"/>
      <w:numFmt w:val="lowerRoman"/>
      <w:lvlText w:val="%3."/>
      <w:lvlJc w:val="right"/>
      <w:pPr>
        <w:ind w:left="1320" w:hanging="180"/>
      </w:pPr>
    </w:lvl>
    <w:lvl w:ilvl="3" w:tplc="0419000F" w:tentative="1">
      <w:start w:val="1"/>
      <w:numFmt w:val="decimal"/>
      <w:lvlText w:val="%4."/>
      <w:lvlJc w:val="left"/>
      <w:pPr>
        <w:ind w:left="2040" w:hanging="360"/>
      </w:pPr>
    </w:lvl>
    <w:lvl w:ilvl="4" w:tplc="04190019" w:tentative="1">
      <w:start w:val="1"/>
      <w:numFmt w:val="lowerLetter"/>
      <w:lvlText w:val="%5."/>
      <w:lvlJc w:val="left"/>
      <w:pPr>
        <w:ind w:left="2760" w:hanging="360"/>
      </w:pPr>
    </w:lvl>
    <w:lvl w:ilvl="5" w:tplc="0419001B" w:tentative="1">
      <w:start w:val="1"/>
      <w:numFmt w:val="lowerRoman"/>
      <w:lvlText w:val="%6."/>
      <w:lvlJc w:val="right"/>
      <w:pPr>
        <w:ind w:left="3480" w:hanging="180"/>
      </w:pPr>
    </w:lvl>
    <w:lvl w:ilvl="6" w:tplc="0419000F" w:tentative="1">
      <w:start w:val="1"/>
      <w:numFmt w:val="decimal"/>
      <w:lvlText w:val="%7."/>
      <w:lvlJc w:val="left"/>
      <w:pPr>
        <w:ind w:left="4200" w:hanging="360"/>
      </w:pPr>
    </w:lvl>
    <w:lvl w:ilvl="7" w:tplc="04190019" w:tentative="1">
      <w:start w:val="1"/>
      <w:numFmt w:val="lowerLetter"/>
      <w:lvlText w:val="%8."/>
      <w:lvlJc w:val="left"/>
      <w:pPr>
        <w:ind w:left="4920" w:hanging="360"/>
      </w:pPr>
    </w:lvl>
    <w:lvl w:ilvl="8" w:tplc="0419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10">
    <w:nsid w:val="70A83DA5"/>
    <w:multiLevelType w:val="hybridMultilevel"/>
    <w:tmpl w:val="28E2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FF6E5D"/>
    <w:multiLevelType w:val="multilevel"/>
    <w:tmpl w:val="C21AED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11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0">
    <w:abstractNumId w:val="1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CE"/>
    <w:rsid w:val="00002A28"/>
    <w:rsid w:val="000653C8"/>
    <w:rsid w:val="000810AF"/>
    <w:rsid w:val="000E0745"/>
    <w:rsid w:val="00123D8F"/>
    <w:rsid w:val="00140DEE"/>
    <w:rsid w:val="00160A6E"/>
    <w:rsid w:val="0020560E"/>
    <w:rsid w:val="00206B06"/>
    <w:rsid w:val="003A5338"/>
    <w:rsid w:val="00405F91"/>
    <w:rsid w:val="004573B8"/>
    <w:rsid w:val="00464370"/>
    <w:rsid w:val="0049254B"/>
    <w:rsid w:val="004C3094"/>
    <w:rsid w:val="004E013C"/>
    <w:rsid w:val="00537B02"/>
    <w:rsid w:val="00550391"/>
    <w:rsid w:val="005963EB"/>
    <w:rsid w:val="005B2E9B"/>
    <w:rsid w:val="00666055"/>
    <w:rsid w:val="00675E00"/>
    <w:rsid w:val="00683194"/>
    <w:rsid w:val="006F1842"/>
    <w:rsid w:val="00715FB2"/>
    <w:rsid w:val="00817E03"/>
    <w:rsid w:val="00843F92"/>
    <w:rsid w:val="0088137B"/>
    <w:rsid w:val="008D54D9"/>
    <w:rsid w:val="008E2910"/>
    <w:rsid w:val="0091692C"/>
    <w:rsid w:val="00933987"/>
    <w:rsid w:val="009A25C1"/>
    <w:rsid w:val="009F7A5C"/>
    <w:rsid w:val="00AB4A65"/>
    <w:rsid w:val="00AD5A98"/>
    <w:rsid w:val="00B34573"/>
    <w:rsid w:val="00B70523"/>
    <w:rsid w:val="00C038CE"/>
    <w:rsid w:val="00C518D0"/>
    <w:rsid w:val="00C87DF7"/>
    <w:rsid w:val="00CA12DA"/>
    <w:rsid w:val="00CB40DE"/>
    <w:rsid w:val="00D02783"/>
    <w:rsid w:val="00D255F3"/>
    <w:rsid w:val="00D430B6"/>
    <w:rsid w:val="00D62157"/>
    <w:rsid w:val="00DA7F4E"/>
    <w:rsid w:val="00DB76D7"/>
    <w:rsid w:val="00DD7862"/>
    <w:rsid w:val="00F318E6"/>
    <w:rsid w:val="00F36641"/>
    <w:rsid w:val="00F56A5B"/>
    <w:rsid w:val="00F82594"/>
    <w:rsid w:val="00FA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B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17E0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E0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7E0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E0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7E0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7E0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7E0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7E0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7E0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CE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817E03"/>
    <w:pPr>
      <w:spacing w:before="0"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817E0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17E03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17E0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817E0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17E0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17E0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17E03"/>
    <w:rPr>
      <w:i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817E03"/>
    <w:rPr>
      <w:b/>
      <w:bCs/>
      <w:color w:val="365F91" w:themeColor="accent1" w:themeShade="BF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817E0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817E03"/>
    <w:rPr>
      <w:caps/>
      <w:color w:val="595959" w:themeColor="text1" w:themeTint="A6"/>
      <w:spacing w:val="10"/>
      <w:sz w:val="24"/>
      <w:szCs w:val="24"/>
    </w:rPr>
  </w:style>
  <w:style w:type="character" w:styleId="ac">
    <w:name w:val="Strong"/>
    <w:uiPriority w:val="22"/>
    <w:qFormat/>
    <w:rsid w:val="00817E03"/>
    <w:rPr>
      <w:b/>
      <w:bCs/>
    </w:rPr>
  </w:style>
  <w:style w:type="character" w:styleId="ad">
    <w:name w:val="Emphasis"/>
    <w:uiPriority w:val="20"/>
    <w:qFormat/>
    <w:rsid w:val="00817E03"/>
    <w:rPr>
      <w:caps/>
      <w:color w:val="243F60" w:themeColor="accent1" w:themeShade="7F"/>
      <w:spacing w:val="5"/>
    </w:rPr>
  </w:style>
  <w:style w:type="character" w:customStyle="1" w:styleId="a6">
    <w:name w:val="Без интервала Знак"/>
    <w:basedOn w:val="a0"/>
    <w:link w:val="a5"/>
    <w:uiPriority w:val="1"/>
    <w:rsid w:val="00817E03"/>
    <w:rPr>
      <w:sz w:val="20"/>
      <w:szCs w:val="20"/>
    </w:rPr>
  </w:style>
  <w:style w:type="paragraph" w:styleId="ae">
    <w:name w:val="List Paragraph"/>
    <w:basedOn w:val="a"/>
    <w:uiPriority w:val="34"/>
    <w:qFormat/>
    <w:rsid w:val="00817E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7E0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17E03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817E0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17E03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817E03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817E03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817E03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817E03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817E03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817E03"/>
    <w:pPr>
      <w:outlineLvl w:val="9"/>
    </w:pPr>
    <w:rPr>
      <w:lang w:bidi="en-US"/>
    </w:rPr>
  </w:style>
  <w:style w:type="table" w:styleId="af7">
    <w:name w:val="Table Grid"/>
    <w:basedOn w:val="a1"/>
    <w:uiPriority w:val="59"/>
    <w:rsid w:val="00FA2FC5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457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B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17E0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E0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7E0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E0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7E0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7E0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7E0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7E0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7E0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CE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817E03"/>
    <w:pPr>
      <w:spacing w:before="0"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817E0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17E03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17E0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817E0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17E0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17E0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17E03"/>
    <w:rPr>
      <w:i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817E03"/>
    <w:rPr>
      <w:b/>
      <w:bCs/>
      <w:color w:val="365F91" w:themeColor="accent1" w:themeShade="BF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817E0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817E03"/>
    <w:rPr>
      <w:caps/>
      <w:color w:val="595959" w:themeColor="text1" w:themeTint="A6"/>
      <w:spacing w:val="10"/>
      <w:sz w:val="24"/>
      <w:szCs w:val="24"/>
    </w:rPr>
  </w:style>
  <w:style w:type="character" w:styleId="ac">
    <w:name w:val="Strong"/>
    <w:uiPriority w:val="22"/>
    <w:qFormat/>
    <w:rsid w:val="00817E03"/>
    <w:rPr>
      <w:b/>
      <w:bCs/>
    </w:rPr>
  </w:style>
  <w:style w:type="character" w:styleId="ad">
    <w:name w:val="Emphasis"/>
    <w:uiPriority w:val="20"/>
    <w:qFormat/>
    <w:rsid w:val="00817E03"/>
    <w:rPr>
      <w:caps/>
      <w:color w:val="243F60" w:themeColor="accent1" w:themeShade="7F"/>
      <w:spacing w:val="5"/>
    </w:rPr>
  </w:style>
  <w:style w:type="character" w:customStyle="1" w:styleId="a6">
    <w:name w:val="Без интервала Знак"/>
    <w:basedOn w:val="a0"/>
    <w:link w:val="a5"/>
    <w:uiPriority w:val="1"/>
    <w:rsid w:val="00817E03"/>
    <w:rPr>
      <w:sz w:val="20"/>
      <w:szCs w:val="20"/>
    </w:rPr>
  </w:style>
  <w:style w:type="paragraph" w:styleId="ae">
    <w:name w:val="List Paragraph"/>
    <w:basedOn w:val="a"/>
    <w:uiPriority w:val="34"/>
    <w:qFormat/>
    <w:rsid w:val="00817E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7E0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17E03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817E0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17E03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817E03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817E03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817E03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817E03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817E03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817E03"/>
    <w:pPr>
      <w:outlineLvl w:val="9"/>
    </w:pPr>
    <w:rPr>
      <w:lang w:bidi="en-US"/>
    </w:rPr>
  </w:style>
  <w:style w:type="table" w:styleId="af7">
    <w:name w:val="Table Grid"/>
    <w:basedOn w:val="a1"/>
    <w:uiPriority w:val="59"/>
    <w:rsid w:val="00FA2FC5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457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6481C-BDFB-4EFE-A7D5-994085B3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2022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Ольга</cp:lastModifiedBy>
  <cp:revision>7</cp:revision>
  <dcterms:created xsi:type="dcterms:W3CDTF">2014-05-18T14:21:00Z</dcterms:created>
  <dcterms:modified xsi:type="dcterms:W3CDTF">2014-05-18T14:48:00Z</dcterms:modified>
</cp:coreProperties>
</file>