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94" w:rsidRPr="002B1094" w:rsidRDefault="002B1094" w:rsidP="002B1094">
      <w:pPr>
        <w:spacing w:line="360" w:lineRule="auto"/>
        <w:ind w:left="260"/>
        <w:jc w:val="center"/>
        <w:rPr>
          <w:b/>
          <w:sz w:val="28"/>
          <w:szCs w:val="28"/>
        </w:rPr>
      </w:pPr>
      <w:r w:rsidRPr="002B1094">
        <w:rPr>
          <w:b/>
          <w:sz w:val="28"/>
          <w:szCs w:val="28"/>
        </w:rPr>
        <w:t>Муниципальное бюджетное дошкольное образовате</w:t>
      </w:r>
      <w:r w:rsidR="004F0826">
        <w:rPr>
          <w:b/>
          <w:sz w:val="28"/>
          <w:szCs w:val="28"/>
        </w:rPr>
        <w:t>льное учреждение детский сад  общеразвивающего вида № 341</w:t>
      </w:r>
      <w:r w:rsidRPr="002B1094">
        <w:rPr>
          <w:b/>
          <w:sz w:val="28"/>
          <w:szCs w:val="28"/>
        </w:rPr>
        <w:t xml:space="preserve"> г.о.  Самара</w:t>
      </w:r>
    </w:p>
    <w:p w:rsidR="002B1094" w:rsidRPr="002B1094" w:rsidRDefault="002B1094" w:rsidP="002B1094">
      <w:pPr>
        <w:spacing w:line="360" w:lineRule="auto"/>
        <w:ind w:left="260"/>
        <w:jc w:val="center"/>
        <w:rPr>
          <w:b/>
          <w:sz w:val="28"/>
          <w:szCs w:val="28"/>
        </w:rPr>
      </w:pPr>
    </w:p>
    <w:p w:rsidR="002B1094" w:rsidRPr="002B1094" w:rsidRDefault="002B1094" w:rsidP="002B1094">
      <w:pPr>
        <w:spacing w:line="360" w:lineRule="auto"/>
        <w:ind w:left="260"/>
        <w:jc w:val="center"/>
        <w:rPr>
          <w:b/>
          <w:sz w:val="28"/>
          <w:szCs w:val="28"/>
        </w:rPr>
      </w:pPr>
    </w:p>
    <w:p w:rsidR="002B1094" w:rsidRPr="002B1094" w:rsidRDefault="002B1094" w:rsidP="002B1094">
      <w:pPr>
        <w:spacing w:line="360" w:lineRule="auto"/>
        <w:ind w:left="260"/>
        <w:jc w:val="center"/>
        <w:rPr>
          <w:b/>
          <w:sz w:val="28"/>
          <w:szCs w:val="28"/>
        </w:rPr>
      </w:pPr>
    </w:p>
    <w:p w:rsidR="002B1094" w:rsidRPr="002B1094" w:rsidRDefault="002B1094" w:rsidP="002B1094">
      <w:pPr>
        <w:spacing w:line="360" w:lineRule="auto"/>
        <w:ind w:left="260"/>
        <w:jc w:val="center"/>
        <w:rPr>
          <w:b/>
          <w:sz w:val="28"/>
          <w:szCs w:val="28"/>
        </w:rPr>
      </w:pPr>
    </w:p>
    <w:p w:rsidR="002B1094" w:rsidRPr="002B1094" w:rsidRDefault="002B1094" w:rsidP="002B1094">
      <w:pPr>
        <w:spacing w:line="360" w:lineRule="auto"/>
        <w:rPr>
          <w:b/>
          <w:sz w:val="28"/>
          <w:szCs w:val="28"/>
        </w:rPr>
      </w:pPr>
    </w:p>
    <w:p w:rsidR="002B1094" w:rsidRPr="002B1094" w:rsidRDefault="002B1094" w:rsidP="002B1094">
      <w:pPr>
        <w:spacing w:line="360" w:lineRule="auto"/>
        <w:ind w:left="260"/>
        <w:jc w:val="center"/>
        <w:rPr>
          <w:b/>
          <w:sz w:val="48"/>
          <w:szCs w:val="48"/>
        </w:rPr>
      </w:pPr>
      <w:r w:rsidRPr="002B1094">
        <w:rPr>
          <w:b/>
          <w:sz w:val="48"/>
          <w:szCs w:val="48"/>
        </w:rPr>
        <w:t>Консультация для воспитателей</w:t>
      </w:r>
    </w:p>
    <w:p w:rsidR="002B1094" w:rsidRPr="002B1094" w:rsidRDefault="002B1094" w:rsidP="002B1094">
      <w:pPr>
        <w:spacing w:line="360" w:lineRule="auto"/>
        <w:ind w:left="260"/>
        <w:jc w:val="center"/>
        <w:rPr>
          <w:b/>
          <w:sz w:val="48"/>
          <w:szCs w:val="48"/>
        </w:rPr>
      </w:pPr>
    </w:p>
    <w:p w:rsidR="002B1094" w:rsidRPr="002B1094" w:rsidRDefault="004F0826" w:rsidP="002B1094">
      <w:pPr>
        <w:tabs>
          <w:tab w:val="left" w:pos="4320"/>
        </w:tabs>
        <w:spacing w:line="360" w:lineRule="auto"/>
        <w:ind w:left="260"/>
        <w:jc w:val="center"/>
        <w:rPr>
          <w:b/>
          <w:i/>
          <w:color w:val="0000FF"/>
          <w:sz w:val="48"/>
          <w:szCs w:val="48"/>
        </w:rPr>
      </w:pPr>
      <w:r>
        <w:rPr>
          <w:b/>
          <w:i/>
          <w:color w:val="0000FF"/>
          <w:sz w:val="48"/>
          <w:szCs w:val="48"/>
        </w:rPr>
        <w:t xml:space="preserve">Почему «игре» в детском саду отводится мало времени. </w:t>
      </w:r>
    </w:p>
    <w:p w:rsidR="002B1094" w:rsidRPr="00D76D0F" w:rsidRDefault="00D76D0F" w:rsidP="002B1094">
      <w:pPr>
        <w:tabs>
          <w:tab w:val="left" w:pos="4320"/>
        </w:tabs>
        <w:spacing w:line="360" w:lineRule="auto"/>
        <w:ind w:left="2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(публикация в электронном СМИ на NS портал)</w:t>
      </w:r>
    </w:p>
    <w:p w:rsidR="002B1094" w:rsidRPr="002B1094" w:rsidRDefault="002B1094" w:rsidP="002B1094">
      <w:pPr>
        <w:tabs>
          <w:tab w:val="left" w:pos="4320"/>
        </w:tabs>
        <w:spacing w:line="360" w:lineRule="auto"/>
        <w:ind w:left="260"/>
        <w:rPr>
          <w:b/>
          <w:i/>
          <w:sz w:val="28"/>
          <w:szCs w:val="28"/>
        </w:rPr>
      </w:pPr>
    </w:p>
    <w:p w:rsidR="002B1094" w:rsidRPr="002B1094" w:rsidRDefault="002B1094" w:rsidP="002B1094">
      <w:pPr>
        <w:tabs>
          <w:tab w:val="left" w:pos="4320"/>
        </w:tabs>
        <w:spacing w:line="360" w:lineRule="auto"/>
        <w:ind w:left="260"/>
        <w:jc w:val="center"/>
        <w:rPr>
          <w:b/>
          <w:i/>
          <w:sz w:val="28"/>
          <w:szCs w:val="28"/>
        </w:rPr>
      </w:pPr>
    </w:p>
    <w:p w:rsidR="002B1094" w:rsidRPr="002B1094" w:rsidRDefault="002B1094" w:rsidP="002B1094">
      <w:pPr>
        <w:tabs>
          <w:tab w:val="left" w:pos="4320"/>
        </w:tabs>
        <w:spacing w:line="360" w:lineRule="auto"/>
        <w:ind w:left="260"/>
        <w:jc w:val="right"/>
        <w:rPr>
          <w:b/>
          <w:i/>
          <w:sz w:val="28"/>
          <w:szCs w:val="28"/>
        </w:rPr>
      </w:pPr>
      <w:r w:rsidRPr="002B1094">
        <w:rPr>
          <w:b/>
          <w:i/>
          <w:sz w:val="28"/>
          <w:szCs w:val="28"/>
        </w:rPr>
        <w:t xml:space="preserve">Воспитатель  </w:t>
      </w:r>
      <w:r w:rsidR="004F0826">
        <w:rPr>
          <w:b/>
          <w:i/>
          <w:sz w:val="28"/>
          <w:szCs w:val="28"/>
        </w:rPr>
        <w:t>Хренова Т.В.</w:t>
      </w:r>
    </w:p>
    <w:p w:rsidR="002B1094" w:rsidRPr="002B1094" w:rsidRDefault="002B1094" w:rsidP="002B1094">
      <w:pPr>
        <w:tabs>
          <w:tab w:val="left" w:pos="4320"/>
        </w:tabs>
        <w:spacing w:line="360" w:lineRule="auto"/>
        <w:ind w:left="260"/>
        <w:jc w:val="right"/>
        <w:rPr>
          <w:b/>
          <w:i/>
          <w:sz w:val="28"/>
          <w:szCs w:val="28"/>
        </w:rPr>
      </w:pPr>
    </w:p>
    <w:p w:rsidR="002B1094" w:rsidRPr="002B1094" w:rsidRDefault="002B1094" w:rsidP="002B1094">
      <w:pPr>
        <w:tabs>
          <w:tab w:val="left" w:pos="4320"/>
        </w:tabs>
        <w:spacing w:line="360" w:lineRule="auto"/>
        <w:ind w:left="260"/>
        <w:jc w:val="right"/>
        <w:rPr>
          <w:b/>
          <w:i/>
          <w:sz w:val="28"/>
          <w:szCs w:val="28"/>
        </w:rPr>
      </w:pPr>
    </w:p>
    <w:p w:rsidR="002B1094" w:rsidRDefault="002B1094" w:rsidP="002B1094">
      <w:pPr>
        <w:tabs>
          <w:tab w:val="left" w:pos="4320"/>
        </w:tabs>
        <w:spacing w:line="360" w:lineRule="auto"/>
        <w:rPr>
          <w:b/>
          <w:i/>
          <w:sz w:val="28"/>
          <w:szCs w:val="28"/>
        </w:rPr>
      </w:pPr>
    </w:p>
    <w:p w:rsidR="004F0826" w:rsidRDefault="004F0826" w:rsidP="002B1094">
      <w:pPr>
        <w:tabs>
          <w:tab w:val="left" w:pos="4320"/>
        </w:tabs>
        <w:spacing w:line="360" w:lineRule="auto"/>
        <w:rPr>
          <w:b/>
          <w:i/>
          <w:sz w:val="28"/>
          <w:szCs w:val="28"/>
        </w:rPr>
      </w:pPr>
    </w:p>
    <w:p w:rsidR="004F0826" w:rsidRDefault="004F0826" w:rsidP="002B1094">
      <w:pPr>
        <w:tabs>
          <w:tab w:val="left" w:pos="4320"/>
        </w:tabs>
        <w:spacing w:line="360" w:lineRule="auto"/>
        <w:rPr>
          <w:b/>
          <w:i/>
          <w:sz w:val="28"/>
          <w:szCs w:val="28"/>
        </w:rPr>
      </w:pPr>
    </w:p>
    <w:p w:rsidR="004F0826" w:rsidRDefault="004F0826" w:rsidP="002B1094">
      <w:pPr>
        <w:tabs>
          <w:tab w:val="left" w:pos="4320"/>
        </w:tabs>
        <w:spacing w:line="360" w:lineRule="auto"/>
        <w:rPr>
          <w:b/>
          <w:i/>
          <w:sz w:val="28"/>
          <w:szCs w:val="28"/>
        </w:rPr>
      </w:pPr>
    </w:p>
    <w:p w:rsidR="004F0826" w:rsidRDefault="004F0826" w:rsidP="002B1094">
      <w:pPr>
        <w:tabs>
          <w:tab w:val="left" w:pos="4320"/>
        </w:tabs>
        <w:spacing w:line="360" w:lineRule="auto"/>
        <w:rPr>
          <w:b/>
          <w:i/>
          <w:sz w:val="28"/>
          <w:szCs w:val="28"/>
        </w:rPr>
      </w:pPr>
    </w:p>
    <w:p w:rsidR="004F0826" w:rsidRDefault="004F0826" w:rsidP="002B1094">
      <w:pPr>
        <w:tabs>
          <w:tab w:val="left" w:pos="4320"/>
        </w:tabs>
        <w:spacing w:line="360" w:lineRule="auto"/>
        <w:rPr>
          <w:b/>
          <w:i/>
          <w:sz w:val="28"/>
          <w:szCs w:val="28"/>
        </w:rPr>
      </w:pPr>
    </w:p>
    <w:p w:rsidR="004F0826" w:rsidRPr="002B1094" w:rsidRDefault="004F0826" w:rsidP="002B1094">
      <w:pPr>
        <w:tabs>
          <w:tab w:val="left" w:pos="4320"/>
        </w:tabs>
        <w:spacing w:line="360" w:lineRule="auto"/>
        <w:rPr>
          <w:b/>
          <w:i/>
          <w:sz w:val="28"/>
          <w:szCs w:val="28"/>
        </w:rPr>
      </w:pPr>
    </w:p>
    <w:p w:rsidR="002B1094" w:rsidRPr="002B1094" w:rsidRDefault="002B1094" w:rsidP="002B1094">
      <w:pPr>
        <w:tabs>
          <w:tab w:val="left" w:pos="4320"/>
        </w:tabs>
        <w:spacing w:line="360" w:lineRule="auto"/>
        <w:rPr>
          <w:b/>
          <w:i/>
          <w:sz w:val="28"/>
          <w:szCs w:val="28"/>
        </w:rPr>
      </w:pPr>
    </w:p>
    <w:p w:rsidR="002B1094" w:rsidRPr="002B1094" w:rsidRDefault="00D76D0F" w:rsidP="002B1094">
      <w:pPr>
        <w:tabs>
          <w:tab w:val="left" w:pos="4320"/>
        </w:tabs>
        <w:spacing w:line="360" w:lineRule="auto"/>
        <w:ind w:left="2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2014 г.</w:t>
      </w:r>
    </w:p>
    <w:p w:rsidR="002B1094" w:rsidRPr="002B1094" w:rsidRDefault="002B1094" w:rsidP="002B1094">
      <w:pPr>
        <w:spacing w:line="360" w:lineRule="auto"/>
        <w:ind w:left="-180"/>
        <w:jc w:val="both"/>
        <w:rPr>
          <w:b/>
          <w:sz w:val="28"/>
          <w:szCs w:val="28"/>
        </w:rPr>
      </w:pPr>
    </w:p>
    <w:p w:rsidR="002B1094" w:rsidRPr="002B1094" w:rsidRDefault="002B1094" w:rsidP="002B1094">
      <w:pPr>
        <w:spacing w:line="360" w:lineRule="auto"/>
        <w:jc w:val="center"/>
        <w:rPr>
          <w:b/>
          <w:sz w:val="28"/>
          <w:szCs w:val="28"/>
        </w:rPr>
      </w:pPr>
    </w:p>
    <w:p w:rsidR="002B1094" w:rsidRPr="002B1094" w:rsidRDefault="002B1094" w:rsidP="002B1094">
      <w:pPr>
        <w:spacing w:line="360" w:lineRule="auto"/>
        <w:ind w:left="-540"/>
        <w:jc w:val="both"/>
        <w:rPr>
          <w:sz w:val="28"/>
          <w:szCs w:val="28"/>
        </w:rPr>
      </w:pPr>
      <w:r w:rsidRPr="002B1094">
        <w:rPr>
          <w:sz w:val="28"/>
          <w:szCs w:val="28"/>
        </w:rPr>
        <w:t xml:space="preserve">       Все мы знаем, как важна игра для детей дошкольного возраста, все мы осознаем тот факт, что развитие детей в дошкольном учреждении неэффективно вне игры.</w:t>
      </w:r>
    </w:p>
    <w:p w:rsidR="002B1094" w:rsidRPr="002B1094" w:rsidRDefault="002B1094" w:rsidP="002B1094">
      <w:pPr>
        <w:spacing w:line="360" w:lineRule="auto"/>
        <w:ind w:left="-540"/>
        <w:jc w:val="both"/>
        <w:rPr>
          <w:sz w:val="28"/>
          <w:szCs w:val="28"/>
        </w:rPr>
      </w:pPr>
      <w:r w:rsidRPr="002B1094">
        <w:rPr>
          <w:sz w:val="28"/>
          <w:szCs w:val="28"/>
        </w:rPr>
        <w:t xml:space="preserve">        И тем не менее мы вынуждены констатировать, что игра «уходит» из детского сада, дети практически не играют. И причин тому несколько. </w:t>
      </w:r>
    </w:p>
    <w:p w:rsidR="002B1094" w:rsidRPr="002B1094" w:rsidRDefault="002B1094" w:rsidP="002B1094">
      <w:pPr>
        <w:spacing w:line="360" w:lineRule="auto"/>
        <w:ind w:left="-540"/>
        <w:jc w:val="both"/>
        <w:rPr>
          <w:b/>
          <w:sz w:val="28"/>
          <w:szCs w:val="28"/>
        </w:rPr>
      </w:pPr>
      <w:r w:rsidRPr="002B1094">
        <w:rPr>
          <w:sz w:val="28"/>
          <w:szCs w:val="28"/>
        </w:rPr>
        <w:t xml:space="preserve">       Последние классические исследования игры проводились в 50-60-е годы  </w:t>
      </w:r>
      <w:r w:rsidRPr="002B1094">
        <w:rPr>
          <w:sz w:val="28"/>
          <w:szCs w:val="28"/>
          <w:lang w:val="en-US"/>
        </w:rPr>
        <w:t>XX</w:t>
      </w:r>
      <w:r w:rsidRPr="002B1094">
        <w:rPr>
          <w:sz w:val="28"/>
          <w:szCs w:val="28"/>
        </w:rPr>
        <w:t xml:space="preserve"> века. С тех пор прошли колоссальные изменения менталитета людей, изменились взгляды на общество, политику, поменялись жизненные ориентиры. человеческие ценности.</w:t>
      </w:r>
      <w:r w:rsidRPr="002B1094">
        <w:rPr>
          <w:b/>
          <w:sz w:val="28"/>
          <w:szCs w:val="28"/>
        </w:rPr>
        <w:t xml:space="preserve"> </w:t>
      </w:r>
    </w:p>
    <w:p w:rsidR="002B1094" w:rsidRPr="002B1094" w:rsidRDefault="002B1094" w:rsidP="002B1094">
      <w:pPr>
        <w:spacing w:line="360" w:lineRule="auto"/>
        <w:ind w:left="-540"/>
        <w:jc w:val="both"/>
        <w:rPr>
          <w:b/>
          <w:sz w:val="28"/>
          <w:szCs w:val="28"/>
        </w:rPr>
      </w:pPr>
      <w:r w:rsidRPr="002B1094">
        <w:rPr>
          <w:sz w:val="28"/>
          <w:szCs w:val="28"/>
        </w:rPr>
        <w:t xml:space="preserve">      На изменение ситуации с игровой деятельностью в детском саду повлияли следующие </w:t>
      </w:r>
      <w:r w:rsidRPr="002B1094">
        <w:rPr>
          <w:b/>
          <w:sz w:val="28"/>
          <w:szCs w:val="28"/>
        </w:rPr>
        <w:t>причины:</w:t>
      </w:r>
    </w:p>
    <w:p w:rsidR="002B1094" w:rsidRPr="002B1094" w:rsidRDefault="002B1094" w:rsidP="002B1094">
      <w:pPr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2B1094">
        <w:rPr>
          <w:i/>
          <w:sz w:val="28"/>
          <w:szCs w:val="28"/>
          <w:u w:val="single"/>
        </w:rPr>
        <w:t>Изменились социокультурные условия жизни ребенка.</w:t>
      </w:r>
    </w:p>
    <w:p w:rsidR="002B1094" w:rsidRPr="002B1094" w:rsidRDefault="002B1094" w:rsidP="002B1094">
      <w:pPr>
        <w:spacing w:line="360" w:lineRule="auto"/>
        <w:ind w:left="-180"/>
        <w:jc w:val="both"/>
        <w:rPr>
          <w:sz w:val="28"/>
          <w:szCs w:val="28"/>
        </w:rPr>
      </w:pPr>
      <w:r w:rsidRPr="002B1094">
        <w:rPr>
          <w:sz w:val="28"/>
          <w:szCs w:val="28"/>
        </w:rPr>
        <w:t xml:space="preserve">Игра – отображение жизни взрослых людей: играя, ребенок подражает им, моделирует разнообразные социокультурные ситуации и отношения.Но. пожалуй, впервые за много лет воспитатели крупных городов, в частности Самары, столкнулись с тем, что дети не знают, чем занимаются их родители. В графе «Сведения о родителях» вместо привычных и понятных названий профессий (врач, учитель, парикмахер, продавец, водитель пр.) появляются загадочные должности – риэлтор, промоутер, дилер, референт, агент, менеджер. А местом работы стали непонятные, шифровочные аббревиатуры. </w:t>
      </w:r>
    </w:p>
    <w:p w:rsidR="002B1094" w:rsidRPr="002B1094" w:rsidRDefault="002B1094" w:rsidP="002B1094">
      <w:pPr>
        <w:spacing w:line="360" w:lineRule="auto"/>
        <w:ind w:left="-180"/>
        <w:jc w:val="both"/>
        <w:rPr>
          <w:sz w:val="28"/>
          <w:szCs w:val="28"/>
        </w:rPr>
      </w:pPr>
      <w:r w:rsidRPr="002B1094">
        <w:rPr>
          <w:sz w:val="28"/>
          <w:szCs w:val="28"/>
        </w:rPr>
        <w:t>Родители не могут внятно объяснить ребенку, чем они занимаются. Остаются только виды деятельности взрослых, непосредственно наблюдаемые в жизни. Но их очень мало. От детского непосредственного наблюдения ушли профессия продавца, почтальона, закройщика ателье. А между тем условия для этих игр в детских садах создаются, хотя атрибуты для этих игр зачастую не вызывают у детей особого интереса.</w:t>
      </w:r>
    </w:p>
    <w:p w:rsidR="002B1094" w:rsidRPr="002B1094" w:rsidRDefault="002B1094" w:rsidP="002B109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2B1094">
        <w:rPr>
          <w:i/>
          <w:sz w:val="28"/>
          <w:szCs w:val="28"/>
          <w:u w:val="single"/>
        </w:rPr>
        <w:t>Обозначился дефицит эмоциональных и содержательных отношений с родителями.</w:t>
      </w:r>
    </w:p>
    <w:p w:rsidR="002B1094" w:rsidRPr="002B1094" w:rsidRDefault="002B1094" w:rsidP="002B1094">
      <w:pPr>
        <w:spacing w:line="360" w:lineRule="auto"/>
        <w:ind w:left="-180"/>
        <w:jc w:val="both"/>
        <w:rPr>
          <w:sz w:val="28"/>
          <w:szCs w:val="28"/>
        </w:rPr>
      </w:pPr>
      <w:r w:rsidRPr="002B1094">
        <w:rPr>
          <w:sz w:val="28"/>
          <w:szCs w:val="28"/>
        </w:rPr>
        <w:lastRenderedPageBreak/>
        <w:t>У детей мало впечатлений, эмоций, праздников, без которых невозможно развитие игры. Большинство впечатлений дети получают не из общения с родителями, а от телевизионных передач. Не играют взрослые. Они чрезмерно заняты работой, бытом. Игре невозможно научить иначе, чем играя вместе с ребенком. Все чаще родители отсылают свое чадо к технической няньке: компьютеру, телевизору.</w:t>
      </w:r>
    </w:p>
    <w:p w:rsidR="002B1094" w:rsidRPr="002B1094" w:rsidRDefault="002B1094" w:rsidP="002B109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2B1094">
        <w:rPr>
          <w:i/>
          <w:sz w:val="28"/>
          <w:szCs w:val="28"/>
          <w:u w:val="single"/>
        </w:rPr>
        <w:t>Утрачены традиции семейного досуга</w:t>
      </w:r>
    </w:p>
    <w:p w:rsidR="002B1094" w:rsidRPr="002B1094" w:rsidRDefault="002B1094" w:rsidP="002B109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2B1094">
        <w:rPr>
          <w:i/>
          <w:sz w:val="28"/>
          <w:szCs w:val="28"/>
          <w:u w:val="single"/>
        </w:rPr>
        <w:t>Мир взрослых стал более закрытым для детского понимания</w:t>
      </w:r>
    </w:p>
    <w:p w:rsidR="002B1094" w:rsidRPr="002B1094" w:rsidRDefault="002B1094" w:rsidP="002B109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2B1094">
        <w:rPr>
          <w:i/>
          <w:sz w:val="28"/>
          <w:szCs w:val="28"/>
          <w:u w:val="single"/>
        </w:rPr>
        <w:t>Разобщенность детей</w:t>
      </w:r>
    </w:p>
    <w:p w:rsidR="002B1094" w:rsidRPr="002B1094" w:rsidRDefault="002B1094" w:rsidP="002B1094">
      <w:pPr>
        <w:spacing w:line="360" w:lineRule="auto"/>
        <w:ind w:left="-180"/>
        <w:jc w:val="both"/>
        <w:rPr>
          <w:sz w:val="28"/>
          <w:szCs w:val="28"/>
        </w:rPr>
      </w:pPr>
      <w:r w:rsidRPr="002B1094">
        <w:rPr>
          <w:sz w:val="28"/>
          <w:szCs w:val="28"/>
        </w:rPr>
        <w:t>Давно уже ушло в прошлое понятие «дворовый ребенок». Дети едва ли знают друг друга из одного дома, двора. Естественно, не проводятся шумные дворовые игры, объединяющие детей и много дающие в плане общения.</w:t>
      </w:r>
    </w:p>
    <w:p w:rsidR="002B1094" w:rsidRPr="002B1094" w:rsidRDefault="002B1094" w:rsidP="002B1094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2B1094">
        <w:rPr>
          <w:i/>
          <w:sz w:val="28"/>
          <w:szCs w:val="28"/>
          <w:u w:val="single"/>
        </w:rPr>
        <w:t>Активное внедрение в жизнь ребенка новых информационных технологий.</w:t>
      </w:r>
    </w:p>
    <w:p w:rsidR="002B1094" w:rsidRPr="002B1094" w:rsidRDefault="002B1094" w:rsidP="002B1094">
      <w:pPr>
        <w:numPr>
          <w:ilvl w:val="0"/>
          <w:numId w:val="2"/>
        </w:numPr>
        <w:tabs>
          <w:tab w:val="clear" w:pos="620"/>
          <w:tab w:val="num" w:pos="0"/>
        </w:tabs>
        <w:spacing w:line="360" w:lineRule="auto"/>
        <w:jc w:val="both"/>
        <w:rPr>
          <w:b/>
          <w:sz w:val="28"/>
          <w:szCs w:val="28"/>
        </w:rPr>
      </w:pPr>
      <w:r w:rsidRPr="002B1094">
        <w:rPr>
          <w:i/>
          <w:sz w:val="28"/>
          <w:szCs w:val="28"/>
          <w:u w:val="single"/>
        </w:rPr>
        <w:t>Замена игровой деятельности пассивным просмотром телепередач.</w:t>
      </w:r>
    </w:p>
    <w:p w:rsidR="002B1094" w:rsidRPr="002B1094" w:rsidRDefault="002B1094" w:rsidP="002B1094">
      <w:pPr>
        <w:spacing w:line="360" w:lineRule="auto"/>
        <w:ind w:left="260"/>
        <w:jc w:val="both"/>
        <w:rPr>
          <w:sz w:val="28"/>
          <w:szCs w:val="28"/>
        </w:rPr>
      </w:pPr>
      <w:r w:rsidRPr="002B1094">
        <w:rPr>
          <w:sz w:val="28"/>
          <w:szCs w:val="28"/>
        </w:rPr>
        <w:t>Даже раньше, когда детских передач было значительно больше, а качество их лучше, существовал запрет на длительное сидение перед телевизором. Разрешалось дошкольнику в день смотреть 15-20 минут экранного времени. А сегодня качество детских передач оставляет желать лучшего, да и таковых очень мало. В основном информация адресована взрослому зрителю. Вот и остается малышу взирать на криминальные разборки и убийства в худшем случае, а в лучшем – разбирать перепитии семьи Букиных в сериале «Счастливы вместе».</w:t>
      </w:r>
    </w:p>
    <w:p w:rsidR="002B1094" w:rsidRPr="002B1094" w:rsidRDefault="002B1094" w:rsidP="002B109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1094">
        <w:rPr>
          <w:i/>
          <w:sz w:val="28"/>
          <w:szCs w:val="28"/>
          <w:u w:val="single"/>
        </w:rPr>
        <w:t>Увлечение взрослых и детей виртуальным миром.</w:t>
      </w:r>
    </w:p>
    <w:p w:rsidR="002B1094" w:rsidRPr="002B1094" w:rsidRDefault="002B1094" w:rsidP="002B1094">
      <w:pPr>
        <w:spacing w:line="360" w:lineRule="auto"/>
        <w:ind w:left="260"/>
        <w:jc w:val="both"/>
        <w:rPr>
          <w:sz w:val="28"/>
          <w:szCs w:val="28"/>
        </w:rPr>
      </w:pPr>
      <w:r w:rsidRPr="002B1094">
        <w:rPr>
          <w:sz w:val="28"/>
          <w:szCs w:val="28"/>
        </w:rPr>
        <w:t>Компьютерные игры, детские мультфильмы настолько далеки от реальности, что «спустившись на землю», игроки чувствуют себя опустошенными, обманутыми, все им кажется скучным и пресным.</w:t>
      </w:r>
    </w:p>
    <w:p w:rsidR="002B1094" w:rsidRPr="002B1094" w:rsidRDefault="002B1094" w:rsidP="002B109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1094">
        <w:rPr>
          <w:i/>
          <w:sz w:val="28"/>
          <w:szCs w:val="28"/>
          <w:u w:val="single"/>
        </w:rPr>
        <w:t>Отсутствие специалистов в сфере детского досуга.</w:t>
      </w:r>
    </w:p>
    <w:p w:rsidR="002B1094" w:rsidRPr="002B1094" w:rsidRDefault="002B1094" w:rsidP="002B1094">
      <w:pPr>
        <w:spacing w:line="360" w:lineRule="auto"/>
        <w:ind w:left="260"/>
        <w:jc w:val="both"/>
        <w:rPr>
          <w:sz w:val="28"/>
          <w:szCs w:val="28"/>
        </w:rPr>
      </w:pPr>
      <w:r w:rsidRPr="002B1094">
        <w:rPr>
          <w:sz w:val="28"/>
          <w:szCs w:val="28"/>
        </w:rPr>
        <w:t xml:space="preserve">Приглашая в детский сад артистов из различных детских театров для постановок детских спектаклей, мы видим, что профессиональный уровень </w:t>
      </w:r>
      <w:r w:rsidRPr="002B1094">
        <w:rPr>
          <w:sz w:val="28"/>
          <w:szCs w:val="28"/>
        </w:rPr>
        <w:lastRenderedPageBreak/>
        <w:t>многих желает лучшего. И не часто можно наблюдать действительно интересный, глубокий, содержательный и вместе с тем эмоционально привлекательный материал.</w:t>
      </w:r>
    </w:p>
    <w:p w:rsidR="002B1094" w:rsidRPr="002B1094" w:rsidRDefault="002B1094" w:rsidP="002B1094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  <w:u w:val="single"/>
        </w:rPr>
      </w:pPr>
      <w:r w:rsidRPr="002B1094">
        <w:rPr>
          <w:i/>
          <w:sz w:val="28"/>
          <w:szCs w:val="28"/>
          <w:u w:val="single"/>
        </w:rPr>
        <w:t>Повышение ценности интеллекта ребенка.</w:t>
      </w:r>
    </w:p>
    <w:p w:rsidR="002B1094" w:rsidRPr="002B1094" w:rsidRDefault="002B1094" w:rsidP="002B1094">
      <w:pPr>
        <w:spacing w:line="360" w:lineRule="auto"/>
        <w:ind w:left="260"/>
        <w:jc w:val="both"/>
        <w:rPr>
          <w:sz w:val="28"/>
          <w:szCs w:val="28"/>
        </w:rPr>
      </w:pPr>
      <w:r w:rsidRPr="002B1094">
        <w:rPr>
          <w:sz w:val="28"/>
          <w:szCs w:val="28"/>
        </w:rPr>
        <w:t>Озабоченные родители чуть ли не с пеленок начинают готовить детей к поступлению в престижную школу, институт. Нанимают репетиторов, усиленно занимаются чтением, логикой, иностранным и т.д. Также негативно сказывается и наше желание «угодить» родителям, в результате чего педагоги только и делают, что «занимаются» с детьми, пытаясь как можно больше сообщить им информации. (пример из школы). Времени на игру практически не остается. При этом употребляется такая расхожая фраза, как « социальный заказ». По сути дела, этот пресловутый социальный заказ используется многими как отговорка, диктуемая нежеланием организовать детскую игру.</w:t>
      </w:r>
    </w:p>
    <w:p w:rsidR="002B1094" w:rsidRPr="002B1094" w:rsidRDefault="002B1094" w:rsidP="002B1094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  <w:u w:val="single"/>
        </w:rPr>
      </w:pPr>
      <w:r w:rsidRPr="002B1094">
        <w:rPr>
          <w:i/>
          <w:sz w:val="28"/>
          <w:szCs w:val="28"/>
          <w:u w:val="single"/>
        </w:rPr>
        <w:t>Отрицательное влияние средств массовой информации.</w:t>
      </w:r>
    </w:p>
    <w:p w:rsidR="002B1094" w:rsidRPr="002B1094" w:rsidRDefault="002B1094" w:rsidP="002B1094">
      <w:pPr>
        <w:spacing w:line="360" w:lineRule="auto"/>
        <w:ind w:left="260"/>
        <w:jc w:val="both"/>
        <w:rPr>
          <w:i/>
          <w:sz w:val="28"/>
          <w:szCs w:val="28"/>
          <w:u w:val="single"/>
        </w:rPr>
      </w:pPr>
    </w:p>
    <w:p w:rsidR="002B1094" w:rsidRPr="002B1094" w:rsidRDefault="002B1094" w:rsidP="002B1094">
      <w:pPr>
        <w:spacing w:line="360" w:lineRule="auto"/>
        <w:ind w:left="260"/>
        <w:jc w:val="both"/>
        <w:rPr>
          <w:sz w:val="28"/>
          <w:szCs w:val="28"/>
        </w:rPr>
      </w:pPr>
      <w:r w:rsidRPr="002B1094">
        <w:rPr>
          <w:sz w:val="28"/>
          <w:szCs w:val="28"/>
        </w:rPr>
        <w:t>А между тем время на игру в ДОУ есть – оно заложено в нормативных документах, являющихся для нас основополагающими, в частности  в инструктивно-методическом письме «О гигиенических требованиях…», в новых СанПиНах.</w:t>
      </w:r>
    </w:p>
    <w:p w:rsidR="002B1094" w:rsidRPr="002B1094" w:rsidRDefault="002B1094" w:rsidP="002B1094">
      <w:pPr>
        <w:spacing w:line="360" w:lineRule="auto"/>
        <w:ind w:left="260"/>
        <w:jc w:val="both"/>
        <w:rPr>
          <w:sz w:val="28"/>
          <w:szCs w:val="28"/>
        </w:rPr>
      </w:pPr>
    </w:p>
    <w:p w:rsidR="002B1094" w:rsidRPr="002B1094" w:rsidRDefault="002B1094" w:rsidP="002B1094">
      <w:pPr>
        <w:spacing w:line="360" w:lineRule="auto"/>
        <w:ind w:left="260"/>
        <w:jc w:val="both"/>
        <w:rPr>
          <w:sz w:val="28"/>
          <w:szCs w:val="28"/>
        </w:rPr>
      </w:pPr>
    </w:p>
    <w:p w:rsidR="002B1094" w:rsidRPr="002B1094" w:rsidRDefault="002B1094" w:rsidP="002B1094">
      <w:pPr>
        <w:spacing w:line="360" w:lineRule="auto"/>
        <w:ind w:left="260"/>
        <w:jc w:val="both"/>
        <w:rPr>
          <w:sz w:val="28"/>
          <w:szCs w:val="28"/>
        </w:rPr>
      </w:pPr>
    </w:p>
    <w:p w:rsidR="002B1094" w:rsidRPr="002B1094" w:rsidRDefault="002B1094" w:rsidP="002B1094">
      <w:pPr>
        <w:spacing w:line="360" w:lineRule="auto"/>
        <w:ind w:left="260"/>
        <w:jc w:val="both"/>
        <w:rPr>
          <w:sz w:val="28"/>
          <w:szCs w:val="28"/>
        </w:rPr>
      </w:pPr>
    </w:p>
    <w:p w:rsidR="002B1094" w:rsidRPr="002B1094" w:rsidRDefault="002B1094" w:rsidP="002B1094">
      <w:pPr>
        <w:spacing w:line="360" w:lineRule="auto"/>
        <w:ind w:left="260"/>
        <w:jc w:val="both"/>
        <w:rPr>
          <w:sz w:val="28"/>
          <w:szCs w:val="28"/>
        </w:rPr>
      </w:pPr>
    </w:p>
    <w:p w:rsidR="002B1094" w:rsidRPr="002B1094" w:rsidRDefault="002B1094" w:rsidP="002B1094">
      <w:pPr>
        <w:spacing w:line="360" w:lineRule="auto"/>
        <w:ind w:left="260"/>
        <w:jc w:val="both"/>
        <w:rPr>
          <w:sz w:val="28"/>
          <w:szCs w:val="28"/>
        </w:rPr>
      </w:pPr>
    </w:p>
    <w:p w:rsidR="00E64BAA" w:rsidRPr="002B1094" w:rsidRDefault="00E64BAA" w:rsidP="002B1094">
      <w:pPr>
        <w:spacing w:line="360" w:lineRule="auto"/>
        <w:rPr>
          <w:sz w:val="28"/>
          <w:szCs w:val="28"/>
        </w:rPr>
      </w:pPr>
    </w:p>
    <w:sectPr w:rsidR="00E64BAA" w:rsidRPr="002B1094" w:rsidSect="00EF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6ACD"/>
    <w:multiLevelType w:val="hybridMultilevel"/>
    <w:tmpl w:val="EDA4701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2E4B3A22"/>
    <w:multiLevelType w:val="hybridMultilevel"/>
    <w:tmpl w:val="82AEC2FC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">
    <w:nsid w:val="32187210"/>
    <w:multiLevelType w:val="hybridMultilevel"/>
    <w:tmpl w:val="90EAE59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1094"/>
    <w:rsid w:val="002B1094"/>
    <w:rsid w:val="004F0826"/>
    <w:rsid w:val="00593F27"/>
    <w:rsid w:val="00D76D0F"/>
    <w:rsid w:val="00E64BAA"/>
    <w:rsid w:val="00EF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0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0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726</Words>
  <Characters>4140</Characters>
  <Application>Microsoft Office Word</Application>
  <DocSecurity>0</DocSecurity>
  <Lines>34</Lines>
  <Paragraphs>9</Paragraphs>
  <ScaleCrop>false</ScaleCrop>
  <Company>WolfishLair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Татьяна</cp:lastModifiedBy>
  <cp:revision>5</cp:revision>
  <dcterms:created xsi:type="dcterms:W3CDTF">2013-10-02T03:43:00Z</dcterms:created>
  <dcterms:modified xsi:type="dcterms:W3CDTF">2014-05-21T18:21:00Z</dcterms:modified>
</cp:coreProperties>
</file>