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F8" w:rsidRPr="007E47BC" w:rsidRDefault="00A61EF8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61E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 работы</w:t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МАДОУ №</w:t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oftHyphen/>
        <w:t xml:space="preserve"> ____</w:t>
      </w:r>
    </w:p>
    <w:p w:rsidR="00A61EF8" w:rsidRDefault="00A61EF8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 месячнику безопасности детей с </w:t>
      </w:r>
      <w:r w:rsidR="007E47B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____по_______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</w:t>
      </w: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4C63">
        <w:rPr>
          <w:rFonts w:ascii="Times New Roman" w:eastAsia="Times New Roman" w:hAnsi="Times New Roman" w:cs="Times New Roman"/>
          <w:sz w:val="24"/>
          <w:szCs w:val="24"/>
        </w:rPr>
        <w:t>мероприятия проводятся в целях профилактики несчастных случаев с воспитанниками дома, на улице, на дороге и т.д.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4C6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9"/>
        <w:tblW w:w="0" w:type="auto"/>
        <w:tblLook w:val="04A0"/>
      </w:tblPr>
      <w:tblGrid>
        <w:gridCol w:w="586"/>
        <w:gridCol w:w="3434"/>
        <w:gridCol w:w="1692"/>
        <w:gridCol w:w="1938"/>
        <w:gridCol w:w="1921"/>
      </w:tblGrid>
      <w:tr w:rsidR="00CC782C" w:rsidTr="00F25EDF">
        <w:tc>
          <w:tcPr>
            <w:tcW w:w="586" w:type="dxa"/>
          </w:tcPr>
          <w:p w:rsidR="00A61EF8" w:rsidRP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61E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434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38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21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A61EF8" w:rsidTr="00BB4650">
        <w:tc>
          <w:tcPr>
            <w:tcW w:w="9571" w:type="dxa"/>
            <w:gridSpan w:val="5"/>
          </w:tcPr>
          <w:p w:rsidR="00A61EF8" w:rsidRP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контрольно-пропускного режима</w:t>
            </w:r>
          </w:p>
        </w:tc>
      </w:tr>
      <w:tr w:rsidR="00CC782C" w:rsidTr="00F25EDF">
        <w:tc>
          <w:tcPr>
            <w:tcW w:w="586" w:type="dxa"/>
          </w:tcPr>
          <w:p w:rsidR="00A61EF8" w:rsidRP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A61EF8" w:rsidRPr="00150960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 воспитателями  инструктивные беседы на темы опасности:</w:t>
            </w:r>
          </w:p>
          <w:p w:rsidR="00A61EF8" w:rsidRPr="00150960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проноса опасных предметов в здание</w:t>
            </w:r>
          </w:p>
          <w:p w:rsidR="00A61EF8" w:rsidRPr="00150960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проникновения животных в учебные помещения</w:t>
            </w:r>
          </w:p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- хулиганских действий детей</w:t>
            </w:r>
          </w:p>
        </w:tc>
        <w:tc>
          <w:tcPr>
            <w:tcW w:w="1692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EF8" w:rsidRP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 в д/с.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периодические проверки в группах приносимые воспитателями, детьми или родителями предметы.</w:t>
            </w:r>
          </w:p>
        </w:tc>
      </w:tr>
      <w:tr w:rsidR="00A61EF8" w:rsidTr="000560C8">
        <w:tc>
          <w:tcPr>
            <w:tcW w:w="9571" w:type="dxa"/>
            <w:gridSpan w:val="5"/>
          </w:tcPr>
          <w:p w:rsidR="00A61EF8" w:rsidRP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Антитеррористические мероприятия</w:t>
            </w:r>
          </w:p>
        </w:tc>
      </w:tr>
      <w:tr w:rsidR="00CC782C" w:rsidTr="00F25EDF">
        <w:tc>
          <w:tcPr>
            <w:tcW w:w="586" w:type="dxa"/>
          </w:tcPr>
          <w:p w:rsidR="00A61EF8" w:rsidRP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61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тренировочных учений по частичной эвакуации детей и сотрудников из здания дошкольного образовательного учреждения при возникновении чрезвычайных ситуаций</w:t>
            </w:r>
          </w:p>
        </w:tc>
        <w:tc>
          <w:tcPr>
            <w:tcW w:w="1692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1EF8" w:rsidRP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1E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A61EF8" w:rsidRP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EF8" w:rsidRP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Pr="00A61EF8" w:rsidRDefault="00CC782C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 в д/с.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EF8" w:rsidRPr="00A61E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Готовность сотрудников д/с к действиям при </w:t>
            </w:r>
            <w:r w:rsidR="00A61EF8"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 чрезвычайных ситуаций</w:t>
            </w:r>
          </w:p>
        </w:tc>
      </w:tr>
      <w:tr w:rsidR="00CC782C" w:rsidTr="00F25EDF">
        <w:tc>
          <w:tcPr>
            <w:tcW w:w="586" w:type="dxa"/>
          </w:tcPr>
          <w:p w:rsidR="00A61EF8" w:rsidRDefault="00CC782C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78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434" w:type="dxa"/>
          </w:tcPr>
          <w:p w:rsidR="00A61EF8" w:rsidRDefault="00A61EF8" w:rsidP="00A61E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проверку работы  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(тревожной кнопки, пожарной сигнализации).</w:t>
            </w:r>
          </w:p>
        </w:tc>
        <w:tc>
          <w:tcPr>
            <w:tcW w:w="1692" w:type="dxa"/>
          </w:tcPr>
          <w:p w:rsidR="00A61EF8" w:rsidRDefault="00A61EF8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782C" w:rsidRPr="00CC782C" w:rsidRDefault="00CC782C" w:rsidP="007E47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CC782C" w:rsidRPr="00A61EF8" w:rsidRDefault="00CC782C" w:rsidP="004B4C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 в д/с.</w:t>
            </w:r>
          </w:p>
        </w:tc>
      </w:tr>
      <w:tr w:rsidR="00CC782C" w:rsidTr="00E926B7">
        <w:tc>
          <w:tcPr>
            <w:tcW w:w="9571" w:type="dxa"/>
            <w:gridSpan w:val="5"/>
          </w:tcPr>
          <w:p w:rsidR="00CC782C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противопожарной защиты</w:t>
            </w:r>
          </w:p>
        </w:tc>
      </w:tr>
      <w:tr w:rsidR="00CC782C" w:rsidTr="00F25EDF">
        <w:tc>
          <w:tcPr>
            <w:tcW w:w="586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78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434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C7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первичных средств пожаротушения (пожарные щиты, огнетушители, пожарные водоемы и т. д.);</w:t>
            </w:r>
          </w:p>
        </w:tc>
        <w:tc>
          <w:tcPr>
            <w:tcW w:w="1692" w:type="dxa"/>
          </w:tcPr>
          <w:p w:rsidR="00A61EF8" w:rsidRPr="00CC782C" w:rsidRDefault="00A61EF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C782C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CC782C" w:rsidRPr="00CC782C" w:rsidRDefault="00CC782C" w:rsidP="00CC7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C7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Определение готовности, годности средств пожаротушения.</w:t>
            </w:r>
          </w:p>
        </w:tc>
      </w:tr>
      <w:tr w:rsidR="00CC782C" w:rsidTr="00F25EDF">
        <w:tc>
          <w:tcPr>
            <w:tcW w:w="586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434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обустройства эвакуационных выходов</w:t>
            </w:r>
          </w:p>
        </w:tc>
        <w:tc>
          <w:tcPr>
            <w:tcW w:w="1692" w:type="dxa"/>
          </w:tcPr>
          <w:p w:rsidR="00A61EF8" w:rsidRPr="00CC782C" w:rsidRDefault="00A61EF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A61EF8" w:rsidRPr="00CC782C" w:rsidRDefault="00A61EF8" w:rsidP="00CC7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Готовность к проведению учебной тревоги</w:t>
            </w:r>
          </w:p>
        </w:tc>
      </w:tr>
      <w:tr w:rsidR="00CC782C" w:rsidTr="00F25EDF">
        <w:tc>
          <w:tcPr>
            <w:tcW w:w="586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434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обучение 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основам пожарной безопа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692" w:type="dxa"/>
          </w:tcPr>
          <w:p w:rsidR="00CC782C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A61EF8" w:rsidRPr="00CC782C" w:rsidRDefault="00A61EF8" w:rsidP="00CC7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Готовность 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проведению учебной тревоги</w:t>
            </w:r>
          </w:p>
        </w:tc>
      </w:tr>
      <w:tr w:rsidR="00CC782C" w:rsidTr="00F25EDF">
        <w:tc>
          <w:tcPr>
            <w:tcW w:w="586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434" w:type="dxa"/>
          </w:tcPr>
          <w:p w:rsidR="00A61EF8" w:rsidRPr="00CC782C" w:rsidRDefault="00CC782C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учебной тревоги</w:t>
            </w:r>
          </w:p>
        </w:tc>
        <w:tc>
          <w:tcPr>
            <w:tcW w:w="1692" w:type="dxa"/>
          </w:tcPr>
          <w:p w:rsidR="00A61EF8" w:rsidRPr="00CC782C" w:rsidRDefault="00A61EF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A61EF8" w:rsidRPr="00CC782C" w:rsidRDefault="00A61EF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</w:tcPr>
          <w:p w:rsidR="00A61EF8" w:rsidRPr="00CC782C" w:rsidRDefault="00A61EF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5EDF" w:rsidTr="000B5E07">
        <w:tc>
          <w:tcPr>
            <w:tcW w:w="9571" w:type="dxa"/>
            <w:gridSpan w:val="5"/>
          </w:tcPr>
          <w:p w:rsidR="00F25EDF" w:rsidRPr="00F25EDF" w:rsidRDefault="00F25EDF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у ребенка навыков адекватного поведения в различных неожиданных ситуациях</w:t>
            </w:r>
          </w:p>
        </w:tc>
      </w:tr>
      <w:tr w:rsidR="00FF3678" w:rsidTr="006714A4">
        <w:trPr>
          <w:trHeight w:val="1660"/>
        </w:trPr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занятия </w:t>
            </w: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разного возраста на темы:</w:t>
            </w:r>
          </w:p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другие люди» - как оградить ребенка от доверия к чужим людям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 групп д/с</w:t>
            </w: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 w:rsidR="0019160B"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детей.</w:t>
            </w:r>
          </w:p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знаний и навыков поведения в различных жизненных ситуациях.</w:t>
            </w:r>
          </w:p>
          <w:p w:rsidR="00FF3678" w:rsidRPr="00F25EDF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природа» - о красоте и важности природы для человека, но и какие опасности она таит: животные, ядовитые растения, в т.ч. растущие рядом с нами, вода, огонь и т.п.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F3678" w:rsidRPr="00CC782C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дома» - как вести себя дома, в основном, чтобы не нанести ущерб от бытовых приборов, острых и режущих предметов и т.п.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F3678" w:rsidRPr="00CC782C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ребенка» - личный образ жизни  в быту по сохранению и поддержанию здоровья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F3678" w:rsidRPr="00CC782C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9160B" w:rsidTr="00F25EDF">
        <w:tc>
          <w:tcPr>
            <w:tcW w:w="586" w:type="dxa"/>
          </w:tcPr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34" w:type="dxa"/>
          </w:tcPr>
          <w:p w:rsidR="0019160B" w:rsidRPr="00150960" w:rsidRDefault="0019160B" w:rsidP="0019160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Pr="004B4C63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поведения на улицах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B4C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9160B" w:rsidRPr="00CC782C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4C63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 «Что о безопасности узнали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всё в рисунках рассказали».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FF3678" w:rsidRPr="00CC782C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F3678" w:rsidTr="00060102">
        <w:tc>
          <w:tcPr>
            <w:tcW w:w="9571" w:type="dxa"/>
            <w:gridSpan w:val="5"/>
          </w:tcPr>
          <w:p w:rsidR="00FF3678" w:rsidRP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</w:t>
            </w: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3434" w:type="dxa"/>
          </w:tcPr>
          <w:p w:rsidR="00FF3678" w:rsidRPr="00150960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с родителями о личной безопасности детей дома и на улице.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 групп д/с</w:t>
            </w:r>
          </w:p>
        </w:tc>
        <w:tc>
          <w:tcPr>
            <w:tcW w:w="1921" w:type="dxa"/>
          </w:tcPr>
          <w:p w:rsidR="00FF3678" w:rsidRPr="00CC782C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 дома</w:t>
            </w: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3434" w:type="dxa"/>
          </w:tcPr>
          <w:p w:rsidR="00FF3678" w:rsidRDefault="00FF3678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 информации</w:t>
            </w:r>
            <w:r w:rsidRPr="004B4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жизни и здоровья детей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Творческая группа д/с</w:t>
            </w:r>
          </w:p>
        </w:tc>
        <w:tc>
          <w:tcPr>
            <w:tcW w:w="1921" w:type="dxa"/>
          </w:tcPr>
          <w:p w:rsidR="00FF3678" w:rsidRPr="00CC782C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безопасности детей дома</w:t>
            </w:r>
          </w:p>
        </w:tc>
      </w:tr>
      <w:tr w:rsidR="00FF3678" w:rsidTr="00565A9F">
        <w:tc>
          <w:tcPr>
            <w:tcW w:w="9571" w:type="dxa"/>
            <w:gridSpan w:val="5"/>
          </w:tcPr>
          <w:p w:rsidR="00FF3678" w:rsidRP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Методическая работа с воспитателями</w:t>
            </w:r>
          </w:p>
        </w:tc>
      </w:tr>
      <w:tr w:rsidR="00FF3678" w:rsidTr="00F25EDF">
        <w:tc>
          <w:tcPr>
            <w:tcW w:w="586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3434" w:type="dxa"/>
          </w:tcPr>
          <w:p w:rsidR="00FF3678" w:rsidRPr="0019160B" w:rsidRDefault="0019160B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Инструктажи:</w:t>
            </w:r>
          </w:p>
          <w:p w:rsidR="0019160B" w:rsidRDefault="0019160B" w:rsidP="00191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проведению прогулок с детьми на участках</w:t>
            </w:r>
          </w:p>
          <w:p w:rsidR="0019160B" w:rsidRDefault="0019160B" w:rsidP="00191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 технике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 на занятиях </w:t>
            </w:r>
          </w:p>
          <w:p w:rsidR="0019160B" w:rsidRDefault="0019160B" w:rsidP="00191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должностные инструкции воспитателей и специалистов</w:t>
            </w:r>
          </w:p>
          <w:p w:rsidR="0019160B" w:rsidRDefault="0019160B" w:rsidP="00191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19160B" w:rsidRPr="0019160B" w:rsidRDefault="0019160B" w:rsidP="00A25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0B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«Воспитателю об обучении детей ПДД»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«Как справиться с гиперактивным ребёнком», «Организация прогулок в д/с»</w:t>
            </w:r>
          </w:p>
        </w:tc>
        <w:tc>
          <w:tcPr>
            <w:tcW w:w="1692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38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160B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Старший воспитатель</w:t>
            </w:r>
          </w:p>
        </w:tc>
        <w:tc>
          <w:tcPr>
            <w:tcW w:w="1921" w:type="dxa"/>
          </w:tcPr>
          <w:p w:rsidR="00FF3678" w:rsidRDefault="00FF3678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9160B" w:rsidRPr="00CC782C" w:rsidRDefault="0019160B" w:rsidP="00CC7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509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овня безопасности детей на прогулке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в д/с</w:t>
            </w:r>
          </w:p>
        </w:tc>
      </w:tr>
    </w:tbl>
    <w:p w:rsidR="00A61EF8" w:rsidRDefault="00A61EF8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9160B" w:rsidRPr="00A61EF8" w:rsidRDefault="0019160B" w:rsidP="0019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Заведующая д/с                                    </w:t>
      </w:r>
    </w:p>
    <w:p w:rsidR="00A61EF8" w:rsidRDefault="00A61EF8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36"/>
        </w:rPr>
      </w:pPr>
    </w:p>
    <w:p w:rsidR="0019160B" w:rsidRP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916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Отчёт о проведении месячника безопасности в МАДОУ № 30</w:t>
      </w:r>
    </w:p>
    <w:p w:rsidR="0019160B" w:rsidRPr="0019160B" w:rsidRDefault="0019160B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916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Кировского р-на г.Казани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20.04 – 20.05. 2011г.</w:t>
      </w:r>
    </w:p>
    <w:p w:rsidR="0019160B" w:rsidRDefault="000A15ED" w:rsidP="000A1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 апреля по 20 мая 2011 года года в МАДОУ «Детский сад № 30 комбинированного вида» Кировского р-на г. Казани 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 xml:space="preserve"> проходил «М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есячник безопасности». Подобное мероприятие  проводилось 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 xml:space="preserve"> в целях профилактики несчастных случаев с воспитанниками дома, на улице, на дороге и т.д.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br/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br/>
        <w:t>Во время «М</w:t>
      </w:r>
      <w:r>
        <w:rPr>
          <w:rFonts w:ascii="Times New Roman" w:eastAsia="Times New Roman" w:hAnsi="Times New Roman" w:cs="Times New Roman"/>
          <w:sz w:val="24"/>
          <w:szCs w:val="24"/>
        </w:rPr>
        <w:t>есячника безопасности» в детском саду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проводились занятия и беседы по вопросам пожарной безопасности, личной безопасности, закреплялись алгоритм действий ребенка в случае возникновения пожара, попытки проникновения в жилище незнакомого человека, правила обращения с электробытовыми приборами, правила поведения на улицах города.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br/>
        <w:t>Среди воспитанников старшей – подготовительной к школе группы прошел конкурс рисунков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 xml:space="preserve"> «Что о безопасности узнали – всё в рисунках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рассказали».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 мая 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 xml:space="preserve"> в наше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ДОУ провели 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t>день тренировки по эвакуации воспитанников и персонала в случае возникновения пожара.</w:t>
      </w:r>
      <w:r w:rsidR="0019160B" w:rsidRPr="004B4C63">
        <w:rPr>
          <w:rFonts w:ascii="Times New Roman" w:eastAsia="Times New Roman" w:hAnsi="Times New Roman" w:cs="Times New Roman"/>
          <w:sz w:val="24"/>
          <w:szCs w:val="24"/>
        </w:rPr>
        <w:br/>
        <w:t>Параллельно проводилась работа и с родителями детей, посещающих наш детский сад: была оформлена наглядная информация по охране жизни и здоровья детей, воспитателями проводились беседы и консультации по организации безопасной деятельности ребенка в выходные дни.  Такие мероприятия призваны показать, что только совместными усилиями можно сохранить жизнь и здоровье ребенка и оградить его от несчастных случаев.</w:t>
      </w:r>
    </w:p>
    <w:p w:rsidR="00A61EF8" w:rsidRDefault="00A61EF8" w:rsidP="004B4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p w:rsidR="00A61EF8" w:rsidRDefault="00A61EF8" w:rsidP="0019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</w:pPr>
    </w:p>
    <w:sectPr w:rsidR="00A61EF8" w:rsidSect="00524F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59" w:rsidRDefault="00B76659" w:rsidP="00150960">
      <w:pPr>
        <w:spacing w:after="0" w:line="240" w:lineRule="auto"/>
      </w:pPr>
      <w:r>
        <w:separator/>
      </w:r>
    </w:p>
  </w:endnote>
  <w:endnote w:type="continuationSeparator" w:id="0">
    <w:p w:rsidR="00B76659" w:rsidRDefault="00B76659" w:rsidP="0015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60" w:rsidRDefault="00150960">
    <w:pPr>
      <w:pStyle w:val="a7"/>
    </w:pPr>
  </w:p>
  <w:p w:rsidR="00150960" w:rsidRDefault="00150960">
    <w:pPr>
      <w:pStyle w:val="a7"/>
    </w:pPr>
  </w:p>
  <w:p w:rsidR="00150960" w:rsidRDefault="001509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59" w:rsidRDefault="00B76659" w:rsidP="00150960">
      <w:pPr>
        <w:spacing w:after="0" w:line="240" w:lineRule="auto"/>
      </w:pPr>
      <w:r>
        <w:separator/>
      </w:r>
    </w:p>
  </w:footnote>
  <w:footnote w:type="continuationSeparator" w:id="0">
    <w:p w:rsidR="00B76659" w:rsidRDefault="00B76659" w:rsidP="0015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4C63"/>
    <w:rsid w:val="000A15ED"/>
    <w:rsid w:val="00150960"/>
    <w:rsid w:val="0019160B"/>
    <w:rsid w:val="00250B2B"/>
    <w:rsid w:val="004B4C63"/>
    <w:rsid w:val="00524F85"/>
    <w:rsid w:val="005C5E32"/>
    <w:rsid w:val="00695F69"/>
    <w:rsid w:val="007E47BC"/>
    <w:rsid w:val="009917AC"/>
    <w:rsid w:val="00A61EF8"/>
    <w:rsid w:val="00B76659"/>
    <w:rsid w:val="00CC782C"/>
    <w:rsid w:val="00DC141F"/>
    <w:rsid w:val="00F25EDF"/>
    <w:rsid w:val="00FD25DB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5"/>
  </w:style>
  <w:style w:type="paragraph" w:styleId="1">
    <w:name w:val="heading 1"/>
    <w:basedOn w:val="a"/>
    <w:link w:val="10"/>
    <w:uiPriority w:val="9"/>
    <w:qFormat/>
    <w:rsid w:val="0015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C6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960"/>
  </w:style>
  <w:style w:type="paragraph" w:styleId="a7">
    <w:name w:val="footer"/>
    <w:basedOn w:val="a"/>
    <w:link w:val="a8"/>
    <w:uiPriority w:val="99"/>
    <w:semiHidden/>
    <w:unhideWhenUsed/>
    <w:rsid w:val="0015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960"/>
  </w:style>
  <w:style w:type="character" w:customStyle="1" w:styleId="10">
    <w:name w:val="Заголовок 1 Знак"/>
    <w:basedOn w:val="a0"/>
    <w:link w:val="1"/>
    <w:uiPriority w:val="9"/>
    <w:rsid w:val="00150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A61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2013-03-22T19:39:00Z</dcterms:created>
  <dcterms:modified xsi:type="dcterms:W3CDTF">2013-03-22T19:39:00Z</dcterms:modified>
</cp:coreProperties>
</file>