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BE" w:rsidRPr="00006FBE" w:rsidRDefault="00006FBE" w:rsidP="00006FBE">
      <w:pPr>
        <w:spacing w:after="0" w:line="240" w:lineRule="auto"/>
        <w:ind w:right="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 казённое общеобразовательное учреждение</w:t>
      </w:r>
    </w:p>
    <w:p w:rsidR="00006FBE" w:rsidRPr="00006FBE" w:rsidRDefault="00006FBE" w:rsidP="00006FB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006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Сухиничская</w:t>
      </w:r>
      <w:proofErr w:type="spellEnd"/>
      <w:r w:rsidRPr="00006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школа№ 12 »</w:t>
      </w:r>
    </w:p>
    <w:p w:rsidR="00006FBE" w:rsidRPr="00006FBE" w:rsidRDefault="00006FBE" w:rsidP="00006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FBE" w:rsidRPr="00006FBE" w:rsidRDefault="00006FBE" w:rsidP="00006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FBE" w:rsidRPr="00006FBE" w:rsidRDefault="00006FBE" w:rsidP="00006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FBE" w:rsidRPr="00006FBE" w:rsidRDefault="00006FBE" w:rsidP="00006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FBE" w:rsidRPr="00006FBE" w:rsidRDefault="00006FBE" w:rsidP="00006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FBE" w:rsidRPr="00006FBE" w:rsidRDefault="00006FBE" w:rsidP="00006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обучения грамоте  в 1 классе</w:t>
      </w:r>
    </w:p>
    <w:p w:rsidR="00006FBE" w:rsidRPr="00006FBE" w:rsidRDefault="00006FBE" w:rsidP="00006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FBE" w:rsidRPr="00006FBE" w:rsidRDefault="00006FBE" w:rsidP="00006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06F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Тема  урока:  Звук</w:t>
      </w:r>
      <w:proofErr w:type="gramStart"/>
      <w:r w:rsidRPr="00006F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и[</w:t>
      </w:r>
      <w:proofErr w:type="gramEnd"/>
      <w:r w:rsidRPr="00006F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г],  [г’], буква  Г, г.</w:t>
      </w:r>
    </w:p>
    <w:p w:rsidR="00006FBE" w:rsidRPr="00006FBE" w:rsidRDefault="00006FBE" w:rsidP="00006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06FBE" w:rsidRPr="00006FBE" w:rsidRDefault="00006FBE" w:rsidP="00006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 «ШКОЛА РОССИИ»</w:t>
      </w:r>
    </w:p>
    <w:p w:rsidR="00006FBE" w:rsidRPr="00006FBE" w:rsidRDefault="00006FBE" w:rsidP="00006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FBE" w:rsidRPr="00006FBE" w:rsidRDefault="00006FBE" w:rsidP="00006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FBE" w:rsidRPr="00006FBE" w:rsidRDefault="00006FBE" w:rsidP="00006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FBE" w:rsidRPr="00006FBE" w:rsidRDefault="00006FBE" w:rsidP="00006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FBE" w:rsidRPr="00006FBE" w:rsidRDefault="00006FBE" w:rsidP="00006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FBE" w:rsidRPr="00006FBE" w:rsidRDefault="00006FBE" w:rsidP="00006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FBE" w:rsidRPr="00006FBE" w:rsidRDefault="00006FBE" w:rsidP="00006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FBE" w:rsidRPr="00006FBE" w:rsidRDefault="00006FBE" w:rsidP="00006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FBE" w:rsidRPr="00006FBE" w:rsidRDefault="00006FBE" w:rsidP="00006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FBE" w:rsidRPr="00006FBE" w:rsidRDefault="00006FBE" w:rsidP="00006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FBE" w:rsidRPr="00006FBE" w:rsidRDefault="00006FBE" w:rsidP="00006FBE">
      <w:pPr>
        <w:keepNext/>
        <w:tabs>
          <w:tab w:val="left" w:pos="600"/>
          <w:tab w:val="right" w:pos="9978"/>
        </w:tabs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  <w:proofErr w:type="gramStart"/>
      <w:r w:rsidRPr="00006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Разработан</w:t>
      </w:r>
      <w:proofErr w:type="gramEnd"/>
      <w:r w:rsidRPr="00006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учителем начальных классов</w:t>
      </w:r>
    </w:p>
    <w:p w:rsidR="00006FBE" w:rsidRPr="00006FBE" w:rsidRDefault="00006FBE" w:rsidP="00006FBE">
      <w:pPr>
        <w:keepNext/>
        <w:tabs>
          <w:tab w:val="left" w:pos="600"/>
          <w:tab w:val="right" w:pos="9978"/>
        </w:tabs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Лавровой Ниной Ивановной</w:t>
      </w:r>
    </w:p>
    <w:p w:rsidR="00006FBE" w:rsidRPr="00006FBE" w:rsidRDefault="00006FBE" w:rsidP="00006F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FBE" w:rsidRPr="00006FBE" w:rsidRDefault="00006FBE" w:rsidP="00006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Сухиничи 2013г.</w:t>
      </w:r>
    </w:p>
    <w:p w:rsidR="00006FBE" w:rsidRPr="00006FBE" w:rsidRDefault="00006FBE" w:rsidP="00006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  урока:  Звуки [</w:t>
      </w:r>
      <w:proofErr w:type="gramStart"/>
      <w:r w:rsidRPr="00006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Pr="00006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],  [г’], буква  Г, г</w:t>
      </w:r>
      <w:r w:rsidRPr="00006F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006FBE" w:rsidRPr="00006FBE" w:rsidRDefault="00006FBE" w:rsidP="00006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FBE" w:rsidRPr="00006FBE" w:rsidRDefault="00006FBE" w:rsidP="00006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</w:t>
      </w:r>
      <w:r w:rsidRPr="00006FBE"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урок «открытия» нового знания.</w:t>
      </w:r>
      <w:r w:rsidRPr="00006FBE">
        <w:rPr>
          <w:rFonts w:ascii="TimesNewRoman" w:hAnsi="TimesNewRoman" w:cs="TimesNewRoman"/>
          <w:sz w:val="25"/>
          <w:szCs w:val="25"/>
        </w:rPr>
        <w:t xml:space="preserve"> </w:t>
      </w:r>
    </w:p>
    <w:p w:rsidR="00006FBE" w:rsidRPr="00006FBE" w:rsidRDefault="00006FBE" w:rsidP="00006FB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06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006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 условий для осознания и осмысления нового материала,</w:t>
      </w:r>
      <w:r w:rsidRPr="00006FBE">
        <w:rPr>
          <w:rFonts w:ascii="Times New Roman" w:hAnsi="Times New Roman" w:cs="Times New Roman"/>
          <w:sz w:val="28"/>
          <w:szCs w:val="28"/>
        </w:rPr>
        <w:t xml:space="preserve"> для формирования у первоклассников положительной мотивации к учебной деятельности. </w:t>
      </w:r>
    </w:p>
    <w:p w:rsidR="00006FBE" w:rsidRPr="00006FBE" w:rsidRDefault="00006FBE" w:rsidP="00006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FBE" w:rsidRPr="00006FBE" w:rsidRDefault="00006FBE" w:rsidP="00006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урока: </w:t>
      </w:r>
    </w:p>
    <w:p w:rsidR="00006FBE" w:rsidRPr="00006FBE" w:rsidRDefault="00006FBE" w:rsidP="00006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06F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</w:p>
    <w:p w:rsidR="00006FBE" w:rsidRPr="00006FBE" w:rsidRDefault="00006FBE" w:rsidP="00006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с новыми звуками; учить выделять эти звуки в речи, находить буквы в словах. Читать слова с новыми буквами;</w:t>
      </w:r>
    </w:p>
    <w:p w:rsidR="00006FBE" w:rsidRPr="00006FBE" w:rsidRDefault="00006FBE" w:rsidP="00006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06F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006FBE" w:rsidRPr="00006FBE" w:rsidRDefault="00006FBE" w:rsidP="00006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-способствовать  развитию речи, словесно – логического  и наглядно – образного мышления, умения различать мягкие и твёрдые согласные;</w:t>
      </w:r>
    </w:p>
    <w:p w:rsidR="00006FBE" w:rsidRPr="00006FBE" w:rsidRDefault="00006FBE" w:rsidP="00006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работать в паре,  самостоятельно, делать выводы</w:t>
      </w:r>
      <w:r w:rsidRPr="00006FBE">
        <w:rPr>
          <w:rFonts w:ascii="Times New Roman" w:hAnsi="Times New Roman" w:cs="Times New Roman"/>
          <w:sz w:val="28"/>
          <w:szCs w:val="20"/>
          <w:lang w:val="uk-UA"/>
        </w:rPr>
        <w:t xml:space="preserve"> в </w:t>
      </w:r>
      <w:proofErr w:type="spellStart"/>
      <w:r w:rsidRPr="00006FBE">
        <w:rPr>
          <w:rFonts w:ascii="Times New Roman" w:hAnsi="Times New Roman" w:cs="Times New Roman"/>
          <w:sz w:val="28"/>
          <w:szCs w:val="20"/>
          <w:lang w:val="uk-UA"/>
        </w:rPr>
        <w:t>соответствии</w:t>
      </w:r>
      <w:proofErr w:type="spellEnd"/>
      <w:r w:rsidRPr="00006FBE">
        <w:rPr>
          <w:rFonts w:ascii="Times New Roman" w:hAnsi="Times New Roman" w:cs="Times New Roman"/>
          <w:sz w:val="28"/>
          <w:szCs w:val="20"/>
          <w:lang w:val="uk-UA"/>
        </w:rPr>
        <w:t xml:space="preserve"> с </w:t>
      </w:r>
      <w:proofErr w:type="spellStart"/>
      <w:r w:rsidRPr="00006FBE">
        <w:rPr>
          <w:rFonts w:ascii="Times New Roman" w:hAnsi="Times New Roman" w:cs="Times New Roman"/>
          <w:sz w:val="28"/>
          <w:szCs w:val="20"/>
          <w:lang w:val="uk-UA"/>
        </w:rPr>
        <w:t>возрастными</w:t>
      </w:r>
      <w:proofErr w:type="spellEnd"/>
      <w:r w:rsidRPr="00006FBE">
        <w:rPr>
          <w:rFonts w:ascii="Times New Roman" w:hAnsi="Times New Roman" w:cs="Times New Roman"/>
          <w:sz w:val="28"/>
          <w:szCs w:val="20"/>
          <w:lang w:val="uk-UA"/>
        </w:rPr>
        <w:t xml:space="preserve"> и </w:t>
      </w:r>
      <w:proofErr w:type="spellStart"/>
      <w:r w:rsidRPr="00006FBE">
        <w:rPr>
          <w:rFonts w:ascii="Times New Roman" w:hAnsi="Times New Roman" w:cs="Times New Roman"/>
          <w:sz w:val="28"/>
          <w:szCs w:val="20"/>
          <w:lang w:val="uk-UA"/>
        </w:rPr>
        <w:t>индивидуальными</w:t>
      </w:r>
      <w:proofErr w:type="spellEnd"/>
      <w:r w:rsidRPr="00006FBE">
        <w:rPr>
          <w:rFonts w:ascii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 w:rsidRPr="00006FBE">
        <w:rPr>
          <w:rFonts w:ascii="Times New Roman" w:hAnsi="Times New Roman" w:cs="Times New Roman"/>
          <w:sz w:val="28"/>
          <w:szCs w:val="20"/>
          <w:lang w:val="uk-UA"/>
        </w:rPr>
        <w:t>особенностями</w:t>
      </w:r>
      <w:proofErr w:type="spellEnd"/>
      <w:r w:rsidRPr="00006FBE">
        <w:rPr>
          <w:rFonts w:ascii="Times New Roman" w:hAnsi="Times New Roman" w:cs="Times New Roman"/>
          <w:sz w:val="28"/>
          <w:szCs w:val="20"/>
          <w:lang w:val="uk-UA"/>
        </w:rPr>
        <w:t xml:space="preserve"> </w:t>
      </w:r>
      <w:proofErr w:type="spellStart"/>
      <w:r w:rsidRPr="00006FBE">
        <w:rPr>
          <w:rFonts w:ascii="Times New Roman" w:hAnsi="Times New Roman" w:cs="Times New Roman"/>
          <w:sz w:val="28"/>
          <w:szCs w:val="20"/>
          <w:lang w:val="uk-UA"/>
        </w:rPr>
        <w:t>учащихся</w:t>
      </w:r>
      <w:proofErr w:type="spellEnd"/>
      <w:r w:rsidRPr="00006FBE">
        <w:rPr>
          <w:rFonts w:ascii="Times New Roman" w:hAnsi="Times New Roman" w:cs="Times New Roman"/>
          <w:sz w:val="28"/>
          <w:szCs w:val="20"/>
          <w:lang w:val="uk-UA"/>
        </w:rPr>
        <w:t xml:space="preserve">, </w:t>
      </w:r>
      <w:r w:rsidRPr="00006FBE">
        <w:rPr>
          <w:rFonts w:ascii="Times New Roman" w:hAnsi="Times New Roman" w:cs="Times New Roman"/>
          <w:sz w:val="28"/>
          <w:szCs w:val="28"/>
        </w:rPr>
        <w:t xml:space="preserve"> применение полученных знаний в практической ситуации;</w:t>
      </w:r>
    </w:p>
    <w:p w:rsidR="00006FBE" w:rsidRPr="00006FBE" w:rsidRDefault="00006FBE" w:rsidP="00006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006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06FBE" w:rsidRPr="00006FBE" w:rsidRDefault="00006FBE" w:rsidP="00006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взаимопомощь, умение слушать товарища, прислушиваться к мнению другого человека, принимать точку зрения, отличную от собственной, </w:t>
      </w:r>
      <w:r w:rsidRPr="00006FBE">
        <w:rPr>
          <w:rFonts w:ascii="Times New Roman" w:hAnsi="Times New Roman" w:cs="Times New Roman"/>
          <w:sz w:val="28"/>
          <w:szCs w:val="28"/>
        </w:rPr>
        <w:t xml:space="preserve">умение давать самооценку своим действиям; </w:t>
      </w:r>
      <w:r w:rsidRPr="00006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повышению  культуры учебного труда и  поведения на занятии.</w:t>
      </w:r>
    </w:p>
    <w:p w:rsidR="00006FBE" w:rsidRPr="00006FBE" w:rsidRDefault="00006FBE" w:rsidP="00006FBE">
      <w:pPr>
        <w:spacing w:after="0" w:line="240" w:lineRule="auto"/>
        <w:rPr>
          <w:rFonts w:ascii="TimesNewRoman,Bold" w:hAnsi="TimesNewRoman,Bold" w:cs="TimesNewRoman,Bold"/>
          <w:b/>
          <w:bCs/>
          <w:sz w:val="25"/>
          <w:szCs w:val="25"/>
        </w:rPr>
      </w:pPr>
      <w:r w:rsidRPr="00006FBE">
        <w:rPr>
          <w:rFonts w:ascii="TimesNewRoman,Bold" w:hAnsi="TimesNewRoman,Bold" w:cs="TimesNewRoman,Bold"/>
          <w:b/>
          <w:bCs/>
          <w:sz w:val="25"/>
          <w:szCs w:val="25"/>
        </w:rPr>
        <w:t>Планируемый результат:</w:t>
      </w:r>
    </w:p>
    <w:p w:rsidR="00006FBE" w:rsidRPr="00006FBE" w:rsidRDefault="00006FBE" w:rsidP="00006F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6FBE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006FBE" w:rsidRPr="00006FBE" w:rsidRDefault="00006FBE" w:rsidP="00006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 </w:t>
      </w:r>
      <w:proofErr w:type="gramStart"/>
      <w:r w:rsidRPr="00006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 возможность научится</w:t>
      </w:r>
      <w:proofErr w:type="gramEnd"/>
      <w:r w:rsidRPr="00006F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6FBE" w:rsidRPr="00006FBE" w:rsidRDefault="00006FBE" w:rsidP="00006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давать характеристику согласным звукам;</w:t>
      </w:r>
    </w:p>
    <w:p w:rsidR="00006FBE" w:rsidRPr="00006FBE" w:rsidRDefault="00006FBE" w:rsidP="00006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узнавать буквы, обозначающие гласные и согласные звуки;</w:t>
      </w:r>
    </w:p>
    <w:p w:rsidR="00006FBE" w:rsidRPr="00006FBE" w:rsidRDefault="00006FBE" w:rsidP="00006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читать слова с изученными буквами;</w:t>
      </w:r>
    </w:p>
    <w:p w:rsidR="00006FBE" w:rsidRPr="00006FBE" w:rsidRDefault="00006FBE" w:rsidP="00006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группировать и систематизировать буквы по обозначению ими разных звуков;</w:t>
      </w:r>
    </w:p>
    <w:p w:rsidR="00006FBE" w:rsidRPr="00006FBE" w:rsidRDefault="00006FBE" w:rsidP="00006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классифицировать предметы по общему признаку;</w:t>
      </w:r>
    </w:p>
    <w:p w:rsidR="00006FBE" w:rsidRPr="00006FBE" w:rsidRDefault="00006FBE" w:rsidP="00006FB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06FBE" w:rsidRPr="00006FBE" w:rsidRDefault="00006FBE" w:rsidP="00006F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6FBE" w:rsidRPr="00006FBE" w:rsidRDefault="00006FBE" w:rsidP="00006F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6FBE">
        <w:rPr>
          <w:rFonts w:ascii="Times New Roman" w:hAnsi="Times New Roman" w:cs="Times New Roman"/>
          <w:b/>
          <w:sz w:val="28"/>
          <w:szCs w:val="28"/>
        </w:rPr>
        <w:lastRenderedPageBreak/>
        <w:t>Метапредметные</w:t>
      </w:r>
      <w:proofErr w:type="spellEnd"/>
      <w:r w:rsidRPr="00006FBE">
        <w:rPr>
          <w:rFonts w:ascii="Times New Roman" w:hAnsi="Times New Roman" w:cs="Times New Roman"/>
          <w:b/>
          <w:sz w:val="28"/>
          <w:szCs w:val="28"/>
        </w:rPr>
        <w:t>:</w:t>
      </w:r>
    </w:p>
    <w:p w:rsidR="00006FBE" w:rsidRPr="00006FBE" w:rsidRDefault="00006FBE" w:rsidP="00006FB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06F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006FBE" w:rsidRPr="00006FBE" w:rsidRDefault="00006FBE" w:rsidP="00006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УУД</w:t>
      </w:r>
      <w:r w:rsidRPr="00006F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6FBE" w:rsidRPr="00006FBE" w:rsidRDefault="00006FBE" w:rsidP="00006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своё рабочее место под руководством учителя;</w:t>
      </w:r>
    </w:p>
    <w:p w:rsidR="00006FBE" w:rsidRPr="00006FBE" w:rsidRDefault="00006FBE" w:rsidP="00006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BE">
        <w:rPr>
          <w:rFonts w:ascii="Times New Roman" w:hAnsi="Times New Roman" w:cs="Times New Roman"/>
          <w:sz w:val="28"/>
          <w:szCs w:val="28"/>
        </w:rPr>
        <w:t>- ставить и решать учебную задачу под руководством  учителя;</w:t>
      </w:r>
    </w:p>
    <w:p w:rsidR="00006FBE" w:rsidRPr="00006FBE" w:rsidRDefault="00006FBE" w:rsidP="00006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>- уметь проговаривать последовательность действий на уроке;</w:t>
      </w:r>
    </w:p>
    <w:p w:rsidR="00006FBE" w:rsidRPr="00006FBE" w:rsidRDefault="00006FBE" w:rsidP="00006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FBE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>- давать оценку своим действиям на уроке.</w:t>
      </w:r>
    </w:p>
    <w:p w:rsidR="00006FBE" w:rsidRPr="00006FBE" w:rsidRDefault="00006FBE" w:rsidP="00006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УУД</w:t>
      </w:r>
      <w:r w:rsidRPr="00006F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6FBE" w:rsidRPr="00006FBE" w:rsidRDefault="00006FBE" w:rsidP="00006F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ориентироваться в учебнике;</w:t>
      </w:r>
    </w:p>
    <w:p w:rsidR="00006FBE" w:rsidRPr="00006FBE" w:rsidRDefault="00006FBE" w:rsidP="00006F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информацию, представленную в виде текста, рисунков, схем;</w:t>
      </w:r>
    </w:p>
    <w:p w:rsidR="00006FBE" w:rsidRPr="00006FBE" w:rsidRDefault="00006FBE" w:rsidP="00006FB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способность и умение учащихся производить простые логические действия (анализ, сравнение);</w:t>
      </w:r>
    </w:p>
    <w:p w:rsidR="00006FBE" w:rsidRPr="00006FBE" w:rsidRDefault="00006FBE" w:rsidP="00006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FBE">
        <w:rPr>
          <w:rFonts w:ascii="Times New Roman" w:hAnsi="Times New Roman" w:cs="Times New Roman"/>
          <w:sz w:val="28"/>
          <w:szCs w:val="28"/>
        </w:rPr>
        <w:t xml:space="preserve">     -  высказывать предположения, анализировать, моделировать.</w:t>
      </w:r>
    </w:p>
    <w:p w:rsidR="00006FBE" w:rsidRPr="00006FBE" w:rsidRDefault="00006FBE" w:rsidP="00006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УУД:</w:t>
      </w:r>
    </w:p>
    <w:p w:rsidR="00006FBE" w:rsidRPr="00006FBE" w:rsidRDefault="00006FBE" w:rsidP="00006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соблюдать простейшие нормы речевого этикета;</w:t>
      </w:r>
    </w:p>
    <w:p w:rsidR="00006FBE" w:rsidRPr="00006FBE" w:rsidRDefault="00006FBE" w:rsidP="00006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планирование учебного сотрудничества с учителем и сверстником, способов взаимодействия; </w:t>
      </w:r>
    </w:p>
    <w:p w:rsidR="00006FBE" w:rsidRPr="00006FBE" w:rsidRDefault="00006FBE" w:rsidP="00006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умения объяснять свой выбор, строить фразы, отвечать на поставленный вопрос, аргументировать;</w:t>
      </w:r>
      <w:r w:rsidRPr="00006FBE">
        <w:rPr>
          <w:rFonts w:ascii="Times New Roman" w:hAnsi="Times New Roman" w:cs="Times New Roman"/>
          <w:sz w:val="28"/>
          <w:szCs w:val="28"/>
        </w:rPr>
        <w:t xml:space="preserve"> дополнять и контролировать друг друга;</w:t>
      </w:r>
    </w:p>
    <w:p w:rsidR="00006FBE" w:rsidRPr="00006FBE" w:rsidRDefault="00006FBE" w:rsidP="00006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участвовать в коллективном обсуждении учебной проблемы.</w:t>
      </w:r>
    </w:p>
    <w:p w:rsidR="00006FBE" w:rsidRPr="00006FBE" w:rsidRDefault="00006FBE" w:rsidP="00006FB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06F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006FBE" w:rsidRPr="00006FBE" w:rsidRDefault="00006FBE" w:rsidP="00006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Личностные: </w:t>
      </w:r>
    </w:p>
    <w:p w:rsidR="00006FBE" w:rsidRPr="00006FBE" w:rsidRDefault="00006FBE" w:rsidP="00006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принимать новый статус «ученик», внутреннюю позицию школьника на уровне положительного отношения к школе;</w:t>
      </w:r>
    </w:p>
    <w:p w:rsidR="00006FBE" w:rsidRPr="00006FBE" w:rsidRDefault="00006FBE" w:rsidP="00006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проявлять уважение к своим одноклассникам в ходе дискуссии по теме урока;</w:t>
      </w:r>
    </w:p>
    <w:p w:rsidR="00006FBE" w:rsidRPr="00006FBE" w:rsidRDefault="00006FBE" w:rsidP="00006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 xml:space="preserve"> - формировать способность к самооценке на основе критерия успешности учебной деятельности;</w:t>
      </w:r>
    </w:p>
    <w:p w:rsidR="00006FBE" w:rsidRPr="00006FBE" w:rsidRDefault="00006FBE" w:rsidP="00006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внутренняя позиция школьника;</w:t>
      </w:r>
    </w:p>
    <w:p w:rsidR="00006FBE" w:rsidRPr="00006FBE" w:rsidRDefault="00006FBE" w:rsidP="00006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учебно – познавательный интерес к новому учебному материалу; </w:t>
      </w:r>
    </w:p>
    <w:p w:rsidR="00006FBE" w:rsidRPr="00006FBE" w:rsidRDefault="00006FBE" w:rsidP="00006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ориентация на понимание причин успеха в учебной деятельности: самоанализ и самоконтроль результата.</w:t>
      </w:r>
    </w:p>
    <w:p w:rsidR="00006FBE" w:rsidRPr="00006FBE" w:rsidRDefault="00006FBE" w:rsidP="00006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06FBE" w:rsidRPr="00006FBE" w:rsidRDefault="00006FBE" w:rsidP="00006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FBE" w:rsidRPr="00006FBE" w:rsidRDefault="00006FBE" w:rsidP="00006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FBE" w:rsidRPr="00006FBE" w:rsidRDefault="00006FBE" w:rsidP="00006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Методы обучения:</w:t>
      </w:r>
    </w:p>
    <w:p w:rsidR="00006FBE" w:rsidRPr="00006FBE" w:rsidRDefault="00006FBE" w:rsidP="00006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Словесный, наглядный, проблемный, частично - поисковый.</w:t>
      </w:r>
    </w:p>
    <w:p w:rsidR="00006FBE" w:rsidRPr="00006FBE" w:rsidRDefault="00006FBE" w:rsidP="00006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FBE" w:rsidRPr="00006FBE" w:rsidRDefault="00006FBE" w:rsidP="00006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06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обучения:</w:t>
      </w:r>
    </w:p>
    <w:p w:rsidR="00006FBE" w:rsidRPr="00006FBE" w:rsidRDefault="00006FBE" w:rsidP="00006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sz w:val="28"/>
          <w:szCs w:val="28"/>
          <w:lang w:eastAsia="ru-RU"/>
        </w:rPr>
        <w:t>- фронтальная работа;</w:t>
      </w:r>
    </w:p>
    <w:p w:rsidR="00006FBE" w:rsidRPr="00006FBE" w:rsidRDefault="00006FBE" w:rsidP="00006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групповая;</w:t>
      </w:r>
    </w:p>
    <w:p w:rsidR="00006FBE" w:rsidRPr="00006FBE" w:rsidRDefault="00006FBE" w:rsidP="00006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парная;</w:t>
      </w:r>
    </w:p>
    <w:p w:rsidR="00006FBE" w:rsidRPr="00006FBE" w:rsidRDefault="00006FBE" w:rsidP="00006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</w:t>
      </w:r>
    </w:p>
    <w:p w:rsidR="00006FBE" w:rsidRPr="00006FBE" w:rsidRDefault="00006FBE" w:rsidP="00006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FBE" w:rsidRPr="00006FBE" w:rsidRDefault="00006FBE" w:rsidP="00006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006FBE">
        <w:rPr>
          <w:rFonts w:ascii="Times New Roman" w:eastAsia="Times New Roman" w:hAnsi="Times New Roman" w:cs="Times New Roman"/>
          <w:sz w:val="28"/>
          <w:szCs w:val="28"/>
          <w:lang w:eastAsia="ru-RU"/>
        </w:rPr>
        <w:t>: мультимедийный проектор, ноутбук, презентация, электронное приложение к учебнику В. Г. Горецкого, В. А. Кирюшкина, Л. А. Виноградской</w:t>
      </w:r>
    </w:p>
    <w:p w:rsidR="00006FBE" w:rsidRPr="00006FBE" w:rsidRDefault="00006FBE" w:rsidP="00006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FBE" w:rsidRPr="00006FBE" w:rsidRDefault="00006FBE" w:rsidP="00006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 урока</w:t>
      </w:r>
    </w:p>
    <w:p w:rsidR="00006FBE" w:rsidRPr="00006FBE" w:rsidRDefault="00006FBE" w:rsidP="00006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06FBE" w:rsidRPr="00006FBE" w:rsidRDefault="00006FBE" w:rsidP="00006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5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5220"/>
        <w:gridCol w:w="3240"/>
        <w:gridCol w:w="3158"/>
      </w:tblGrid>
      <w:tr w:rsidR="00006FBE" w:rsidRPr="00006FBE" w:rsidTr="00443472">
        <w:tc>
          <w:tcPr>
            <w:tcW w:w="2936" w:type="dxa"/>
            <w:shd w:val="clear" w:color="auto" w:fill="auto"/>
          </w:tcPr>
          <w:p w:rsidR="00006FBE" w:rsidRPr="00006FBE" w:rsidRDefault="00006FBE" w:rsidP="0000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5220" w:type="dxa"/>
            <w:shd w:val="clear" w:color="auto" w:fill="auto"/>
          </w:tcPr>
          <w:p w:rsidR="00006FBE" w:rsidRPr="00006FBE" w:rsidRDefault="00006FBE" w:rsidP="0000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240" w:type="dxa"/>
            <w:shd w:val="clear" w:color="auto" w:fill="auto"/>
          </w:tcPr>
          <w:p w:rsidR="00006FBE" w:rsidRPr="00006FBE" w:rsidRDefault="00006FBE" w:rsidP="0000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3158" w:type="dxa"/>
            <w:shd w:val="clear" w:color="auto" w:fill="auto"/>
          </w:tcPr>
          <w:p w:rsidR="00006FBE" w:rsidRPr="00006FBE" w:rsidRDefault="00006FBE" w:rsidP="0000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Формируемые </w:t>
            </w:r>
          </w:p>
          <w:p w:rsidR="00006FBE" w:rsidRPr="00006FBE" w:rsidRDefault="00006FBE" w:rsidP="0000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УУД</w:t>
            </w:r>
          </w:p>
        </w:tc>
      </w:tr>
      <w:tr w:rsidR="00006FBE" w:rsidRPr="00006FBE" w:rsidTr="00443472">
        <w:trPr>
          <w:trHeight w:val="132"/>
        </w:trPr>
        <w:tc>
          <w:tcPr>
            <w:tcW w:w="2936" w:type="dxa"/>
            <w:shd w:val="clear" w:color="auto" w:fill="auto"/>
          </w:tcPr>
          <w:p w:rsidR="00006FBE" w:rsidRPr="00006FBE" w:rsidRDefault="00006FBE" w:rsidP="00006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Организационный</w:t>
            </w:r>
          </w:p>
          <w:p w:rsidR="00006FBE" w:rsidRPr="00006FBE" w:rsidRDefault="00006FBE" w:rsidP="00006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момент.</w:t>
            </w:r>
          </w:p>
          <w:p w:rsidR="00006FBE" w:rsidRPr="00006FBE" w:rsidRDefault="00006FBE" w:rsidP="00006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Цель:</w:t>
            </w: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6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обеспечить внешнюю благоприятную обстановку для работы, психологически настроить ребят на совместную </w:t>
            </w:r>
            <w:r w:rsidRPr="00006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деятельность.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:rsidR="00006FBE" w:rsidRPr="00006FBE" w:rsidRDefault="00006FBE" w:rsidP="0000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SchoolBookC" w:hAnsi="SchoolBookC" w:cs="SchoolBookC"/>
                <w:color w:val="231F20"/>
                <w:sz w:val="19"/>
                <w:szCs w:val="19"/>
              </w:rPr>
              <w:lastRenderedPageBreak/>
              <w:t xml:space="preserve">- </w:t>
            </w: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Прозвенел уже звонок, начинается урок.</w:t>
            </w:r>
          </w:p>
          <w:p w:rsidR="00006FBE" w:rsidRPr="00006FBE" w:rsidRDefault="00006FBE" w:rsidP="0000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В путешествие пойдем, букву новую найдём.</w:t>
            </w:r>
          </w:p>
          <w:p w:rsidR="00006FBE" w:rsidRPr="00006FBE" w:rsidRDefault="00006FBE" w:rsidP="0000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Слушай, думай, наблюдай, анализируй, отвечай.</w:t>
            </w:r>
          </w:p>
          <w:p w:rsidR="00006FBE" w:rsidRPr="00006FBE" w:rsidRDefault="00006FBE" w:rsidP="0000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Будем мы трудиться. Нам, нельзя лениться.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Дети! Если вам нравится учиться в школе – хлопните!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Если у вас хорошее настроение – улыбнитесь!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Если вы хотите получить удовольствие от урока – сядьте правильно, будьте активны и внимательны!</w:t>
            </w:r>
          </w:p>
          <w:p w:rsidR="00006FBE" w:rsidRPr="00006FBE" w:rsidRDefault="00006FBE" w:rsidP="00006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006FBE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- Ребята, мы с вами</w:t>
            </w:r>
          </w:p>
          <w:p w:rsidR="00006FBE" w:rsidRPr="00006FBE" w:rsidRDefault="00006FBE" w:rsidP="00006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006FBE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пришли на урок обучения грамоте. Для</w:t>
            </w:r>
          </w:p>
          <w:p w:rsidR="00006FBE" w:rsidRPr="00006FBE" w:rsidRDefault="00006FBE" w:rsidP="00006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006FBE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чего?</w:t>
            </w:r>
          </w:p>
          <w:p w:rsidR="00006FBE" w:rsidRPr="00006FBE" w:rsidRDefault="00006FBE" w:rsidP="00006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006FBE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 xml:space="preserve">- </w:t>
            </w:r>
            <w:r w:rsidRPr="00006FBE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Молодцы! </w:t>
            </w:r>
          </w:p>
          <w:p w:rsidR="00006FBE" w:rsidRPr="00006FBE" w:rsidRDefault="00006FBE" w:rsidP="0000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Я надеюсь, что у вас хорошее настроение и хочу пожелать удачи в нашем путешествии за новыми знаниями.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006FBE" w:rsidRPr="00006FBE" w:rsidRDefault="00006FBE" w:rsidP="00006FB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-Italic" w:hAnsi="SchoolBookC-Italic" w:cs="SchoolBookC-Italic"/>
                <w:i/>
                <w:iCs/>
                <w:color w:val="231F20"/>
                <w:sz w:val="20"/>
                <w:szCs w:val="20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FBE">
              <w:rPr>
                <w:rFonts w:ascii="Times New Roman" w:hAnsi="Times New Roman" w:cs="Times New Roman"/>
                <w:sz w:val="28"/>
                <w:szCs w:val="28"/>
              </w:rPr>
              <w:t>Учащиеся проверяют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</w:pPr>
            <w:r w:rsidRPr="00006FBE">
              <w:rPr>
                <w:rFonts w:ascii="Times New Roman" w:hAnsi="Times New Roman" w:cs="Times New Roman"/>
                <w:sz w:val="28"/>
                <w:szCs w:val="28"/>
              </w:rPr>
              <w:t>готовность к уроку.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006FBE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 xml:space="preserve">- </w:t>
            </w:r>
            <w:r w:rsidRPr="00006FBE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Узнать что-то новое,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006FBE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повторить изученный материал, показать свои знания и т.д.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8" w:type="dxa"/>
            <w:shd w:val="clear" w:color="auto" w:fill="auto"/>
          </w:tcPr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Личностные: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учебно-познавательный интерес к новому учебному ма</w:t>
            </w: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териалу; </w:t>
            </w:r>
          </w:p>
          <w:p w:rsidR="00006FBE" w:rsidRPr="00006FBE" w:rsidRDefault="00006FBE" w:rsidP="00006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FBE">
              <w:rPr>
                <w:rFonts w:ascii="Times New Roman" w:hAnsi="Times New Roman" w:cs="Times New Roman"/>
                <w:sz w:val="28"/>
                <w:szCs w:val="28"/>
              </w:rPr>
              <w:t>организация учащимися своей деятельности, целеполагание.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Регулятивные: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волевая </w:t>
            </w:r>
            <w:proofErr w:type="spellStart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саморегуляция</w:t>
            </w:r>
            <w:proofErr w:type="spellEnd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06FBE" w:rsidRPr="00006FBE" w:rsidRDefault="00006FBE" w:rsidP="00006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FBE">
              <w:rPr>
                <w:rFonts w:ascii="Times New Roman" w:hAnsi="Times New Roman" w:cs="Times New Roman"/>
                <w:sz w:val="28"/>
                <w:szCs w:val="28"/>
              </w:rPr>
              <w:t>целеполагание.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FBE" w:rsidRPr="00006FBE" w:rsidTr="00443472">
        <w:trPr>
          <w:trHeight w:val="2546"/>
        </w:trPr>
        <w:tc>
          <w:tcPr>
            <w:tcW w:w="2936" w:type="dxa"/>
            <w:shd w:val="clear" w:color="auto" w:fill="auto"/>
          </w:tcPr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2. Актуализация знаний.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 Готовность мышления и осознание потребности к восприятию нового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 в тему урока</w:t>
            </w: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Постановка учебной проблемы урока.</w:t>
            </w:r>
          </w:p>
          <w:p w:rsidR="00006FBE" w:rsidRPr="00006FBE" w:rsidRDefault="00006FBE" w:rsidP="00006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способа и средств по решению проблемы.</w:t>
            </w:r>
          </w:p>
          <w:p w:rsidR="00006FBE" w:rsidRPr="00006FBE" w:rsidRDefault="00006FBE" w:rsidP="0000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vMerge w:val="restart"/>
            <w:shd w:val="clear" w:color="auto" w:fill="auto"/>
          </w:tcPr>
          <w:p w:rsidR="00006FBE" w:rsidRPr="00006FBE" w:rsidRDefault="00006FBE" w:rsidP="00006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F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Сейчас вспомним, чему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FBE">
              <w:rPr>
                <w:rFonts w:ascii="Times New Roman" w:hAnsi="Times New Roman" w:cs="Times New Roman"/>
                <w:sz w:val="28"/>
                <w:szCs w:val="28"/>
              </w:rPr>
              <w:t>учились на предыдущих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FBE">
              <w:rPr>
                <w:rFonts w:ascii="Times New Roman" w:hAnsi="Times New Roman" w:cs="Times New Roman"/>
                <w:sz w:val="28"/>
                <w:szCs w:val="28"/>
              </w:rPr>
              <w:t>уроках</w:t>
            </w:r>
            <w:proofErr w:type="gramEnd"/>
            <w:r w:rsidRPr="00006F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6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F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6FBE">
              <w:rPr>
                <w:rFonts w:ascii="Times New Roman" w:hAnsi="Times New Roman" w:cs="Times New Roman"/>
                <w:sz w:val="28"/>
                <w:szCs w:val="28"/>
              </w:rPr>
              <w:t xml:space="preserve">Скажите,  для чего нам нужны глаза? 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FBE">
              <w:rPr>
                <w:rFonts w:ascii="Times New Roman" w:hAnsi="Times New Roman" w:cs="Times New Roman"/>
                <w:sz w:val="28"/>
                <w:szCs w:val="28"/>
              </w:rPr>
              <w:t xml:space="preserve">-А уши? 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FBE">
              <w:rPr>
                <w:rFonts w:ascii="Times New Roman" w:hAnsi="Times New Roman" w:cs="Times New Roman"/>
                <w:sz w:val="28"/>
                <w:szCs w:val="28"/>
              </w:rPr>
              <w:t xml:space="preserve">-Что мы  слышим: звуки или буквы? 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FBE">
              <w:rPr>
                <w:rFonts w:ascii="Times New Roman" w:hAnsi="Times New Roman" w:cs="Times New Roman"/>
                <w:sz w:val="28"/>
                <w:szCs w:val="28"/>
              </w:rPr>
              <w:t xml:space="preserve">- На какие 2 группы можно разделить </w:t>
            </w:r>
            <w:r w:rsidRPr="00006F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</w:t>
            </w:r>
            <w:r w:rsidRPr="00006FBE">
              <w:rPr>
                <w:rFonts w:ascii="Times New Roman" w:hAnsi="Times New Roman" w:cs="Times New Roman"/>
                <w:sz w:val="28"/>
                <w:szCs w:val="28"/>
              </w:rPr>
              <w:t xml:space="preserve"> звуки? 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F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Как отличить гласные звуки от согласных? 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FBE">
              <w:rPr>
                <w:rFonts w:ascii="Times New Roman" w:hAnsi="Times New Roman" w:cs="Times New Roman"/>
                <w:sz w:val="28"/>
                <w:szCs w:val="28"/>
              </w:rPr>
              <w:t xml:space="preserve">- На какие группы можно разделить все согласные звуки? 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«Живые буквы»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Встаньте те ребята, у которых на карточках написаны буквы, обозначающие гласные звуки.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Назовите лишнюю букву. Почему</w:t>
            </w:r>
            <w:r w:rsidRPr="00006FBE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?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Встаньте те, у кого написаны «буквы с секретом». Что вы о них знаете?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  <w:r w:rsidRPr="00006F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Встаньте те, у кого написаны буквы, </w:t>
            </w: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обозначающие непарные звонкие согласные звуки. Какая из них лишняя? Почему?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Встаньте те, у кого на карточках написаны буквы, обозначающие парные звонкие согласные звуки. 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К ним присоединятся учащиеся с буквами, которые обозначают парные глухие  согласные звуки. Образуйте пары.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как вы думаете, почему ученики, у которых на карточке написаны буквы</w:t>
            </w:r>
            <w:proofErr w:type="gramStart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К, не смогли определиться, к каким буквам им присоединиться</w:t>
            </w:r>
            <w:r w:rsidRPr="00006FB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?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знает хорошо ленту букв и сможет сказать, какие буквы составят им пару?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вот о какой из них пойдёт сегодня речь, вы узнаете в ходе нашего </w:t>
            </w: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эксперимента.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Возьмите лежащие на партах листочки.  Прошу вас выполнять действия, услышанные в загадке, которую я вам загадаю: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 – листочек поднимаем,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Два – по краю вертикально загибаем,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Три – свернём вверху горизонтально,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На четыре – по линейке оборвали 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Пять, развернём её опять.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Буква спряталась внутри.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Кто догадлив? Назови!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Действительно мы сегодня работаем с буквой «Г». 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кто нам расскажет, на что похожа буква «Г»?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1</w:t>
            </w: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на что похожа буква </w:t>
            </w:r>
            <w:proofErr w:type="gramStart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Итак, кто назовёт тему нашего урока.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цели мы поставим перед собой?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будем заниматься на уроке?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Раз будем изучать новую букву и её звуки, то, как называется такой урок?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Составьте план, по которому будем работать на уроке.</w:t>
            </w:r>
          </w:p>
          <w:p w:rsidR="00006FBE" w:rsidRPr="00006FBE" w:rsidRDefault="00006FBE" w:rsidP="00006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Ребята, исследуйте</w:t>
            </w: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эту букву, что о ней можете сказать? Помните, что свои исследования вы должны доказывать.</w:t>
            </w:r>
          </w:p>
          <w:p w:rsidR="00006FBE" w:rsidRPr="00006FBE" w:rsidRDefault="00006FBE" w:rsidP="00006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Работать будете в паре. Соблюдайте правила работы в паре </w:t>
            </w: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затруднении:</w:t>
            </w:r>
            <w:proofErr w:type="gramEnd"/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 узнать, какой он, звонкий или </w:t>
            </w: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глухой? </w:t>
            </w: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Уши закрываем, горло проверяем</w:t>
            </w: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-Как узнать, бывает ли он твердым или мягким? </w:t>
            </w: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Послушайте, как он звучит в словах</w:t>
            </w:r>
          </w:p>
          <w:p w:rsidR="00006FBE" w:rsidRPr="00006FBE" w:rsidRDefault="00006FBE" w:rsidP="00006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игра «Доскажи словечко». </w:t>
            </w:r>
          </w:p>
          <w:p w:rsidR="00006FBE" w:rsidRPr="00006FBE" w:rsidRDefault="00006FBE" w:rsidP="00006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Брат хорошо играет на… (</w:t>
            </w:r>
            <w:r w:rsidRPr="00006FB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гитаре</w:t>
            </w: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06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 в любую непогоду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Уважаю очень воду.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 от грязи берегусь –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Чистоплотный серый… (</w:t>
            </w:r>
            <w:r w:rsidRPr="00006FB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гусь</w:t>
            </w: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006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Ежедневно, встав с постели,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Поднимаю я… (</w:t>
            </w:r>
            <w:r w:rsidRPr="00006FB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гантели</w:t>
            </w: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  <w:r w:rsidRPr="00006FB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Гена</w:t>
            </w: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наш играл в футбол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забил в ворота… (</w:t>
            </w:r>
            <w:r w:rsidRPr="00006FB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гол</w:t>
            </w: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Какие слова  вы услышали с </w:t>
            </w:r>
            <w:proofErr w:type="gramStart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мягким</w:t>
            </w:r>
            <w:proofErr w:type="gramEnd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Г?</w:t>
            </w: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Назовите слова </w:t>
            </w:r>
            <w:proofErr w:type="gramStart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твёрдым Г 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Назовите первые звуки слов - отгадок</w:t>
            </w:r>
          </w:p>
          <w:p w:rsidR="00006FBE" w:rsidRPr="00006FBE" w:rsidRDefault="00006FBE" w:rsidP="00006FBE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Какой вывод отсюда следует?</w:t>
            </w: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Физкультминутка</w:t>
            </w: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«Гости»</w:t>
            </w: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в слове услышите новый звук, значит гость долгожданный – ему низкий поклон, а если нет – приседаем.</w:t>
            </w: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Гнездо, …, …, грамота, голодный, …, горох, …, …, …</w:t>
            </w:r>
            <w:proofErr w:type="gramStart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,</w:t>
            </w:r>
            <w:proofErr w:type="gramEnd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газета, груши, горы, …, Гималаи, …,  горе, грусть, грубиян, …, загадка, снегоход, отгадка</w:t>
            </w:r>
          </w:p>
          <w:p w:rsidR="00006FBE" w:rsidRPr="00006FBE" w:rsidRDefault="00006FBE" w:rsidP="00006FBE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hAnsi="Times New Roman" w:cs="Times New Roman"/>
                <w:sz w:val="28"/>
                <w:szCs w:val="28"/>
              </w:rPr>
              <w:t>-Чтобы видеть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hAnsi="Times New Roman" w:cs="Times New Roman"/>
                <w:sz w:val="28"/>
                <w:szCs w:val="28"/>
              </w:rPr>
              <w:t>-Чтобы слышать.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hAnsi="Times New Roman" w:cs="Times New Roman"/>
                <w:sz w:val="28"/>
                <w:szCs w:val="28"/>
              </w:rPr>
              <w:t>-Звуки.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FBE">
              <w:rPr>
                <w:rFonts w:ascii="Times New Roman" w:hAnsi="Times New Roman" w:cs="Times New Roman"/>
                <w:sz w:val="28"/>
                <w:szCs w:val="28"/>
              </w:rPr>
              <w:t>-Все звуки можно разделить на гласные и согласные.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F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-Гласные поются, воздух проходит свободно, без преграды, а согласные не поются, при произнесении согласных воздух встречает преграду</w:t>
            </w:r>
            <w:proofErr w:type="gramStart"/>
            <w:r w:rsidRPr="00006FB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06FBE">
              <w:rPr>
                <w:rFonts w:ascii="Times New Roman" w:hAnsi="Times New Roman" w:cs="Times New Roman"/>
                <w:sz w:val="28"/>
                <w:szCs w:val="28"/>
              </w:rPr>
              <w:t xml:space="preserve"> мешает язык, губы, зубы, слышится шум или голос и шум.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06FBE">
              <w:rPr>
                <w:rFonts w:ascii="Times New Roman" w:hAnsi="Times New Roman" w:cs="Times New Roman"/>
                <w:sz w:val="28"/>
                <w:szCs w:val="28"/>
              </w:rPr>
              <w:t xml:space="preserve">Все согласные звуки можно разделить </w:t>
            </w:r>
            <w:proofErr w:type="gramStart"/>
            <w:r w:rsidRPr="00006FB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06FBE">
              <w:rPr>
                <w:rFonts w:ascii="Times New Roman" w:hAnsi="Times New Roman" w:cs="Times New Roman"/>
                <w:sz w:val="28"/>
                <w:szCs w:val="28"/>
              </w:rPr>
              <w:t xml:space="preserve"> твердые и мягкие.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-Участвуют в игре, выходят к доске с карточками, на которых  написаны соответствующие буквы.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(А, о, у, э, ы, и)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(и – обозначает мягкость предшествующего согласного.)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(Я, е) Рассказывают правила, приводят примеры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(</w:t>
            </w: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</w:t>
            </w: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н, </w:t>
            </w:r>
            <w:proofErr w:type="gramStart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м, р)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Й (ещё не проходили)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(Б, в,  д, з</w:t>
            </w:r>
            <w:proofErr w:type="gramStart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,)</w:t>
            </w:r>
            <w:proofErr w:type="gramEnd"/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(</w:t>
            </w:r>
            <w:proofErr w:type="gramStart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к, т, с)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 них нет пары. 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Ф, Г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Слушание, выполнение заданий, отгадывание загадки.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-Это буква Г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Делают предположения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Называют тему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Называют план работы.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новую букву и её звуки, определить их работу.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Урок «открытия нового знания»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Представление результатов исследования: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-согласная - живёт в </w:t>
            </w: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районе согласных</w:t>
            </w:r>
            <w:proofErr w:type="gramStart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поётся, воздух встречает преграду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звонкая, 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парная в паре с</w:t>
            </w:r>
            <w:proofErr w:type="gramStart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Отгадывают загадки. 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Гена, гитара</w:t>
            </w: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Гуси, гол</w:t>
            </w: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Называют первый звук слов-отгадок </w:t>
            </w: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[</w:t>
            </w:r>
            <w:proofErr w:type="gramStart"/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proofErr w:type="gramEnd"/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],  [г’]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Буква Г имеет два звука </w:t>
            </w: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[г],  [г’]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команды учителя</w:t>
            </w:r>
          </w:p>
        </w:tc>
        <w:tc>
          <w:tcPr>
            <w:tcW w:w="3158" w:type="dxa"/>
            <w:vMerge w:val="restart"/>
            <w:shd w:val="clear" w:color="auto" w:fill="auto"/>
          </w:tcPr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Познавательные</w:t>
            </w: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логические: 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оснований и критериев для сравнения, классификации объектов.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Регулятивные: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целеполагание.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Познавательные: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общеучебные</w:t>
            </w:r>
            <w:proofErr w:type="spellEnd"/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выделять и формулировать познавательные цели.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Познавательные:</w:t>
            </w: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логические:</w:t>
            </w:r>
            <w:r w:rsidRPr="00006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объектов с целью выделения признаков;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под понятие, выведение следствий;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общеучебные</w:t>
            </w:r>
            <w:proofErr w:type="spellEnd"/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постановка и решение проблемы;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осознанное и произвольное построение речевого </w:t>
            </w: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высказывания в устной форме;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Регулятивные</w:t>
            </w: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планировать, определять последовательность действий;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Коммуникативные</w:t>
            </w: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строить речевое высказывание в соответствии с поставленными задачами;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-планирование учебного сотрудничества с учителем и сверстниками.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FBE" w:rsidRPr="00006FBE" w:rsidRDefault="00006FBE" w:rsidP="00006FBE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FBE" w:rsidRPr="00006FBE" w:rsidRDefault="00006FBE" w:rsidP="00006FBE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FBE" w:rsidRPr="00006FBE" w:rsidRDefault="00006FBE" w:rsidP="00006FBE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FBE" w:rsidRPr="00006FBE" w:rsidRDefault="00006FBE" w:rsidP="00006FBE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6FBE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давать характеристику согласным звукам, 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узнавать буквы, обозначающие гласные и согласные звуки, 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группировать и систематизировать буквы по обозначению ими разных звуков,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оценивать свой ответ и ответы своих одноклассников </w:t>
            </w:r>
          </w:p>
          <w:p w:rsidR="00006FBE" w:rsidRPr="00006FBE" w:rsidRDefault="00006FBE" w:rsidP="00006FBE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FBE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006FBE" w:rsidRPr="00006FBE" w:rsidRDefault="00006FBE" w:rsidP="00006FBE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FBE">
              <w:rPr>
                <w:rFonts w:ascii="Times New Roman" w:hAnsi="Times New Roman" w:cs="Times New Roman"/>
                <w:sz w:val="28"/>
                <w:szCs w:val="28"/>
              </w:rPr>
              <w:t>-определяют цель деятельности на уроке с помощью учителя, выражая её словесно</w:t>
            </w:r>
          </w:p>
          <w:p w:rsidR="00006FBE" w:rsidRPr="00006FBE" w:rsidRDefault="00006FBE" w:rsidP="00006FBE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FBE" w:rsidRPr="00006FBE" w:rsidRDefault="00006FBE" w:rsidP="00006FBE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FBE">
              <w:rPr>
                <w:rFonts w:ascii="Times New Roman" w:hAnsi="Times New Roman" w:cs="Times New Roman"/>
                <w:sz w:val="28"/>
                <w:szCs w:val="28"/>
              </w:rPr>
              <w:t>- учатся высказывать своё предположение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Личностные: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проявлять уважение к своим одноклассникам </w:t>
            </w: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ходе дискуссии по теме урока.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Коммуникативные</w:t>
            </w: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работать в паре;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учитывать разные мнения;</w:t>
            </w:r>
          </w:p>
          <w:p w:rsidR="00006FBE" w:rsidRPr="00006FBE" w:rsidRDefault="00006FBE" w:rsidP="00006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Cs/>
                <w:color w:val="170E02"/>
                <w:sz w:val="28"/>
                <w:szCs w:val="28"/>
                <w:lang w:eastAsia="ru-RU"/>
              </w:rPr>
              <w:t>- уметь оформлять свои мысли в устной форме; слушать и понимать речь других.</w:t>
            </w:r>
            <w:r w:rsidRPr="00006FBE">
              <w:rPr>
                <w:rFonts w:ascii="Times New Roman" w:eastAsia="Times New Roman" w:hAnsi="Times New Roman" w:cs="Times New Roman"/>
                <w:bCs/>
                <w:color w:val="170E02"/>
                <w:sz w:val="20"/>
                <w:szCs w:val="20"/>
                <w:lang w:eastAsia="ru-RU"/>
              </w:rPr>
              <w:t xml:space="preserve"> </w:t>
            </w:r>
          </w:p>
          <w:p w:rsidR="00006FBE" w:rsidRPr="00006FBE" w:rsidRDefault="00006FBE" w:rsidP="00006FBE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FBE" w:rsidRPr="00006FBE" w:rsidRDefault="00006FBE" w:rsidP="00006FBE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FBE" w:rsidRPr="00006FBE" w:rsidRDefault="00006FBE" w:rsidP="00006FBE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FBE" w:rsidRPr="00006FBE" w:rsidRDefault="00006FBE" w:rsidP="00006FBE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FBE" w:rsidRPr="00006FBE" w:rsidRDefault="00006FBE" w:rsidP="00006FBE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FBE" w:rsidRPr="00006FBE" w:rsidRDefault="00006FBE" w:rsidP="00006FBE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FBE" w:rsidRPr="00006FBE" w:rsidRDefault="00006FBE" w:rsidP="00006FBE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FBE" w:rsidRPr="00006FBE" w:rsidRDefault="00006FBE" w:rsidP="00006FBE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FBE" w:rsidRPr="00006FBE" w:rsidRDefault="00006FBE" w:rsidP="00006FBE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FBE" w:rsidRPr="00006FBE" w:rsidRDefault="00006FBE" w:rsidP="00006FBE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FBE" w:rsidRPr="00006FBE" w:rsidRDefault="00006FBE" w:rsidP="00006FBE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FBE" w:rsidRPr="00006FBE" w:rsidRDefault="00006FBE" w:rsidP="00006FBE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FBE" w:rsidRPr="00006FBE" w:rsidRDefault="00006FBE" w:rsidP="00006FBE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FBE" w:rsidRPr="00006FBE" w:rsidRDefault="00006FBE" w:rsidP="00006FBE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FBE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на здоровый образ жизни.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FBE" w:rsidRPr="00006FBE" w:rsidTr="00443472">
        <w:tc>
          <w:tcPr>
            <w:tcW w:w="2936" w:type="dxa"/>
            <w:shd w:val="clear" w:color="auto" w:fill="auto"/>
          </w:tcPr>
          <w:p w:rsidR="00006FBE" w:rsidRPr="00006FBE" w:rsidRDefault="00006FBE" w:rsidP="00006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Pr="00006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FBE"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Формулирование проблемы.</w:t>
            </w: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Планирование учебной деятельности.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устранения проблемы в соответствии с планом; уточнение темы урока.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vMerge/>
            <w:shd w:val="clear" w:color="auto" w:fill="auto"/>
          </w:tcPr>
          <w:p w:rsidR="00006FBE" w:rsidRPr="00006FBE" w:rsidRDefault="00006FBE" w:rsidP="00006FBE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8" w:type="dxa"/>
            <w:vMerge/>
            <w:shd w:val="clear" w:color="auto" w:fill="auto"/>
          </w:tcPr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FBE" w:rsidRPr="00006FBE" w:rsidTr="00443472">
        <w:tc>
          <w:tcPr>
            <w:tcW w:w="2936" w:type="dxa"/>
            <w:shd w:val="clear" w:color="auto" w:fill="auto"/>
          </w:tcPr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FB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Поиск решения проблемы</w:t>
            </w:r>
            <w:r w:rsidRPr="00006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FBE">
              <w:rPr>
                <w:rFonts w:ascii="Times New Roman" w:hAnsi="Times New Roman" w:cs="Times New Roman"/>
                <w:sz w:val="28"/>
                <w:szCs w:val="28"/>
              </w:rPr>
              <w:t>(открытие нового знания)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организовать</w:t>
            </w: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усвоение учениками нового </w:t>
            </w: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hAnsi="Times New Roman" w:cs="Times New Roman"/>
                <w:b/>
                <w:sz w:val="28"/>
                <w:szCs w:val="28"/>
              </w:rPr>
              <w:t>6. Развитие умений – применение нового знания.</w:t>
            </w: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Первичное закрепление.</w:t>
            </w: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proofErr w:type="gramStart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применение нового знания в типовых заданиях</w:t>
            </w: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7. </w:t>
            </w:r>
            <w:r w:rsidRPr="00006FBE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умений – применение нового знания</w:t>
            </w:r>
            <w:r w:rsidRPr="00006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006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выражение решения проблемы и применение нового знания на практике</w:t>
            </w: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 Рефлексия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соотнесение цели урока и его результатов, самооценка работы на уроке, осознание метода построения </w:t>
            </w: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нового знания.</w:t>
            </w: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итога.</w:t>
            </w:r>
          </w:p>
        </w:tc>
        <w:tc>
          <w:tcPr>
            <w:tcW w:w="5220" w:type="dxa"/>
            <w:shd w:val="clear" w:color="auto" w:fill="auto"/>
          </w:tcPr>
          <w:p w:rsidR="00006FBE" w:rsidRPr="00006FBE" w:rsidRDefault="00006FBE" w:rsidP="00006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Работа со схемами (электронная азбука)</w:t>
            </w:r>
          </w:p>
          <w:p w:rsidR="00006FBE" w:rsidRPr="00006FBE" w:rsidRDefault="00006FBE" w:rsidP="00006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со слоговой таблицей</w:t>
            </w:r>
          </w:p>
          <w:p w:rsidR="00006FBE" w:rsidRPr="00006FBE" w:rsidRDefault="00006FBE" w:rsidP="00006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Спойте слоги, в которых гласные указывают на мягкость согласного.</w:t>
            </w:r>
          </w:p>
          <w:p w:rsidR="00006FBE" w:rsidRPr="00006FBE" w:rsidRDefault="00006FBE" w:rsidP="00006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Спойте слоги, в которых гласные указывают на твёрдость согласного.</w:t>
            </w:r>
          </w:p>
          <w:p w:rsidR="00006FBE" w:rsidRPr="00006FBE" w:rsidRDefault="00006FBE" w:rsidP="00006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Поиск печатной буквы </w:t>
            </w:r>
            <w:proofErr w:type="gramStart"/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proofErr w:type="gramEnd"/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06FBE" w:rsidRPr="00006FBE" w:rsidRDefault="00006FBE" w:rsidP="00006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по карточке в группе</w:t>
            </w: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06FBE" w:rsidRPr="00006FBE" w:rsidRDefault="00006FBE" w:rsidP="00006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Найти и зачеркнуть слова с буквой </w:t>
            </w:r>
            <w:proofErr w:type="gramStart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</w:p>
          <w:tbl>
            <w:tblPr>
              <w:tblW w:w="503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3"/>
              <w:gridCol w:w="503"/>
              <w:gridCol w:w="503"/>
              <w:gridCol w:w="503"/>
              <w:gridCol w:w="503"/>
              <w:gridCol w:w="503"/>
              <w:gridCol w:w="503"/>
              <w:gridCol w:w="503"/>
              <w:gridCol w:w="503"/>
              <w:gridCol w:w="503"/>
            </w:tblGrid>
            <w:tr w:rsidR="00006FBE" w:rsidRPr="00006FBE" w:rsidTr="00443472">
              <w:trPr>
                <w:trHeight w:val="313"/>
                <w:jc w:val="center"/>
              </w:trPr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г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а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н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и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т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г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е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л</w:t>
                  </w:r>
                </w:p>
              </w:tc>
            </w:tr>
            <w:tr w:rsidR="00006FBE" w:rsidRPr="00006FBE" w:rsidTr="00443472">
              <w:trPr>
                <w:trHeight w:val="291"/>
                <w:jc w:val="center"/>
              </w:trPr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а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ф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ы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в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А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х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о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Ж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к</w:t>
                  </w:r>
                </w:p>
              </w:tc>
            </w:tr>
            <w:tr w:rsidR="00006FBE" w:rsidRPr="00006FBE" w:rsidTr="00443472">
              <w:trPr>
                <w:trHeight w:val="291"/>
                <w:jc w:val="center"/>
              </w:trPr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н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г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с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Я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ч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и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с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у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г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а</w:t>
                  </w:r>
                </w:p>
              </w:tc>
            </w:tr>
            <w:tr w:rsidR="00006FBE" w:rsidRPr="00006FBE" w:rsidTr="00443472">
              <w:trPr>
                <w:trHeight w:val="291"/>
                <w:jc w:val="center"/>
              </w:trPr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т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ь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г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у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д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о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к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н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и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к</w:t>
                  </w:r>
                </w:p>
              </w:tc>
            </w:tr>
            <w:tr w:rsidR="00006FBE" w:rsidRPr="00006FBE" w:rsidTr="00443472">
              <w:trPr>
                <w:trHeight w:val="313"/>
                <w:jc w:val="center"/>
              </w:trPr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е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я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л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ч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с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к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т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м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  <w:lang w:eastAsia="ru-RU"/>
                    </w:rPr>
                    <w:t>Э</w:t>
                  </w:r>
                </w:p>
              </w:tc>
            </w:tr>
            <w:tr w:rsidR="00006FBE" w:rsidRPr="00006FBE" w:rsidTr="00443472">
              <w:trPr>
                <w:trHeight w:val="291"/>
                <w:jc w:val="center"/>
              </w:trPr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л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й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е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у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ы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к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г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у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я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с</w:t>
                  </w:r>
                </w:p>
              </w:tc>
            </w:tr>
            <w:tr w:rsidR="00006FBE" w:rsidRPr="00006FBE" w:rsidTr="00443472">
              <w:trPr>
                <w:trHeight w:val="291"/>
                <w:jc w:val="center"/>
              </w:trPr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и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ы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Э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г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л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о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б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у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с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н</w:t>
                  </w:r>
                </w:p>
              </w:tc>
            </w:tr>
            <w:tr w:rsidR="00006FBE" w:rsidRPr="00006FBE" w:rsidTr="00443472">
              <w:trPr>
                <w:trHeight w:val="313"/>
                <w:jc w:val="center"/>
              </w:trPr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А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Ю</w:t>
                  </w:r>
                  <w:proofErr w:type="gramEnd"/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г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о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proofErr w:type="gramStart"/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к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а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ю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г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е</w:t>
                  </w:r>
                </w:p>
              </w:tc>
            </w:tr>
            <w:tr w:rsidR="00006FBE" w:rsidRPr="00006FBE" w:rsidTr="00443472">
              <w:trPr>
                <w:trHeight w:val="291"/>
                <w:jc w:val="center"/>
              </w:trPr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ъ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г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о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л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м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э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ъ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з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ю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г</w:t>
                  </w:r>
                </w:p>
              </w:tc>
            </w:tr>
            <w:tr w:rsidR="00006FBE" w:rsidRPr="00006FBE" w:rsidTr="00443472">
              <w:trPr>
                <w:trHeight w:val="313"/>
                <w:jc w:val="center"/>
              </w:trPr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lastRenderedPageBreak/>
                    <w:t>й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ц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у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к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е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г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о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л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о</w:t>
                  </w:r>
                </w:p>
              </w:tc>
              <w:tc>
                <w:tcPr>
                  <w:tcW w:w="503" w:type="dxa"/>
                </w:tcPr>
                <w:p w:rsidR="00006FBE" w:rsidRPr="00006FBE" w:rsidRDefault="00006FBE" w:rsidP="00006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006FB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д</w:t>
                  </w:r>
                </w:p>
              </w:tc>
            </w:tr>
          </w:tbl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Молодцы!</w:t>
            </w:r>
            <w:r w:rsidRPr="00006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вы у меня внимательные.</w:t>
            </w:r>
          </w:p>
          <w:p w:rsidR="00006FBE" w:rsidRPr="00006FBE" w:rsidRDefault="00006FBE" w:rsidP="00006FBE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сейчас тоже поиграем в ваш любимый футбол.</w:t>
            </w: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Музыкальная физкультминутка «Футбол»</w:t>
            </w: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по учебнику </w:t>
            </w:r>
          </w:p>
          <w:p w:rsidR="00006FBE" w:rsidRPr="00006FBE" w:rsidRDefault="00006FBE" w:rsidP="00006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Стр.118</w:t>
            </w: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Составление рассказа на тему «Город гномиков».</w:t>
            </w:r>
          </w:p>
          <w:p w:rsidR="00006FBE" w:rsidRPr="00006FBE" w:rsidRDefault="00006FBE" w:rsidP="00006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 откройте свои учебники на стр. 118, кого вы видите на рисунке? 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Да, это город гномиков.</w:t>
            </w:r>
            <w:r w:rsidRPr="00006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рисунке чудо-полянка, на ней живут грибы - боровики.</w:t>
            </w:r>
            <w:r w:rsidRPr="00006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Рассмотрите внимательно их городок.</w:t>
            </w: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Сколько грибочков здесь живет?</w:t>
            </w:r>
            <w:r w:rsidRPr="00006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06FBE" w:rsidRPr="00006FBE" w:rsidRDefault="00006FBE" w:rsidP="00006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Чем занимаются жители города?</w:t>
            </w:r>
          </w:p>
          <w:p w:rsidR="00006FBE" w:rsidRPr="00006FBE" w:rsidRDefault="00006FBE" w:rsidP="00006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форме чего построены дома?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слова со звуком Г можете назвать?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Прочитайте  предложение над рисунком.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вы понимаете то, что прочитали?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Прочитайте пословицы.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вы понимаете их смысл?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Назовите слова со звуком </w:t>
            </w:r>
            <w:proofErr w:type="gramStart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-Это дети, золотое правило, которое надо запомнить  и всегда его выполнять.</w:t>
            </w:r>
          </w:p>
          <w:p w:rsidR="00006FBE" w:rsidRPr="00006FBE" w:rsidRDefault="00006FBE" w:rsidP="0000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Физкультминутка для глаз. Дети</w:t>
            </w: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остаются сидеть за партами.</w:t>
            </w:r>
          </w:p>
          <w:p w:rsidR="00006FBE" w:rsidRPr="00006FBE" w:rsidRDefault="00006FBE" w:rsidP="0000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«Глазкам нужно отдохнуть</w:t>
            </w:r>
            <w:proofErr w:type="gramStart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006FBE" w:rsidRPr="00006FBE" w:rsidRDefault="00006FBE" w:rsidP="0000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закрывают глаза.</w:t>
            </w:r>
          </w:p>
          <w:p w:rsidR="00006FBE" w:rsidRPr="00006FBE" w:rsidRDefault="00006FBE" w:rsidP="0000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«Нужно глубоко вздохнуть</w:t>
            </w:r>
            <w:proofErr w:type="gramStart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006FBE" w:rsidRPr="00006FBE" w:rsidRDefault="00006FBE" w:rsidP="0000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Глубокий вдох. Глаза все так же закрыты.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«Глаза по кругу побегут</w:t>
            </w:r>
            <w:proofErr w:type="gramStart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006FBE" w:rsidRPr="00006FBE" w:rsidRDefault="00006FBE" w:rsidP="0000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Глаза открыты. </w:t>
            </w:r>
            <w:proofErr w:type="gramStart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зрачком по кругу по часовой и против часовой стрелки.</w:t>
            </w:r>
            <w:proofErr w:type="gramEnd"/>
          </w:p>
          <w:p w:rsidR="00006FBE" w:rsidRPr="00006FBE" w:rsidRDefault="00006FBE" w:rsidP="0000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«Много-много раз моргнут»</w:t>
            </w:r>
          </w:p>
          <w:p w:rsidR="00006FBE" w:rsidRPr="00006FBE" w:rsidRDefault="00006FBE" w:rsidP="0000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Частое моргание глазами.</w:t>
            </w:r>
          </w:p>
          <w:p w:rsidR="00006FBE" w:rsidRPr="00006FBE" w:rsidRDefault="00006FBE" w:rsidP="0000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«Глазкам стало хорошо</w:t>
            </w:r>
            <w:proofErr w:type="gramStart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006FBE" w:rsidRPr="00006FBE" w:rsidRDefault="00006FBE" w:rsidP="0000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Легкое касание кончиками пальцев закрытых глаз.</w:t>
            </w:r>
          </w:p>
          <w:p w:rsidR="00006FBE" w:rsidRPr="00006FBE" w:rsidRDefault="00006FBE" w:rsidP="0000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«Увидят мои глазки все!»</w:t>
            </w: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Глаза распахнуты. На лице широкая улыбка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Вы, наверное, устали?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-Да!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 поэтому все встали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Дружно вытянули шеи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 как гуси, зашипели «ш-ш-ш!»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Пошипели, помолчали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 как зайки, поскакали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Поскакали, поскакали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 кустиком пропали.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(с.119) </w:t>
            </w: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учебником.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слов в столбиках самостоятельно.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-Какую особенность заметили при чтении слов?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Почему? Объясните!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текста учеником</w:t>
            </w:r>
            <w:proofErr w:type="gramStart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</w:t>
            </w:r>
            <w:proofErr w:type="gramStart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.119)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по содержанию.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Что собирала Галя и Гена? 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Сколько набрали грибов Галя и Гена? - Как их можно назвать? 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Гриб – грибники - </w:t>
            </w:r>
            <w:proofErr w:type="gramStart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</w:t>
            </w:r>
            <w:proofErr w:type="gramEnd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слова? (Родственные) 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Какие грибы нашла Галя?  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 Гена? 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знает, как называются  они?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В красном мухоморе содержатся токсичные вещества. Мухомор считается ядовитым. Мухомор использовали раньше люди в борьбе с мухами от этого и название. 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Какой вывод можно сделать, говоря о грибах?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Молодцы!!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текста еще раз</w:t>
            </w:r>
            <w:proofErr w:type="gramStart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proofErr w:type="gramEnd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епочкой по предложению) </w:t>
            </w:r>
          </w:p>
          <w:p w:rsidR="00006FBE" w:rsidRPr="00006FBE" w:rsidRDefault="00006FBE" w:rsidP="00006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кто из вас когда-нибудь собирал грибы?</w:t>
            </w:r>
          </w:p>
          <w:p w:rsidR="00006FBE" w:rsidRPr="00006FBE" w:rsidRDefault="00006FBE" w:rsidP="00006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 вы такие опытные грибники, скажите, какие грибы вы знаете?</w:t>
            </w:r>
          </w:p>
          <w:p w:rsidR="00006FBE" w:rsidRPr="00006FBE" w:rsidRDefault="00006FBE" w:rsidP="00006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как нужно собирать грибы?</w:t>
            </w: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Будьте аккуратны в своих делах. Помните, что природа – это живой организм.</w:t>
            </w: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Психологическая разгрузка и снятие напряжения</w:t>
            </w: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Закройте глазки и вспомните все, что было у нас сегодня на уроке.</w:t>
            </w: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Беседа:</w:t>
            </w: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- Какой была тема урока?</w:t>
            </w: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цели вы ставили?</w:t>
            </w: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Удалось ли достичь этих целей?</w:t>
            </w: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Возникали у вас затруднения?</w:t>
            </w: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сейчас 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«Пантомима»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пантомимой должны показать результаты своей работы: руки вверх – довольны, голова вниз – не довольны, закрыть лицо руками – безразлично.</w:t>
            </w: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Сочините с родителями  свою сказку по рисунку на стр.118</w:t>
            </w: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Поют все слоги </w:t>
            </w: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Затем по рядам с </w:t>
            </w:r>
            <w:proofErr w:type="gramStart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мягкими</w:t>
            </w:r>
            <w:proofErr w:type="gramEnd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твёрдыми</w:t>
            </w: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работают в группах (по рядам): </w:t>
            </w: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Представитель от каждой группы представляет результат 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(называют слова)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гномиков</w:t>
            </w: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-Копают землю на грядках, выращивают землянику, ромашки. Гуляют с маленькими детьми.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-Дома построены в форме </w:t>
            </w:r>
            <w:proofErr w:type="gramStart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грибов</w:t>
            </w:r>
            <w:proofErr w:type="gramEnd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они не </w:t>
            </w: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похожи друг на друга</w:t>
            </w: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- </w:t>
            </w: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Огород, грибы, грядки, ягоды, грузди, город</w:t>
            </w:r>
          </w:p>
          <w:p w:rsidR="00006FBE" w:rsidRPr="00006FBE" w:rsidRDefault="00006FBE" w:rsidP="00006FBE">
            <w:pPr>
              <w:tabs>
                <w:tab w:val="left" w:pos="960"/>
                <w:tab w:val="left" w:pos="107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Учатся рассуждать.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Слова Галя, Гена написаны с заглавной буквы. 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Имена собственные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Грибники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Родственные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Боровики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Поганки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Мухоморы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съедобные грибы, а есть несъедобные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Грибы нельзя рвать, их надо аккуратно срезать ножом, если </w:t>
            </w:r>
            <w:proofErr w:type="gramStart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тянуть гриб из земли на этом месте новый гриб не вырастет</w:t>
            </w:r>
            <w:proofErr w:type="gramEnd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Это очень плохо, так собирать нельзя.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[</w:t>
            </w:r>
            <w:proofErr w:type="gramStart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],  [г’], буква  Г, г</w:t>
            </w:r>
            <w:r w:rsidRPr="00006FB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-Познакомиться со  звуками [г],  [г’], буква  </w:t>
            </w: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Г, г.</w:t>
            </w:r>
            <w:proofErr w:type="gramStart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,</w:t>
            </w:r>
            <w:proofErr w:type="gramEnd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учиться читать   слоги, слова, тексты с новой буквой.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8" w:type="dxa"/>
            <w:shd w:val="clear" w:color="auto" w:fill="auto"/>
          </w:tcPr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Регулятивные</w:t>
            </w: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планировать, определять последовательность действий;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Коммуникативные</w:t>
            </w: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работать в группе;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учитывать разные мнения;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строить речевое высказывание в соответствии с поставленными задачами;</w:t>
            </w:r>
          </w:p>
          <w:p w:rsidR="00006FBE" w:rsidRPr="00006FBE" w:rsidRDefault="00006FBE" w:rsidP="0000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588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  <w:p w:rsidR="00006FBE" w:rsidRPr="00006FBE" w:rsidRDefault="00006FBE" w:rsidP="00006FBE">
            <w:pPr>
              <w:tabs>
                <w:tab w:val="left" w:pos="588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  <w:p w:rsidR="00006FBE" w:rsidRPr="00006FBE" w:rsidRDefault="00006FBE" w:rsidP="00006FBE">
            <w:pPr>
              <w:tabs>
                <w:tab w:val="left" w:pos="588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  <w:p w:rsidR="00006FBE" w:rsidRPr="00006FBE" w:rsidRDefault="00006FBE" w:rsidP="00006FBE">
            <w:pPr>
              <w:tabs>
                <w:tab w:val="left" w:pos="588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006FBE">
              <w:rPr>
                <w:b/>
                <w:sz w:val="28"/>
                <w:szCs w:val="28"/>
              </w:rPr>
              <w:t>Личностные: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на здоровый образ жизни.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Познавательные: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логические: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выбор оснований и критериев для сравнения.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588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006FBE">
              <w:rPr>
                <w:b/>
                <w:sz w:val="28"/>
                <w:szCs w:val="28"/>
              </w:rPr>
              <w:t>Познавательные: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006FB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общеучебные</w:t>
            </w:r>
            <w:proofErr w:type="spellEnd"/>
            <w:r w:rsidRPr="00006FB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-формировать смысловое чтение;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формировать умение извлекать необходимую информацию из иллюстраций, текстов</w:t>
            </w:r>
            <w:r w:rsidRPr="00006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6FBE" w:rsidRPr="00006FBE" w:rsidRDefault="00006FBE" w:rsidP="00006FBE">
            <w:pPr>
              <w:tabs>
                <w:tab w:val="left" w:pos="588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06FBE" w:rsidRPr="00006FBE" w:rsidRDefault="00006FBE" w:rsidP="00006FBE">
            <w:pPr>
              <w:tabs>
                <w:tab w:val="left" w:pos="588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06FBE" w:rsidRPr="00006FBE" w:rsidRDefault="00006FBE" w:rsidP="00006FBE">
            <w:pPr>
              <w:tabs>
                <w:tab w:val="left" w:pos="588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06FBE" w:rsidRPr="00006FBE" w:rsidRDefault="00006FBE" w:rsidP="00006FBE">
            <w:pPr>
              <w:tabs>
                <w:tab w:val="left" w:pos="588"/>
              </w:tabs>
              <w:spacing w:after="0" w:line="240" w:lineRule="auto"/>
              <w:rPr>
                <w:sz w:val="28"/>
                <w:szCs w:val="28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tabs>
                <w:tab w:val="left" w:pos="588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006FBE">
              <w:rPr>
                <w:b/>
                <w:sz w:val="28"/>
                <w:szCs w:val="28"/>
              </w:rPr>
              <w:t>Личностные: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на здоровый образ жизни.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</w:t>
            </w: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ориентироваться в учебнике,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информацию, представленную в виде текста, рисунков, схем.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Регулятивные: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проговаривать последовательность действий на уроке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-оценка – выделение и осознание </w:t>
            </w:r>
            <w:proofErr w:type="gramStart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00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того, что уже усвоено и что еще нужно усвоить.</w:t>
            </w: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BE" w:rsidRPr="00006FBE" w:rsidRDefault="00006FBE" w:rsidP="0000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62A6" w:rsidRDefault="004262A6">
      <w:bookmarkStart w:id="0" w:name="_GoBack"/>
      <w:bookmarkEnd w:id="0"/>
    </w:p>
    <w:sectPr w:rsidR="004262A6" w:rsidSect="00006F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23AD"/>
    <w:multiLevelType w:val="hybridMultilevel"/>
    <w:tmpl w:val="A320A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B7779B"/>
    <w:multiLevelType w:val="hybridMultilevel"/>
    <w:tmpl w:val="95B82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519A5"/>
    <w:multiLevelType w:val="hybridMultilevel"/>
    <w:tmpl w:val="28EC6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B64466"/>
    <w:multiLevelType w:val="hybridMultilevel"/>
    <w:tmpl w:val="6F50B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B4325"/>
    <w:multiLevelType w:val="hybridMultilevel"/>
    <w:tmpl w:val="13F2908E"/>
    <w:lvl w:ilvl="0" w:tplc="04190001">
      <w:start w:val="1"/>
      <w:numFmt w:val="bullet"/>
      <w:lvlText w:val=""/>
      <w:lvlJc w:val="left"/>
      <w:pPr>
        <w:ind w:left="675" w:hanging="555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695" w:hanging="55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D7C097A"/>
    <w:multiLevelType w:val="hybridMultilevel"/>
    <w:tmpl w:val="F61C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936B2"/>
    <w:multiLevelType w:val="hybridMultilevel"/>
    <w:tmpl w:val="4CB2DF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1612D05"/>
    <w:multiLevelType w:val="hybridMultilevel"/>
    <w:tmpl w:val="CD7E0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640782"/>
    <w:multiLevelType w:val="hybridMultilevel"/>
    <w:tmpl w:val="70002C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BB0D9E"/>
    <w:multiLevelType w:val="hybridMultilevel"/>
    <w:tmpl w:val="1B2EF6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55D7C32"/>
    <w:multiLevelType w:val="hybridMultilevel"/>
    <w:tmpl w:val="3B626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23B97"/>
    <w:multiLevelType w:val="hybridMultilevel"/>
    <w:tmpl w:val="93409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11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BE"/>
    <w:rsid w:val="00006FBE"/>
    <w:rsid w:val="00275E84"/>
    <w:rsid w:val="004262A6"/>
    <w:rsid w:val="0058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6FBE"/>
  </w:style>
  <w:style w:type="paragraph" w:customStyle="1" w:styleId="c3">
    <w:name w:val="c3"/>
    <w:basedOn w:val="a"/>
    <w:rsid w:val="0000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00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06FBE"/>
  </w:style>
  <w:style w:type="paragraph" w:customStyle="1" w:styleId="c4c5">
    <w:name w:val="c4 c5"/>
    <w:basedOn w:val="a"/>
    <w:rsid w:val="0000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3">
    <w:name w:val="c8 c3"/>
    <w:basedOn w:val="a0"/>
    <w:rsid w:val="00006FBE"/>
  </w:style>
  <w:style w:type="character" w:customStyle="1" w:styleId="c8c4c3">
    <w:name w:val="c8 c4 c3"/>
    <w:basedOn w:val="a0"/>
    <w:rsid w:val="00006FBE"/>
  </w:style>
  <w:style w:type="character" w:customStyle="1" w:styleId="c9c6">
    <w:name w:val="c9 c6"/>
    <w:basedOn w:val="a0"/>
    <w:rsid w:val="00006FBE"/>
  </w:style>
  <w:style w:type="paragraph" w:customStyle="1" w:styleId="c7">
    <w:name w:val="c7"/>
    <w:basedOn w:val="a"/>
    <w:rsid w:val="0000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62"/>
    <w:rsid w:val="00006FBE"/>
    <w:rPr>
      <w:shd w:val="clear" w:color="auto" w:fill="FFFFFF"/>
    </w:rPr>
  </w:style>
  <w:style w:type="paragraph" w:customStyle="1" w:styleId="162">
    <w:name w:val="Основной текст162"/>
    <w:basedOn w:val="a"/>
    <w:link w:val="a4"/>
    <w:rsid w:val="00006FBE"/>
    <w:pPr>
      <w:shd w:val="clear" w:color="auto" w:fill="FFFFFF"/>
      <w:spacing w:before="780" w:after="600" w:line="221" w:lineRule="exact"/>
      <w:jc w:val="center"/>
    </w:pPr>
  </w:style>
  <w:style w:type="character" w:styleId="a5">
    <w:name w:val="Emphasis"/>
    <w:qFormat/>
    <w:rsid w:val="00006FBE"/>
    <w:rPr>
      <w:i/>
      <w:iCs/>
    </w:rPr>
  </w:style>
  <w:style w:type="paragraph" w:styleId="a6">
    <w:name w:val="No Spacing"/>
    <w:uiPriority w:val="1"/>
    <w:qFormat/>
    <w:rsid w:val="00006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6FB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006FB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qFormat/>
    <w:rsid w:val="00006FBE"/>
    <w:rPr>
      <w:b/>
      <w:bCs/>
    </w:rPr>
  </w:style>
  <w:style w:type="paragraph" w:styleId="aa">
    <w:name w:val="List Paragraph"/>
    <w:basedOn w:val="a"/>
    <w:uiPriority w:val="34"/>
    <w:qFormat/>
    <w:rsid w:val="00006F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6FBE"/>
  </w:style>
  <w:style w:type="paragraph" w:customStyle="1" w:styleId="c3">
    <w:name w:val="c3"/>
    <w:basedOn w:val="a"/>
    <w:rsid w:val="0000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00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06FBE"/>
  </w:style>
  <w:style w:type="paragraph" w:customStyle="1" w:styleId="c4c5">
    <w:name w:val="c4 c5"/>
    <w:basedOn w:val="a"/>
    <w:rsid w:val="0000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3">
    <w:name w:val="c8 c3"/>
    <w:basedOn w:val="a0"/>
    <w:rsid w:val="00006FBE"/>
  </w:style>
  <w:style w:type="character" w:customStyle="1" w:styleId="c8c4c3">
    <w:name w:val="c8 c4 c3"/>
    <w:basedOn w:val="a0"/>
    <w:rsid w:val="00006FBE"/>
  </w:style>
  <w:style w:type="character" w:customStyle="1" w:styleId="c9c6">
    <w:name w:val="c9 c6"/>
    <w:basedOn w:val="a0"/>
    <w:rsid w:val="00006FBE"/>
  </w:style>
  <w:style w:type="paragraph" w:customStyle="1" w:styleId="c7">
    <w:name w:val="c7"/>
    <w:basedOn w:val="a"/>
    <w:rsid w:val="0000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62"/>
    <w:rsid w:val="00006FBE"/>
    <w:rPr>
      <w:shd w:val="clear" w:color="auto" w:fill="FFFFFF"/>
    </w:rPr>
  </w:style>
  <w:style w:type="paragraph" w:customStyle="1" w:styleId="162">
    <w:name w:val="Основной текст162"/>
    <w:basedOn w:val="a"/>
    <w:link w:val="a4"/>
    <w:rsid w:val="00006FBE"/>
    <w:pPr>
      <w:shd w:val="clear" w:color="auto" w:fill="FFFFFF"/>
      <w:spacing w:before="780" w:after="600" w:line="221" w:lineRule="exact"/>
      <w:jc w:val="center"/>
    </w:pPr>
  </w:style>
  <w:style w:type="character" w:styleId="a5">
    <w:name w:val="Emphasis"/>
    <w:qFormat/>
    <w:rsid w:val="00006FBE"/>
    <w:rPr>
      <w:i/>
      <w:iCs/>
    </w:rPr>
  </w:style>
  <w:style w:type="paragraph" w:styleId="a6">
    <w:name w:val="No Spacing"/>
    <w:uiPriority w:val="1"/>
    <w:qFormat/>
    <w:rsid w:val="00006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6FB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006FB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qFormat/>
    <w:rsid w:val="00006FBE"/>
    <w:rPr>
      <w:b/>
      <w:bCs/>
    </w:rPr>
  </w:style>
  <w:style w:type="paragraph" w:styleId="aa">
    <w:name w:val="List Paragraph"/>
    <w:basedOn w:val="a"/>
    <w:uiPriority w:val="34"/>
    <w:qFormat/>
    <w:rsid w:val="00006F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2441</Words>
  <Characters>13916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2014-01-16T15:28:00Z</dcterms:created>
  <dcterms:modified xsi:type="dcterms:W3CDTF">2014-01-16T15:28:00Z</dcterms:modified>
</cp:coreProperties>
</file>