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19" w:rsidRDefault="000A7A19" w:rsidP="005654AF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A7A19">
        <w:rPr>
          <w:b/>
          <w:sz w:val="28"/>
          <w:szCs w:val="28"/>
        </w:rPr>
        <w:t>абот</w:t>
      </w:r>
      <w:r>
        <w:rPr>
          <w:b/>
          <w:sz w:val="28"/>
          <w:szCs w:val="28"/>
        </w:rPr>
        <w:t>а</w:t>
      </w:r>
      <w:r w:rsidRPr="000A7A19">
        <w:rPr>
          <w:b/>
          <w:sz w:val="28"/>
          <w:szCs w:val="28"/>
        </w:rPr>
        <w:t xml:space="preserve"> над</w:t>
      </w:r>
      <w:r>
        <w:rPr>
          <w:b/>
          <w:sz w:val="28"/>
          <w:szCs w:val="28"/>
        </w:rPr>
        <w:t xml:space="preserve"> выразительным чтением учащихся на уроках литературного чтения через разработку критериев оценки.</w:t>
      </w:r>
    </w:p>
    <w:p w:rsidR="000A7A19" w:rsidRDefault="000A7A19" w:rsidP="005654AF">
      <w:pPr>
        <w:shd w:val="clear" w:color="auto" w:fill="FFFFFF"/>
        <w:spacing w:line="360" w:lineRule="auto"/>
        <w:ind w:right="29"/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начальной школы</w:t>
      </w:r>
    </w:p>
    <w:p w:rsidR="000A7A19" w:rsidRDefault="000A7A19" w:rsidP="005654AF">
      <w:pPr>
        <w:shd w:val="clear" w:color="auto" w:fill="FFFFFF"/>
        <w:spacing w:line="360" w:lineRule="auto"/>
        <w:ind w:right="29"/>
        <w:jc w:val="right"/>
        <w:rPr>
          <w:sz w:val="24"/>
          <w:szCs w:val="24"/>
        </w:rPr>
      </w:pPr>
      <w:r>
        <w:rPr>
          <w:sz w:val="24"/>
          <w:szCs w:val="24"/>
        </w:rPr>
        <w:t>МБОУ «СОШ №77 с углубленным</w:t>
      </w:r>
    </w:p>
    <w:p w:rsidR="000A7A19" w:rsidRDefault="000A7A19" w:rsidP="005654AF">
      <w:pPr>
        <w:shd w:val="clear" w:color="auto" w:fill="FFFFFF"/>
        <w:spacing w:line="360" w:lineRule="auto"/>
        <w:ind w:right="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изучением английского языка»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Перми</w:t>
      </w:r>
    </w:p>
    <w:p w:rsidR="000A7A19" w:rsidRDefault="000A7A19" w:rsidP="005654AF">
      <w:pPr>
        <w:shd w:val="clear" w:color="auto" w:fill="FFFFFF"/>
        <w:spacing w:line="360" w:lineRule="auto"/>
        <w:ind w:right="29"/>
        <w:jc w:val="right"/>
        <w:rPr>
          <w:sz w:val="24"/>
          <w:szCs w:val="24"/>
        </w:rPr>
      </w:pPr>
      <w:r>
        <w:rPr>
          <w:sz w:val="24"/>
          <w:szCs w:val="24"/>
        </w:rPr>
        <w:t>Герасимова Татьяна Петровна</w:t>
      </w:r>
    </w:p>
    <w:p w:rsidR="00A61718" w:rsidRDefault="000A7A19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направления ФГОС НОО предъявляют новые требования к качеству чтения учащихся. Ни для кого  не секрет, </w:t>
      </w:r>
      <w:r w:rsidR="00A61718">
        <w:rPr>
          <w:sz w:val="24"/>
          <w:szCs w:val="24"/>
        </w:rPr>
        <w:t xml:space="preserve">что постепенно чтение книг становится все большей трудностью для учащихся. Объем информации в современном мире так велик, что дети порой не успевают </w:t>
      </w:r>
      <w:proofErr w:type="gramStart"/>
      <w:r w:rsidR="00A61718">
        <w:rPr>
          <w:sz w:val="24"/>
          <w:szCs w:val="24"/>
        </w:rPr>
        <w:t>справится</w:t>
      </w:r>
      <w:proofErr w:type="gramEnd"/>
      <w:r w:rsidR="00A61718">
        <w:rPr>
          <w:sz w:val="24"/>
          <w:szCs w:val="24"/>
        </w:rPr>
        <w:t xml:space="preserve"> с ним и чтение книг для них становится трудным, плохо понятным и непреодолимым этапом. Как же сделать так, чтобы ученикам было интересно открывать литературу, и не просто читать, а делать для себя важные выводы и интересные открытия?</w:t>
      </w:r>
    </w:p>
    <w:p w:rsidR="0095308A" w:rsidRPr="0013439F" w:rsidRDefault="00A61718" w:rsidP="00EB2EC5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>
        <w:rPr>
          <w:sz w:val="24"/>
          <w:szCs w:val="24"/>
        </w:rPr>
        <w:t>На мой взгляд</w:t>
      </w:r>
      <w:r w:rsidR="009D2B6A">
        <w:rPr>
          <w:sz w:val="24"/>
          <w:szCs w:val="24"/>
        </w:rPr>
        <w:t>,</w:t>
      </w:r>
      <w:r>
        <w:rPr>
          <w:sz w:val="24"/>
          <w:szCs w:val="24"/>
        </w:rPr>
        <w:t xml:space="preserve"> этому во многом способствуют современные учебники литературного чтения, особо среди них хочется выделить «Литературное чтение» Матвеевой Е.И. Автор выстраивает материал, деля процесс обучения на этапы познания текстов. Рассмотрим 2 класс.</w:t>
      </w:r>
      <w:r w:rsidR="00EB2EC5">
        <w:rPr>
          <w:sz w:val="24"/>
          <w:szCs w:val="24"/>
        </w:rPr>
        <w:t xml:space="preserve"> Во втором классе дети уже достаточно хорошо овладели чтением, читают целыми словами, видят места, где необходимо сделать остановку – паузу. Но чтение, чаще всего остается монотонным, сложным для восприятия окружающими. Дети еще затрудняются в поисках ответов на вопросы по тексту, не умеют выделять основную мысль, делать логические ударения. То есть не владеют способами восприятия текста. </w:t>
      </w:r>
    </w:p>
    <w:p w:rsidR="0095308A" w:rsidRPr="0013439F" w:rsidRDefault="0095308A" w:rsidP="00EB2EC5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 w:rsidRPr="0013439F">
        <w:rPr>
          <w:sz w:val="24"/>
          <w:szCs w:val="24"/>
        </w:rPr>
        <w:t>Цель уроков чтения в начальном звене</w:t>
      </w:r>
      <w:r w:rsidR="00040365">
        <w:rPr>
          <w:sz w:val="24"/>
          <w:szCs w:val="24"/>
        </w:rPr>
        <w:t xml:space="preserve">, как отмечает Е.И.Матвеева </w:t>
      </w:r>
      <w:r w:rsidRPr="0013439F">
        <w:rPr>
          <w:sz w:val="24"/>
          <w:szCs w:val="24"/>
        </w:rPr>
        <w:t xml:space="preserve">– воспитание культуры </w:t>
      </w:r>
      <w:r w:rsidRPr="0013439F">
        <w:rPr>
          <w:b/>
          <w:sz w:val="24"/>
          <w:szCs w:val="24"/>
        </w:rPr>
        <w:t>творческого восприятия</w:t>
      </w:r>
      <w:r w:rsidRPr="0013439F">
        <w:rPr>
          <w:sz w:val="24"/>
          <w:szCs w:val="24"/>
        </w:rPr>
        <w:t xml:space="preserve"> литературного произведения – решается с помощью </w:t>
      </w:r>
      <w:r w:rsidRPr="0013439F">
        <w:rPr>
          <w:b/>
          <w:sz w:val="24"/>
          <w:szCs w:val="24"/>
        </w:rPr>
        <w:t>творческих задач</w:t>
      </w:r>
      <w:r w:rsidRPr="0013439F">
        <w:rPr>
          <w:sz w:val="24"/>
          <w:szCs w:val="24"/>
        </w:rPr>
        <w:t>.</w:t>
      </w:r>
      <w:r w:rsidR="00EB2EC5">
        <w:rPr>
          <w:sz w:val="24"/>
          <w:szCs w:val="24"/>
        </w:rPr>
        <w:t xml:space="preserve"> Очень важно выбрать ситуацию, когда на первый план выходит </w:t>
      </w:r>
      <w:r w:rsidR="00040365" w:rsidRPr="0013439F">
        <w:rPr>
          <w:b/>
          <w:sz w:val="24"/>
          <w:szCs w:val="24"/>
        </w:rPr>
        <w:t xml:space="preserve"> </w:t>
      </w:r>
      <w:r w:rsidRPr="0013439F">
        <w:rPr>
          <w:b/>
          <w:sz w:val="24"/>
          <w:szCs w:val="24"/>
        </w:rPr>
        <w:t>«Тщательное» чтение</w:t>
      </w:r>
      <w:r w:rsidR="00EB2EC5">
        <w:rPr>
          <w:b/>
          <w:sz w:val="24"/>
          <w:szCs w:val="24"/>
        </w:rPr>
        <w:t xml:space="preserve">, </w:t>
      </w:r>
      <w:r w:rsidR="00EB2EC5" w:rsidRPr="00EB2EC5">
        <w:rPr>
          <w:sz w:val="24"/>
          <w:szCs w:val="24"/>
        </w:rPr>
        <w:t xml:space="preserve">которое </w:t>
      </w:r>
      <w:r w:rsidRPr="00EB2EC5">
        <w:rPr>
          <w:sz w:val="24"/>
          <w:szCs w:val="24"/>
        </w:rPr>
        <w:t xml:space="preserve"> </w:t>
      </w:r>
      <w:r w:rsidRPr="0013439F">
        <w:rPr>
          <w:sz w:val="24"/>
          <w:szCs w:val="24"/>
        </w:rPr>
        <w:t>предполагает осмысленность восприятия литературного источника, способность ребенка решать частные задачи по содержанию прочитанного (услышанного), воспроизведение данного содержания в личной интерпретации ученика и его желание продолжить разговор с автором текста.</w:t>
      </w:r>
    </w:p>
    <w:p w:rsidR="0095308A" w:rsidRPr="0013439F" w:rsidRDefault="00040365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 w:rsidRPr="0013439F">
        <w:rPr>
          <w:sz w:val="24"/>
          <w:szCs w:val="24"/>
        </w:rPr>
        <w:t xml:space="preserve"> </w:t>
      </w:r>
      <w:r w:rsidR="0095308A" w:rsidRPr="0013439F">
        <w:rPr>
          <w:sz w:val="24"/>
          <w:szCs w:val="24"/>
        </w:rPr>
        <w:t xml:space="preserve">«Тщательное» чтение способно пробудить в ребенке эмоции, настроения, желание узнавать новое из книг на основе непосредственного восприятия текста. Оно рассчитано и на стремление обмениваться новой информацией с собеседником (учителем, родителями, одноклассниками), полученной из текста книги. Такое чтение предполагает самостоятельный выбор учеником темы, проблемы, текста в процессе знакомства с миром литературы, подталкивает ребенка  к самостоятельному чтению, стимулирует выбор книг по интересам. </w:t>
      </w:r>
    </w:p>
    <w:p w:rsidR="0095308A" w:rsidRPr="0013439F" w:rsidRDefault="0095308A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 w:rsidRPr="0013439F">
        <w:rPr>
          <w:sz w:val="24"/>
          <w:szCs w:val="24"/>
        </w:rPr>
        <w:lastRenderedPageBreak/>
        <w:t xml:space="preserve">Трудность заключается в том, что восприятие каждого ребенка индивидуально, неповторимо. На этапе восприятия текста важно не разрушить тот слышимый, видимый им «образ», который чувствует только данный ребенок. </w:t>
      </w:r>
      <w:r w:rsidR="009D2B6A">
        <w:rPr>
          <w:sz w:val="24"/>
          <w:szCs w:val="24"/>
        </w:rPr>
        <w:t>Очень важно, чтоб уже на этапе начальной школы ребенок осознавал, что «осознанное» прочтение любого художественного текста должно отвечать ряду критериев, единых требований, которые должны вырабатываться самими учениками в процессе слушания  образцов речи, работе над содержанием текста, анализе прочитанного.</w:t>
      </w:r>
    </w:p>
    <w:p w:rsidR="0095308A" w:rsidRPr="0013439F" w:rsidRDefault="0095308A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 w:rsidRPr="0013439F">
        <w:rPr>
          <w:sz w:val="24"/>
          <w:szCs w:val="24"/>
        </w:rPr>
        <w:t xml:space="preserve">Для того чтобы дети могли </w:t>
      </w:r>
      <w:r w:rsidR="009D2B6A">
        <w:rPr>
          <w:sz w:val="24"/>
          <w:szCs w:val="24"/>
        </w:rPr>
        <w:t xml:space="preserve">самостоятельно </w:t>
      </w:r>
      <w:r w:rsidRPr="0013439F">
        <w:rPr>
          <w:sz w:val="24"/>
          <w:szCs w:val="24"/>
        </w:rPr>
        <w:t>оценить свой уровень чтения, им необходимо научиться формулировать критерии чтения</w:t>
      </w:r>
      <w:r w:rsidR="009D2B6A">
        <w:rPr>
          <w:sz w:val="24"/>
          <w:szCs w:val="24"/>
        </w:rPr>
        <w:t xml:space="preserve"> в диалоге друг с другом</w:t>
      </w:r>
      <w:r w:rsidRPr="0013439F">
        <w:rPr>
          <w:sz w:val="24"/>
          <w:szCs w:val="24"/>
        </w:rPr>
        <w:t>. Лучше всего такие критерии начинать определять с детьми с первых уроков чтения, но не все сразу, а поэтапно.</w:t>
      </w:r>
    </w:p>
    <w:p w:rsidR="00AF46AC" w:rsidRDefault="0095308A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 w:rsidRPr="0013439F">
        <w:rPr>
          <w:sz w:val="24"/>
          <w:szCs w:val="24"/>
        </w:rPr>
        <w:t xml:space="preserve">При тактовом чтении дети учатся читать, выделяя голосом «ключевые» слова более сильным ударением. Значит, одним из критериев обязательно будет такой: «Умение выделять «ключевые» слова». Одновременно с выделением «ключевых» слов ученики делят высказывание на такты. Следовательно, следующим критерием чтения будет: «Умение соблюдать паузы». </w:t>
      </w:r>
      <w:r w:rsidR="00040365">
        <w:rPr>
          <w:sz w:val="24"/>
          <w:szCs w:val="24"/>
        </w:rPr>
        <w:t>Важным критерием для второклассников является так же чтение целыми словами, в дальнейшее вводится и такой критерий как «</w:t>
      </w:r>
      <w:r w:rsidR="00040365" w:rsidRPr="00762407">
        <w:rPr>
          <w:sz w:val="22"/>
          <w:szCs w:val="22"/>
        </w:rPr>
        <w:t>Умение находить ответы на вопросы в тексте</w:t>
      </w:r>
      <w:r w:rsidR="00040365">
        <w:rPr>
          <w:sz w:val="22"/>
          <w:szCs w:val="22"/>
        </w:rPr>
        <w:t>», повышение и понижение голоса в соответствии с  «синтагмами»</w:t>
      </w:r>
      <w:proofErr w:type="gramStart"/>
      <w:r w:rsidR="00040365" w:rsidRPr="0013439F">
        <w:rPr>
          <w:sz w:val="24"/>
          <w:szCs w:val="24"/>
        </w:rPr>
        <w:t xml:space="preserve"> </w:t>
      </w:r>
      <w:r w:rsidR="00040365">
        <w:rPr>
          <w:sz w:val="24"/>
          <w:szCs w:val="24"/>
        </w:rPr>
        <w:t>.</w:t>
      </w:r>
      <w:proofErr w:type="gramEnd"/>
      <w:r w:rsidR="00040365">
        <w:rPr>
          <w:sz w:val="24"/>
          <w:szCs w:val="24"/>
        </w:rPr>
        <w:t xml:space="preserve"> Необходимо </w:t>
      </w:r>
      <w:r w:rsidRPr="0013439F">
        <w:rPr>
          <w:sz w:val="24"/>
          <w:szCs w:val="24"/>
        </w:rPr>
        <w:t xml:space="preserve"> работа</w:t>
      </w:r>
      <w:r w:rsidR="00040365">
        <w:rPr>
          <w:sz w:val="24"/>
          <w:szCs w:val="24"/>
        </w:rPr>
        <w:t xml:space="preserve">ть </w:t>
      </w:r>
      <w:r w:rsidRPr="0013439F">
        <w:rPr>
          <w:sz w:val="24"/>
          <w:szCs w:val="24"/>
        </w:rPr>
        <w:t xml:space="preserve"> с детьми над формулированием каждого критерия, исходя из базовых требований к чтению любого текста,  которыми являются </w:t>
      </w:r>
      <w:r w:rsidRPr="0013439F">
        <w:rPr>
          <w:b/>
          <w:i/>
          <w:sz w:val="24"/>
          <w:szCs w:val="24"/>
        </w:rPr>
        <w:t>быстрота, выразительность, безошибочность и осмысленность чтения.</w:t>
      </w:r>
      <w:r w:rsidR="005654AF">
        <w:rPr>
          <w:b/>
          <w:i/>
          <w:sz w:val="24"/>
          <w:szCs w:val="24"/>
        </w:rPr>
        <w:t xml:space="preserve"> </w:t>
      </w:r>
      <w:r w:rsidR="005654AF" w:rsidRPr="0013439F">
        <w:rPr>
          <w:sz w:val="24"/>
          <w:szCs w:val="24"/>
        </w:rPr>
        <w:t xml:space="preserve">Выразительности можно добиться, если постоянно обращать внимание ребенка на </w:t>
      </w:r>
      <w:r w:rsidR="005654AF" w:rsidRPr="0013439F">
        <w:rPr>
          <w:b/>
          <w:i/>
          <w:sz w:val="24"/>
          <w:szCs w:val="24"/>
        </w:rPr>
        <w:t>ритм,</w:t>
      </w:r>
      <w:r w:rsidR="005654AF">
        <w:rPr>
          <w:b/>
          <w:i/>
          <w:sz w:val="24"/>
          <w:szCs w:val="24"/>
        </w:rPr>
        <w:t xml:space="preserve"> </w:t>
      </w:r>
      <w:r w:rsidR="005654AF" w:rsidRPr="0013439F">
        <w:rPr>
          <w:b/>
          <w:i/>
          <w:sz w:val="24"/>
          <w:szCs w:val="24"/>
        </w:rPr>
        <w:t>темп, тон (повышение и понижение), громкость, паузы, ключевые слова.</w:t>
      </w:r>
      <w:r w:rsidR="005654AF" w:rsidRPr="0013439F">
        <w:rPr>
          <w:sz w:val="24"/>
          <w:szCs w:val="24"/>
        </w:rPr>
        <w:t xml:space="preserve"> В то же время работа над выразительностью не должна превращаться в «самоцель» и восприниматься учителем как отдельная задача. </w:t>
      </w:r>
      <w:r w:rsidR="005654AF">
        <w:rPr>
          <w:sz w:val="24"/>
          <w:szCs w:val="24"/>
        </w:rPr>
        <w:t xml:space="preserve">Необходимо так же отметить, что критерии должны быть понятны детям, носить иметь четкие рамки и границы. Важно так же, что при обсуждении с детьми критериев чтения мы разрабатываем систему баллов, таким образом, любое чтение может иметь максимальную и минимальную </w:t>
      </w:r>
      <w:proofErr w:type="spellStart"/>
      <w:r w:rsidR="005654AF">
        <w:rPr>
          <w:sz w:val="24"/>
          <w:szCs w:val="24"/>
        </w:rPr>
        <w:t>баллированную</w:t>
      </w:r>
      <w:proofErr w:type="spellEnd"/>
      <w:r w:rsidR="005654AF">
        <w:rPr>
          <w:sz w:val="24"/>
          <w:szCs w:val="24"/>
        </w:rPr>
        <w:t xml:space="preserve"> оценку, не «привязанную» к традиционной «пятибалльной»  шкале, что позволяет, не снижая самооценку ребенка, которая начинает формироваться именно в начальной школе, добиваться достаточно качественного чтения текстов.</w:t>
      </w:r>
      <w:r w:rsidR="009D2B6A">
        <w:rPr>
          <w:sz w:val="24"/>
          <w:szCs w:val="24"/>
        </w:rPr>
        <w:t xml:space="preserve"> Так при работе с чтением прозаических произведений нами были выработаны следующие критерии:</w:t>
      </w:r>
      <w:r w:rsidR="00AF46AC" w:rsidRPr="00AF46AC">
        <w:rPr>
          <w:sz w:val="24"/>
          <w:szCs w:val="24"/>
        </w:rPr>
        <w:t xml:space="preserve"> </w:t>
      </w:r>
    </w:p>
    <w:p w:rsidR="00AF46AC" w:rsidRDefault="00AF46AC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>
        <w:rPr>
          <w:sz w:val="24"/>
          <w:szCs w:val="24"/>
        </w:rPr>
        <w:t>а) б</w:t>
      </w:r>
      <w:r w:rsidRPr="00762407">
        <w:rPr>
          <w:sz w:val="24"/>
          <w:szCs w:val="24"/>
        </w:rPr>
        <w:t xml:space="preserve">ыстрота </w:t>
      </w:r>
      <w:r>
        <w:rPr>
          <w:sz w:val="24"/>
          <w:szCs w:val="24"/>
        </w:rPr>
        <w:t xml:space="preserve">чтения </w:t>
      </w:r>
      <w:r w:rsidRPr="00762407">
        <w:rPr>
          <w:sz w:val="24"/>
          <w:szCs w:val="24"/>
        </w:rPr>
        <w:t>(чтение целыми словами)</w:t>
      </w:r>
      <w:r>
        <w:rPr>
          <w:sz w:val="24"/>
          <w:szCs w:val="24"/>
        </w:rPr>
        <w:t xml:space="preserve"> – 1 балл</w:t>
      </w:r>
      <w:r w:rsidRPr="00AF46AC">
        <w:rPr>
          <w:sz w:val="24"/>
          <w:szCs w:val="24"/>
        </w:rPr>
        <w:t xml:space="preserve"> </w:t>
      </w:r>
    </w:p>
    <w:p w:rsidR="00AF46AC" w:rsidRDefault="00AF46AC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>
        <w:rPr>
          <w:sz w:val="24"/>
          <w:szCs w:val="24"/>
        </w:rPr>
        <w:t>б) у</w:t>
      </w:r>
      <w:r w:rsidRPr="00762407">
        <w:rPr>
          <w:sz w:val="24"/>
          <w:szCs w:val="24"/>
        </w:rPr>
        <w:t>мение выделять «ключевые» слова»</w:t>
      </w:r>
      <w:r>
        <w:rPr>
          <w:sz w:val="24"/>
          <w:szCs w:val="24"/>
        </w:rPr>
        <w:t xml:space="preserve"> - 2 балла</w:t>
      </w:r>
      <w:r w:rsidRPr="00AF46AC">
        <w:rPr>
          <w:sz w:val="24"/>
          <w:szCs w:val="24"/>
        </w:rPr>
        <w:t xml:space="preserve"> </w:t>
      </w:r>
    </w:p>
    <w:p w:rsidR="00AF46AC" w:rsidRDefault="00AF46AC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r>
        <w:rPr>
          <w:sz w:val="24"/>
          <w:szCs w:val="24"/>
        </w:rPr>
        <w:t>в) у</w:t>
      </w:r>
      <w:r w:rsidRPr="00762407">
        <w:rPr>
          <w:sz w:val="24"/>
          <w:szCs w:val="24"/>
        </w:rPr>
        <w:t>мение соблюдать паузы</w:t>
      </w:r>
      <w:r>
        <w:rPr>
          <w:sz w:val="24"/>
          <w:szCs w:val="24"/>
        </w:rPr>
        <w:t>, в зависимости от знака препинания – 1 балл</w:t>
      </w:r>
      <w:r w:rsidRPr="00AF46AC">
        <w:rPr>
          <w:sz w:val="24"/>
          <w:szCs w:val="24"/>
        </w:rPr>
        <w:t xml:space="preserve"> </w:t>
      </w:r>
    </w:p>
    <w:p w:rsidR="00AF46AC" w:rsidRDefault="00AF46AC" w:rsidP="005654AF">
      <w:pPr>
        <w:shd w:val="clear" w:color="auto" w:fill="FFFFFF"/>
        <w:spacing w:line="360" w:lineRule="auto"/>
        <w:ind w:right="29" w:firstLine="385"/>
        <w:jc w:val="both"/>
        <w:rPr>
          <w:sz w:val="22"/>
          <w:szCs w:val="22"/>
        </w:rPr>
      </w:pPr>
      <w:r>
        <w:rPr>
          <w:sz w:val="24"/>
          <w:szCs w:val="24"/>
        </w:rPr>
        <w:t>г) т</w:t>
      </w:r>
      <w:r w:rsidRPr="00762407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762407">
        <w:rPr>
          <w:sz w:val="24"/>
          <w:szCs w:val="24"/>
        </w:rPr>
        <w:t xml:space="preserve"> (повышение и понижение</w:t>
      </w:r>
      <w:r>
        <w:rPr>
          <w:sz w:val="24"/>
          <w:szCs w:val="24"/>
        </w:rPr>
        <w:t xml:space="preserve"> голоса</w:t>
      </w:r>
      <w:r w:rsidRPr="00762407">
        <w:rPr>
          <w:sz w:val="24"/>
          <w:szCs w:val="24"/>
        </w:rPr>
        <w:t>)</w:t>
      </w:r>
      <w:r w:rsidRPr="00AF46AC">
        <w:rPr>
          <w:sz w:val="22"/>
          <w:szCs w:val="22"/>
        </w:rPr>
        <w:t xml:space="preserve"> </w:t>
      </w:r>
      <w:r>
        <w:rPr>
          <w:sz w:val="22"/>
          <w:szCs w:val="22"/>
        </w:rPr>
        <w:t>- 2 балла</w:t>
      </w:r>
    </w:p>
    <w:p w:rsidR="00AF46AC" w:rsidRPr="0013439F" w:rsidRDefault="00AF46AC" w:rsidP="005654AF">
      <w:pPr>
        <w:shd w:val="clear" w:color="auto" w:fill="FFFFFF"/>
        <w:spacing w:line="360" w:lineRule="auto"/>
        <w:ind w:right="29" w:firstLine="385"/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lastRenderedPageBreak/>
        <w:t>д</w:t>
      </w:r>
      <w:proofErr w:type="spellEnd"/>
      <w:r>
        <w:rPr>
          <w:sz w:val="22"/>
          <w:szCs w:val="22"/>
        </w:rPr>
        <w:t>) у</w:t>
      </w:r>
      <w:r w:rsidRPr="00762407">
        <w:rPr>
          <w:sz w:val="22"/>
          <w:szCs w:val="22"/>
        </w:rPr>
        <w:t>мение находить ответы на вопросы в тексте</w:t>
      </w:r>
      <w:r>
        <w:rPr>
          <w:sz w:val="22"/>
          <w:szCs w:val="22"/>
        </w:rPr>
        <w:t xml:space="preserve"> – 2 балла</w:t>
      </w:r>
    </w:p>
    <w:p w:rsidR="005F7A8D" w:rsidRDefault="00AF46AC" w:rsidP="005F7A8D">
      <w:pPr>
        <w:shd w:val="clear" w:color="auto" w:fill="FFFFFF"/>
        <w:spacing w:line="360" w:lineRule="auto"/>
        <w:ind w:right="2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данная шкала была выработана самими детьми, она не «привязана» к «пятибалльной» шкале и достаточно </w:t>
      </w:r>
      <w:r w:rsidR="005F7A8D">
        <w:rPr>
          <w:sz w:val="24"/>
          <w:szCs w:val="24"/>
        </w:rPr>
        <w:t>ясна</w:t>
      </w:r>
      <w:r>
        <w:rPr>
          <w:sz w:val="24"/>
          <w:szCs w:val="24"/>
        </w:rPr>
        <w:t xml:space="preserve"> детям. Дети разрабатывают критерии и другим видам работы на уроках литературного чтения – выразительному чтению наизусть, творческим работам. Так как критерии оценки выстраивают они сами, то и сама подготовка к данному виду работ </w:t>
      </w:r>
      <w:proofErr w:type="gramStart"/>
      <w:r>
        <w:rPr>
          <w:sz w:val="24"/>
          <w:szCs w:val="24"/>
        </w:rPr>
        <w:t>становится более понятна</w:t>
      </w:r>
      <w:proofErr w:type="gramEnd"/>
      <w:r>
        <w:rPr>
          <w:sz w:val="24"/>
          <w:szCs w:val="24"/>
        </w:rPr>
        <w:t xml:space="preserve"> им, вызывает меньше вопросов.</w:t>
      </w:r>
    </w:p>
    <w:p w:rsidR="005654AF" w:rsidRPr="0013439F" w:rsidRDefault="00AF46AC" w:rsidP="005F7A8D">
      <w:pPr>
        <w:shd w:val="clear" w:color="auto" w:fill="FFFFFF"/>
        <w:spacing w:line="360" w:lineRule="auto"/>
        <w:ind w:right="2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Работая, таким образом, над критериями чтения я четко вижу развитие качества чтения, его осознанности. </w:t>
      </w:r>
      <w:r w:rsidR="005F7A8D">
        <w:rPr>
          <w:sz w:val="24"/>
          <w:szCs w:val="24"/>
        </w:rPr>
        <w:t>У детей проявляется интерес к чтению литературных произведений, возникает желание продемонстрировать свои результаты публично.</w:t>
      </w:r>
    </w:p>
    <w:p w:rsidR="00C753F0" w:rsidRPr="00040365" w:rsidRDefault="00040365" w:rsidP="005654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95308A" w:rsidRPr="00040365" w:rsidRDefault="00A61718" w:rsidP="005654A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40365">
        <w:rPr>
          <w:sz w:val="24"/>
          <w:szCs w:val="24"/>
        </w:rPr>
        <w:t>Е.И.МатвееваЛитературное</w:t>
      </w:r>
      <w:proofErr w:type="spellEnd"/>
      <w:r w:rsidRPr="00040365">
        <w:rPr>
          <w:sz w:val="24"/>
          <w:szCs w:val="24"/>
        </w:rPr>
        <w:t xml:space="preserve"> чтение. Класс 2. Учебник в 2-х частях</w:t>
      </w:r>
    </w:p>
    <w:p w:rsidR="00A61718" w:rsidRPr="00040365" w:rsidRDefault="00A61718" w:rsidP="005654A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40365">
        <w:rPr>
          <w:sz w:val="24"/>
          <w:szCs w:val="24"/>
        </w:rPr>
        <w:t>Е.И.МатвееваОбучение</w:t>
      </w:r>
      <w:proofErr w:type="spellEnd"/>
      <w:r w:rsidRPr="00040365">
        <w:rPr>
          <w:sz w:val="24"/>
          <w:szCs w:val="24"/>
        </w:rPr>
        <w:t xml:space="preserve"> литературному чтению в начальной школе. 2 класс</w:t>
      </w:r>
    </w:p>
    <w:p w:rsidR="00A61718" w:rsidRPr="00040365" w:rsidRDefault="005654AF" w:rsidP="005654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3.   </w:t>
      </w:r>
      <w:r w:rsidR="00A61718" w:rsidRPr="00040365">
        <w:rPr>
          <w:sz w:val="24"/>
          <w:szCs w:val="24"/>
        </w:rPr>
        <w:t xml:space="preserve">М. Ю. Алексеева, Е. И. </w:t>
      </w:r>
      <w:proofErr w:type="spellStart"/>
      <w:r w:rsidR="00A61718" w:rsidRPr="00040365">
        <w:rPr>
          <w:sz w:val="24"/>
          <w:szCs w:val="24"/>
        </w:rPr>
        <w:t>МатвееваЛитературное</w:t>
      </w:r>
      <w:proofErr w:type="spellEnd"/>
      <w:r w:rsidR="00A61718" w:rsidRPr="00040365">
        <w:rPr>
          <w:sz w:val="24"/>
          <w:szCs w:val="24"/>
        </w:rPr>
        <w:t xml:space="preserve"> чтение. 2 класс. Контрольно-диагностические работы. </w:t>
      </w:r>
      <w:r>
        <w:rPr>
          <w:sz w:val="24"/>
          <w:szCs w:val="24"/>
        </w:rPr>
        <w:t xml:space="preserve"> </w:t>
      </w:r>
      <w:r w:rsidR="00A61718" w:rsidRPr="00040365">
        <w:rPr>
          <w:sz w:val="24"/>
          <w:szCs w:val="24"/>
        </w:rPr>
        <w:t xml:space="preserve"> Серия «Оценка образовательных результатов в начальной школе»</w:t>
      </w:r>
    </w:p>
    <w:sectPr w:rsidR="00A61718" w:rsidRPr="00040365" w:rsidSect="005654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ED" w:rsidRDefault="001946ED" w:rsidP="0095308A">
      <w:r>
        <w:separator/>
      </w:r>
    </w:p>
  </w:endnote>
  <w:endnote w:type="continuationSeparator" w:id="0">
    <w:p w:rsidR="001946ED" w:rsidRDefault="001946ED" w:rsidP="009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ED" w:rsidRDefault="001946ED" w:rsidP="0095308A">
      <w:r>
        <w:separator/>
      </w:r>
    </w:p>
  </w:footnote>
  <w:footnote w:type="continuationSeparator" w:id="0">
    <w:p w:rsidR="001946ED" w:rsidRDefault="001946ED" w:rsidP="0095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96B0C"/>
    <w:multiLevelType w:val="hybridMultilevel"/>
    <w:tmpl w:val="525E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08A"/>
    <w:rsid w:val="00040365"/>
    <w:rsid w:val="00086280"/>
    <w:rsid w:val="000A7A19"/>
    <w:rsid w:val="001946ED"/>
    <w:rsid w:val="002626B9"/>
    <w:rsid w:val="003902EA"/>
    <w:rsid w:val="003E6DB4"/>
    <w:rsid w:val="005654AF"/>
    <w:rsid w:val="005F7A8D"/>
    <w:rsid w:val="0087013D"/>
    <w:rsid w:val="0095308A"/>
    <w:rsid w:val="009D2B6A"/>
    <w:rsid w:val="00A61718"/>
    <w:rsid w:val="00AF46AC"/>
    <w:rsid w:val="00C753F0"/>
    <w:rsid w:val="00EB2EC5"/>
    <w:rsid w:val="00E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308A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semiHidden/>
    <w:rsid w:val="009530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4DFF-5F62-493D-8D07-8E1DAD20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2013-12-10T15:53:00Z</cp:lastPrinted>
  <dcterms:created xsi:type="dcterms:W3CDTF">2014-01-13T19:00:00Z</dcterms:created>
  <dcterms:modified xsi:type="dcterms:W3CDTF">2014-01-13T19:00:00Z</dcterms:modified>
</cp:coreProperties>
</file>