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3F" w:rsidRDefault="0073093F" w:rsidP="0073093F">
      <w:pPr>
        <w:pStyle w:val="body"/>
        <w:spacing w:after="0" w:afterAutospacing="0"/>
        <w:rPr>
          <w:b/>
          <w:color w:val="000000" w:themeColor="text1"/>
          <w:sz w:val="28"/>
          <w:szCs w:val="28"/>
        </w:rPr>
      </w:pPr>
      <w:r>
        <w:t> </w:t>
      </w:r>
      <w:r w:rsidRPr="0073093F">
        <w:rPr>
          <w:b/>
          <w:color w:val="000000" w:themeColor="text1"/>
          <w:sz w:val="28"/>
          <w:szCs w:val="28"/>
        </w:rPr>
        <w:t>Список литературы на лето.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73093F" w:rsidRDefault="0073093F" w:rsidP="0073093F">
      <w:pPr>
        <w:pStyle w:val="body"/>
        <w:spacing w:before="0" w:beforeAutospacing="0" w:after="120" w:afterAutospacing="0"/>
        <w:rPr>
          <w:color w:val="000000" w:themeColor="text1"/>
        </w:rPr>
      </w:pPr>
      <w:hyperlink r:id="rId5" w:anchor="1" w:history="1">
        <w:r w:rsidRPr="0073093F">
          <w:rPr>
            <w:rStyle w:val="a4"/>
            <w:color w:val="000000" w:themeColor="text1"/>
          </w:rPr>
          <w:t>Славянские мифы</w:t>
        </w:r>
      </w:hyperlink>
      <w:r w:rsidRPr="007309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73093F" w:rsidRPr="0073093F" w:rsidRDefault="0073093F" w:rsidP="0073093F">
      <w:pPr>
        <w:pStyle w:val="body"/>
        <w:spacing w:before="120" w:beforeAutospacing="0" w:after="0" w:afterAutospacing="0"/>
        <w:rPr>
          <w:color w:val="000000" w:themeColor="text1"/>
        </w:rPr>
      </w:pPr>
      <w:hyperlink r:id="rId6" w:anchor="2" w:history="1">
        <w:r w:rsidRPr="0073093F">
          <w:rPr>
            <w:rStyle w:val="a4"/>
            <w:color w:val="000000" w:themeColor="text1"/>
          </w:rPr>
          <w:t>Устное народное творчество</w:t>
        </w:r>
      </w:hyperlink>
      <w:r w:rsidRPr="0073093F">
        <w:rPr>
          <w:color w:val="000000" w:themeColor="text1"/>
        </w:rPr>
        <w:t xml:space="preserve"> </w:t>
      </w:r>
      <w:r w:rsidRPr="0073093F">
        <w:rPr>
          <w:color w:val="000000" w:themeColor="text1"/>
        </w:rPr>
        <w:br/>
        <w:t>   </w:t>
      </w:r>
      <w:hyperlink r:id="rId7" w:anchor="3" w:history="1">
        <w:r w:rsidRPr="0073093F">
          <w:rPr>
            <w:rStyle w:val="a3"/>
            <w:color w:val="000000" w:themeColor="text1"/>
            <w:u w:val="none"/>
          </w:rPr>
          <w:t xml:space="preserve">Русские народные сказки </w:t>
        </w:r>
      </w:hyperlink>
      <w:r w:rsidRPr="0073093F">
        <w:rPr>
          <w:color w:val="000000" w:themeColor="text1"/>
        </w:rPr>
        <w:br/>
        <w:t>   </w:t>
      </w:r>
      <w:hyperlink r:id="rId8" w:anchor="4" w:history="1">
        <w:r w:rsidRPr="0073093F">
          <w:rPr>
            <w:rStyle w:val="a3"/>
            <w:color w:val="000000" w:themeColor="text1"/>
            <w:u w:val="none"/>
          </w:rPr>
          <w:t>«Царевна-лягушка»</w:t>
        </w:r>
      </w:hyperlink>
      <w:r w:rsidRPr="0073093F">
        <w:rPr>
          <w:color w:val="000000" w:themeColor="text1"/>
        </w:rPr>
        <w:br/>
        <w:t>   </w:t>
      </w:r>
      <w:hyperlink r:id="rId9" w:anchor="5" w:history="1">
        <w:r w:rsidRPr="0073093F">
          <w:rPr>
            <w:rStyle w:val="a3"/>
            <w:color w:val="000000" w:themeColor="text1"/>
            <w:u w:val="none"/>
          </w:rPr>
          <w:t>«Иван — крестьянский сын и чудо-юдо»</w:t>
        </w:r>
      </w:hyperlink>
      <w:r w:rsidRPr="0073093F">
        <w:rPr>
          <w:color w:val="000000" w:themeColor="text1"/>
        </w:rPr>
        <w:br/>
        <w:t>   </w:t>
      </w:r>
      <w:hyperlink r:id="rId10" w:anchor="6" w:history="1">
        <w:r w:rsidRPr="0073093F">
          <w:rPr>
            <w:rStyle w:val="a3"/>
            <w:color w:val="000000" w:themeColor="text1"/>
            <w:u w:val="none"/>
          </w:rPr>
          <w:t>Совершенствование речи учащихся при изучении народных сказок</w:t>
        </w:r>
      </w:hyperlink>
      <w:r w:rsidRPr="0073093F">
        <w:rPr>
          <w:color w:val="000000" w:themeColor="text1"/>
        </w:rPr>
        <w:br/>
        <w:t>   </w:t>
      </w:r>
      <w:hyperlink r:id="rId11" w:anchor="7" w:history="1">
        <w:r w:rsidRPr="0073093F">
          <w:rPr>
            <w:rStyle w:val="a3"/>
            <w:color w:val="000000" w:themeColor="text1"/>
            <w:u w:val="none"/>
          </w:rPr>
          <w:t>Русские сказочники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12" w:anchor="8" w:history="1">
        <w:r w:rsidRPr="0073093F">
          <w:rPr>
            <w:rStyle w:val="a4"/>
            <w:color w:val="000000" w:themeColor="text1"/>
          </w:rPr>
          <w:t>Древнерусская литература</w:t>
        </w:r>
        <w:r w:rsidRPr="0073093F">
          <w:rPr>
            <w:rStyle w:val="a3"/>
            <w:color w:val="000000" w:themeColor="text1"/>
            <w:u w:val="none"/>
          </w:rPr>
          <w:t xml:space="preserve"> </w:t>
        </w:r>
      </w:hyperlink>
      <w:r w:rsidRPr="0073093F">
        <w:rPr>
          <w:color w:val="000000" w:themeColor="text1"/>
        </w:rPr>
        <w:br/>
        <w:t>   </w:t>
      </w:r>
      <w:hyperlink r:id="rId13" w:anchor="9" w:history="1">
        <w:r w:rsidRPr="0073093F">
          <w:rPr>
            <w:rStyle w:val="a3"/>
            <w:color w:val="000000" w:themeColor="text1"/>
            <w:u w:val="none"/>
          </w:rPr>
          <w:t xml:space="preserve">«Подвиг отрока-киевлянина и хитрость воеводы </w:t>
        </w:r>
        <w:proofErr w:type="spellStart"/>
        <w:r w:rsidRPr="0073093F">
          <w:rPr>
            <w:rStyle w:val="a3"/>
            <w:color w:val="000000" w:themeColor="text1"/>
            <w:u w:val="none"/>
          </w:rPr>
          <w:t>Претича</w:t>
        </w:r>
        <w:proofErr w:type="spellEnd"/>
        <w:r w:rsidRPr="0073093F">
          <w:rPr>
            <w:rStyle w:val="a3"/>
            <w:color w:val="000000" w:themeColor="text1"/>
            <w:u w:val="none"/>
          </w:rPr>
          <w:t>»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14" w:history="1">
        <w:r w:rsidRPr="0073093F">
          <w:rPr>
            <w:rStyle w:val="a4"/>
            <w:color w:val="000000" w:themeColor="text1"/>
          </w:rPr>
          <w:t>Из литературы XVIII века</w:t>
        </w:r>
      </w:hyperlink>
      <w:r w:rsidRPr="0073093F">
        <w:rPr>
          <w:color w:val="000000" w:themeColor="text1"/>
        </w:rPr>
        <w:t xml:space="preserve"> </w:t>
      </w:r>
      <w:bookmarkStart w:id="0" w:name="_GoBack"/>
      <w:bookmarkEnd w:id="0"/>
      <w:r w:rsidRPr="0073093F">
        <w:rPr>
          <w:color w:val="000000" w:themeColor="text1"/>
        </w:rPr>
        <w:br/>
        <w:t>   </w:t>
      </w:r>
      <w:hyperlink r:id="rId15" w:anchor="1" w:history="1">
        <w:r w:rsidRPr="0073093F">
          <w:rPr>
            <w:rStyle w:val="a3"/>
            <w:color w:val="000000" w:themeColor="text1"/>
            <w:u w:val="none"/>
          </w:rPr>
          <w:t>М. В. Ломоносов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16" w:anchor="2" w:history="1">
        <w:r w:rsidRPr="0073093F">
          <w:rPr>
            <w:rStyle w:val="a4"/>
            <w:color w:val="000000" w:themeColor="text1"/>
          </w:rPr>
          <w:t>Из литературы XIX века</w:t>
        </w:r>
        <w:r w:rsidRPr="0073093F">
          <w:rPr>
            <w:rStyle w:val="a3"/>
            <w:color w:val="000000" w:themeColor="text1"/>
            <w:u w:val="none"/>
          </w:rPr>
          <w:t xml:space="preserve"> </w:t>
        </w:r>
      </w:hyperlink>
      <w:r w:rsidRPr="0073093F">
        <w:rPr>
          <w:color w:val="000000" w:themeColor="text1"/>
        </w:rPr>
        <w:br/>
        <w:t>   </w:t>
      </w:r>
      <w:hyperlink r:id="rId17" w:anchor="3" w:history="1">
        <w:r w:rsidRPr="0073093F">
          <w:rPr>
            <w:rStyle w:val="a3"/>
            <w:color w:val="000000" w:themeColor="text1"/>
            <w:u w:val="none"/>
          </w:rPr>
          <w:t xml:space="preserve">И. А. Крылов. Басни </w:t>
        </w:r>
      </w:hyperlink>
      <w:r w:rsidRPr="0073093F">
        <w:rPr>
          <w:color w:val="000000" w:themeColor="text1"/>
        </w:rPr>
        <w:br/>
        <w:t>   </w:t>
      </w:r>
      <w:hyperlink r:id="rId18" w:anchor="4" w:history="1">
        <w:r w:rsidRPr="0073093F">
          <w:rPr>
            <w:rStyle w:val="a3"/>
            <w:color w:val="000000" w:themeColor="text1"/>
            <w:u w:val="none"/>
          </w:rPr>
          <w:t>Заключительный урок-зачет по теме «И. А. Крылов. Басни»</w:t>
        </w:r>
      </w:hyperlink>
      <w:r w:rsidRPr="0073093F">
        <w:rPr>
          <w:color w:val="000000" w:themeColor="text1"/>
        </w:rPr>
        <w:br/>
        <w:t>   </w:t>
      </w:r>
      <w:hyperlink r:id="rId19" w:anchor="5" w:history="1">
        <w:r w:rsidRPr="0073093F">
          <w:rPr>
            <w:rStyle w:val="a3"/>
            <w:color w:val="000000" w:themeColor="text1"/>
            <w:u w:val="none"/>
          </w:rPr>
          <w:t>Басни И. А. Крылова и уроки развития речи в школе</w:t>
        </w:r>
      </w:hyperlink>
      <w:r w:rsidRPr="0073093F">
        <w:rPr>
          <w:color w:val="000000" w:themeColor="text1"/>
        </w:rPr>
        <w:br/>
        <w:t>   </w:t>
      </w:r>
      <w:hyperlink r:id="rId20" w:anchor="6" w:history="1">
        <w:r w:rsidRPr="0073093F">
          <w:rPr>
            <w:rStyle w:val="a3"/>
            <w:color w:val="000000" w:themeColor="text1"/>
            <w:u w:val="none"/>
          </w:rPr>
          <w:t>В. А. Жуковский. «Спящая царевна», «Кубок»</w:t>
        </w:r>
      </w:hyperlink>
      <w:r w:rsidRPr="0073093F">
        <w:rPr>
          <w:color w:val="000000" w:themeColor="text1"/>
        </w:rPr>
        <w:br/>
        <w:t>   </w:t>
      </w:r>
      <w:hyperlink r:id="rId21" w:anchor="7" w:history="1">
        <w:r w:rsidRPr="0073093F">
          <w:rPr>
            <w:rStyle w:val="a3"/>
            <w:color w:val="000000" w:themeColor="text1"/>
            <w:u w:val="none"/>
          </w:rPr>
          <w:t>A. С. Пушкин. «У лукоморья дуб зеленый...», «Сказка о мертвой царевне и о семи богатырях»</w:t>
        </w:r>
      </w:hyperlink>
      <w:r w:rsidRPr="0073093F">
        <w:rPr>
          <w:color w:val="000000" w:themeColor="text1"/>
        </w:rPr>
        <w:br/>
        <w:t>   </w:t>
      </w:r>
      <w:hyperlink r:id="rId22" w:history="1">
        <w:r w:rsidRPr="0073093F">
          <w:rPr>
            <w:rStyle w:val="a3"/>
            <w:color w:val="000000" w:themeColor="text1"/>
            <w:u w:val="none"/>
          </w:rPr>
          <w:t>М. Ю. Лермонтов «Бородино»</w:t>
        </w:r>
      </w:hyperlink>
      <w:r w:rsidRPr="0073093F">
        <w:rPr>
          <w:color w:val="000000" w:themeColor="text1"/>
        </w:rPr>
        <w:t xml:space="preserve"> </w:t>
      </w:r>
      <w:r w:rsidRPr="0073093F">
        <w:rPr>
          <w:color w:val="000000" w:themeColor="text1"/>
        </w:rPr>
        <w:br/>
        <w:t>   </w:t>
      </w:r>
      <w:hyperlink r:id="rId23" w:anchor="1" w:history="1">
        <w:r w:rsidRPr="0073093F">
          <w:rPr>
            <w:rStyle w:val="a3"/>
            <w:color w:val="000000" w:themeColor="text1"/>
            <w:u w:val="none"/>
          </w:rPr>
          <w:t>Н. В. Гоголь. «Заколдованное место»</w:t>
        </w:r>
      </w:hyperlink>
      <w:r w:rsidRPr="0073093F">
        <w:rPr>
          <w:color w:val="000000" w:themeColor="text1"/>
        </w:rPr>
        <w:br/>
        <w:t>   </w:t>
      </w:r>
      <w:hyperlink r:id="rId24" w:anchor="2" w:history="1">
        <w:r w:rsidRPr="0073093F">
          <w:rPr>
            <w:rStyle w:val="a3"/>
            <w:color w:val="000000" w:themeColor="text1"/>
            <w:u w:val="none"/>
          </w:rPr>
          <w:t>Н. А. Некрасов. «На Волге»</w:t>
        </w:r>
      </w:hyperlink>
      <w:r w:rsidRPr="0073093F">
        <w:rPr>
          <w:color w:val="000000" w:themeColor="text1"/>
        </w:rPr>
        <w:br/>
        <w:t>   </w:t>
      </w:r>
      <w:hyperlink r:id="rId25" w:anchor="3" w:history="1">
        <w:r w:rsidRPr="0073093F">
          <w:rPr>
            <w:rStyle w:val="a3"/>
            <w:color w:val="000000" w:themeColor="text1"/>
            <w:u w:val="none"/>
          </w:rPr>
          <w:t>И. С. Тургенев. «Муму»</w:t>
        </w:r>
      </w:hyperlink>
      <w:r w:rsidRPr="0073093F">
        <w:rPr>
          <w:color w:val="000000" w:themeColor="text1"/>
        </w:rPr>
        <w:br/>
        <w:t>   </w:t>
      </w:r>
      <w:hyperlink r:id="rId26" w:anchor="4" w:history="1">
        <w:r w:rsidRPr="0073093F">
          <w:rPr>
            <w:rStyle w:val="a3"/>
            <w:color w:val="000000" w:themeColor="text1"/>
            <w:u w:val="none"/>
          </w:rPr>
          <w:t>Л. Н. Толстой. «Кавказский пленник»</w:t>
        </w:r>
      </w:hyperlink>
      <w:r w:rsidRPr="0073093F">
        <w:rPr>
          <w:color w:val="000000" w:themeColor="text1"/>
        </w:rPr>
        <w:br/>
        <w:t>   </w:t>
      </w:r>
      <w:hyperlink r:id="rId27" w:anchor="5" w:history="1">
        <w:r w:rsidRPr="0073093F">
          <w:rPr>
            <w:rStyle w:val="a3"/>
            <w:color w:val="000000" w:themeColor="text1"/>
            <w:u w:val="none"/>
          </w:rPr>
          <w:t>А П. Чехов. «Хирургия»</w:t>
        </w:r>
      </w:hyperlink>
      <w:r w:rsidRPr="0073093F">
        <w:rPr>
          <w:color w:val="000000" w:themeColor="text1"/>
        </w:rPr>
        <w:br/>
        <w:t>   </w:t>
      </w:r>
      <w:hyperlink r:id="rId28" w:anchor="6" w:history="1">
        <w:r w:rsidRPr="0073093F">
          <w:rPr>
            <w:rStyle w:val="a3"/>
            <w:color w:val="000000" w:themeColor="text1"/>
            <w:u w:val="none"/>
          </w:rPr>
          <w:t xml:space="preserve">Юмор и сатира в творчестве А. П. Чехова 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29" w:anchor="7" w:history="1">
        <w:r w:rsidRPr="0073093F">
          <w:rPr>
            <w:rStyle w:val="a4"/>
            <w:color w:val="000000" w:themeColor="text1"/>
          </w:rPr>
          <w:t>Поэты XIX века о Родине и родной природе</w:t>
        </w:r>
        <w:r w:rsidRPr="0073093F">
          <w:rPr>
            <w:rStyle w:val="a3"/>
            <w:color w:val="000000" w:themeColor="text1"/>
            <w:u w:val="none"/>
          </w:rPr>
          <w:t xml:space="preserve"> 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30" w:history="1">
        <w:r w:rsidRPr="0073093F">
          <w:rPr>
            <w:rStyle w:val="a4"/>
            <w:color w:val="000000" w:themeColor="text1"/>
          </w:rPr>
          <w:t>Из литературы XX века</w:t>
        </w:r>
        <w:r w:rsidRPr="0073093F">
          <w:rPr>
            <w:rStyle w:val="a3"/>
            <w:color w:val="000000" w:themeColor="text1"/>
            <w:u w:val="none"/>
          </w:rPr>
          <w:t xml:space="preserve"> </w:t>
        </w:r>
      </w:hyperlink>
      <w:r w:rsidRPr="0073093F">
        <w:rPr>
          <w:color w:val="000000" w:themeColor="text1"/>
        </w:rPr>
        <w:br/>
        <w:t>   </w:t>
      </w:r>
      <w:hyperlink r:id="rId31" w:anchor="1" w:history="1">
        <w:r w:rsidRPr="0073093F">
          <w:rPr>
            <w:rStyle w:val="a3"/>
            <w:color w:val="000000" w:themeColor="text1"/>
            <w:u w:val="none"/>
          </w:rPr>
          <w:t>И. А. Бунин. «Косцы»</w:t>
        </w:r>
      </w:hyperlink>
      <w:r w:rsidRPr="0073093F">
        <w:rPr>
          <w:color w:val="000000" w:themeColor="text1"/>
        </w:rPr>
        <w:br/>
        <w:t>   </w:t>
      </w:r>
      <w:hyperlink r:id="rId32" w:anchor="2" w:history="1">
        <w:r w:rsidRPr="0073093F">
          <w:rPr>
            <w:rStyle w:val="a3"/>
            <w:color w:val="000000" w:themeColor="text1"/>
            <w:u w:val="none"/>
          </w:rPr>
          <w:t>B. Г. Короленко. «В дурном обществе»</w:t>
        </w:r>
      </w:hyperlink>
      <w:r w:rsidRPr="0073093F">
        <w:rPr>
          <w:color w:val="000000" w:themeColor="text1"/>
        </w:rPr>
        <w:br/>
        <w:t>   </w:t>
      </w:r>
      <w:hyperlink r:id="rId33" w:anchor="3" w:history="1">
        <w:r w:rsidRPr="0073093F">
          <w:rPr>
            <w:rStyle w:val="a3"/>
            <w:color w:val="000000" w:themeColor="text1"/>
            <w:u w:val="none"/>
          </w:rPr>
          <w:t>А. И. Куприн. «Тапер»</w:t>
        </w:r>
      </w:hyperlink>
      <w:r w:rsidRPr="0073093F">
        <w:rPr>
          <w:color w:val="000000" w:themeColor="text1"/>
        </w:rPr>
        <w:br/>
        <w:t>   </w:t>
      </w:r>
      <w:hyperlink r:id="rId34" w:anchor="4" w:history="1">
        <w:r w:rsidRPr="0073093F">
          <w:rPr>
            <w:rStyle w:val="a3"/>
            <w:color w:val="000000" w:themeColor="text1"/>
            <w:u w:val="none"/>
          </w:rPr>
          <w:t>П. П. Бажов. «Медной горы Хозяйка»</w:t>
        </w:r>
      </w:hyperlink>
      <w:r w:rsidRPr="0073093F">
        <w:rPr>
          <w:color w:val="000000" w:themeColor="text1"/>
        </w:rPr>
        <w:br/>
        <w:t>   </w:t>
      </w:r>
      <w:hyperlink r:id="rId35" w:anchor="5" w:history="1">
        <w:r w:rsidRPr="0073093F">
          <w:rPr>
            <w:rStyle w:val="a3"/>
            <w:color w:val="000000" w:themeColor="text1"/>
            <w:u w:val="none"/>
          </w:rPr>
          <w:t>C. Я. Маршак. «Двенадцать месяцев»</w:t>
        </w:r>
      </w:hyperlink>
      <w:r w:rsidRPr="0073093F">
        <w:rPr>
          <w:color w:val="000000" w:themeColor="text1"/>
        </w:rPr>
        <w:br/>
        <w:t>   </w:t>
      </w:r>
      <w:hyperlink r:id="rId36" w:anchor="6" w:history="1">
        <w:r w:rsidRPr="0073093F">
          <w:rPr>
            <w:rStyle w:val="a3"/>
            <w:color w:val="000000" w:themeColor="text1"/>
            <w:u w:val="none"/>
          </w:rPr>
          <w:t>A. П. Платонов «Никита»</w:t>
        </w:r>
      </w:hyperlink>
      <w:r w:rsidRPr="0073093F">
        <w:rPr>
          <w:color w:val="000000" w:themeColor="text1"/>
        </w:rPr>
        <w:t xml:space="preserve"> </w:t>
      </w:r>
      <w:r w:rsidRPr="0073093F">
        <w:rPr>
          <w:color w:val="000000" w:themeColor="text1"/>
        </w:rPr>
        <w:br/>
        <w:t>   </w:t>
      </w:r>
      <w:hyperlink r:id="rId37" w:anchor="7" w:history="1">
        <w:r w:rsidRPr="0073093F">
          <w:rPr>
            <w:rStyle w:val="a3"/>
            <w:color w:val="000000" w:themeColor="text1"/>
            <w:u w:val="none"/>
          </w:rPr>
          <w:t>B. П. Астафьев. «</w:t>
        </w:r>
        <w:proofErr w:type="spellStart"/>
        <w:r w:rsidRPr="0073093F">
          <w:rPr>
            <w:rStyle w:val="a3"/>
            <w:color w:val="000000" w:themeColor="text1"/>
            <w:u w:val="none"/>
          </w:rPr>
          <w:t>Васюткино</w:t>
        </w:r>
        <w:proofErr w:type="spellEnd"/>
        <w:r w:rsidRPr="0073093F">
          <w:rPr>
            <w:rStyle w:val="a3"/>
            <w:color w:val="000000" w:themeColor="text1"/>
            <w:u w:val="none"/>
          </w:rPr>
          <w:t xml:space="preserve"> озеро»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r w:rsidRPr="0073093F">
        <w:rPr>
          <w:color w:val="000000" w:themeColor="text1"/>
        </w:rPr>
        <w:t>К.Г. Паустовский «Теплый хлеб», «Заячьи лапы»</w:t>
      </w:r>
    </w:p>
    <w:p w:rsidR="0073093F" w:rsidRPr="0073093F" w:rsidRDefault="0073093F" w:rsidP="0073093F">
      <w:pPr>
        <w:pStyle w:val="body"/>
        <w:spacing w:before="0" w:beforeAutospacing="0" w:after="0" w:afterAutospacing="0"/>
        <w:rPr>
          <w:color w:val="000000" w:themeColor="text1"/>
        </w:rPr>
      </w:pPr>
      <w:hyperlink r:id="rId38" w:anchor="8" w:history="1">
        <w:r w:rsidRPr="0073093F">
          <w:rPr>
            <w:rStyle w:val="a4"/>
            <w:color w:val="000000" w:themeColor="text1"/>
          </w:rPr>
          <w:t>Писатели улыбаются</w:t>
        </w:r>
        <w:r w:rsidRPr="0073093F">
          <w:rPr>
            <w:rStyle w:val="a3"/>
            <w:color w:val="000000" w:themeColor="text1"/>
            <w:u w:val="none"/>
          </w:rPr>
          <w:t xml:space="preserve"> </w:t>
        </w:r>
      </w:hyperlink>
      <w:r w:rsidRPr="0073093F">
        <w:rPr>
          <w:color w:val="000000" w:themeColor="text1"/>
        </w:rPr>
        <w:br/>
        <w:t>   </w:t>
      </w:r>
      <w:hyperlink r:id="rId39" w:anchor="9" w:history="1">
        <w:r w:rsidRPr="0073093F">
          <w:rPr>
            <w:rStyle w:val="a3"/>
            <w:color w:val="000000" w:themeColor="text1"/>
            <w:u w:val="none"/>
          </w:rPr>
          <w:t>Саша Черный</w:t>
        </w:r>
      </w:hyperlink>
    </w:p>
    <w:p w:rsidR="0073093F" w:rsidRPr="0073093F" w:rsidRDefault="0073093F" w:rsidP="0073093F">
      <w:pPr>
        <w:pStyle w:val="body"/>
        <w:spacing w:after="0" w:afterAutospacing="0"/>
        <w:rPr>
          <w:color w:val="000000" w:themeColor="text1"/>
        </w:rPr>
      </w:pPr>
      <w:hyperlink r:id="rId40" w:history="1">
        <w:r w:rsidRPr="0073093F">
          <w:rPr>
            <w:rStyle w:val="a4"/>
            <w:color w:val="000000" w:themeColor="text1"/>
          </w:rPr>
          <w:t>Из зарубежной литературы</w:t>
        </w:r>
      </w:hyperlink>
      <w:r w:rsidRPr="0073093F">
        <w:rPr>
          <w:color w:val="000000" w:themeColor="text1"/>
        </w:rPr>
        <w:t xml:space="preserve"> </w:t>
      </w:r>
      <w:r w:rsidRPr="0073093F">
        <w:rPr>
          <w:color w:val="000000" w:themeColor="text1"/>
        </w:rPr>
        <w:br/>
        <w:t>   </w:t>
      </w:r>
      <w:hyperlink r:id="rId41" w:anchor="1" w:history="1">
        <w:r w:rsidRPr="0073093F">
          <w:rPr>
            <w:rStyle w:val="a3"/>
            <w:color w:val="000000" w:themeColor="text1"/>
            <w:u w:val="none"/>
          </w:rPr>
          <w:t>Р. Л. Стивенсон. «Вересковый мед»</w:t>
        </w:r>
      </w:hyperlink>
      <w:r w:rsidRPr="0073093F">
        <w:rPr>
          <w:color w:val="000000" w:themeColor="text1"/>
        </w:rPr>
        <w:br/>
        <w:t>   </w:t>
      </w:r>
      <w:hyperlink r:id="rId42" w:anchor="2" w:history="1">
        <w:r w:rsidRPr="0073093F">
          <w:rPr>
            <w:rStyle w:val="a3"/>
            <w:color w:val="000000" w:themeColor="text1"/>
            <w:u w:val="none"/>
          </w:rPr>
          <w:t>Д. Дефо. «Робинзон Крузо»</w:t>
        </w:r>
      </w:hyperlink>
      <w:r w:rsidRPr="0073093F">
        <w:rPr>
          <w:color w:val="000000" w:themeColor="text1"/>
        </w:rPr>
        <w:br/>
        <w:t>   </w:t>
      </w:r>
      <w:hyperlink r:id="rId43" w:anchor="3" w:history="1">
        <w:r w:rsidRPr="0073093F">
          <w:rPr>
            <w:rStyle w:val="a3"/>
            <w:color w:val="000000" w:themeColor="text1"/>
            <w:u w:val="none"/>
          </w:rPr>
          <w:t xml:space="preserve">Дж. Лондон. «Сказание о </w:t>
        </w:r>
        <w:proofErr w:type="spellStart"/>
        <w:r w:rsidRPr="0073093F">
          <w:rPr>
            <w:rStyle w:val="a3"/>
            <w:color w:val="000000" w:themeColor="text1"/>
            <w:u w:val="none"/>
          </w:rPr>
          <w:t>Кише</w:t>
        </w:r>
        <w:proofErr w:type="spellEnd"/>
        <w:r w:rsidRPr="0073093F">
          <w:rPr>
            <w:rStyle w:val="a3"/>
            <w:color w:val="000000" w:themeColor="text1"/>
            <w:u w:val="none"/>
          </w:rPr>
          <w:t>»</w:t>
        </w:r>
      </w:hyperlink>
      <w:r w:rsidRPr="0073093F">
        <w:rPr>
          <w:color w:val="000000" w:themeColor="text1"/>
        </w:rPr>
        <w:br/>
        <w:t>   </w:t>
      </w:r>
      <w:hyperlink r:id="rId44" w:anchor="4" w:history="1">
        <w:r w:rsidRPr="0073093F">
          <w:rPr>
            <w:rStyle w:val="a3"/>
            <w:color w:val="000000" w:themeColor="text1"/>
            <w:u w:val="none"/>
          </w:rPr>
          <w:t>Х.-К. Андерсен. «Снежная королева»</w:t>
        </w:r>
      </w:hyperlink>
      <w:r w:rsidRPr="0073093F">
        <w:rPr>
          <w:color w:val="000000" w:themeColor="text1"/>
        </w:rPr>
        <w:br/>
        <w:t>   </w:t>
      </w:r>
      <w:hyperlink r:id="rId45" w:anchor="5" w:history="1">
        <w:r w:rsidRPr="0073093F">
          <w:rPr>
            <w:rStyle w:val="a3"/>
            <w:color w:val="000000" w:themeColor="text1"/>
            <w:u w:val="none"/>
          </w:rPr>
          <w:t>Жорж Санд. «О чем говорят цветы»</w:t>
        </w:r>
      </w:hyperlink>
    </w:p>
    <w:p w:rsidR="008A75E8" w:rsidRDefault="008A75E8" w:rsidP="0073093F">
      <w:pPr>
        <w:spacing w:after="0"/>
      </w:pPr>
    </w:p>
    <w:sectPr w:rsidR="008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3F"/>
    <w:rsid w:val="0073093F"/>
    <w:rsid w:val="008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93F"/>
    <w:rPr>
      <w:color w:val="0000FF"/>
      <w:u w:val="single"/>
    </w:rPr>
  </w:style>
  <w:style w:type="character" w:styleId="a4">
    <w:name w:val="Strong"/>
    <w:basedOn w:val="a0"/>
    <w:uiPriority w:val="22"/>
    <w:qFormat/>
    <w:rsid w:val="00730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93F"/>
    <w:rPr>
      <w:color w:val="0000FF"/>
      <w:u w:val="single"/>
    </w:rPr>
  </w:style>
  <w:style w:type="character" w:styleId="a4">
    <w:name w:val="Strong"/>
    <w:basedOn w:val="a0"/>
    <w:uiPriority w:val="22"/>
    <w:qFormat/>
    <w:rsid w:val="0073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Korovina_Literatura_5kl_Metod/1.html" TargetMode="External"/><Relationship Id="rId13" Type="http://schemas.openxmlformats.org/officeDocument/2006/relationships/hyperlink" Target="http://www.prosv.ru/ebooks/Korovina_Literatura_5kl_Metod/1.html" TargetMode="External"/><Relationship Id="rId18" Type="http://schemas.openxmlformats.org/officeDocument/2006/relationships/hyperlink" Target="http://www.prosv.ru/ebooks/Korovina_Literatura_5kl_Metod/2.html" TargetMode="External"/><Relationship Id="rId26" Type="http://schemas.openxmlformats.org/officeDocument/2006/relationships/hyperlink" Target="http://www.prosv.ru/ebooks/Korovina_Literatura_5kl_Metod/3.html" TargetMode="External"/><Relationship Id="rId39" Type="http://schemas.openxmlformats.org/officeDocument/2006/relationships/hyperlink" Target="http://www.prosv.ru/ebooks/Korovina_Literatura_5kl_Metod/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ebooks/Korovina_Literatura_5kl_Metod/2.html" TargetMode="External"/><Relationship Id="rId34" Type="http://schemas.openxmlformats.org/officeDocument/2006/relationships/hyperlink" Target="http://www.prosv.ru/ebooks/Korovina_Literatura_5kl_Metod/4.html" TargetMode="External"/><Relationship Id="rId42" Type="http://schemas.openxmlformats.org/officeDocument/2006/relationships/hyperlink" Target="http://www.prosv.ru/ebooks/Korovina_Literatura_5kl_Metod/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rosv.ru/ebooks/Korovina_Literatura_5kl_Metod/1.html" TargetMode="External"/><Relationship Id="rId12" Type="http://schemas.openxmlformats.org/officeDocument/2006/relationships/hyperlink" Target="http://www.prosv.ru/ebooks/Korovina_Literatura_5kl_Metod/1.html" TargetMode="External"/><Relationship Id="rId17" Type="http://schemas.openxmlformats.org/officeDocument/2006/relationships/hyperlink" Target="http://www.prosv.ru/ebooks/Korovina_Literatura_5kl_Metod/2.html" TargetMode="External"/><Relationship Id="rId25" Type="http://schemas.openxmlformats.org/officeDocument/2006/relationships/hyperlink" Target="http://www.prosv.ru/ebooks/Korovina_Literatura_5kl_Metod/3.html" TargetMode="External"/><Relationship Id="rId33" Type="http://schemas.openxmlformats.org/officeDocument/2006/relationships/hyperlink" Target="http://www.prosv.ru/ebooks/Korovina_Literatura_5kl_Metod/4.html" TargetMode="External"/><Relationship Id="rId38" Type="http://schemas.openxmlformats.org/officeDocument/2006/relationships/hyperlink" Target="http://www.prosv.ru/ebooks/Korovina_Literatura_5kl_Metod/4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osv.ru/ebooks/Korovina_Literatura_5kl_Metod/2.html" TargetMode="External"/><Relationship Id="rId20" Type="http://schemas.openxmlformats.org/officeDocument/2006/relationships/hyperlink" Target="http://www.prosv.ru/ebooks/Korovina_Literatura_5kl_Metod/2.html" TargetMode="External"/><Relationship Id="rId29" Type="http://schemas.openxmlformats.org/officeDocument/2006/relationships/hyperlink" Target="http://www.prosv.ru/ebooks/Korovina_Literatura_5kl_Metod/3.html" TargetMode="External"/><Relationship Id="rId41" Type="http://schemas.openxmlformats.org/officeDocument/2006/relationships/hyperlink" Target="http://www.prosv.ru/ebooks/Korovina_Literatura_5kl_Metod/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v.ru/ebooks/Korovina_Literatura_5kl_Metod/1.html" TargetMode="External"/><Relationship Id="rId11" Type="http://schemas.openxmlformats.org/officeDocument/2006/relationships/hyperlink" Target="http://www.prosv.ru/ebooks/Korovina_Literatura_5kl_Metod/1.html" TargetMode="External"/><Relationship Id="rId24" Type="http://schemas.openxmlformats.org/officeDocument/2006/relationships/hyperlink" Target="http://www.prosv.ru/ebooks/Korovina_Literatura_5kl_Metod/3.html" TargetMode="External"/><Relationship Id="rId32" Type="http://schemas.openxmlformats.org/officeDocument/2006/relationships/hyperlink" Target="http://www.prosv.ru/ebooks/Korovina_Literatura_5kl_Metod/4.html" TargetMode="External"/><Relationship Id="rId37" Type="http://schemas.openxmlformats.org/officeDocument/2006/relationships/hyperlink" Target="http://www.prosv.ru/ebooks/Korovina_Literatura_5kl_Metod/4.html" TargetMode="External"/><Relationship Id="rId40" Type="http://schemas.openxmlformats.org/officeDocument/2006/relationships/hyperlink" Target="http://www.prosv.ru/ebooks/Korovina_Literatura_5kl_Metod/5.html" TargetMode="External"/><Relationship Id="rId45" Type="http://schemas.openxmlformats.org/officeDocument/2006/relationships/hyperlink" Target="http://www.prosv.ru/ebooks/Korovina_Literatura_5kl_Metod/5.html" TargetMode="External"/><Relationship Id="rId5" Type="http://schemas.openxmlformats.org/officeDocument/2006/relationships/hyperlink" Target="http://www.prosv.ru/ebooks/Korovina_Literatura_5kl_Metod/1.html" TargetMode="External"/><Relationship Id="rId15" Type="http://schemas.openxmlformats.org/officeDocument/2006/relationships/hyperlink" Target="http://www.prosv.ru/ebooks/Korovina_Literatura_5kl_Metod/2.html" TargetMode="External"/><Relationship Id="rId23" Type="http://schemas.openxmlformats.org/officeDocument/2006/relationships/hyperlink" Target="http://www.prosv.ru/ebooks/Korovina_Literatura_5kl_Metod/3.html" TargetMode="External"/><Relationship Id="rId28" Type="http://schemas.openxmlformats.org/officeDocument/2006/relationships/hyperlink" Target="http://www.prosv.ru/ebooks/Korovina_Literatura_5kl_Metod/3.html" TargetMode="External"/><Relationship Id="rId36" Type="http://schemas.openxmlformats.org/officeDocument/2006/relationships/hyperlink" Target="http://www.prosv.ru/ebooks/Korovina_Literatura_5kl_Metod/4.html" TargetMode="External"/><Relationship Id="rId10" Type="http://schemas.openxmlformats.org/officeDocument/2006/relationships/hyperlink" Target="http://www.prosv.ru/ebooks/Korovina_Literatura_5kl_Metod/1.html" TargetMode="External"/><Relationship Id="rId19" Type="http://schemas.openxmlformats.org/officeDocument/2006/relationships/hyperlink" Target="http://www.prosv.ru/ebooks/Korovina_Literatura_5kl_Metod/2.html" TargetMode="External"/><Relationship Id="rId31" Type="http://schemas.openxmlformats.org/officeDocument/2006/relationships/hyperlink" Target="http://www.prosv.ru/ebooks/Korovina_Literatura_5kl_Metod/4.html" TargetMode="External"/><Relationship Id="rId44" Type="http://schemas.openxmlformats.org/officeDocument/2006/relationships/hyperlink" Target="http://www.prosv.ru/ebooks/Korovina_Literatura_5kl_Metod/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ebooks/Korovina_Literatura_5kl_Metod/1.html" TargetMode="External"/><Relationship Id="rId14" Type="http://schemas.openxmlformats.org/officeDocument/2006/relationships/hyperlink" Target="http://www.prosv.ru/ebooks/Korovina_Literatura_5kl_Metod/2.html" TargetMode="External"/><Relationship Id="rId22" Type="http://schemas.openxmlformats.org/officeDocument/2006/relationships/hyperlink" Target="http://www.prosv.ru/ebooks/Korovina_Literatura_5kl_Metod/3.html" TargetMode="External"/><Relationship Id="rId27" Type="http://schemas.openxmlformats.org/officeDocument/2006/relationships/hyperlink" Target="http://www.prosv.ru/ebooks/Korovina_Literatura_5kl_Metod/3.html" TargetMode="External"/><Relationship Id="rId30" Type="http://schemas.openxmlformats.org/officeDocument/2006/relationships/hyperlink" Target="http://www.prosv.ru/ebooks/Korovina_Literatura_5kl_Metod/4.html" TargetMode="External"/><Relationship Id="rId35" Type="http://schemas.openxmlformats.org/officeDocument/2006/relationships/hyperlink" Target="http://www.prosv.ru/ebooks/Korovina_Literatura_5kl_Metod/4.html" TargetMode="External"/><Relationship Id="rId43" Type="http://schemas.openxmlformats.org/officeDocument/2006/relationships/hyperlink" Target="http://www.prosv.ru/ebooks/Korovina_Literatura_5kl_Metod/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Аннюта</dc:creator>
  <cp:lastModifiedBy>Аннюта</cp:lastModifiedBy>
  <cp:revision>1</cp:revision>
  <dcterms:created xsi:type="dcterms:W3CDTF">2013-05-21T18:13:00Z</dcterms:created>
  <dcterms:modified xsi:type="dcterms:W3CDTF">2013-05-21T18:22:00Z</dcterms:modified>
</cp:coreProperties>
</file>