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B8" w:rsidRDefault="00692175" w:rsidP="008C51B8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333333"/>
          <w:kern w:val="36"/>
          <w:sz w:val="38"/>
          <w:szCs w:val="38"/>
          <w:lang w:eastAsia="ru-RU"/>
        </w:rPr>
      </w:pPr>
      <w:proofErr w:type="gramStart"/>
      <w:r w:rsidRPr="008C51B8">
        <w:rPr>
          <w:rFonts w:eastAsia="Times New Roman"/>
          <w:color w:val="333333"/>
          <w:kern w:val="36"/>
          <w:sz w:val="38"/>
          <w:szCs w:val="38"/>
          <w:lang w:eastAsia="ru-RU"/>
        </w:rPr>
        <w:t>Каким должен быть современный</w:t>
      </w:r>
      <w:proofErr w:type="gramEnd"/>
    </w:p>
    <w:p w:rsidR="00692175" w:rsidRPr="008C51B8" w:rsidRDefault="00692175" w:rsidP="008C51B8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333333"/>
          <w:kern w:val="36"/>
          <w:sz w:val="38"/>
          <w:szCs w:val="38"/>
          <w:lang w:eastAsia="ru-RU"/>
        </w:rPr>
      </w:pPr>
      <w:r w:rsidRPr="008C51B8">
        <w:rPr>
          <w:rFonts w:eastAsia="Times New Roman"/>
          <w:color w:val="333333"/>
          <w:kern w:val="36"/>
          <w:sz w:val="38"/>
          <w:szCs w:val="38"/>
          <w:lang w:eastAsia="ru-RU"/>
        </w:rPr>
        <w:t>старший воспит</w:t>
      </w:r>
      <w:r w:rsidRPr="008C51B8">
        <w:rPr>
          <w:rFonts w:eastAsia="Times New Roman"/>
          <w:color w:val="333333"/>
          <w:kern w:val="36"/>
          <w:sz w:val="38"/>
          <w:szCs w:val="38"/>
          <w:lang w:eastAsia="ru-RU"/>
        </w:rPr>
        <w:t>а</w:t>
      </w:r>
      <w:r w:rsidRPr="008C51B8">
        <w:rPr>
          <w:rFonts w:eastAsia="Times New Roman"/>
          <w:color w:val="333333"/>
          <w:kern w:val="36"/>
          <w:sz w:val="38"/>
          <w:szCs w:val="38"/>
          <w:lang w:eastAsia="ru-RU"/>
        </w:rPr>
        <w:t>тель ДОУ</w:t>
      </w:r>
    </w:p>
    <w:p w:rsidR="008C51B8" w:rsidRPr="008C51B8" w:rsidRDefault="008C51B8" w:rsidP="008C51B8">
      <w:pPr>
        <w:shd w:val="clear" w:color="auto" w:fill="FFFFFF"/>
        <w:spacing w:after="0" w:line="240" w:lineRule="auto"/>
        <w:jc w:val="right"/>
        <w:rPr>
          <w:rFonts w:eastAsia="Times New Roman"/>
          <w:b/>
          <w:i/>
          <w:color w:val="555555"/>
          <w:szCs w:val="24"/>
          <w:lang w:eastAsia="ru-RU"/>
        </w:rPr>
      </w:pPr>
      <w:r w:rsidRPr="008C51B8">
        <w:rPr>
          <w:rFonts w:eastAsia="Times New Roman"/>
          <w:b/>
          <w:i/>
          <w:color w:val="555555"/>
          <w:szCs w:val="24"/>
          <w:lang w:eastAsia="ru-RU"/>
        </w:rPr>
        <w:t>Ксения Юрьевна Белая,</w:t>
      </w:r>
    </w:p>
    <w:p w:rsidR="008C51B8" w:rsidRPr="008C51B8" w:rsidRDefault="008C51B8" w:rsidP="008C51B8">
      <w:pPr>
        <w:shd w:val="clear" w:color="auto" w:fill="FFFFFF"/>
        <w:spacing w:after="0" w:line="240" w:lineRule="auto"/>
        <w:jc w:val="right"/>
        <w:rPr>
          <w:rFonts w:eastAsia="Times New Roman"/>
          <w:i/>
          <w:color w:val="555555"/>
          <w:szCs w:val="24"/>
          <w:lang w:eastAsia="ru-RU"/>
        </w:rPr>
      </w:pPr>
      <w:r w:rsidRPr="008C51B8">
        <w:rPr>
          <w:rFonts w:eastAsia="Times New Roman"/>
          <w:i/>
          <w:color w:val="555555"/>
          <w:szCs w:val="24"/>
          <w:lang w:eastAsia="ru-RU"/>
        </w:rPr>
        <w:t>кандидат педагогических наук,</w:t>
      </w:r>
    </w:p>
    <w:p w:rsidR="008C51B8" w:rsidRPr="008C51B8" w:rsidRDefault="008C51B8" w:rsidP="008C51B8">
      <w:pPr>
        <w:shd w:val="clear" w:color="auto" w:fill="FFFFFF"/>
        <w:spacing w:after="0" w:line="240" w:lineRule="auto"/>
        <w:jc w:val="right"/>
        <w:rPr>
          <w:rFonts w:eastAsia="Times New Roman"/>
          <w:i/>
          <w:color w:val="555555"/>
          <w:szCs w:val="24"/>
          <w:lang w:eastAsia="ru-RU"/>
        </w:rPr>
      </w:pPr>
      <w:r w:rsidRPr="008C51B8">
        <w:rPr>
          <w:rFonts w:eastAsia="Times New Roman"/>
          <w:i/>
          <w:color w:val="555555"/>
          <w:szCs w:val="24"/>
          <w:lang w:eastAsia="ru-RU"/>
        </w:rPr>
        <w:t>профессор кафедры педагогики и методики дошкольного образования</w:t>
      </w:r>
    </w:p>
    <w:p w:rsidR="008C51B8" w:rsidRPr="008C51B8" w:rsidRDefault="008C51B8" w:rsidP="008C51B8">
      <w:pPr>
        <w:shd w:val="clear" w:color="auto" w:fill="FFFFFF"/>
        <w:spacing w:after="0" w:line="240" w:lineRule="auto"/>
        <w:jc w:val="right"/>
        <w:rPr>
          <w:rFonts w:eastAsia="Times New Roman"/>
          <w:i/>
          <w:color w:val="555555"/>
          <w:szCs w:val="24"/>
          <w:lang w:eastAsia="ru-RU"/>
        </w:rPr>
      </w:pPr>
      <w:r w:rsidRPr="008C51B8">
        <w:rPr>
          <w:rFonts w:eastAsia="Times New Roman"/>
          <w:i/>
          <w:color w:val="555555"/>
          <w:szCs w:val="24"/>
          <w:lang w:eastAsia="ru-RU"/>
        </w:rPr>
        <w:t>Московского института открытого образования,</w:t>
      </w:r>
    </w:p>
    <w:p w:rsidR="008C51B8" w:rsidRPr="008C51B8" w:rsidRDefault="008C51B8" w:rsidP="008C51B8">
      <w:pPr>
        <w:shd w:val="clear" w:color="auto" w:fill="FFFFFF"/>
        <w:spacing w:after="0" w:line="240" w:lineRule="auto"/>
        <w:jc w:val="right"/>
        <w:rPr>
          <w:rFonts w:eastAsia="Times New Roman"/>
          <w:i/>
          <w:color w:val="555555"/>
          <w:szCs w:val="24"/>
          <w:lang w:eastAsia="ru-RU"/>
        </w:rPr>
      </w:pPr>
      <w:r w:rsidRPr="008C51B8">
        <w:rPr>
          <w:rFonts w:eastAsia="Times New Roman"/>
          <w:i/>
          <w:color w:val="555555"/>
          <w:szCs w:val="24"/>
          <w:lang w:eastAsia="ru-RU"/>
        </w:rPr>
        <w:t>з</w:t>
      </w:r>
      <w:r w:rsidRPr="008C51B8">
        <w:rPr>
          <w:rFonts w:eastAsia="Times New Roman"/>
          <w:i/>
          <w:color w:val="555555"/>
          <w:szCs w:val="24"/>
          <w:lang w:eastAsia="ru-RU"/>
        </w:rPr>
        <w:t>а</w:t>
      </w:r>
      <w:r w:rsidRPr="008C51B8">
        <w:rPr>
          <w:rFonts w:eastAsia="Times New Roman"/>
          <w:i/>
          <w:color w:val="555555"/>
          <w:szCs w:val="24"/>
          <w:lang w:eastAsia="ru-RU"/>
        </w:rPr>
        <w:t>служенный учитель РФ.</w:t>
      </w:r>
    </w:p>
    <w:p w:rsidR="008C51B8" w:rsidRDefault="008C51B8" w:rsidP="008C51B8">
      <w:pPr>
        <w:shd w:val="clear" w:color="auto" w:fill="FFFFFF"/>
        <w:spacing w:after="0" w:line="240" w:lineRule="auto"/>
        <w:jc w:val="both"/>
        <w:rPr>
          <w:rFonts w:eastAsia="Times New Roman"/>
          <w:color w:val="555555"/>
          <w:szCs w:val="24"/>
          <w:lang w:eastAsia="ru-RU"/>
        </w:rPr>
      </w:pP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В настоящее время к 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старшим воспитателям ДОУ</w:t>
      </w:r>
      <w:r w:rsidRPr="008C51B8">
        <w:rPr>
          <w:rFonts w:eastAsia="Times New Roman"/>
          <w:color w:val="555555"/>
          <w:szCs w:val="24"/>
          <w:lang w:eastAsia="ru-RU"/>
        </w:rPr>
        <w:t>, отвечающим за организацию и контроль педагогического процесса, координацию деятельности всех специалистов дошкольного учрежд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ния, предъявляются особенно высокие требования. И это касается не только уровня их професси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нальной компетенции, но и личностных к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честв.  </w:t>
      </w:r>
      <w:r w:rsidRPr="008C51B8">
        <w:rPr>
          <w:rFonts w:eastAsia="Times New Roman"/>
          <w:color w:val="555555"/>
          <w:szCs w:val="24"/>
          <w:lang w:eastAsia="ru-RU"/>
        </w:rPr>
        <w:br/>
      </w: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b/>
          <w:bCs/>
          <w:color w:val="555555"/>
          <w:szCs w:val="24"/>
          <w:lang w:eastAsia="ru-RU"/>
        </w:rPr>
        <w:t>Всегда ли предъявлялись высокие требования к должности старшего воспитателя?</w:t>
      </w: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Надо сказать, что должность старшего воспитателя формировалась постепенно, начиная с 60-х годов XX в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.И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>значально это была должность "педагог" для обслуживания детей ясельного возраста и руководства их воспитанием в яслях-садах. Затем была введена должность "воспит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тель-методист", позднее – должность "старший воспитатель". Но независимо от названия должн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сти к старшему воспитателю всегда предъявлялись более высокие требования. Был период, когда на должность заведующего дошкольным учреждением принимались люди со средним специал</w:t>
      </w:r>
      <w:r w:rsidRPr="008C51B8">
        <w:rPr>
          <w:rFonts w:eastAsia="Times New Roman"/>
          <w:color w:val="555555"/>
          <w:szCs w:val="24"/>
          <w:lang w:eastAsia="ru-RU"/>
        </w:rPr>
        <w:t>ь</w:t>
      </w:r>
      <w:r w:rsidRPr="008C51B8">
        <w:rPr>
          <w:rFonts w:eastAsia="Times New Roman"/>
          <w:color w:val="555555"/>
          <w:szCs w:val="24"/>
          <w:lang w:eastAsia="ru-RU"/>
        </w:rPr>
        <w:t>ным образованием, а на должность старшего воспитателя или воспитателя-методиста всегда брали людей только с высшим педагогическим образованием. Это объясняется функциональной ответс</w:t>
      </w:r>
      <w:r w:rsidRPr="008C51B8">
        <w:rPr>
          <w:rFonts w:eastAsia="Times New Roman"/>
          <w:color w:val="555555"/>
          <w:szCs w:val="24"/>
          <w:lang w:eastAsia="ru-RU"/>
        </w:rPr>
        <w:t>т</w:t>
      </w:r>
      <w:r w:rsidRPr="008C51B8">
        <w:rPr>
          <w:rFonts w:eastAsia="Times New Roman"/>
          <w:color w:val="555555"/>
          <w:szCs w:val="24"/>
          <w:lang w:eastAsia="ru-RU"/>
        </w:rPr>
        <w:t>венностью данного специалиста за самый главный раздел работы детского сада – педагогический процесс. От того, насколько старший воспитатель профессионально компетентен в педагогике, психологии, методиках работы с детьми дошкольного возраста, б</w:t>
      </w:r>
      <w:r w:rsidRPr="008C51B8">
        <w:rPr>
          <w:rFonts w:eastAsia="Times New Roman"/>
          <w:color w:val="555555"/>
          <w:szCs w:val="24"/>
          <w:lang w:eastAsia="ru-RU"/>
        </w:rPr>
        <w:t>у</w:t>
      </w:r>
      <w:r w:rsidRPr="008C51B8">
        <w:rPr>
          <w:rFonts w:eastAsia="Times New Roman"/>
          <w:color w:val="555555"/>
          <w:szCs w:val="24"/>
          <w:lang w:eastAsia="ru-RU"/>
        </w:rPr>
        <w:t>дет зависеть качество работы всего коллектива.</w:t>
      </w:r>
    </w:p>
    <w:p w:rsidR="008C51B8" w:rsidRDefault="008C51B8" w:rsidP="008C51B8">
      <w:pPr>
        <w:shd w:val="clear" w:color="auto" w:fill="FFFFFF"/>
        <w:spacing w:after="0" w:line="240" w:lineRule="auto"/>
        <w:ind w:firstLine="567"/>
        <w:rPr>
          <w:rFonts w:eastAsia="Times New Roman"/>
          <w:b/>
          <w:bCs/>
          <w:color w:val="555555"/>
          <w:szCs w:val="24"/>
          <w:lang w:eastAsia="ru-RU"/>
        </w:rPr>
      </w:pP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b/>
          <w:bCs/>
          <w:color w:val="555555"/>
          <w:szCs w:val="24"/>
          <w:lang w:eastAsia="ru-RU"/>
        </w:rPr>
        <w:t>Какую часть в деятельности старшего воспитателя занимает сегодня работа с дет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ь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ми?</w:t>
      </w: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Прежде всего, надо помнить о том, что старший воспитатель – не подменный воспитатель. Он не может и не должен быть постоянно подменным педагогом из-за отсутствия в группе по ра</w:t>
      </w:r>
      <w:r w:rsidRPr="008C51B8">
        <w:rPr>
          <w:rFonts w:eastAsia="Times New Roman"/>
          <w:color w:val="555555"/>
          <w:szCs w:val="24"/>
          <w:lang w:eastAsia="ru-RU"/>
        </w:rPr>
        <w:t>з</w:t>
      </w:r>
      <w:r w:rsidRPr="008C51B8">
        <w:rPr>
          <w:rFonts w:eastAsia="Times New Roman"/>
          <w:color w:val="555555"/>
          <w:szCs w:val="24"/>
          <w:lang w:eastAsia="ru-RU"/>
        </w:rPr>
        <w:t>ным причинам основного воспитателя. Хотя раньше, да и сейчас в отдельных дошкольных учре</w:t>
      </w:r>
      <w:r w:rsidRPr="008C51B8">
        <w:rPr>
          <w:rFonts w:eastAsia="Times New Roman"/>
          <w:color w:val="555555"/>
          <w:szCs w:val="24"/>
          <w:lang w:eastAsia="ru-RU"/>
        </w:rPr>
        <w:t>ж</w:t>
      </w:r>
      <w:r w:rsidRPr="008C51B8">
        <w:rPr>
          <w:rFonts w:eastAsia="Times New Roman"/>
          <w:color w:val="555555"/>
          <w:szCs w:val="24"/>
          <w:lang w:eastAsia="ru-RU"/>
        </w:rPr>
        <w:t>дениях это практикуется. Сегодня основная работа старшего воспитателя – это работа с педагог</w:t>
      </w:r>
      <w:r w:rsidRPr="008C51B8">
        <w:rPr>
          <w:rFonts w:eastAsia="Times New Roman"/>
          <w:color w:val="555555"/>
          <w:szCs w:val="24"/>
          <w:lang w:eastAsia="ru-RU"/>
        </w:rPr>
        <w:t>и</w:t>
      </w:r>
      <w:r w:rsidRPr="008C51B8">
        <w:rPr>
          <w:rFonts w:eastAsia="Times New Roman"/>
          <w:color w:val="555555"/>
          <w:szCs w:val="24"/>
          <w:lang w:eastAsia="ru-RU"/>
        </w:rPr>
        <w:t>че</w:t>
      </w:r>
      <w:r w:rsidRPr="008C51B8">
        <w:rPr>
          <w:rFonts w:eastAsia="Times New Roman"/>
          <w:color w:val="555555"/>
          <w:szCs w:val="24"/>
          <w:lang w:eastAsia="ru-RU"/>
        </w:rPr>
        <w:softHyphen/>
        <w:t>скими кадрами. То есть на качество, результаты деятельности всего детского сада он влияет опосредованно, через воспитателя. Старший воспитатель должен уметь работать с детьми и учить этому педагогов. Он должен уметь показать тот или иной прием, на практике объя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>нить методику, при необходимости активно включаться в педагогический процесс, а для этого не менее 2/3 вр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мени надо бывать в группах, наблюдать, оценивать, корректировать работу п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 xml:space="preserve">дагогов. Например, если организуется экскурсия за пределы детского сада, он обязательно идет вместе с детьми и воспитателем и берет часть организационной работы на себя. Совместно с другими специалистами он проводит диагностику знаний и умений детей,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а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 xml:space="preserve"> следовательно работает, общается с дошкол</w:t>
      </w:r>
      <w:r w:rsidRPr="008C51B8">
        <w:rPr>
          <w:rFonts w:eastAsia="Times New Roman"/>
          <w:color w:val="555555"/>
          <w:szCs w:val="24"/>
          <w:lang w:eastAsia="ru-RU"/>
        </w:rPr>
        <w:t>ь</w:t>
      </w:r>
      <w:r w:rsidRPr="008C51B8">
        <w:rPr>
          <w:rFonts w:eastAsia="Times New Roman"/>
          <w:color w:val="555555"/>
          <w:szCs w:val="24"/>
          <w:lang w:eastAsia="ru-RU"/>
        </w:rPr>
        <w:t>никами и оказывает помощь воспитателям. Это очень сложная задача, и поэтому от старшего во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 xml:space="preserve">питателя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требуется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 xml:space="preserve"> прежде всего умение работать с людьми.</w:t>
      </w:r>
    </w:p>
    <w:p w:rsidR="008C51B8" w:rsidRDefault="008C51B8" w:rsidP="008C51B8">
      <w:pPr>
        <w:shd w:val="clear" w:color="auto" w:fill="FFFFFF"/>
        <w:spacing w:after="0" w:line="240" w:lineRule="auto"/>
        <w:ind w:firstLine="567"/>
        <w:rPr>
          <w:rFonts w:eastAsia="Times New Roman"/>
          <w:b/>
          <w:bCs/>
          <w:color w:val="555555"/>
          <w:szCs w:val="24"/>
          <w:lang w:eastAsia="ru-RU"/>
        </w:rPr>
      </w:pP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b/>
          <w:bCs/>
          <w:color w:val="555555"/>
          <w:szCs w:val="24"/>
          <w:lang w:eastAsia="ru-RU"/>
        </w:rPr>
        <w:t>В чем заключается умение "работать с людьми" для старшего воспитателя?</w:t>
      </w: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Среди современных педагогов много специалистов с высшим и средним специальным обр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зов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нием. Это люди, у которых сложился свой творческий педагогический почерк. И не каждый станет выполнять то, что ему советуют, потому что имеет свои взгляды на ту или иную методику, педагогический прием и т. д. Умение работать с людьми – основной показатель в деятельн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сти старшего воспитателя. Очень важно создать коллектив единомышленников, имеющих единое п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дагогич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ское кредо, позиции, традиции, или, как сейчас модно говорить, создать свою команду. Только в этом случае старший воспитатель сможет достичь тех целей, которые он ст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вит.</w:t>
      </w: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Руководитель дошкольного учреждения и старший воспитатель должны работать слаженно, предъявлять единые требования к членам педагогического коллектива. Это еще один немалова</w:t>
      </w:r>
      <w:r w:rsidRPr="008C51B8">
        <w:rPr>
          <w:rFonts w:eastAsia="Times New Roman"/>
          <w:color w:val="555555"/>
          <w:szCs w:val="24"/>
          <w:lang w:eastAsia="ru-RU"/>
        </w:rPr>
        <w:t>ж</w:t>
      </w:r>
      <w:r w:rsidRPr="008C51B8">
        <w:rPr>
          <w:rFonts w:eastAsia="Times New Roman"/>
          <w:color w:val="555555"/>
          <w:szCs w:val="24"/>
          <w:lang w:eastAsia="ru-RU"/>
        </w:rPr>
        <w:t>ный момент. Умение наладить контакт с педагогами и руководителем, выработать свой стиль о</w:t>
      </w:r>
      <w:r w:rsidRPr="008C51B8">
        <w:rPr>
          <w:rFonts w:eastAsia="Times New Roman"/>
          <w:color w:val="555555"/>
          <w:szCs w:val="24"/>
          <w:lang w:eastAsia="ru-RU"/>
        </w:rPr>
        <w:t>б</w:t>
      </w:r>
      <w:r w:rsidRPr="008C51B8">
        <w:rPr>
          <w:rFonts w:eastAsia="Times New Roman"/>
          <w:color w:val="555555"/>
          <w:szCs w:val="24"/>
          <w:lang w:eastAsia="ru-RU"/>
        </w:rPr>
        <w:lastRenderedPageBreak/>
        <w:t>щения с коллективом с учетом особенностей психологического климата в ДОУ пом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гут старшему воспитателю в работе.</w:t>
      </w: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Главным методом в его арсенале должны быть убеждение и доказательства. Даже если во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>питатель делает что-то неправильно, методист должен убедить и доказать, почему этот метод р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боты с детьми неэффективен, и подсказать, как сделать лучше. При этом важно уметь прислуш</w:t>
      </w:r>
      <w:r w:rsidRPr="008C51B8">
        <w:rPr>
          <w:rFonts w:eastAsia="Times New Roman"/>
          <w:color w:val="555555"/>
          <w:szCs w:val="24"/>
          <w:lang w:eastAsia="ru-RU"/>
        </w:rPr>
        <w:t>и</w:t>
      </w:r>
      <w:r w:rsidRPr="008C51B8">
        <w:rPr>
          <w:rFonts w:eastAsia="Times New Roman"/>
          <w:color w:val="555555"/>
          <w:szCs w:val="24"/>
          <w:lang w:eastAsia="ru-RU"/>
        </w:rPr>
        <w:t>ваться к тому, что говорит педагог. Умение слушать и слышать собеседника всегда ценится по</w:t>
      </w:r>
      <w:r w:rsidRPr="008C51B8">
        <w:rPr>
          <w:rFonts w:eastAsia="Times New Roman"/>
          <w:color w:val="555555"/>
          <w:szCs w:val="24"/>
          <w:lang w:eastAsia="ru-RU"/>
        </w:rPr>
        <w:t>д</w:t>
      </w:r>
      <w:r w:rsidRPr="008C51B8">
        <w:rPr>
          <w:rFonts w:eastAsia="Times New Roman"/>
          <w:color w:val="555555"/>
          <w:szCs w:val="24"/>
          <w:lang w:eastAsia="ru-RU"/>
        </w:rPr>
        <w:t>чиненн</w:t>
      </w:r>
      <w:r w:rsidRPr="008C51B8">
        <w:rPr>
          <w:rFonts w:eastAsia="Times New Roman"/>
          <w:color w:val="555555"/>
          <w:szCs w:val="24"/>
          <w:lang w:eastAsia="ru-RU"/>
        </w:rPr>
        <w:t>ы</w:t>
      </w:r>
      <w:r w:rsidRPr="008C51B8">
        <w:rPr>
          <w:rFonts w:eastAsia="Times New Roman"/>
          <w:color w:val="555555"/>
          <w:szCs w:val="24"/>
          <w:lang w:eastAsia="ru-RU"/>
        </w:rPr>
        <w:t>ми.</w:t>
      </w: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Работать с людьми – это обязательное умение владеть собой в критических ситуациях, пре</w:t>
      </w:r>
      <w:r w:rsidRPr="008C51B8">
        <w:rPr>
          <w:rFonts w:eastAsia="Times New Roman"/>
          <w:color w:val="555555"/>
          <w:szCs w:val="24"/>
          <w:lang w:eastAsia="ru-RU"/>
        </w:rPr>
        <w:t>д</w:t>
      </w:r>
      <w:r w:rsidRPr="008C51B8">
        <w:rPr>
          <w:rFonts w:eastAsia="Times New Roman"/>
          <w:color w:val="555555"/>
          <w:szCs w:val="24"/>
          <w:lang w:eastAsia="ru-RU"/>
        </w:rPr>
        <w:t>видеть и предотвращать возможные конфликты в коллективе, понимать и оценивать возможности кажд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го сотрудника.</w:t>
      </w: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Также в наше время важным качеством является умение оценивать и говорить о результатах своего труда. Старший воспитатель должен обучать педагогов самоанализу педагогической де</w:t>
      </w:r>
      <w:r w:rsidRPr="008C51B8">
        <w:rPr>
          <w:rFonts w:eastAsia="Times New Roman"/>
          <w:color w:val="555555"/>
          <w:szCs w:val="24"/>
          <w:lang w:eastAsia="ru-RU"/>
        </w:rPr>
        <w:t>я</w:t>
      </w:r>
      <w:r w:rsidRPr="008C51B8">
        <w:rPr>
          <w:rFonts w:eastAsia="Times New Roman"/>
          <w:color w:val="555555"/>
          <w:szCs w:val="24"/>
          <w:lang w:eastAsia="ru-RU"/>
        </w:rPr>
        <w:t>тельности.  </w:t>
      </w:r>
      <w:r w:rsidRPr="008C51B8">
        <w:rPr>
          <w:rFonts w:eastAsia="Times New Roman"/>
          <w:color w:val="555555"/>
          <w:szCs w:val="24"/>
          <w:lang w:eastAsia="ru-RU"/>
        </w:rPr>
        <w:br/>
      </w:r>
      <w:r w:rsidRPr="008C51B8">
        <w:rPr>
          <w:rFonts w:eastAsia="Times New Roman"/>
          <w:color w:val="555555"/>
          <w:szCs w:val="24"/>
          <w:lang w:eastAsia="ru-RU"/>
        </w:rPr>
        <w:br/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Назовите, пожалуйста, основные формы работы с педагогами, которые должен использ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о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вать старший воспитатель?</w:t>
      </w: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 xml:space="preserve">Прежде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всего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 xml:space="preserve"> старший воспитатель должен учитывать интересы и пожелания коллектива. Педаг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гам больше нравится, когда их не консультируют как учеников, а когда с ними советуются. Поэтому такие интерактивные формы методической работы, как творческие группы, брифинги, дискуссии, круглые столы и мозговая атака, дают наибольший результат. Например, старший во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>питатель говорит о том, что есть проблема, которую он один разрешить не может, и предлагает подумать всем вместе, поискать пути ее решения. Но при постановке любой задачи необходимо д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водить ее до логического конца. Если старший воспитатель провел активную форму, он обязан подвести итог и выдать продукт в виде рекомендаций, алгоритма действий для во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>питателей. При этом важно, что этот пр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дукт будет восприниматься как совместно созданный, коллективный. И если вы создали рекомендации, алгоритм действий, напишите, кто участвовал в этой работе. Это не только приятно, но и накладывает на педагога ответственность за их выполнение. Старший воспитатель должен преследовать при этом и вторую цель: не только акт</w:t>
      </w:r>
      <w:r w:rsidRPr="008C51B8">
        <w:rPr>
          <w:rFonts w:eastAsia="Times New Roman"/>
          <w:color w:val="555555"/>
          <w:szCs w:val="24"/>
          <w:lang w:eastAsia="ru-RU"/>
        </w:rPr>
        <w:t>и</w:t>
      </w:r>
      <w:r w:rsidRPr="008C51B8">
        <w:rPr>
          <w:rFonts w:eastAsia="Times New Roman"/>
          <w:color w:val="555555"/>
          <w:szCs w:val="24"/>
          <w:lang w:eastAsia="ru-RU"/>
        </w:rPr>
        <w:t>визировать педагогов, но и знать, для чего он это делает. Например, получить результат при меньших затратах, как мо</w:t>
      </w:r>
      <w:r w:rsidRPr="008C51B8">
        <w:rPr>
          <w:rFonts w:eastAsia="Times New Roman"/>
          <w:color w:val="555555"/>
          <w:szCs w:val="24"/>
          <w:lang w:eastAsia="ru-RU"/>
        </w:rPr>
        <w:t>ж</w:t>
      </w:r>
      <w:r w:rsidRPr="008C51B8">
        <w:rPr>
          <w:rFonts w:eastAsia="Times New Roman"/>
          <w:color w:val="555555"/>
          <w:szCs w:val="24"/>
          <w:lang w:eastAsia="ru-RU"/>
        </w:rPr>
        <w:t>но меньше отрывать педагогов от работы.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Мне бы хотелось подчеркнуть, что в рамках методической работы должно быть четко нал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жено самообразование всех педагогов ДОУ. Самостоятельно добытые воспитателями знания я</w:t>
      </w:r>
      <w:r w:rsidRPr="008C51B8">
        <w:rPr>
          <w:rFonts w:eastAsia="Times New Roman"/>
          <w:color w:val="555555"/>
          <w:szCs w:val="24"/>
          <w:lang w:eastAsia="ru-RU"/>
        </w:rPr>
        <w:t>в</w:t>
      </w:r>
      <w:r w:rsidRPr="008C51B8">
        <w:rPr>
          <w:rFonts w:eastAsia="Times New Roman"/>
          <w:color w:val="555555"/>
          <w:szCs w:val="24"/>
          <w:lang w:eastAsia="ru-RU"/>
        </w:rPr>
        <w:t>ляются хорошим фундаментом для организации активных форм с ними. Другими словами, им б</w:t>
      </w:r>
      <w:r w:rsidRPr="008C51B8">
        <w:rPr>
          <w:rFonts w:eastAsia="Times New Roman"/>
          <w:color w:val="555555"/>
          <w:szCs w:val="24"/>
          <w:lang w:eastAsia="ru-RU"/>
        </w:rPr>
        <w:t>у</w:t>
      </w:r>
      <w:r w:rsidRPr="008C51B8">
        <w:rPr>
          <w:rFonts w:eastAsia="Times New Roman"/>
          <w:color w:val="555555"/>
          <w:szCs w:val="24"/>
          <w:lang w:eastAsia="ru-RU"/>
        </w:rPr>
        <w:t>дет, о чем говорить. Самообразование одно из направлений деятельности старшего воспитателя. Прежде чем требовать с воспитателей, старший воспитатель должен определить, над какой т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мой он будет работать в этом году сам. Когда составляется план самообразования педагогов детского сада на год, первыми в списке должны быть заведующий, старший воспитатель, и только потом – все во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>питатели. Это и есть система непрерывного самообразования.  </w:t>
      </w:r>
    </w:p>
    <w:p w:rsidR="008C51B8" w:rsidRDefault="008C51B8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b/>
          <w:bCs/>
          <w:color w:val="555555"/>
          <w:szCs w:val="24"/>
          <w:lang w:eastAsia="ru-RU"/>
        </w:rPr>
        <w:t>Во многих дошкольных учреждениях до сих пор методический кабинет воспринимается как личный кабинет ста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р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шего воспитателя. Как организовать его работу, чтобы он стал для п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е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дагогов своеобразным методическим центром?</w:t>
      </w:r>
      <w:r w:rsidR="008C51B8">
        <w:rPr>
          <w:rFonts w:eastAsia="Times New Roman"/>
          <w:color w:val="555555"/>
          <w:szCs w:val="24"/>
          <w:lang w:eastAsia="ru-RU"/>
        </w:rPr>
        <w:t>  </w:t>
      </w:r>
      <w:r w:rsidRPr="008C51B8">
        <w:rPr>
          <w:rFonts w:eastAsia="Times New Roman"/>
          <w:color w:val="555555"/>
          <w:szCs w:val="24"/>
          <w:lang w:eastAsia="ru-RU"/>
        </w:rPr>
        <w:br/>
        <w:t xml:space="preserve">Методический кабинет детского сада это не личный кабинет старшего воспитателя. Это научно-методическое оснащение образовательного процесса в ДОУ. И здесь главное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не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 xml:space="preserve"> сколько кукол и кубиков находится в кабинете, а какой собран опыт, какое перспективное планирование, какие есть наглядные пособия для работы с детьми, подбор диагностических методик, интересных сц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нариев, конспектов и т. д. Пополнять и оснащать методический кабинет – трудоемкий и длител</w:t>
      </w:r>
      <w:r w:rsidRPr="008C51B8">
        <w:rPr>
          <w:rFonts w:eastAsia="Times New Roman"/>
          <w:color w:val="555555"/>
          <w:szCs w:val="24"/>
          <w:lang w:eastAsia="ru-RU"/>
        </w:rPr>
        <w:t>ь</w:t>
      </w:r>
      <w:r w:rsidR="008C51B8">
        <w:rPr>
          <w:rFonts w:eastAsia="Times New Roman"/>
          <w:color w:val="555555"/>
          <w:szCs w:val="24"/>
          <w:lang w:eastAsia="ru-RU"/>
        </w:rPr>
        <w:t>ный процесс.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Из своего опыта работы могу посоветовать следующий прием: зная сильных воспитателей, увлеченных той или другой методикой, старший воспитатель может сделать их помощн</w:t>
      </w:r>
      <w:r w:rsidRPr="008C51B8">
        <w:rPr>
          <w:rFonts w:eastAsia="Times New Roman"/>
          <w:color w:val="555555"/>
          <w:szCs w:val="24"/>
          <w:lang w:eastAsia="ru-RU"/>
        </w:rPr>
        <w:t>и</w:t>
      </w:r>
      <w:r w:rsidRPr="008C51B8">
        <w:rPr>
          <w:rFonts w:eastAsia="Times New Roman"/>
          <w:color w:val="555555"/>
          <w:szCs w:val="24"/>
          <w:lang w:eastAsia="ru-RU"/>
        </w:rPr>
        <w:t>ками в оснащении методического кабинета, предложив вместе скомплектовать, например, раздел по о</w:t>
      </w:r>
      <w:r w:rsidRPr="008C51B8">
        <w:rPr>
          <w:rFonts w:eastAsia="Times New Roman"/>
          <w:color w:val="555555"/>
          <w:szCs w:val="24"/>
          <w:lang w:eastAsia="ru-RU"/>
        </w:rPr>
        <w:t>з</w:t>
      </w:r>
      <w:r w:rsidRPr="008C51B8">
        <w:rPr>
          <w:rFonts w:eastAsia="Times New Roman"/>
          <w:color w:val="555555"/>
          <w:szCs w:val="24"/>
          <w:lang w:eastAsia="ru-RU"/>
        </w:rPr>
        <w:t>накомлению с окружающим миром или раздел по развитию речи. При этом необходимо дать во</w:t>
      </w:r>
      <w:r w:rsidRPr="008C51B8">
        <w:rPr>
          <w:rFonts w:eastAsia="Times New Roman"/>
          <w:color w:val="555555"/>
          <w:szCs w:val="24"/>
          <w:lang w:eastAsia="ru-RU"/>
        </w:rPr>
        <w:t>з</w:t>
      </w:r>
      <w:r w:rsidRPr="008C51B8">
        <w:rPr>
          <w:rFonts w:eastAsia="Times New Roman"/>
          <w:color w:val="555555"/>
          <w:szCs w:val="24"/>
          <w:lang w:eastAsia="ru-RU"/>
        </w:rPr>
        <w:t xml:space="preserve">можность педагогам самим определить, какие материалы им нужны. Тогда они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будут себя чувс</w:t>
      </w:r>
      <w:r w:rsidRPr="008C51B8">
        <w:rPr>
          <w:rFonts w:eastAsia="Times New Roman"/>
          <w:color w:val="555555"/>
          <w:szCs w:val="24"/>
          <w:lang w:eastAsia="ru-RU"/>
        </w:rPr>
        <w:t>т</w:t>
      </w:r>
      <w:r w:rsidRPr="008C51B8">
        <w:rPr>
          <w:rFonts w:eastAsia="Times New Roman"/>
          <w:color w:val="555555"/>
          <w:szCs w:val="24"/>
          <w:lang w:eastAsia="ru-RU"/>
        </w:rPr>
        <w:t>вовать хозяевами и не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 xml:space="preserve"> будут бояться заходить в методический кабинет. Педагоги будут знать, что они сами делали то или иное пособие. Пополняя кабинет пособиями, сразу заводите картотеки </w:t>
      </w:r>
      <w:r w:rsidRPr="008C51B8">
        <w:rPr>
          <w:rFonts w:eastAsia="Times New Roman"/>
          <w:color w:val="555555"/>
          <w:szCs w:val="24"/>
          <w:lang w:eastAsia="ru-RU"/>
        </w:rPr>
        <w:lastRenderedPageBreak/>
        <w:t>(тематические каталоги, библиографические списки) и учите воспитателей ими пол</w:t>
      </w:r>
      <w:r w:rsidRPr="008C51B8">
        <w:rPr>
          <w:rFonts w:eastAsia="Times New Roman"/>
          <w:color w:val="555555"/>
          <w:szCs w:val="24"/>
          <w:lang w:eastAsia="ru-RU"/>
        </w:rPr>
        <w:t>ь</w:t>
      </w:r>
      <w:r w:rsidRPr="008C51B8">
        <w:rPr>
          <w:rFonts w:eastAsia="Times New Roman"/>
          <w:color w:val="555555"/>
          <w:szCs w:val="24"/>
          <w:lang w:eastAsia="ru-RU"/>
        </w:rPr>
        <w:t xml:space="preserve">зоваться. Чем более дифференцированными будут каталоги, тем легче педагогам с ними работать. Организуя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деятельность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 xml:space="preserve"> т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ким образом, старший воспитатель снимает с себя обязанность выдачи пособий, что очень важно, т. к. на это уходит много времени. Это и есть научная организация методическ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го кабинета. Кроме того, в кабинете обязательно должна быть представлена справочная литерат</w:t>
      </w:r>
      <w:r w:rsidRPr="008C51B8">
        <w:rPr>
          <w:rFonts w:eastAsia="Times New Roman"/>
          <w:color w:val="555555"/>
          <w:szCs w:val="24"/>
          <w:lang w:eastAsia="ru-RU"/>
        </w:rPr>
        <w:t>у</w:t>
      </w:r>
      <w:r w:rsidRPr="008C51B8">
        <w:rPr>
          <w:rFonts w:eastAsia="Times New Roman"/>
          <w:color w:val="555555"/>
          <w:szCs w:val="24"/>
          <w:lang w:eastAsia="ru-RU"/>
        </w:rPr>
        <w:t>ра. По во</w:t>
      </w:r>
      <w:r w:rsidRPr="008C51B8">
        <w:rPr>
          <w:rFonts w:eastAsia="Times New Roman"/>
          <w:color w:val="555555"/>
          <w:szCs w:val="24"/>
          <w:lang w:eastAsia="ru-RU"/>
        </w:rPr>
        <w:t>з</w:t>
      </w:r>
      <w:r w:rsidRPr="008C51B8">
        <w:rPr>
          <w:rFonts w:eastAsia="Times New Roman"/>
          <w:color w:val="555555"/>
          <w:szCs w:val="24"/>
          <w:lang w:eastAsia="ru-RU"/>
        </w:rPr>
        <w:t xml:space="preserve">можности это должны быть не только энциклопедии, но и учебники, где можно </w:t>
      </w:r>
      <w:r w:rsidR="008C51B8">
        <w:rPr>
          <w:rFonts w:eastAsia="Times New Roman"/>
          <w:color w:val="555555"/>
          <w:szCs w:val="24"/>
          <w:lang w:eastAsia="ru-RU"/>
        </w:rPr>
        <w:t>найти необходимую информацию.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В детских садах–новостройках проблема организации работы методического кабинета и и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>пользования педагогами пособий осложняется также тем, что некоторые старшие воспитатели н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чинают с красивого оформления полок, систематизации материалов по па</w:t>
      </w:r>
      <w:r w:rsidRPr="008C51B8">
        <w:rPr>
          <w:rFonts w:eastAsia="Times New Roman"/>
          <w:color w:val="555555"/>
          <w:szCs w:val="24"/>
          <w:lang w:eastAsia="ru-RU"/>
        </w:rPr>
        <w:t>п</w:t>
      </w:r>
      <w:r w:rsidRPr="008C51B8">
        <w:rPr>
          <w:rFonts w:eastAsia="Times New Roman"/>
          <w:color w:val="555555"/>
          <w:szCs w:val="24"/>
          <w:lang w:eastAsia="ru-RU"/>
        </w:rPr>
        <w:t>кам. Это важный блок работы, но не нужно стараться оформлять все сразу в один год. Нужно сосредоточить свои силы на решении годовых задач. Например, взять на этот год 2–3 задачи и по этим направлениям сист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матизировать и дополнять, постепенно оснащать методический кабинет. Это является самым ва</w:t>
      </w:r>
      <w:r w:rsidRPr="008C51B8">
        <w:rPr>
          <w:rFonts w:eastAsia="Times New Roman"/>
          <w:color w:val="555555"/>
          <w:szCs w:val="24"/>
          <w:lang w:eastAsia="ru-RU"/>
        </w:rPr>
        <w:t>ж</w:t>
      </w:r>
      <w:r w:rsidRPr="008C51B8">
        <w:rPr>
          <w:rFonts w:eastAsia="Times New Roman"/>
          <w:color w:val="555555"/>
          <w:szCs w:val="24"/>
          <w:lang w:eastAsia="ru-RU"/>
        </w:rPr>
        <w:t>ным моментом организации образовательного процесса.  </w:t>
      </w:r>
    </w:p>
    <w:p w:rsidR="008C51B8" w:rsidRDefault="008C51B8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b/>
          <w:bCs/>
          <w:color w:val="555555"/>
          <w:szCs w:val="24"/>
          <w:lang w:eastAsia="ru-RU"/>
        </w:rPr>
        <w:t>С какими трудностями приходится сталкиваться старшему воспитателю детского с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а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да–новостройки?</w:t>
      </w:r>
      <w:r w:rsidR="008C51B8">
        <w:rPr>
          <w:rFonts w:eastAsia="Times New Roman"/>
          <w:color w:val="555555"/>
          <w:szCs w:val="24"/>
          <w:lang w:eastAsia="ru-RU"/>
        </w:rPr>
        <w:t>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Еще одна проблема в деятельности старшего воспитателя, когда детский сад работает в р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жиме становления, новостройки, – умение распределять функционал, обязанности и ответстве</w:t>
      </w:r>
      <w:r w:rsidRPr="008C51B8">
        <w:rPr>
          <w:rFonts w:eastAsia="Times New Roman"/>
          <w:color w:val="555555"/>
          <w:szCs w:val="24"/>
          <w:lang w:eastAsia="ru-RU"/>
        </w:rPr>
        <w:t>н</w:t>
      </w:r>
      <w:r w:rsidRPr="008C51B8">
        <w:rPr>
          <w:rFonts w:eastAsia="Times New Roman"/>
          <w:color w:val="555555"/>
          <w:szCs w:val="24"/>
          <w:lang w:eastAsia="ru-RU"/>
        </w:rPr>
        <w:t>ность каждого, а также написание таких документов, как программа развития и образ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вательная пр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 xml:space="preserve">грамма ДОУ. В данный момент с творческой группой специалистов Южного округа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г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>. Москвы разрабатывается программа развития детского сада для новостроек. Она схематична, и мы д</w:t>
      </w:r>
      <w:r w:rsidRPr="008C51B8">
        <w:rPr>
          <w:rFonts w:eastAsia="Times New Roman"/>
          <w:color w:val="555555"/>
          <w:szCs w:val="24"/>
          <w:lang w:eastAsia="ru-RU"/>
        </w:rPr>
        <w:t>у</w:t>
      </w:r>
      <w:r w:rsidRPr="008C51B8">
        <w:rPr>
          <w:rFonts w:eastAsia="Times New Roman"/>
          <w:color w:val="555555"/>
          <w:szCs w:val="24"/>
          <w:lang w:eastAsia="ru-RU"/>
        </w:rPr>
        <w:t>маем, что может быть использована как основа для работы в первый, второй год для всех нов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="008C51B8">
        <w:rPr>
          <w:rFonts w:eastAsia="Times New Roman"/>
          <w:color w:val="555555"/>
          <w:szCs w:val="24"/>
          <w:lang w:eastAsia="ru-RU"/>
        </w:rPr>
        <w:t>строек.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Следует заметить, что в период становления детского сада очень много сил моральных и ф</w:t>
      </w:r>
      <w:r w:rsidRPr="008C51B8">
        <w:rPr>
          <w:rFonts w:eastAsia="Times New Roman"/>
          <w:color w:val="555555"/>
          <w:szCs w:val="24"/>
          <w:lang w:eastAsia="ru-RU"/>
        </w:rPr>
        <w:t>и</w:t>
      </w:r>
      <w:r w:rsidRPr="008C51B8">
        <w:rPr>
          <w:rFonts w:eastAsia="Times New Roman"/>
          <w:color w:val="555555"/>
          <w:szCs w:val="24"/>
          <w:lang w:eastAsia="ru-RU"/>
        </w:rPr>
        <w:t>зич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ских уходит на создание коллектива единомышленников, определение помощников в работе, у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>тановление ч</w:t>
      </w:r>
      <w:r w:rsidR="008C51B8">
        <w:rPr>
          <w:rFonts w:eastAsia="Times New Roman"/>
          <w:color w:val="555555"/>
          <w:szCs w:val="24"/>
          <w:lang w:eastAsia="ru-RU"/>
        </w:rPr>
        <w:t>еловеческих взаимоотно</w:t>
      </w:r>
      <w:r w:rsidR="008C51B8">
        <w:rPr>
          <w:rFonts w:eastAsia="Times New Roman"/>
          <w:color w:val="555555"/>
          <w:szCs w:val="24"/>
          <w:lang w:eastAsia="ru-RU"/>
        </w:rPr>
        <w:softHyphen/>
        <w:t>шений.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В этом отличие от детского сада, работающего в режиме функционирования, где все отлаж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но, каждый на своем рабочем месте, и старший воспитатель должен больше времени уделять о</w:t>
      </w:r>
      <w:r w:rsidRPr="008C51B8">
        <w:rPr>
          <w:rFonts w:eastAsia="Times New Roman"/>
          <w:color w:val="555555"/>
          <w:szCs w:val="24"/>
          <w:lang w:eastAsia="ru-RU"/>
        </w:rPr>
        <w:t>р</w:t>
      </w:r>
      <w:r w:rsidRPr="008C51B8">
        <w:rPr>
          <w:rFonts w:eastAsia="Times New Roman"/>
          <w:color w:val="555555"/>
          <w:szCs w:val="24"/>
          <w:lang w:eastAsia="ru-RU"/>
        </w:rPr>
        <w:t>ган</w:t>
      </w:r>
      <w:r w:rsidRPr="008C51B8">
        <w:rPr>
          <w:rFonts w:eastAsia="Times New Roman"/>
          <w:color w:val="555555"/>
          <w:szCs w:val="24"/>
          <w:lang w:eastAsia="ru-RU"/>
        </w:rPr>
        <w:t>и</w:t>
      </w:r>
      <w:r w:rsidRPr="008C51B8">
        <w:rPr>
          <w:rFonts w:eastAsia="Times New Roman"/>
          <w:color w:val="555555"/>
          <w:szCs w:val="24"/>
          <w:lang w:eastAsia="ru-RU"/>
        </w:rPr>
        <w:t>зации инновационной деятельности, инициировать педагогов к творческому поиску, чтобы не было творческого застоя в коллективе, чтобы работа педагогов не превращалась в рут</w:t>
      </w:r>
      <w:r w:rsidRPr="008C51B8">
        <w:rPr>
          <w:rFonts w:eastAsia="Times New Roman"/>
          <w:color w:val="555555"/>
          <w:szCs w:val="24"/>
          <w:lang w:eastAsia="ru-RU"/>
        </w:rPr>
        <w:t>и</w:t>
      </w:r>
      <w:r w:rsidRPr="008C51B8">
        <w:rPr>
          <w:rFonts w:eastAsia="Times New Roman"/>
          <w:color w:val="555555"/>
          <w:szCs w:val="24"/>
          <w:lang w:eastAsia="ru-RU"/>
        </w:rPr>
        <w:t>ну.  </w:t>
      </w:r>
    </w:p>
    <w:p w:rsidR="008C51B8" w:rsidRDefault="008C51B8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b/>
          <w:bCs/>
          <w:color w:val="555555"/>
          <w:szCs w:val="24"/>
          <w:lang w:eastAsia="ru-RU"/>
        </w:rPr>
      </w:pPr>
      <w:r w:rsidRPr="008C51B8">
        <w:rPr>
          <w:rFonts w:eastAsia="Times New Roman"/>
          <w:b/>
          <w:bCs/>
          <w:color w:val="555555"/>
          <w:szCs w:val="24"/>
          <w:lang w:eastAsia="ru-RU"/>
        </w:rPr>
        <w:t>Инновационная деятельность является неотъемлемой частью деятельности совреме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н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ного дошкольного учреждения. Как это отражается на работе старшего воспитателя?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 xml:space="preserve">В настоящее время старший воспитатель должен быть широко информирован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о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 xml:space="preserve"> всех иннов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циях в системе дошкольного и школьного образования. Хочется подчеркнуть важность аналитич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ской функции старшего воспитателя, который выступает в роли аналит</w:t>
      </w:r>
      <w:r w:rsidRPr="008C51B8">
        <w:rPr>
          <w:rFonts w:eastAsia="Times New Roman"/>
          <w:color w:val="555555"/>
          <w:szCs w:val="24"/>
          <w:lang w:eastAsia="ru-RU"/>
        </w:rPr>
        <w:t>и</w:t>
      </w:r>
      <w:r w:rsidRPr="008C51B8">
        <w:rPr>
          <w:rFonts w:eastAsia="Times New Roman"/>
          <w:color w:val="555555"/>
          <w:szCs w:val="24"/>
          <w:lang w:eastAsia="ru-RU"/>
        </w:rPr>
        <w:t>ка и эксперта всего того, что печатается, издается. Сейчас большое количество литературы, которая зачастую не отвечает требованиям классической педагогики, психологии. А закупает методическую литературу в о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>новном старший воспитатель. Он должен еще в магазине, пролистав, просмотрев бегло пособие, понять, подойдет ли оно для работы. При этом важно не только оценивать литературу, но и уметь выб</w:t>
      </w:r>
      <w:r w:rsidRPr="008C51B8">
        <w:rPr>
          <w:rFonts w:eastAsia="Times New Roman"/>
          <w:color w:val="555555"/>
          <w:szCs w:val="24"/>
          <w:lang w:eastAsia="ru-RU"/>
        </w:rPr>
        <w:t>и</w:t>
      </w:r>
      <w:r w:rsidRPr="008C51B8">
        <w:rPr>
          <w:rFonts w:eastAsia="Times New Roman"/>
          <w:color w:val="555555"/>
          <w:szCs w:val="24"/>
          <w:lang w:eastAsia="ru-RU"/>
        </w:rPr>
        <w:t>рать ее, исходя из вида и целей своего дошкольного учреждения, уровня профессионального мастерства воспитат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="008C51B8">
        <w:rPr>
          <w:rFonts w:eastAsia="Times New Roman"/>
          <w:color w:val="555555"/>
          <w:szCs w:val="24"/>
          <w:lang w:eastAsia="ru-RU"/>
        </w:rPr>
        <w:t>лей.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Старший воспитатель детского сада сегодня должен уметь сам работать в инновационном режиме, знать, как организовать инновационную и экспериментальную работу в учреждении на любом уровне и вести ее. Важная задача – умение настроить на инновационную деятельность п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дагогич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="008C51B8">
        <w:rPr>
          <w:rFonts w:eastAsia="Times New Roman"/>
          <w:color w:val="555555"/>
          <w:szCs w:val="24"/>
          <w:lang w:eastAsia="ru-RU"/>
        </w:rPr>
        <w:t>ский коллектив.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 xml:space="preserve">Коллектив педагогов всегда неоднороден: одни стремятся к творчеству и не хотят работать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по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 xml:space="preserve">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накатанной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>, все время что-то придумывают, подсказывают, предлагают; другие – добросовес</w:t>
      </w:r>
      <w:r w:rsidRPr="008C51B8">
        <w:rPr>
          <w:rFonts w:eastAsia="Times New Roman"/>
          <w:color w:val="555555"/>
          <w:szCs w:val="24"/>
          <w:lang w:eastAsia="ru-RU"/>
        </w:rPr>
        <w:t>т</w:t>
      </w:r>
      <w:r w:rsidRPr="008C51B8">
        <w:rPr>
          <w:rFonts w:eastAsia="Times New Roman"/>
          <w:color w:val="555555"/>
          <w:szCs w:val="24"/>
          <w:lang w:eastAsia="ru-RU"/>
        </w:rPr>
        <w:t>но выполняют свою работу, но не проявляют особой инициативы, и третьи, которые не хотят р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ботать творчески, не имеют к этому способностей. Учитывая это, старшему во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>питателю следует проектировать методическую работу в ДОУ, включающую деятельность по со</w:t>
      </w:r>
      <w:r w:rsidRPr="008C51B8">
        <w:rPr>
          <w:rFonts w:eastAsia="Times New Roman"/>
          <w:color w:val="555555"/>
          <w:szCs w:val="24"/>
          <w:lang w:eastAsia="ru-RU"/>
        </w:rPr>
        <w:t>з</w:t>
      </w:r>
      <w:r w:rsidRPr="008C51B8">
        <w:rPr>
          <w:rFonts w:eastAsia="Times New Roman"/>
          <w:color w:val="555555"/>
          <w:szCs w:val="24"/>
          <w:lang w:eastAsia="ru-RU"/>
        </w:rPr>
        <w:t>данию, внедрению и распространению лу</w:t>
      </w:r>
      <w:r w:rsidR="008C51B8">
        <w:rPr>
          <w:rFonts w:eastAsia="Times New Roman"/>
          <w:color w:val="555555"/>
          <w:szCs w:val="24"/>
          <w:lang w:eastAsia="ru-RU"/>
        </w:rPr>
        <w:t>чшего педагогического опыта.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Важно знать свой педагогический коллектив, сильные и слабые стороны каждого. Опираясь на них, мы создаем, формируем, транслируем опыт лучших воспитателей. Старший воспитатель должен знать палитру педагогического опыта в округе, микрорайоне, городе, стране. Зная пробл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lastRenderedPageBreak/>
        <w:t>му в своем детском саду, не нужно пытаться решить ее только своими силами. Следует п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читать литературу, периодические издания, например журнал "Справочник старшего воспитателя дошк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льного учреждения", где и дается как раз обзор передовых технологий работы с детьми, педагог</w:t>
      </w:r>
      <w:r w:rsidRPr="008C51B8">
        <w:rPr>
          <w:rFonts w:eastAsia="Times New Roman"/>
          <w:color w:val="555555"/>
          <w:szCs w:val="24"/>
          <w:lang w:eastAsia="ru-RU"/>
        </w:rPr>
        <w:t>и</w:t>
      </w:r>
      <w:r w:rsidRPr="008C51B8">
        <w:rPr>
          <w:rFonts w:eastAsia="Times New Roman"/>
          <w:color w:val="555555"/>
          <w:szCs w:val="24"/>
          <w:lang w:eastAsia="ru-RU"/>
        </w:rPr>
        <w:t>ческими кадрами и т. д. Познакомить педагогов с оп</w:t>
      </w:r>
      <w:r w:rsidRPr="008C51B8">
        <w:rPr>
          <w:rFonts w:eastAsia="Times New Roman"/>
          <w:color w:val="555555"/>
          <w:szCs w:val="24"/>
          <w:lang w:eastAsia="ru-RU"/>
        </w:rPr>
        <w:t>ы</w:t>
      </w:r>
      <w:r w:rsidRPr="008C51B8">
        <w:rPr>
          <w:rFonts w:eastAsia="Times New Roman"/>
          <w:color w:val="555555"/>
          <w:szCs w:val="24"/>
          <w:lang w:eastAsia="ru-RU"/>
        </w:rPr>
        <w:t>том коллег, попробовать применить в своей работе. Внедряя чей-то опыт, важно помнить, что ни один опыт не дает одинаковых результатов, потому что в разных дошкольных учреждениях различные условия, коллектив, разные дети. И значит, на основе этой инновации появится что-то свое, новое. Это бесконечный процесс сове</w:t>
      </w:r>
      <w:r w:rsidRPr="008C51B8">
        <w:rPr>
          <w:rFonts w:eastAsia="Times New Roman"/>
          <w:color w:val="555555"/>
          <w:szCs w:val="24"/>
          <w:lang w:eastAsia="ru-RU"/>
        </w:rPr>
        <w:t>р</w:t>
      </w:r>
      <w:r w:rsidR="008C51B8">
        <w:rPr>
          <w:rFonts w:eastAsia="Times New Roman"/>
          <w:color w:val="555555"/>
          <w:szCs w:val="24"/>
          <w:lang w:eastAsia="ru-RU"/>
        </w:rPr>
        <w:t>шенствования.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Содержание инноваций может предлагаться наукой. Поэтому старший воспитатель должен следить, что нового в педагогике, психологии, смежных науках, методиках. Т.е. не пользоваться багажом знаний, которые были приобретены 5–10 лет назад в колледже, институте, университ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те. Жизнь идет вперед, значит, необходимо сам</w:t>
      </w:r>
      <w:r w:rsidR="008C51B8">
        <w:rPr>
          <w:rFonts w:eastAsia="Times New Roman"/>
          <w:color w:val="555555"/>
          <w:szCs w:val="24"/>
          <w:lang w:eastAsia="ru-RU"/>
        </w:rPr>
        <w:t>ому идти за новыми знаниями.  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Очень хорошо, что во многих современных журналах дается обзор научных статей. Старшие воспитатели, готовящиеся к защите своей кандидатской, совершают первый шаг к глубокому о</w:t>
      </w:r>
      <w:r w:rsidRPr="008C51B8">
        <w:rPr>
          <w:rFonts w:eastAsia="Times New Roman"/>
          <w:color w:val="555555"/>
          <w:szCs w:val="24"/>
          <w:lang w:eastAsia="ru-RU"/>
        </w:rPr>
        <w:t>б</w:t>
      </w:r>
      <w:r w:rsidRPr="008C51B8">
        <w:rPr>
          <w:rFonts w:eastAsia="Times New Roman"/>
          <w:color w:val="555555"/>
          <w:szCs w:val="24"/>
          <w:lang w:eastAsia="ru-RU"/>
        </w:rPr>
        <w:t>зору и анализу того, что есть в науке. Смотреть ли информацию в Интернете, ходить ли на конф</w:t>
      </w:r>
      <w:r w:rsidRPr="008C51B8">
        <w:rPr>
          <w:rFonts w:eastAsia="Times New Roman"/>
          <w:color w:val="555555"/>
          <w:szCs w:val="24"/>
          <w:lang w:eastAsia="ru-RU"/>
        </w:rPr>
        <w:t>е</w:t>
      </w:r>
      <w:r w:rsidRPr="008C51B8">
        <w:rPr>
          <w:rFonts w:eastAsia="Times New Roman"/>
          <w:color w:val="555555"/>
          <w:szCs w:val="24"/>
          <w:lang w:eastAsia="ru-RU"/>
        </w:rPr>
        <w:t>ренции, читать журналы, ка</w:t>
      </w:r>
      <w:r w:rsidRPr="008C51B8">
        <w:rPr>
          <w:rFonts w:eastAsia="Times New Roman"/>
          <w:color w:val="555555"/>
          <w:szCs w:val="24"/>
          <w:lang w:eastAsia="ru-RU"/>
        </w:rPr>
        <w:t>ж</w:t>
      </w:r>
      <w:r w:rsidRPr="008C51B8">
        <w:rPr>
          <w:rFonts w:eastAsia="Times New Roman"/>
          <w:color w:val="555555"/>
          <w:szCs w:val="24"/>
          <w:lang w:eastAsia="ru-RU"/>
        </w:rPr>
        <w:t>дый решает сам. Сегодня все источники важны. Инновационная и экспериментальная работа это еще и дополнительная нагрузка, и документация.  </w:t>
      </w:r>
    </w:p>
    <w:p w:rsidR="00C3352F" w:rsidRDefault="00C3352F" w:rsidP="008C51B8">
      <w:pPr>
        <w:shd w:val="clear" w:color="auto" w:fill="FFFFFF"/>
        <w:spacing w:after="0" w:line="240" w:lineRule="auto"/>
        <w:ind w:firstLine="567"/>
        <w:rPr>
          <w:rFonts w:eastAsia="Times New Roman"/>
          <w:b/>
          <w:bCs/>
          <w:color w:val="555555"/>
          <w:szCs w:val="24"/>
          <w:lang w:eastAsia="ru-RU"/>
        </w:rPr>
      </w:pP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b/>
          <w:bCs/>
          <w:color w:val="555555"/>
          <w:szCs w:val="24"/>
          <w:lang w:eastAsia="ru-RU"/>
        </w:rPr>
        <w:t>Сегодня старшему воспитателю важно уметь пользоваться информационными техн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о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логи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я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ми?</w:t>
      </w:r>
    </w:p>
    <w:p w:rsid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  <w:r w:rsidRPr="008C51B8">
        <w:rPr>
          <w:rFonts w:eastAsia="Times New Roman"/>
          <w:color w:val="555555"/>
          <w:szCs w:val="24"/>
          <w:lang w:eastAsia="ru-RU"/>
        </w:rPr>
        <w:t>Учитывая, что нагрузка у старшего воспитателя увеличилась, хотя, казалось бы, цели ост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лись те же, владение информационными технологиями действительно становится профессионал</w:t>
      </w:r>
      <w:r w:rsidRPr="008C51B8">
        <w:rPr>
          <w:rFonts w:eastAsia="Times New Roman"/>
          <w:color w:val="555555"/>
          <w:szCs w:val="24"/>
          <w:lang w:eastAsia="ru-RU"/>
        </w:rPr>
        <w:t>ь</w:t>
      </w:r>
      <w:r w:rsidRPr="008C51B8">
        <w:rPr>
          <w:rFonts w:eastAsia="Times New Roman"/>
          <w:color w:val="555555"/>
          <w:szCs w:val="24"/>
          <w:lang w:eastAsia="ru-RU"/>
        </w:rPr>
        <w:t>ной необходимостью. Чем это вызвано? Современная обработка всевозможной документации, весь документооборот требуют оперативного оформления. Сегодня важно не просто собрать и</w:t>
      </w:r>
      <w:r w:rsidRPr="008C51B8">
        <w:rPr>
          <w:rFonts w:eastAsia="Times New Roman"/>
          <w:color w:val="555555"/>
          <w:szCs w:val="24"/>
          <w:lang w:eastAsia="ru-RU"/>
        </w:rPr>
        <w:t>н</w:t>
      </w:r>
      <w:r w:rsidRPr="008C51B8">
        <w:rPr>
          <w:rFonts w:eastAsia="Times New Roman"/>
          <w:color w:val="555555"/>
          <w:szCs w:val="24"/>
          <w:lang w:eastAsia="ru-RU"/>
        </w:rPr>
        <w:t>формацию, систематизировать ее, сравнить, обобщить, выделить проблемы, но и грамотно офо</w:t>
      </w:r>
      <w:r w:rsidRPr="008C51B8">
        <w:rPr>
          <w:rFonts w:eastAsia="Times New Roman"/>
          <w:color w:val="555555"/>
          <w:szCs w:val="24"/>
          <w:lang w:eastAsia="ru-RU"/>
        </w:rPr>
        <w:t>р</w:t>
      </w:r>
      <w:r w:rsidRPr="008C51B8">
        <w:rPr>
          <w:rFonts w:eastAsia="Times New Roman"/>
          <w:color w:val="555555"/>
          <w:szCs w:val="24"/>
          <w:lang w:eastAsia="ru-RU"/>
        </w:rPr>
        <w:t>мить результаты. Участие дошкольных учреждений или отдельных педагогов в различных ко</w:t>
      </w:r>
      <w:r w:rsidRPr="008C51B8">
        <w:rPr>
          <w:rFonts w:eastAsia="Times New Roman"/>
          <w:color w:val="555555"/>
          <w:szCs w:val="24"/>
          <w:lang w:eastAsia="ru-RU"/>
        </w:rPr>
        <w:t>н</w:t>
      </w:r>
      <w:r w:rsidRPr="008C51B8">
        <w:rPr>
          <w:rFonts w:eastAsia="Times New Roman"/>
          <w:color w:val="555555"/>
          <w:szCs w:val="24"/>
          <w:lang w:eastAsia="ru-RU"/>
        </w:rPr>
        <w:t xml:space="preserve">курсах предполагает оформление </w:t>
      </w:r>
      <w:proofErr w:type="spellStart"/>
      <w:r w:rsidRPr="008C51B8">
        <w:rPr>
          <w:rFonts w:eastAsia="Times New Roman"/>
          <w:color w:val="555555"/>
          <w:szCs w:val="24"/>
          <w:lang w:eastAsia="ru-RU"/>
        </w:rPr>
        <w:t>мультимедийных</w:t>
      </w:r>
      <w:proofErr w:type="spellEnd"/>
      <w:r w:rsidRPr="008C51B8">
        <w:rPr>
          <w:rFonts w:eastAsia="Times New Roman"/>
          <w:color w:val="555555"/>
          <w:szCs w:val="24"/>
          <w:lang w:eastAsia="ru-RU"/>
        </w:rPr>
        <w:t xml:space="preserve"> презентаций, визитных карточек и т. д. – этому старший воспитатель должен тоже научиться. Современные родители воспитанников детского с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>да часто пользуются и создают всевозможные сайты, касающиеся вопросов воспитания ребенка, оставляют там свои отзывы о работе детских садов. Я рекомендую старшим воспитателям загл</w:t>
      </w:r>
      <w:r w:rsidRPr="008C51B8">
        <w:rPr>
          <w:rFonts w:eastAsia="Times New Roman"/>
          <w:color w:val="555555"/>
          <w:szCs w:val="24"/>
          <w:lang w:eastAsia="ru-RU"/>
        </w:rPr>
        <w:t>я</w:t>
      </w:r>
      <w:r w:rsidRPr="008C51B8">
        <w:rPr>
          <w:rFonts w:eastAsia="Times New Roman"/>
          <w:color w:val="555555"/>
          <w:szCs w:val="24"/>
          <w:lang w:eastAsia="ru-RU"/>
        </w:rPr>
        <w:t xml:space="preserve">нуть на эти сайты, чтобы понять, как родители оценивают работу ДОУ, в чем они нуждаются.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Уверена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>, что это позволит более критично взглянуть на систему взаимодействия с родителями в вашем де</w:t>
      </w:r>
      <w:r w:rsidRPr="008C51B8">
        <w:rPr>
          <w:rFonts w:eastAsia="Times New Roman"/>
          <w:color w:val="555555"/>
          <w:szCs w:val="24"/>
          <w:lang w:eastAsia="ru-RU"/>
        </w:rPr>
        <w:t>т</w:t>
      </w:r>
      <w:r w:rsidRPr="008C51B8">
        <w:rPr>
          <w:rFonts w:eastAsia="Times New Roman"/>
          <w:color w:val="555555"/>
          <w:szCs w:val="24"/>
          <w:lang w:eastAsia="ru-RU"/>
        </w:rPr>
        <w:t xml:space="preserve">ском саду. Ведь формирование компетентного </w:t>
      </w:r>
      <w:proofErr w:type="spellStart"/>
      <w:r w:rsidRPr="008C51B8">
        <w:rPr>
          <w:rFonts w:eastAsia="Times New Roman"/>
          <w:color w:val="555555"/>
          <w:szCs w:val="24"/>
          <w:lang w:eastAsia="ru-RU"/>
        </w:rPr>
        <w:t>родительства</w:t>
      </w:r>
      <w:proofErr w:type="spellEnd"/>
      <w:r w:rsidRPr="008C51B8">
        <w:rPr>
          <w:rFonts w:eastAsia="Times New Roman"/>
          <w:color w:val="555555"/>
          <w:szCs w:val="24"/>
          <w:lang w:eastAsia="ru-RU"/>
        </w:rPr>
        <w:t xml:space="preserve"> – это также задача ДОУ в целом и старшего воспитателя в частности.  </w:t>
      </w:r>
    </w:p>
    <w:p w:rsidR="008C51B8" w:rsidRDefault="008C51B8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Cs w:val="24"/>
          <w:lang w:eastAsia="ru-RU"/>
        </w:rPr>
      </w:pPr>
    </w:p>
    <w:p w:rsidR="00692175" w:rsidRPr="008C51B8" w:rsidRDefault="00692175" w:rsidP="008C51B8">
      <w:pPr>
        <w:shd w:val="clear" w:color="auto" w:fill="FFFFFF"/>
        <w:spacing w:after="0" w:line="240" w:lineRule="auto"/>
        <w:ind w:firstLine="567"/>
        <w:rPr>
          <w:rFonts w:eastAsia="Times New Roman"/>
          <w:color w:val="555555"/>
          <w:sz w:val="20"/>
          <w:szCs w:val="20"/>
          <w:lang w:eastAsia="ru-RU"/>
        </w:rPr>
      </w:pPr>
      <w:r w:rsidRPr="008C51B8">
        <w:rPr>
          <w:rFonts w:eastAsia="Times New Roman"/>
          <w:b/>
          <w:bCs/>
          <w:color w:val="555555"/>
          <w:szCs w:val="24"/>
          <w:lang w:eastAsia="ru-RU"/>
        </w:rPr>
        <w:t>Подводя итог всему вышесказанному, какой он, современный старший воспит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а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t>тель?  </w:t>
      </w:r>
      <w:r w:rsidRPr="008C51B8">
        <w:rPr>
          <w:rFonts w:eastAsia="Times New Roman"/>
          <w:b/>
          <w:bCs/>
          <w:color w:val="555555"/>
          <w:szCs w:val="24"/>
          <w:lang w:eastAsia="ru-RU"/>
        </w:rPr>
        <w:br/>
      </w:r>
      <w:r w:rsidRPr="008C51B8">
        <w:rPr>
          <w:rFonts w:eastAsia="Times New Roman"/>
          <w:color w:val="555555"/>
          <w:szCs w:val="24"/>
          <w:lang w:eastAsia="ru-RU"/>
        </w:rPr>
        <w:t>Современный старший воспитатель – это специалист, эксперт-аналитик, готовый работать в инн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вационном режиме и умеющий организовать инновационную и экспериментальную работу в св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ем дошкольном учреждении, владеющий новыми информационными технологиями. Коммуник</w:t>
      </w:r>
      <w:r w:rsidRPr="008C51B8">
        <w:rPr>
          <w:rFonts w:eastAsia="Times New Roman"/>
          <w:color w:val="555555"/>
          <w:szCs w:val="24"/>
          <w:lang w:eastAsia="ru-RU"/>
        </w:rPr>
        <w:t>а</w:t>
      </w:r>
      <w:r w:rsidRPr="008C51B8">
        <w:rPr>
          <w:rFonts w:eastAsia="Times New Roman"/>
          <w:color w:val="555555"/>
          <w:szCs w:val="24"/>
          <w:lang w:eastAsia="ru-RU"/>
        </w:rPr>
        <w:t xml:space="preserve">тивный человек, умеющий слушать других. И самое главное – </w:t>
      </w:r>
      <w:proofErr w:type="gramStart"/>
      <w:r w:rsidRPr="008C51B8">
        <w:rPr>
          <w:rFonts w:eastAsia="Times New Roman"/>
          <w:color w:val="555555"/>
          <w:szCs w:val="24"/>
          <w:lang w:eastAsia="ru-RU"/>
        </w:rPr>
        <w:t>любящий</w:t>
      </w:r>
      <w:proofErr w:type="gramEnd"/>
      <w:r w:rsidRPr="008C51B8">
        <w:rPr>
          <w:rFonts w:eastAsia="Times New Roman"/>
          <w:color w:val="555555"/>
          <w:szCs w:val="24"/>
          <w:lang w:eastAsia="ru-RU"/>
        </w:rPr>
        <w:t xml:space="preserve"> свою профе</w:t>
      </w:r>
      <w:r w:rsidRPr="008C51B8">
        <w:rPr>
          <w:rFonts w:eastAsia="Times New Roman"/>
          <w:color w:val="555555"/>
          <w:szCs w:val="24"/>
          <w:lang w:eastAsia="ru-RU"/>
        </w:rPr>
        <w:t>с</w:t>
      </w:r>
      <w:r w:rsidRPr="008C51B8">
        <w:rPr>
          <w:rFonts w:eastAsia="Times New Roman"/>
          <w:color w:val="555555"/>
          <w:szCs w:val="24"/>
          <w:lang w:eastAsia="ru-RU"/>
        </w:rPr>
        <w:t>сию и детей. Я желаю всем старшим воспитателям быть профессионалами и помнить, что профессионализм приходит с опытом и зависит от личных способностей, интереса к делу, стремления к постоянн</w:t>
      </w:r>
      <w:r w:rsidRPr="008C51B8">
        <w:rPr>
          <w:rFonts w:eastAsia="Times New Roman"/>
          <w:color w:val="555555"/>
          <w:szCs w:val="24"/>
          <w:lang w:eastAsia="ru-RU"/>
        </w:rPr>
        <w:t>о</w:t>
      </w:r>
      <w:r w:rsidRPr="008C51B8">
        <w:rPr>
          <w:rFonts w:eastAsia="Times New Roman"/>
          <w:color w:val="555555"/>
          <w:szCs w:val="24"/>
          <w:lang w:eastAsia="ru-RU"/>
        </w:rPr>
        <w:t>му познанию.  </w:t>
      </w:r>
    </w:p>
    <w:p w:rsidR="00586B12" w:rsidRPr="008C51B8" w:rsidRDefault="00586B12" w:rsidP="008C51B8">
      <w:pPr>
        <w:spacing w:after="0" w:line="240" w:lineRule="auto"/>
        <w:ind w:firstLine="567"/>
      </w:pPr>
    </w:p>
    <w:sectPr w:rsidR="00586B12" w:rsidRPr="008C51B8" w:rsidSect="008C51B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2175"/>
    <w:rsid w:val="00176AD8"/>
    <w:rsid w:val="0017702A"/>
    <w:rsid w:val="001810C9"/>
    <w:rsid w:val="002277E1"/>
    <w:rsid w:val="00260039"/>
    <w:rsid w:val="00277A90"/>
    <w:rsid w:val="002C3066"/>
    <w:rsid w:val="003F1FB9"/>
    <w:rsid w:val="005334BB"/>
    <w:rsid w:val="00586B12"/>
    <w:rsid w:val="00692175"/>
    <w:rsid w:val="006B0CA8"/>
    <w:rsid w:val="008C51B8"/>
    <w:rsid w:val="00A612D0"/>
    <w:rsid w:val="00C3352F"/>
    <w:rsid w:val="00C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12"/>
  </w:style>
  <w:style w:type="paragraph" w:styleId="1">
    <w:name w:val="heading 1"/>
    <w:basedOn w:val="a"/>
    <w:link w:val="10"/>
    <w:uiPriority w:val="9"/>
    <w:qFormat/>
    <w:rsid w:val="0069217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17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92175"/>
  </w:style>
  <w:style w:type="character" w:styleId="a3">
    <w:name w:val="Hyperlink"/>
    <w:basedOn w:val="a0"/>
    <w:uiPriority w:val="99"/>
    <w:semiHidden/>
    <w:unhideWhenUsed/>
    <w:rsid w:val="006921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217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6921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7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2360</Words>
  <Characters>13456</Characters>
  <Application>Microsoft Office Word</Application>
  <DocSecurity>0</DocSecurity>
  <Lines>112</Lines>
  <Paragraphs>31</Paragraphs>
  <ScaleCrop>false</ScaleCrop>
  <Company>Home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2013-04-23T16:55:00Z</dcterms:created>
  <dcterms:modified xsi:type="dcterms:W3CDTF">2013-04-23T18:20:00Z</dcterms:modified>
</cp:coreProperties>
</file>