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45" w:rsidRDefault="00250545" w:rsidP="00250545">
      <w:pPr>
        <w:jc w:val="center"/>
        <w:rPr>
          <w:rFonts w:ascii="Monotype Corsiva" w:hAnsi="Monotype Corsiva"/>
          <w:b/>
          <w:sz w:val="44"/>
          <w:szCs w:val="44"/>
        </w:rPr>
      </w:pPr>
      <w:r w:rsidRPr="00250545">
        <w:rPr>
          <w:rFonts w:ascii="Monotype Corsiva" w:hAnsi="Monotype Corsiva"/>
          <w:b/>
          <w:sz w:val="44"/>
          <w:szCs w:val="44"/>
        </w:rPr>
        <w:t>Структура тематического контроля</w:t>
      </w:r>
    </w:p>
    <w:p w:rsidR="00250545" w:rsidRPr="00250545" w:rsidRDefault="00DE0C13" w:rsidP="00250545">
      <w:pPr>
        <w:jc w:val="center"/>
        <w:rPr>
          <w:rFonts w:ascii="Monotype Corsiva" w:hAnsi="Monotype Corsiva"/>
          <w:b/>
          <w:sz w:val="44"/>
          <w:szCs w:val="44"/>
        </w:rPr>
      </w:pP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74.95pt;margin-top:281.5pt;width:17.25pt;height:31.6pt;z-index:251670528"/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7" style="position:absolute;left:0;text-align:left;margin-left:74.95pt;margin-top:632.1pt;width:17.25pt;height:36pt;z-index:251673600"/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7" style="position:absolute;left:0;text-align:left;margin-left:74.95pt;margin-top:523.35pt;width:17.25pt;height:25.15pt;z-index:251671552"/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7" style="position:absolute;left:0;text-align:left;margin-left:74.95pt;margin-top:398.1pt;width:17.25pt;height:36pt;z-index:251672576"/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7" style="position:absolute;left:0;text-align:left;margin-left:74.95pt;margin-top:139.35pt;width:17.25pt;height:40.25pt;z-index:251669504"/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366pt;margin-top:636.6pt;width:168pt;height:119.25pt;z-index:251668480" adj="-24255,14699">
            <v:textbox>
              <w:txbxContent>
                <w:p w:rsidR="0047095D" w:rsidRDefault="001C2717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Анализ наглядной информации для родителей в группе</w:t>
                  </w:r>
                </w:p>
                <w:p w:rsidR="001C2717" w:rsidRDefault="001C2717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Анкетирование родителей</w:t>
                  </w:r>
                </w:p>
                <w:p w:rsidR="0047095D" w:rsidRPr="0047095D" w:rsidRDefault="0047095D" w:rsidP="0047095D">
                  <w:pPr>
                    <w:pStyle w:val="a5"/>
                    <w:ind w:left="72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2" style="position:absolute;left:0;text-align:left;margin-left:239.25pt;margin-top:498.6pt;width:156pt;height:138pt;z-index:251667456" adj="-8986,14815">
            <v:textbox>
              <w:txbxContent>
                <w:p w:rsid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Проверка планирования занятий, индивидуальной работы с детьми, работы в групповых уголках и зонах.</w:t>
                  </w:r>
                </w:p>
                <w:p w:rsidR="0047095D" w:rsidRPr="0047095D" w:rsidRDefault="0047095D" w:rsidP="0047095D">
                  <w:pPr>
                    <w:pStyle w:val="a5"/>
                    <w:ind w:left="72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2" style="position:absolute;left:0;text-align:left;margin-left:400.5pt;margin-top:423.6pt;width:140.25pt;height:150.75pt;z-index:251666432" adj="-34252,8189">
            <v:textbox>
              <w:txbxContent>
                <w:p w:rsid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Посещение групп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Анализ  предметно – развивающей (среды с точки зрения ее содержания)</w:t>
                  </w:r>
                </w:p>
              </w:txbxContent>
            </v:textbox>
          </v:shape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2" style="position:absolute;left:0;text-align:left;margin-left:294.75pt;margin-top:241.35pt;width:246pt;height:174pt;z-index:251665408" adj="-10374,14915">
            <v:textbox>
              <w:txbxContent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47095D">
                    <w:rPr>
                      <w:rFonts w:ascii="Comic Sans MS" w:hAnsi="Comic Sans MS"/>
                    </w:rPr>
                    <w:t xml:space="preserve">Анализ </w:t>
                  </w:r>
                  <w:r>
                    <w:rPr>
                      <w:rFonts w:ascii="Comic Sans MS" w:hAnsi="Comic Sans MS"/>
                    </w:rPr>
                    <w:t>проведения занятий по физической культуре, взаимодействия педагогов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Анкетирование воспитателей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Собеседование с  воспитателями по программе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Анализ предметно – развивающей среды в группе (компетентность воспитателя при ее создании)</w:t>
                  </w:r>
                </w:p>
              </w:txbxContent>
            </v:textbox>
          </v:shape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2" style="position:absolute;left:0;text-align:left;margin-left:4in;margin-top:95.1pt;width:252.75pt;height:139.5pt;z-index:251664384" adj="-9349,20524">
            <v:textbox>
              <w:txbxContent>
                <w:p w:rsidR="00316E97" w:rsidRPr="0047095D" w:rsidRDefault="00316E97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47095D">
                    <w:rPr>
                      <w:rFonts w:ascii="Comic Sans MS" w:hAnsi="Comic Sans MS"/>
                    </w:rPr>
                    <w:t>Анализ диагностических карт</w:t>
                  </w:r>
                </w:p>
                <w:p w:rsidR="00316E97" w:rsidRPr="0047095D" w:rsidRDefault="00316E97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47095D">
                    <w:rPr>
                      <w:rFonts w:ascii="Comic Sans MS" w:hAnsi="Comic Sans MS"/>
                    </w:rPr>
                    <w:t>Наблюдение за детьми на занятиях; в свободной деятель</w:t>
                  </w:r>
                  <w:r w:rsidR="0047095D" w:rsidRPr="0047095D">
                    <w:rPr>
                      <w:rFonts w:ascii="Comic Sans MS" w:hAnsi="Comic Sans MS"/>
                    </w:rPr>
                    <w:t>но</w:t>
                  </w:r>
                  <w:r w:rsidRPr="0047095D">
                    <w:rPr>
                      <w:rFonts w:ascii="Comic Sans MS" w:hAnsi="Comic Sans MS"/>
                    </w:rPr>
                    <w:t>сти</w:t>
                  </w:r>
                  <w:r w:rsidR="0047095D" w:rsidRPr="0047095D">
                    <w:rPr>
                      <w:rFonts w:ascii="Comic Sans MS" w:hAnsi="Comic Sans MS"/>
                    </w:rPr>
                    <w:t>; на прогулке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47095D">
                    <w:rPr>
                      <w:rFonts w:ascii="Comic Sans MS" w:hAnsi="Comic Sans MS"/>
                    </w:rPr>
                    <w:t>Посещение досугов</w:t>
                  </w:r>
                  <w:proofErr w:type="gramStart"/>
                  <w:r w:rsidRPr="0047095D">
                    <w:rPr>
                      <w:rFonts w:ascii="Comic Sans MS" w:hAnsi="Comic Sans MS"/>
                    </w:rPr>
                    <w:t xml:space="preserve"> ,</w:t>
                  </w:r>
                  <w:proofErr w:type="gramEnd"/>
                  <w:r w:rsidRPr="0047095D">
                    <w:rPr>
                      <w:rFonts w:ascii="Comic Sans MS" w:hAnsi="Comic Sans MS"/>
                    </w:rPr>
                    <w:t xml:space="preserve"> развлечений</w:t>
                  </w:r>
                </w:p>
                <w:p w:rsidR="0047095D" w:rsidRPr="0047095D" w:rsidRDefault="0047095D" w:rsidP="0047095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47095D">
                    <w:rPr>
                      <w:rFonts w:ascii="Comic Sans MS" w:hAnsi="Comic Sans MS"/>
                    </w:rPr>
                    <w:t>Ан</w:t>
                  </w:r>
                  <w:r w:rsidR="00513E3D">
                    <w:rPr>
                      <w:rFonts w:ascii="Comic Sans MS" w:hAnsi="Comic Sans MS"/>
                    </w:rPr>
                    <w:t>ализ заболеваемости за 2008-201</w:t>
                  </w:r>
                  <w:r w:rsidR="00513E3D">
                    <w:rPr>
                      <w:rFonts w:ascii="Comic Sans MS" w:hAnsi="Comic Sans MS"/>
                      <w:lang w:val="en-US"/>
                    </w:rPr>
                    <w:t>3</w:t>
                  </w:r>
                  <w:r w:rsidRPr="0047095D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proofErr w:type="gramStart"/>
                  <w:r w:rsidRPr="0047095D">
                    <w:rPr>
                      <w:rFonts w:ascii="Comic Sans MS" w:hAnsi="Comic Sans MS"/>
                    </w:rPr>
                    <w:t>гг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4.5pt;margin-top:447.6pt;width:165.75pt;height:1in;z-index:251661312" arcsize="10923f">
            <v:shadow opacity=".5" offset="6pt,-6pt"/>
            <v:textbox>
              <w:txbxContent>
                <w:p w:rsidR="00316E97" w:rsidRPr="00250545" w:rsidRDefault="00316E97" w:rsidP="00316E9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Создание условий</w:t>
                  </w:r>
                </w:p>
              </w:txbxContent>
            </v:textbox>
          </v:roundrect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4.5pt;margin-top:559.35pt;width:165.75pt;height:68.25pt;z-index:251662336" arcsize="10923f">
            <v:shadow opacity=".5" offset="6pt,-6pt"/>
            <v:textbox>
              <w:txbxContent>
                <w:p w:rsidR="00316E97" w:rsidRPr="00250545" w:rsidRDefault="00316E97" w:rsidP="00316E9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Планирование работы</w:t>
                  </w:r>
                </w:p>
              </w:txbxContent>
            </v:textbox>
          </v:roundrect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4.5pt;margin-top:672.6pt;width:168pt;height:78.75pt;z-index:251663360" arcsize="10923f">
            <v:shadow opacity=".5" offset="6pt,-6pt"/>
            <v:textbox>
              <w:txbxContent>
                <w:p w:rsidR="00316E97" w:rsidRPr="00250545" w:rsidRDefault="00316E97" w:rsidP="00316E9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Работа с родителями по данной проблеме</w:t>
                  </w:r>
                </w:p>
              </w:txbxContent>
            </v:textbox>
          </v:roundrect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6.75pt;margin-top:317.85pt;width:165.75pt;height:76.5pt;z-index:251660288" arcsize="10923f">
            <v:shadow opacity=".5" offset="6pt,-6pt"/>
            <v:textbox>
              <w:txbxContent>
                <w:p w:rsidR="00316E97" w:rsidRPr="00250545" w:rsidRDefault="00316E97" w:rsidP="00316E97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Оценка профессионального мастерства воспитателя</w:t>
                  </w:r>
                </w:p>
              </w:txbxContent>
            </v:textbox>
          </v:roundrect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6.75pt;margin-top:185.1pt;width:165.75pt;height:90.75pt;z-index:251659264" arcsize="10923f">
            <v:shadow opacity=".5" offset="6pt,-6pt"/>
            <v:textbox>
              <w:txbxContent>
                <w:p w:rsidR="00250545" w:rsidRPr="00250545" w:rsidRDefault="00316E97" w:rsidP="00250545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Обследование двигательных навыков детей</w:t>
                  </w:r>
                </w:p>
              </w:txbxContent>
            </v:textbox>
          </v:roundrect>
        </w:pict>
      </w:r>
      <w:r w:rsidRPr="00DE0C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-.75pt;margin-top:8.1pt;width:240pt;height:125.25pt;z-index:251658240" arcsize="10923f">
            <v:shadow on="t" opacity=".5" offset="6pt,-6pt"/>
            <v:textbox>
              <w:txbxContent>
                <w:p w:rsidR="00250545" w:rsidRPr="00250545" w:rsidRDefault="00250545" w:rsidP="00250545">
                  <w:pPr>
                    <w:jc w:val="center"/>
                    <w:rPr>
                      <w:rFonts w:ascii="Comic Sans MS" w:hAnsi="Comic Sans MS"/>
                    </w:rPr>
                  </w:pPr>
                  <w:r w:rsidRPr="00250545">
                    <w:rPr>
                      <w:rFonts w:ascii="Comic Sans MS" w:hAnsi="Comic Sans MS"/>
                    </w:rPr>
                    <w:t>Тематический контроль</w:t>
                  </w:r>
                </w:p>
                <w:p w:rsidR="00250545" w:rsidRPr="00250545" w:rsidRDefault="00250545" w:rsidP="00250545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н</w:t>
                  </w:r>
                  <w:r w:rsidRPr="00250545">
                    <w:rPr>
                      <w:rFonts w:ascii="Comic Sans MS" w:hAnsi="Comic Sans MS"/>
                    </w:rPr>
                    <w:t>а тему: «Организация и эффективность работы по развитию у детей двигательной активности в режиме ДОУ»</w:t>
                  </w:r>
                </w:p>
              </w:txbxContent>
            </v:textbox>
          </v:roundrect>
        </w:pict>
      </w:r>
    </w:p>
    <w:sectPr w:rsidR="00250545" w:rsidRPr="00250545" w:rsidSect="00250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D58"/>
    <w:multiLevelType w:val="hybridMultilevel"/>
    <w:tmpl w:val="5BDA3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545"/>
    <w:rsid w:val="001C2717"/>
    <w:rsid w:val="00250545"/>
    <w:rsid w:val="00316E97"/>
    <w:rsid w:val="0047095D"/>
    <w:rsid w:val="004C6130"/>
    <w:rsid w:val="00513E3D"/>
    <w:rsid w:val="007F55CA"/>
    <w:rsid w:val="00AE191D"/>
    <w:rsid w:val="00DD63A7"/>
    <w:rsid w:val="00DE0C13"/>
    <w:rsid w:val="00E8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  <o:rules v:ext="edit">
        <o:r id="V:Rule1" type="callout" idref="#_x0000_s1037"/>
        <o:r id="V:Rule2" type="callout" idref="#_x0000_s1036"/>
        <o:r id="V:Rule3" type="callout" idref="#_x0000_s1035"/>
        <o:r id="V:Rule4" type="callout" idref="#_x0000_s1034"/>
        <o:r id="V:Rule5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0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5787-C7E7-48C5-9365-96B2BFFC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2011-03-01T10:02:00Z</dcterms:created>
  <dcterms:modified xsi:type="dcterms:W3CDTF">2013-05-06T14:39:00Z</dcterms:modified>
</cp:coreProperties>
</file>