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BE" w:rsidRPr="00BF77BF" w:rsidRDefault="00DA2BBE" w:rsidP="00DA2BBE">
      <w:pPr>
        <w:spacing w:after="0"/>
        <w:ind w:left="720"/>
        <w:jc w:val="center"/>
        <w:rPr>
          <w:b/>
          <w:sz w:val="28"/>
          <w:szCs w:val="28"/>
        </w:rPr>
      </w:pPr>
      <w:r w:rsidRPr="00BF77BF">
        <w:rPr>
          <w:b/>
          <w:sz w:val="28"/>
          <w:szCs w:val="28"/>
        </w:rPr>
        <w:t>Игровая технология</w:t>
      </w:r>
    </w:p>
    <w:p w:rsidR="00DA2BBE" w:rsidRDefault="00DA2BBE" w:rsidP="00DA2B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A342D2">
        <w:rPr>
          <w:sz w:val="28"/>
          <w:szCs w:val="28"/>
        </w:rPr>
        <w:t xml:space="preserve">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  <w:r>
        <w:rPr>
          <w:sz w:val="28"/>
          <w:szCs w:val="28"/>
        </w:rPr>
        <w:t>В</w:t>
      </w:r>
      <w:r w:rsidRPr="00A342D2">
        <w:rPr>
          <w:sz w:val="28"/>
          <w:szCs w:val="28"/>
        </w:rPr>
        <w:t xml:space="preserve"> нее включаются последовательно</w:t>
      </w:r>
      <w:r>
        <w:rPr>
          <w:sz w:val="28"/>
          <w:szCs w:val="28"/>
        </w:rPr>
        <w:t>:</w:t>
      </w:r>
      <w:r w:rsidRPr="00A342D2">
        <w:rPr>
          <w:sz w:val="28"/>
          <w:szCs w:val="28"/>
        </w:rPr>
        <w:t xml:space="preserve"> </w:t>
      </w:r>
    </w:p>
    <w:p w:rsidR="00DA2BBE" w:rsidRPr="00A07D72" w:rsidRDefault="00DA2BBE" w:rsidP="00DA2BB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A07D72">
        <w:rPr>
          <w:sz w:val="28"/>
          <w:szCs w:val="28"/>
        </w:rPr>
        <w:t xml:space="preserve">игры и упражнения, формирующие умение выделять основные, характерные признаки предметов, сравнивать, сопоставлять их; </w:t>
      </w:r>
    </w:p>
    <w:p w:rsidR="00DA2BBE" w:rsidRPr="00A342D2" w:rsidRDefault="00DA2BBE" w:rsidP="00DA2BB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A342D2">
        <w:rPr>
          <w:sz w:val="28"/>
          <w:szCs w:val="28"/>
        </w:rPr>
        <w:t xml:space="preserve">группы игр на обобщение предметов по определенным признакам; </w:t>
      </w:r>
    </w:p>
    <w:p w:rsidR="00DA2BBE" w:rsidRPr="00A342D2" w:rsidRDefault="00DA2BBE" w:rsidP="00DA2BB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A342D2">
        <w:rPr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342D2">
        <w:rPr>
          <w:sz w:val="28"/>
          <w:szCs w:val="28"/>
        </w:rPr>
        <w:t>от</w:t>
      </w:r>
      <w:proofErr w:type="gramEnd"/>
      <w:r w:rsidRPr="00A342D2">
        <w:rPr>
          <w:sz w:val="28"/>
          <w:szCs w:val="28"/>
        </w:rPr>
        <w:t xml:space="preserve"> нереальных;</w:t>
      </w:r>
    </w:p>
    <w:p w:rsidR="00DA2BBE" w:rsidRDefault="00DA2BBE" w:rsidP="00DA2BB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A342D2">
        <w:rPr>
          <w:sz w:val="28"/>
          <w:szCs w:val="28"/>
        </w:rPr>
        <w:t xml:space="preserve"> группы игр, воспитывающих умение владеть собой, быстроту реакции на слово, фонематический слух, смекалку и др. </w:t>
      </w:r>
    </w:p>
    <w:p w:rsidR="00DA2BBE" w:rsidRPr="00A342D2" w:rsidRDefault="00DA2BBE" w:rsidP="00DA2BBE">
      <w:pPr>
        <w:spacing w:after="0"/>
        <w:rPr>
          <w:sz w:val="28"/>
          <w:szCs w:val="28"/>
        </w:rPr>
      </w:pPr>
    </w:p>
    <w:p w:rsidR="00DA2BBE" w:rsidRPr="00A342D2" w:rsidRDefault="00DA2BBE" w:rsidP="00DA2B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42D2">
        <w:rPr>
          <w:sz w:val="28"/>
          <w:szCs w:val="28"/>
        </w:rPr>
        <w:t xml:space="preserve">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</w:t>
      </w:r>
    </w:p>
    <w:p w:rsidR="00DA2BBE" w:rsidRDefault="00DA2BBE" w:rsidP="00DA2BBE">
      <w:pPr>
        <w:spacing w:after="0"/>
        <w:rPr>
          <w:sz w:val="28"/>
          <w:szCs w:val="28"/>
        </w:rPr>
      </w:pPr>
      <w:r w:rsidRPr="00BF77BF">
        <w:rPr>
          <w:bCs/>
          <w:iCs/>
          <w:sz w:val="28"/>
          <w:szCs w:val="28"/>
        </w:rPr>
        <w:t xml:space="preserve">    Составление игровых технологий</w:t>
      </w:r>
      <w:r w:rsidRPr="00BF77BF">
        <w:rPr>
          <w:iCs/>
          <w:sz w:val="28"/>
          <w:szCs w:val="28"/>
        </w:rPr>
        <w:t xml:space="preserve"> </w:t>
      </w:r>
      <w:r w:rsidRPr="00BF77BF">
        <w:rPr>
          <w:sz w:val="28"/>
          <w:szCs w:val="28"/>
        </w:rPr>
        <w:t>из отдельных игр и элементов - забота</w:t>
      </w:r>
      <w:r w:rsidRPr="00A342D2">
        <w:rPr>
          <w:sz w:val="28"/>
          <w:szCs w:val="28"/>
        </w:rPr>
        <w:t xml:space="preserve"> каждого воспитателя.</w:t>
      </w:r>
    </w:p>
    <w:p w:rsidR="00DA2BBE" w:rsidRPr="00A342D2" w:rsidRDefault="00DA2BBE" w:rsidP="00DA2B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42D2">
        <w:rPr>
          <w:sz w:val="28"/>
          <w:szCs w:val="28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 </w:t>
      </w:r>
    </w:p>
    <w:p w:rsidR="00DA2BBE" w:rsidRPr="00A342D2" w:rsidRDefault="00DA2BBE" w:rsidP="00DA2BBE">
      <w:pPr>
        <w:spacing w:after="0"/>
        <w:ind w:left="720"/>
        <w:rPr>
          <w:sz w:val="28"/>
          <w:szCs w:val="28"/>
        </w:rPr>
      </w:pPr>
    </w:p>
    <w:p w:rsidR="00DA2BBE" w:rsidRPr="00A342D2" w:rsidRDefault="00DA2BBE" w:rsidP="00DA2BBE">
      <w:pPr>
        <w:spacing w:after="0"/>
        <w:rPr>
          <w:sz w:val="28"/>
          <w:szCs w:val="28"/>
        </w:rPr>
      </w:pPr>
    </w:p>
    <w:p w:rsidR="00CE31FC" w:rsidRDefault="00CE31FC">
      <w:bookmarkStart w:id="0" w:name="_GoBack"/>
      <w:bookmarkEnd w:id="0"/>
    </w:p>
    <w:sectPr w:rsidR="00CE31FC" w:rsidSect="0045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6"/>
    <w:rsid w:val="00CE31FC"/>
    <w:rsid w:val="00D03B86"/>
    <w:rsid w:val="00D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2014-08-12T16:27:00Z</dcterms:created>
  <dcterms:modified xsi:type="dcterms:W3CDTF">2014-08-12T16:28:00Z</dcterms:modified>
</cp:coreProperties>
</file>