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B3" w:rsidRPr="00DB386B" w:rsidRDefault="003349B3" w:rsidP="00DB3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86B">
        <w:rPr>
          <w:rFonts w:ascii="Times New Roman" w:hAnsi="Times New Roman" w:cs="Times New Roman"/>
          <w:sz w:val="28"/>
          <w:szCs w:val="28"/>
        </w:rPr>
        <w:t>Экспресс - опрос педагогов ДОУ.</w:t>
      </w:r>
    </w:p>
    <w:p w:rsidR="003349B3" w:rsidRPr="00DB386B" w:rsidRDefault="003349B3" w:rsidP="00DB3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6B">
        <w:rPr>
          <w:rFonts w:ascii="Times New Roman" w:hAnsi="Times New Roman" w:cs="Times New Roman"/>
          <w:sz w:val="28"/>
          <w:szCs w:val="28"/>
        </w:rPr>
        <w:t>«</w:t>
      </w:r>
      <w:r w:rsidRPr="00DB386B">
        <w:rPr>
          <w:rFonts w:ascii="Times New Roman" w:hAnsi="Times New Roman" w:cs="Times New Roman"/>
          <w:b/>
          <w:sz w:val="28"/>
          <w:szCs w:val="28"/>
        </w:rPr>
        <w:t>Реализация федеральных государственных требований к условиям ДОУ»</w:t>
      </w:r>
    </w:p>
    <w:p w:rsidR="003349B3" w:rsidRPr="00DB386B" w:rsidRDefault="00DB386B" w:rsidP="00DB3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86B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3349B3" w:rsidRPr="00DB386B">
        <w:rPr>
          <w:rFonts w:ascii="Times New Roman" w:hAnsi="Times New Roman" w:cs="Times New Roman"/>
          <w:sz w:val="28"/>
          <w:szCs w:val="28"/>
        </w:rPr>
        <w:t>!</w:t>
      </w:r>
    </w:p>
    <w:p w:rsidR="00DB386B" w:rsidRPr="00DB386B" w:rsidRDefault="003349B3" w:rsidP="00DB386B">
      <w:pPr>
        <w:pStyle w:val="1"/>
        <w:shd w:val="clear" w:color="auto" w:fill="auto"/>
        <w:spacing w:line="240" w:lineRule="auto"/>
        <w:ind w:left="20" w:right="40" w:firstLine="220"/>
        <w:jc w:val="both"/>
        <w:rPr>
          <w:sz w:val="28"/>
          <w:szCs w:val="28"/>
        </w:rPr>
      </w:pPr>
      <w:r w:rsidRPr="00DB386B">
        <w:rPr>
          <w:sz w:val="28"/>
          <w:szCs w:val="28"/>
        </w:rPr>
        <w:t>Успех вашей педагогической деятельности зависит от уровня ваших теоретических знаний, профессиональных умений, личных качеств и педагогического опыта.</w:t>
      </w:r>
      <w:r w:rsidR="00DB386B" w:rsidRPr="00DB386B">
        <w:rPr>
          <w:sz w:val="28"/>
          <w:szCs w:val="28"/>
        </w:rPr>
        <w:t xml:space="preserve"> Вам предоставляется возможность определить уровень своей профессиональной компетентности.</w:t>
      </w:r>
    </w:p>
    <w:p w:rsidR="003349B3" w:rsidRPr="00DB386B" w:rsidRDefault="003349B3" w:rsidP="00DB3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9B3" w:rsidRPr="00DB386B" w:rsidRDefault="003349B3" w:rsidP="00DB3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86B">
        <w:rPr>
          <w:rFonts w:ascii="Times New Roman" w:hAnsi="Times New Roman" w:cs="Times New Roman"/>
          <w:sz w:val="28"/>
          <w:szCs w:val="28"/>
        </w:rPr>
        <w:t>Просим Вас ответить на предлагаемые вопросы.</w:t>
      </w:r>
    </w:p>
    <w:tbl>
      <w:tblPr>
        <w:tblStyle w:val="a3"/>
        <w:tblW w:w="0" w:type="auto"/>
        <w:tblLook w:val="04A0"/>
      </w:tblPr>
      <w:tblGrid>
        <w:gridCol w:w="5778"/>
        <w:gridCol w:w="3969"/>
      </w:tblGrid>
      <w:tr w:rsidR="003349B3" w:rsidRPr="00DB386B" w:rsidTr="00523BF1">
        <w:tc>
          <w:tcPr>
            <w:tcW w:w="5778" w:type="dxa"/>
          </w:tcPr>
          <w:p w:rsidR="003349B3" w:rsidRPr="00DB386B" w:rsidRDefault="003349B3" w:rsidP="00DB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969" w:type="dxa"/>
          </w:tcPr>
          <w:p w:rsidR="003349B3" w:rsidRPr="00DB386B" w:rsidRDefault="003349B3" w:rsidP="00DB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B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</w:tr>
      <w:tr w:rsidR="003349B3" w:rsidRPr="00DB386B" w:rsidTr="00523BF1">
        <w:tc>
          <w:tcPr>
            <w:tcW w:w="5778" w:type="dxa"/>
          </w:tcPr>
          <w:p w:rsidR="003349B3" w:rsidRPr="00DB386B" w:rsidRDefault="00F61027" w:rsidP="00DB3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документом утверждается ООП ДОУ?</w:t>
            </w:r>
          </w:p>
        </w:tc>
        <w:tc>
          <w:tcPr>
            <w:tcW w:w="3969" w:type="dxa"/>
          </w:tcPr>
          <w:p w:rsidR="003349B3" w:rsidRPr="00DB386B" w:rsidRDefault="003349B3" w:rsidP="00DB3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B3" w:rsidRPr="00DB386B" w:rsidTr="00523BF1">
        <w:trPr>
          <w:trHeight w:val="497"/>
        </w:trPr>
        <w:tc>
          <w:tcPr>
            <w:tcW w:w="5778" w:type="dxa"/>
          </w:tcPr>
          <w:p w:rsidR="003349B3" w:rsidRPr="00F61027" w:rsidRDefault="00F61027" w:rsidP="00F6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частей состоит  ООП?</w:t>
            </w:r>
          </w:p>
        </w:tc>
        <w:tc>
          <w:tcPr>
            <w:tcW w:w="3969" w:type="dxa"/>
          </w:tcPr>
          <w:p w:rsidR="003349B3" w:rsidRPr="00DB386B" w:rsidRDefault="003349B3" w:rsidP="00DB386B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B3" w:rsidRPr="00F61027" w:rsidRDefault="003349B3" w:rsidP="00F61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027" w:rsidRPr="00DB386B" w:rsidTr="00523BF1">
        <w:trPr>
          <w:trHeight w:val="497"/>
        </w:trPr>
        <w:tc>
          <w:tcPr>
            <w:tcW w:w="5778" w:type="dxa"/>
          </w:tcPr>
          <w:p w:rsidR="00F61027" w:rsidRDefault="00F61027" w:rsidP="00F6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ФГТ,  какие выделяются виды деятельности?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:rsidR="00F61027" w:rsidRPr="00DB386B" w:rsidRDefault="00F61027" w:rsidP="00DB386B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B3" w:rsidRPr="00DB386B" w:rsidTr="00523BF1">
        <w:trPr>
          <w:trHeight w:val="1182"/>
        </w:trPr>
        <w:tc>
          <w:tcPr>
            <w:tcW w:w="5778" w:type="dxa"/>
          </w:tcPr>
          <w:p w:rsidR="00EE09AE" w:rsidRPr="00EE09AE" w:rsidRDefault="00F61027" w:rsidP="00F61027">
            <w:pPr>
              <w:pStyle w:val="2"/>
              <w:tabs>
                <w:tab w:val="clear" w:pos="360"/>
              </w:tabs>
              <w:spacing w:after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Максимально допустимый объем недельной образовательной нагрузки для детей дошкольного возраста?</w:t>
            </w:r>
          </w:p>
        </w:tc>
        <w:tc>
          <w:tcPr>
            <w:tcW w:w="3969" w:type="dxa"/>
          </w:tcPr>
          <w:p w:rsidR="003349B3" w:rsidRDefault="003349B3" w:rsidP="000F4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B3" w:rsidRPr="000F35CA" w:rsidRDefault="003349B3" w:rsidP="00F6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B3" w:rsidRPr="00DB386B" w:rsidTr="00523BF1">
        <w:trPr>
          <w:trHeight w:val="3808"/>
        </w:trPr>
        <w:tc>
          <w:tcPr>
            <w:tcW w:w="5778" w:type="dxa"/>
          </w:tcPr>
          <w:p w:rsidR="003349B3" w:rsidRPr="00DB386B" w:rsidRDefault="000F46A3" w:rsidP="000F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образовательных областей реализуется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 основных направленностей развития:</w:t>
            </w:r>
          </w:p>
        </w:tc>
        <w:tc>
          <w:tcPr>
            <w:tcW w:w="3969" w:type="dxa"/>
          </w:tcPr>
          <w:p w:rsidR="003349B3" w:rsidRDefault="000F46A3" w:rsidP="000F46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оздоровительное;</w:t>
            </w:r>
          </w:p>
          <w:p w:rsidR="000F46A3" w:rsidRDefault="000F46A3" w:rsidP="000F46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эстетическое;</w:t>
            </w:r>
          </w:p>
          <w:p w:rsidR="000F46A3" w:rsidRDefault="000F35CA" w:rsidP="000F46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личностное;</w:t>
            </w:r>
          </w:p>
          <w:p w:rsidR="000F35CA" w:rsidRDefault="000F35CA" w:rsidP="000F46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творческое;</w:t>
            </w:r>
          </w:p>
          <w:p w:rsidR="000F35CA" w:rsidRDefault="000F35CA" w:rsidP="000F46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речевое;</w:t>
            </w:r>
          </w:p>
          <w:p w:rsidR="003349B3" w:rsidRPr="00523BF1" w:rsidRDefault="000F35CA" w:rsidP="000F46A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</w:tr>
      <w:tr w:rsidR="000F35CA" w:rsidRPr="00DB386B" w:rsidTr="00523BF1">
        <w:tc>
          <w:tcPr>
            <w:tcW w:w="5778" w:type="dxa"/>
          </w:tcPr>
          <w:p w:rsidR="00F61027" w:rsidRPr="00F61027" w:rsidRDefault="00F61027" w:rsidP="00F6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27">
              <w:rPr>
                <w:rFonts w:ascii="Times New Roman" w:hAnsi="Times New Roman" w:cs="Times New Roman"/>
                <w:sz w:val="28"/>
                <w:szCs w:val="28"/>
              </w:rPr>
              <w:t>Качества, характеризующие:</w:t>
            </w:r>
          </w:p>
          <w:p w:rsidR="00F61027" w:rsidRPr="00F61027" w:rsidRDefault="00F61027" w:rsidP="00F61027">
            <w:pPr>
              <w:pStyle w:val="2"/>
              <w:numPr>
                <w:ilvl w:val="0"/>
                <w:numId w:val="5"/>
              </w:numPr>
              <w:spacing w:after="0"/>
              <w:rPr>
                <w:kern w:val="2"/>
                <w:sz w:val="28"/>
                <w:szCs w:val="28"/>
              </w:rPr>
            </w:pPr>
            <w:r w:rsidRPr="00F61027">
              <w:rPr>
                <w:kern w:val="2"/>
                <w:sz w:val="28"/>
                <w:szCs w:val="28"/>
              </w:rPr>
              <w:t>мотивацию, произвольность, волю, эмоции, самосознание, морально-нравственное развитие;</w:t>
            </w:r>
          </w:p>
          <w:p w:rsidR="00F61027" w:rsidRDefault="00F61027" w:rsidP="00F61027">
            <w:pPr>
              <w:pStyle w:val="2"/>
              <w:numPr>
                <w:ilvl w:val="0"/>
                <w:numId w:val="5"/>
              </w:numPr>
              <w:spacing w:after="0"/>
              <w:rPr>
                <w:kern w:val="2"/>
                <w:sz w:val="28"/>
                <w:szCs w:val="28"/>
              </w:rPr>
            </w:pPr>
            <w:r w:rsidRPr="00F61027">
              <w:rPr>
                <w:i/>
                <w:kern w:val="2"/>
                <w:sz w:val="28"/>
                <w:szCs w:val="28"/>
              </w:rPr>
              <w:t xml:space="preserve"> </w:t>
            </w:r>
            <w:r w:rsidRPr="00F61027">
              <w:rPr>
                <w:kern w:val="2"/>
                <w:sz w:val="28"/>
                <w:szCs w:val="28"/>
              </w:rPr>
              <w:t>силу, выносливость, ловкость и др.;</w:t>
            </w:r>
          </w:p>
          <w:p w:rsidR="000F35CA" w:rsidRPr="00F61027" w:rsidRDefault="00F61027" w:rsidP="00F61027">
            <w:pPr>
              <w:pStyle w:val="2"/>
              <w:numPr>
                <w:ilvl w:val="0"/>
                <w:numId w:val="5"/>
              </w:numPr>
              <w:spacing w:after="0"/>
              <w:rPr>
                <w:kern w:val="2"/>
                <w:sz w:val="28"/>
                <w:szCs w:val="28"/>
              </w:rPr>
            </w:pPr>
            <w:r w:rsidRPr="00F61027">
              <w:rPr>
                <w:kern w:val="2"/>
                <w:sz w:val="28"/>
                <w:szCs w:val="28"/>
              </w:rPr>
              <w:t>формирование высших психических функций, накопление знаний и социального опыта.</w:t>
            </w:r>
          </w:p>
        </w:tc>
        <w:tc>
          <w:tcPr>
            <w:tcW w:w="3969" w:type="dxa"/>
          </w:tcPr>
          <w:p w:rsidR="00F61027" w:rsidRDefault="00F61027" w:rsidP="00F610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09AE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</w:p>
          <w:p w:rsidR="00F61027" w:rsidRDefault="00F61027" w:rsidP="00F6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027" w:rsidRDefault="00F61027" w:rsidP="00F6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027" w:rsidRDefault="00F61027" w:rsidP="00F610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61027" w:rsidRDefault="00F61027" w:rsidP="00F6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027" w:rsidRDefault="00F61027" w:rsidP="00F6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027" w:rsidRPr="00EE09AE" w:rsidRDefault="00F61027" w:rsidP="00F610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Интеллектуальные.</w:t>
            </w:r>
          </w:p>
          <w:p w:rsidR="000F35CA" w:rsidRDefault="000F35CA" w:rsidP="000F35CA">
            <w:pPr>
              <w:pStyle w:val="a4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CA" w:rsidRPr="00DB386B" w:rsidTr="00523BF1">
        <w:tc>
          <w:tcPr>
            <w:tcW w:w="5778" w:type="dxa"/>
          </w:tcPr>
          <w:p w:rsidR="000F35CA" w:rsidRDefault="0008122A" w:rsidP="00F6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3BF1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дневного сна?</w:t>
            </w:r>
          </w:p>
        </w:tc>
        <w:tc>
          <w:tcPr>
            <w:tcW w:w="3969" w:type="dxa"/>
          </w:tcPr>
          <w:p w:rsidR="000F35CA" w:rsidRDefault="000F35CA" w:rsidP="000F35CA">
            <w:pPr>
              <w:pStyle w:val="a4"/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66B" w:rsidRPr="00DB386B" w:rsidRDefault="0026666B" w:rsidP="00DB386B">
      <w:pPr>
        <w:spacing w:line="240" w:lineRule="auto"/>
        <w:jc w:val="both"/>
        <w:rPr>
          <w:sz w:val="28"/>
          <w:szCs w:val="28"/>
        </w:rPr>
      </w:pPr>
    </w:p>
    <w:sectPr w:rsidR="0026666B" w:rsidRPr="00DB386B" w:rsidSect="00DB38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205D"/>
    <w:multiLevelType w:val="hybridMultilevel"/>
    <w:tmpl w:val="2CA4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2A7F"/>
    <w:multiLevelType w:val="hybridMultilevel"/>
    <w:tmpl w:val="F12A7F76"/>
    <w:lvl w:ilvl="0" w:tplc="27961D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1E00B97"/>
    <w:multiLevelType w:val="hybridMultilevel"/>
    <w:tmpl w:val="423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82780"/>
    <w:multiLevelType w:val="hybridMultilevel"/>
    <w:tmpl w:val="2CA4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277C6"/>
    <w:multiLevelType w:val="hybridMultilevel"/>
    <w:tmpl w:val="4BC8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9B3"/>
    <w:rsid w:val="0008122A"/>
    <w:rsid w:val="000F35CA"/>
    <w:rsid w:val="000F46A3"/>
    <w:rsid w:val="0026666B"/>
    <w:rsid w:val="003349B3"/>
    <w:rsid w:val="00523BF1"/>
    <w:rsid w:val="005639E7"/>
    <w:rsid w:val="00C67725"/>
    <w:rsid w:val="00DB386B"/>
    <w:rsid w:val="00EE09AE"/>
    <w:rsid w:val="00F6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9B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B386B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DB386B"/>
    <w:pPr>
      <w:shd w:val="clear" w:color="auto" w:fill="FFFFFF"/>
      <w:spacing w:after="0" w:line="218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styleId="2">
    <w:name w:val="List 2"/>
    <w:basedOn w:val="a"/>
    <w:rsid w:val="00EE09AE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2013-03-19T07:10:00Z</dcterms:created>
  <dcterms:modified xsi:type="dcterms:W3CDTF">2013-03-19T10:12:00Z</dcterms:modified>
</cp:coreProperties>
</file>