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1A" w:rsidRDefault="006F5D1A" w:rsidP="006F5D1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Авторская разработка</w:t>
      </w:r>
      <w:r w:rsidR="00F819D6">
        <w:rPr>
          <w:rFonts w:ascii="Times New Roman" w:hAnsi="Times New Roman" w:cs="Times New Roman"/>
          <w:sz w:val="28"/>
          <w:szCs w:val="28"/>
        </w:rPr>
        <w:t xml:space="preserve">  из опыта работы методического пособия для воспитателей и методистов «Перспективное планирование работы с родителями с учетом адаптационного периода в младшей группе»</w:t>
      </w:r>
    </w:p>
    <w:p w:rsidR="006F5D1A" w:rsidRDefault="006F5D1A" w:rsidP="006F5D1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F5D1A" w:rsidRPr="00CA3E34" w:rsidRDefault="006F5D1A" w:rsidP="006F5D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5D1A" w:rsidRPr="003803B1" w:rsidRDefault="006F5D1A" w:rsidP="006F5D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Перспективный план  работы</w:t>
      </w:r>
      <w:r w:rsidRPr="003803B1">
        <w:rPr>
          <w:rFonts w:ascii="Times New Roman" w:hAnsi="Times New Roman" w:cs="Times New Roman"/>
          <w:b/>
          <w:sz w:val="28"/>
          <w:szCs w:val="28"/>
          <w:u w:val="single"/>
        </w:rPr>
        <w:t xml:space="preserve">  с родителями в младшей группе.</w:t>
      </w:r>
    </w:p>
    <w:tbl>
      <w:tblPr>
        <w:tblW w:w="167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35"/>
        <w:gridCol w:w="3745"/>
        <w:gridCol w:w="6945"/>
        <w:gridCol w:w="1405"/>
      </w:tblGrid>
      <w:tr w:rsidR="006F5D1A" w:rsidRPr="0064592B" w:rsidTr="00115432">
        <w:tc>
          <w:tcPr>
            <w:tcW w:w="567" w:type="dxa"/>
          </w:tcPr>
          <w:p w:rsidR="006F5D1A" w:rsidRDefault="006F5D1A" w:rsidP="00115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1A" w:rsidRDefault="006F5D1A" w:rsidP="00115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25" w:type="dxa"/>
            <w:gridSpan w:val="3"/>
          </w:tcPr>
          <w:p w:rsidR="006F5D1A" w:rsidRDefault="006F5D1A" w:rsidP="00115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B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адаптационного периода</w:t>
            </w:r>
          </w:p>
          <w:p w:rsidR="006F5D1A" w:rsidRPr="003803B1" w:rsidRDefault="006F5D1A" w:rsidP="00115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92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Октябрь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7927"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  <w:p w:rsidR="006F5D1A" w:rsidRPr="003803B1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Индивидуальный подход к ребенку</w:t>
            </w:r>
            <w:r w:rsidRPr="008C3B2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F5D1A" w:rsidRPr="008C3B25" w:rsidRDefault="006F5D1A" w:rsidP="0011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B25">
              <w:rPr>
                <w:rFonts w:ascii="Times New Roman" w:eastAsia="Times New Roman" w:hAnsi="Times New Roman" w:cs="Times New Roman"/>
                <w:sz w:val="28"/>
                <w:szCs w:val="28"/>
              </w:rPr>
              <w:t>1.1  учет домашних привычек</w:t>
            </w:r>
          </w:p>
          <w:p w:rsidR="006F5D1A" w:rsidRPr="008C3B25" w:rsidRDefault="006F5D1A" w:rsidP="0011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B25">
              <w:rPr>
                <w:rFonts w:ascii="Times New Roman" w:eastAsia="Times New Roman" w:hAnsi="Times New Roman" w:cs="Times New Roman"/>
                <w:sz w:val="28"/>
                <w:szCs w:val="28"/>
              </w:rPr>
              <w:t>1.2  гибкий режим</w:t>
            </w:r>
          </w:p>
          <w:p w:rsidR="006F5D1A" w:rsidRPr="008C3B25" w:rsidRDefault="006F5D1A" w:rsidP="0011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B25">
              <w:rPr>
                <w:rFonts w:ascii="Times New Roman" w:eastAsia="Times New Roman" w:hAnsi="Times New Roman" w:cs="Times New Roman"/>
                <w:sz w:val="28"/>
                <w:szCs w:val="28"/>
              </w:rPr>
              <w:t>1.3  использование игрушек-забав и сюрпризов</w:t>
            </w:r>
          </w:p>
          <w:p w:rsidR="006F5D1A" w:rsidRPr="008C3B25" w:rsidRDefault="006F5D1A" w:rsidP="00115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8C3B2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Контроль за</w:t>
            </w:r>
            <w:proofErr w:type="gramEnd"/>
            <w:r w:rsidRPr="008C3B2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физическим состоянием ребенка:</w:t>
            </w:r>
          </w:p>
          <w:p w:rsidR="006F5D1A" w:rsidRPr="008C3B25" w:rsidRDefault="006F5D1A" w:rsidP="0011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B25">
              <w:rPr>
                <w:rFonts w:ascii="Times New Roman" w:eastAsia="Times New Roman" w:hAnsi="Times New Roman" w:cs="Times New Roman"/>
                <w:sz w:val="28"/>
                <w:szCs w:val="28"/>
              </w:rPr>
              <w:t>2.1  учет привычек и стереотипов поведения</w:t>
            </w:r>
          </w:p>
          <w:p w:rsidR="006F5D1A" w:rsidRPr="008C3B25" w:rsidRDefault="006F5D1A" w:rsidP="0011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B25">
              <w:rPr>
                <w:rFonts w:ascii="Times New Roman" w:eastAsia="Times New Roman" w:hAnsi="Times New Roman" w:cs="Times New Roman"/>
                <w:sz w:val="28"/>
                <w:szCs w:val="28"/>
              </w:rPr>
              <w:t>2.2  элементы закаливающих мероприятий</w:t>
            </w:r>
          </w:p>
          <w:p w:rsidR="006F5D1A" w:rsidRPr="008C3B25" w:rsidRDefault="006F5D1A" w:rsidP="0011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B2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Создание предметно-развивающей среды</w:t>
            </w:r>
            <w:r w:rsidRPr="008C3B2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5">
              <w:rPr>
                <w:rFonts w:ascii="Times New Roman" w:eastAsia="Times New Roman" w:hAnsi="Times New Roman" w:cs="Times New Roman"/>
                <w:sz w:val="28"/>
                <w:szCs w:val="28"/>
              </w:rPr>
              <w:t>3.1  насыщение группы различными зонами и игрушками</w:t>
            </w:r>
          </w:p>
          <w:p w:rsidR="006F5D1A" w:rsidRPr="008C3B25" w:rsidRDefault="006F5D1A" w:rsidP="00115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C3B2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Побуждение ребенка к общению со сверстниками:</w:t>
            </w:r>
          </w:p>
          <w:p w:rsidR="006F5D1A" w:rsidRPr="008C3B25" w:rsidRDefault="006F5D1A" w:rsidP="0011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B25">
              <w:rPr>
                <w:rFonts w:ascii="Times New Roman" w:eastAsia="Times New Roman" w:hAnsi="Times New Roman" w:cs="Times New Roman"/>
                <w:sz w:val="28"/>
                <w:szCs w:val="28"/>
              </w:rPr>
              <w:t>4.1  ситуации, общение</w:t>
            </w:r>
          </w:p>
          <w:p w:rsidR="006F5D1A" w:rsidRPr="008C3B25" w:rsidRDefault="006F5D1A" w:rsidP="0011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B25">
              <w:rPr>
                <w:rFonts w:ascii="Times New Roman" w:eastAsia="Times New Roman" w:hAnsi="Times New Roman" w:cs="Times New Roman"/>
                <w:sz w:val="28"/>
                <w:szCs w:val="28"/>
              </w:rPr>
              <w:t>4.2   игры с воспитателем</w:t>
            </w:r>
          </w:p>
          <w:p w:rsidR="006F5D1A" w:rsidRPr="008C3B25" w:rsidRDefault="006F5D1A" w:rsidP="0011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B25">
              <w:rPr>
                <w:rFonts w:ascii="Times New Roman" w:eastAsia="Times New Roman" w:hAnsi="Times New Roman" w:cs="Times New Roman"/>
                <w:sz w:val="28"/>
                <w:szCs w:val="28"/>
              </w:rPr>
              <w:t>4.3  приучение к игре со сверстниками</w:t>
            </w:r>
          </w:p>
          <w:p w:rsidR="006F5D1A" w:rsidRPr="008C3B25" w:rsidRDefault="006F5D1A" w:rsidP="0011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B25">
              <w:rPr>
                <w:rFonts w:ascii="Times New Roman" w:eastAsia="Times New Roman" w:hAnsi="Times New Roman" w:cs="Times New Roman"/>
                <w:sz w:val="28"/>
                <w:szCs w:val="28"/>
              </w:rPr>
              <w:t>4.4  театрализованная деятельность, фольклор</w:t>
            </w:r>
          </w:p>
          <w:p w:rsidR="006F5D1A" w:rsidRPr="008C3B25" w:rsidRDefault="006F5D1A" w:rsidP="0011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3B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 воспитания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период адаптации</w:t>
            </w:r>
          </w:p>
          <w:p w:rsidR="006F5D1A" w:rsidRPr="008C3B25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5">
              <w:rPr>
                <w:rFonts w:ascii="Times New Roman" w:eastAsia="Times New Roman" w:hAnsi="Times New Roman" w:cs="Times New Roman"/>
                <w:sz w:val="28"/>
                <w:szCs w:val="28"/>
              </w:rPr>
              <w:t>1.Создать условия для охраны и укрепления здоровья детей, облегчения периода адаптации к условиям дошкольного учреждения.</w:t>
            </w:r>
          </w:p>
          <w:p w:rsidR="006F5D1A" w:rsidRPr="008C3B25" w:rsidRDefault="006F5D1A" w:rsidP="0011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B25">
              <w:rPr>
                <w:rFonts w:ascii="Times New Roman" w:eastAsia="Times New Roman" w:hAnsi="Times New Roman" w:cs="Times New Roman"/>
                <w:sz w:val="28"/>
                <w:szCs w:val="28"/>
              </w:rPr>
              <w:t>2. Формировать у детей навыки здорового образа жизни, содействовать полноценному физическому развитию детей:</w:t>
            </w:r>
          </w:p>
          <w:p w:rsidR="006F5D1A" w:rsidRPr="008C3B25" w:rsidRDefault="006F5D1A" w:rsidP="0011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B25">
              <w:rPr>
                <w:rFonts w:ascii="Times New Roman" w:eastAsia="Times New Roman" w:hAnsi="Times New Roman" w:cs="Times New Roman"/>
                <w:sz w:val="28"/>
                <w:szCs w:val="28"/>
              </w:rPr>
              <w:t>*организовать рациональный режим дня в группе, обеспечивающий физический и психологический комфорт;</w:t>
            </w:r>
          </w:p>
          <w:p w:rsidR="006F5D1A" w:rsidRPr="008C3B25" w:rsidRDefault="006F5D1A" w:rsidP="0011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B25">
              <w:rPr>
                <w:rFonts w:ascii="Times New Roman" w:eastAsia="Times New Roman" w:hAnsi="Times New Roman" w:cs="Times New Roman"/>
                <w:sz w:val="28"/>
                <w:szCs w:val="28"/>
              </w:rPr>
              <w:t>*формировать у детей привычку к аккуратности и чистоте, прививать простейшие навыки самообслуживания;</w:t>
            </w:r>
          </w:p>
          <w:p w:rsidR="006F5D1A" w:rsidRPr="008C3B25" w:rsidRDefault="006F5D1A" w:rsidP="0011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B25">
              <w:rPr>
                <w:rFonts w:ascii="Times New Roman" w:eastAsia="Times New Roman" w:hAnsi="Times New Roman" w:cs="Times New Roman"/>
                <w:sz w:val="28"/>
                <w:szCs w:val="28"/>
              </w:rPr>
              <w:t>*обеспечить понимание детьми смысла выполнения режимных моментов;</w:t>
            </w:r>
          </w:p>
          <w:p w:rsidR="006F5D1A" w:rsidRPr="008C3B25" w:rsidRDefault="006F5D1A" w:rsidP="0011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B25">
              <w:rPr>
                <w:rFonts w:ascii="Times New Roman" w:eastAsia="Times New Roman" w:hAnsi="Times New Roman" w:cs="Times New Roman"/>
                <w:sz w:val="28"/>
                <w:szCs w:val="28"/>
              </w:rPr>
              <w:t>*воспитывать у детей потребность в самостоятельной двигательной активности.</w:t>
            </w:r>
          </w:p>
          <w:p w:rsidR="006F5D1A" w:rsidRPr="008C3B25" w:rsidRDefault="006F5D1A" w:rsidP="0011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B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Закладывать основы будущей личности:</w:t>
            </w:r>
          </w:p>
          <w:p w:rsidR="006F5D1A" w:rsidRPr="008C3B25" w:rsidRDefault="006F5D1A" w:rsidP="0011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B25">
              <w:rPr>
                <w:rFonts w:ascii="Times New Roman" w:eastAsia="Times New Roman" w:hAnsi="Times New Roman" w:cs="Times New Roman"/>
                <w:sz w:val="28"/>
                <w:szCs w:val="28"/>
              </w:rPr>
              <w:t>* воспитывать у детей уверенность в самих себе и своих возможностях, развивать активность, инициативность, самостоятельность;</w:t>
            </w:r>
          </w:p>
          <w:p w:rsidR="006F5D1A" w:rsidRPr="008C3B25" w:rsidRDefault="006F5D1A" w:rsidP="0011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B25">
              <w:rPr>
                <w:rFonts w:ascii="Times New Roman" w:eastAsia="Times New Roman" w:hAnsi="Times New Roman" w:cs="Times New Roman"/>
                <w:sz w:val="28"/>
                <w:szCs w:val="28"/>
              </w:rPr>
              <w:t>*закладывать основы доверительного отношения детей к взрослым, формируя доверие и привязанность к воспитателю;</w:t>
            </w:r>
          </w:p>
          <w:p w:rsidR="006F5D1A" w:rsidRPr="008C3B25" w:rsidRDefault="006F5D1A" w:rsidP="0011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B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*закладывать основы доброжелательного отношения детей </w:t>
            </w:r>
            <w:proofErr w:type="spellStart"/>
            <w:r w:rsidRPr="008C3B25">
              <w:rPr>
                <w:rFonts w:ascii="Times New Roman" w:eastAsia="Times New Roman" w:hAnsi="Times New Roman" w:cs="Times New Roman"/>
                <w:sz w:val="28"/>
                <w:szCs w:val="28"/>
              </w:rPr>
              <w:t>кдруг</w:t>
            </w:r>
            <w:proofErr w:type="spellEnd"/>
            <w:r w:rsidRPr="008C3B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другу;</w:t>
            </w:r>
          </w:p>
          <w:p w:rsidR="006F5D1A" w:rsidRPr="008C3B25" w:rsidRDefault="006F5D1A" w:rsidP="0011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B25">
              <w:rPr>
                <w:rFonts w:ascii="Times New Roman" w:eastAsia="Times New Roman" w:hAnsi="Times New Roman" w:cs="Times New Roman"/>
                <w:sz w:val="28"/>
                <w:szCs w:val="28"/>
              </w:rPr>
              <w:t>*поддерживать интерес детей к окружающей действительности;</w:t>
            </w:r>
          </w:p>
          <w:p w:rsidR="006F5D1A" w:rsidRPr="006B7927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*пробуждать у детей эмоциональную отзывчивость к эстетической стороне окружающей действительности </w:t>
            </w: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6F5D1A" w:rsidRPr="0064592B" w:rsidRDefault="006F5D1A" w:rsidP="00115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D1A" w:rsidRPr="0064592B" w:rsidTr="00115432">
        <w:trPr>
          <w:trHeight w:val="393"/>
        </w:trPr>
        <w:tc>
          <w:tcPr>
            <w:tcW w:w="15392" w:type="dxa"/>
            <w:gridSpan w:val="4"/>
          </w:tcPr>
          <w:p w:rsidR="006F5D1A" w:rsidRPr="002F5BA3" w:rsidRDefault="006F5D1A" w:rsidP="00115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B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Организация адаптационного периода через режимные моменты</w:t>
            </w:r>
          </w:p>
        </w:tc>
        <w:tc>
          <w:tcPr>
            <w:tcW w:w="1405" w:type="dxa"/>
            <w:vMerge w:val="restart"/>
            <w:tcBorders>
              <w:top w:val="nil"/>
            </w:tcBorders>
          </w:tcPr>
          <w:p w:rsidR="006F5D1A" w:rsidRPr="0064592B" w:rsidRDefault="006F5D1A" w:rsidP="00115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D1A" w:rsidRPr="0064592B" w:rsidTr="00115432">
        <w:trPr>
          <w:trHeight w:val="299"/>
        </w:trPr>
        <w:tc>
          <w:tcPr>
            <w:tcW w:w="4702" w:type="dxa"/>
            <w:gridSpan w:val="2"/>
            <w:vMerge w:val="restart"/>
          </w:tcPr>
          <w:p w:rsidR="006F5D1A" w:rsidRPr="00F37BF7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1A" w:rsidRPr="00F37BF7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B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10690" w:type="dxa"/>
            <w:gridSpan w:val="2"/>
          </w:tcPr>
          <w:p w:rsidR="006F5D1A" w:rsidRPr="00F37BF7" w:rsidRDefault="006F5D1A" w:rsidP="001154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BF7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прием</w:t>
            </w:r>
          </w:p>
        </w:tc>
        <w:tc>
          <w:tcPr>
            <w:tcW w:w="1405" w:type="dxa"/>
            <w:vMerge/>
          </w:tcPr>
          <w:p w:rsidR="006F5D1A" w:rsidRPr="0064592B" w:rsidRDefault="006F5D1A" w:rsidP="00115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D1A" w:rsidRPr="0064592B" w:rsidTr="00115432">
        <w:trPr>
          <w:trHeight w:val="273"/>
        </w:trPr>
        <w:tc>
          <w:tcPr>
            <w:tcW w:w="4702" w:type="dxa"/>
            <w:gridSpan w:val="2"/>
            <w:vMerge/>
          </w:tcPr>
          <w:p w:rsidR="006F5D1A" w:rsidRPr="00F37BF7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0" w:type="dxa"/>
            <w:gridSpan w:val="2"/>
          </w:tcPr>
          <w:p w:rsidR="006F5D1A" w:rsidRPr="00F37BF7" w:rsidRDefault="006F5D1A" w:rsidP="001154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BF7"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</w:t>
            </w:r>
          </w:p>
        </w:tc>
        <w:tc>
          <w:tcPr>
            <w:tcW w:w="1405" w:type="dxa"/>
            <w:vMerge/>
          </w:tcPr>
          <w:p w:rsidR="006F5D1A" w:rsidRPr="0064592B" w:rsidRDefault="006F5D1A" w:rsidP="00115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D1A" w:rsidRPr="0064592B" w:rsidTr="00115432">
        <w:trPr>
          <w:trHeight w:val="235"/>
        </w:trPr>
        <w:tc>
          <w:tcPr>
            <w:tcW w:w="4702" w:type="dxa"/>
            <w:gridSpan w:val="2"/>
            <w:vMerge/>
          </w:tcPr>
          <w:p w:rsidR="006F5D1A" w:rsidRPr="00F37BF7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0" w:type="dxa"/>
            <w:gridSpan w:val="2"/>
          </w:tcPr>
          <w:p w:rsidR="006F5D1A" w:rsidRPr="00F37BF7" w:rsidRDefault="006F5D1A" w:rsidP="001154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BF7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элементами фольклора</w:t>
            </w:r>
          </w:p>
        </w:tc>
        <w:tc>
          <w:tcPr>
            <w:tcW w:w="1405" w:type="dxa"/>
            <w:vMerge/>
          </w:tcPr>
          <w:p w:rsidR="006F5D1A" w:rsidRPr="0064592B" w:rsidRDefault="006F5D1A" w:rsidP="00115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D1A" w:rsidRPr="0064592B" w:rsidTr="00115432">
        <w:trPr>
          <w:trHeight w:val="299"/>
        </w:trPr>
        <w:tc>
          <w:tcPr>
            <w:tcW w:w="4702" w:type="dxa"/>
            <w:gridSpan w:val="2"/>
            <w:vMerge/>
          </w:tcPr>
          <w:p w:rsidR="006F5D1A" w:rsidRPr="00F37BF7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0" w:type="dxa"/>
            <w:gridSpan w:val="2"/>
          </w:tcPr>
          <w:p w:rsidR="006F5D1A" w:rsidRPr="00F37BF7" w:rsidRDefault="006F5D1A" w:rsidP="001154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BF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Развивающие игры</w:t>
            </w:r>
          </w:p>
        </w:tc>
        <w:tc>
          <w:tcPr>
            <w:tcW w:w="1405" w:type="dxa"/>
            <w:vMerge/>
          </w:tcPr>
          <w:p w:rsidR="006F5D1A" w:rsidRPr="0064592B" w:rsidRDefault="006F5D1A" w:rsidP="00115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D1A" w:rsidRPr="0064592B" w:rsidTr="00115432">
        <w:trPr>
          <w:trHeight w:val="273"/>
        </w:trPr>
        <w:tc>
          <w:tcPr>
            <w:tcW w:w="4702" w:type="dxa"/>
            <w:gridSpan w:val="2"/>
            <w:vMerge/>
          </w:tcPr>
          <w:p w:rsidR="006F5D1A" w:rsidRPr="00F37BF7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0" w:type="dxa"/>
            <w:gridSpan w:val="2"/>
          </w:tcPr>
          <w:p w:rsidR="006F5D1A" w:rsidRPr="00F37BF7" w:rsidRDefault="006F5D1A" w:rsidP="001154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BF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культурно – гигиенических навыков (прием пищи, одевание, гигиенические процедуры)</w:t>
            </w:r>
          </w:p>
        </w:tc>
        <w:tc>
          <w:tcPr>
            <w:tcW w:w="1405" w:type="dxa"/>
            <w:vMerge/>
          </w:tcPr>
          <w:p w:rsidR="006F5D1A" w:rsidRPr="0064592B" w:rsidRDefault="006F5D1A" w:rsidP="00115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D1A" w:rsidRPr="0064592B" w:rsidTr="00115432">
        <w:trPr>
          <w:trHeight w:val="235"/>
        </w:trPr>
        <w:tc>
          <w:tcPr>
            <w:tcW w:w="4702" w:type="dxa"/>
            <w:gridSpan w:val="2"/>
            <w:vMerge/>
          </w:tcPr>
          <w:p w:rsidR="006F5D1A" w:rsidRPr="00F37BF7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0" w:type="dxa"/>
            <w:gridSpan w:val="2"/>
          </w:tcPr>
          <w:p w:rsidR="006F5D1A" w:rsidRPr="00F37BF7" w:rsidRDefault="006F5D1A" w:rsidP="001154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BF7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405" w:type="dxa"/>
            <w:vMerge/>
          </w:tcPr>
          <w:p w:rsidR="006F5D1A" w:rsidRPr="0064592B" w:rsidRDefault="006F5D1A" w:rsidP="00115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D1A" w:rsidRPr="0064592B" w:rsidTr="00115432">
        <w:trPr>
          <w:trHeight w:val="337"/>
        </w:trPr>
        <w:tc>
          <w:tcPr>
            <w:tcW w:w="4702" w:type="dxa"/>
            <w:gridSpan w:val="2"/>
            <w:vMerge/>
          </w:tcPr>
          <w:p w:rsidR="006F5D1A" w:rsidRPr="00F37BF7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0" w:type="dxa"/>
            <w:gridSpan w:val="2"/>
          </w:tcPr>
          <w:p w:rsidR="006F5D1A" w:rsidRPr="00F37BF7" w:rsidRDefault="006F5D1A" w:rsidP="001154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BF7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– занимательная деятельность, игры – упражнения в группе</w:t>
            </w:r>
          </w:p>
        </w:tc>
        <w:tc>
          <w:tcPr>
            <w:tcW w:w="1405" w:type="dxa"/>
            <w:vMerge/>
          </w:tcPr>
          <w:p w:rsidR="006F5D1A" w:rsidRPr="0064592B" w:rsidRDefault="006F5D1A" w:rsidP="00115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D1A" w:rsidRPr="0064592B" w:rsidTr="00115432">
        <w:trPr>
          <w:trHeight w:val="299"/>
        </w:trPr>
        <w:tc>
          <w:tcPr>
            <w:tcW w:w="4702" w:type="dxa"/>
            <w:gridSpan w:val="2"/>
            <w:vMerge/>
          </w:tcPr>
          <w:p w:rsidR="006F5D1A" w:rsidRPr="00F37BF7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0" w:type="dxa"/>
            <w:gridSpan w:val="2"/>
          </w:tcPr>
          <w:p w:rsidR="006F5D1A" w:rsidRPr="00F37BF7" w:rsidRDefault="006F5D1A" w:rsidP="001154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BF7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ситуации, общение</w:t>
            </w:r>
          </w:p>
        </w:tc>
        <w:tc>
          <w:tcPr>
            <w:tcW w:w="1405" w:type="dxa"/>
            <w:vMerge/>
          </w:tcPr>
          <w:p w:rsidR="006F5D1A" w:rsidRPr="0064592B" w:rsidRDefault="006F5D1A" w:rsidP="00115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D1A" w:rsidRPr="0064592B" w:rsidTr="00115432">
        <w:trPr>
          <w:trHeight w:val="355"/>
        </w:trPr>
        <w:tc>
          <w:tcPr>
            <w:tcW w:w="4702" w:type="dxa"/>
            <w:gridSpan w:val="2"/>
            <w:vMerge/>
          </w:tcPr>
          <w:p w:rsidR="006F5D1A" w:rsidRPr="00F37BF7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0" w:type="dxa"/>
            <w:gridSpan w:val="2"/>
          </w:tcPr>
          <w:p w:rsidR="006F5D1A" w:rsidRPr="00F37BF7" w:rsidRDefault="006F5D1A" w:rsidP="001154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BF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1405" w:type="dxa"/>
            <w:vMerge/>
          </w:tcPr>
          <w:p w:rsidR="006F5D1A" w:rsidRPr="0064592B" w:rsidRDefault="006F5D1A" w:rsidP="00115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D1A" w:rsidRPr="0064592B" w:rsidTr="00115432">
        <w:trPr>
          <w:trHeight w:val="235"/>
        </w:trPr>
        <w:tc>
          <w:tcPr>
            <w:tcW w:w="4702" w:type="dxa"/>
            <w:gridSpan w:val="2"/>
            <w:vMerge w:val="restart"/>
            <w:vAlign w:val="center"/>
          </w:tcPr>
          <w:p w:rsidR="006F5D1A" w:rsidRPr="00F37BF7" w:rsidRDefault="006F5D1A" w:rsidP="0011543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7B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10690" w:type="dxa"/>
            <w:gridSpan w:val="2"/>
          </w:tcPr>
          <w:p w:rsidR="006F5D1A" w:rsidRPr="00F37BF7" w:rsidRDefault="006F5D1A" w:rsidP="001154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BF7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элементами фольклора</w:t>
            </w:r>
          </w:p>
        </w:tc>
        <w:tc>
          <w:tcPr>
            <w:tcW w:w="1405" w:type="dxa"/>
            <w:vMerge/>
          </w:tcPr>
          <w:p w:rsidR="006F5D1A" w:rsidRPr="0064592B" w:rsidRDefault="006F5D1A" w:rsidP="00115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D1A" w:rsidRPr="0064592B" w:rsidTr="00115432">
        <w:trPr>
          <w:trHeight w:val="299"/>
        </w:trPr>
        <w:tc>
          <w:tcPr>
            <w:tcW w:w="4702" w:type="dxa"/>
            <w:gridSpan w:val="2"/>
            <w:vMerge/>
            <w:vAlign w:val="center"/>
          </w:tcPr>
          <w:p w:rsidR="006F5D1A" w:rsidRPr="00F37BF7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0" w:type="dxa"/>
            <w:gridSpan w:val="2"/>
          </w:tcPr>
          <w:p w:rsidR="006F5D1A" w:rsidRPr="00F37BF7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B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Игры: сюжетно – ролевые, дидактические, подвижные, развивающие </w:t>
            </w:r>
          </w:p>
        </w:tc>
        <w:tc>
          <w:tcPr>
            <w:tcW w:w="1405" w:type="dxa"/>
            <w:vMerge/>
          </w:tcPr>
          <w:p w:rsidR="006F5D1A" w:rsidRPr="0064592B" w:rsidRDefault="006F5D1A" w:rsidP="00115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D1A" w:rsidRPr="0064592B" w:rsidTr="00115432">
        <w:trPr>
          <w:trHeight w:val="318"/>
        </w:trPr>
        <w:tc>
          <w:tcPr>
            <w:tcW w:w="4702" w:type="dxa"/>
            <w:gridSpan w:val="2"/>
            <w:vMerge/>
            <w:vAlign w:val="center"/>
          </w:tcPr>
          <w:p w:rsidR="006F5D1A" w:rsidRPr="00F37BF7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0" w:type="dxa"/>
            <w:gridSpan w:val="2"/>
          </w:tcPr>
          <w:p w:rsidR="006F5D1A" w:rsidRPr="00F37BF7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BF7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водой и песком</w:t>
            </w:r>
          </w:p>
        </w:tc>
        <w:tc>
          <w:tcPr>
            <w:tcW w:w="1405" w:type="dxa"/>
            <w:vMerge/>
          </w:tcPr>
          <w:p w:rsidR="006F5D1A" w:rsidRPr="0064592B" w:rsidRDefault="006F5D1A" w:rsidP="00115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D1A" w:rsidRPr="0064592B" w:rsidTr="00115432">
        <w:trPr>
          <w:trHeight w:val="262"/>
        </w:trPr>
        <w:tc>
          <w:tcPr>
            <w:tcW w:w="4702" w:type="dxa"/>
            <w:gridSpan w:val="2"/>
            <w:vMerge/>
            <w:vAlign w:val="center"/>
          </w:tcPr>
          <w:p w:rsidR="006F5D1A" w:rsidRPr="00F37BF7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0" w:type="dxa"/>
            <w:gridSpan w:val="2"/>
          </w:tcPr>
          <w:p w:rsidR="006F5D1A" w:rsidRPr="00F37BF7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BF7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Наблюдения, развлечения, беседы</w:t>
            </w:r>
          </w:p>
        </w:tc>
        <w:tc>
          <w:tcPr>
            <w:tcW w:w="1405" w:type="dxa"/>
            <w:vMerge/>
          </w:tcPr>
          <w:p w:rsidR="006F5D1A" w:rsidRPr="0064592B" w:rsidRDefault="006F5D1A" w:rsidP="00115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D1A" w:rsidRPr="0064592B" w:rsidTr="00115432">
        <w:trPr>
          <w:trHeight w:val="254"/>
        </w:trPr>
        <w:tc>
          <w:tcPr>
            <w:tcW w:w="4702" w:type="dxa"/>
            <w:gridSpan w:val="2"/>
            <w:vMerge/>
            <w:vAlign w:val="center"/>
          </w:tcPr>
          <w:p w:rsidR="006F5D1A" w:rsidRPr="00F37BF7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0" w:type="dxa"/>
            <w:gridSpan w:val="2"/>
          </w:tcPr>
          <w:p w:rsidR="006F5D1A" w:rsidRPr="00F37BF7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BF7">
              <w:rPr>
                <w:rFonts w:ascii="Times New Roman" w:eastAsia="Times New Roman" w:hAnsi="Times New Roman" w:cs="Times New Roman"/>
                <w:sz w:val="28"/>
                <w:szCs w:val="28"/>
              </w:rPr>
              <w:t>Опыты и эксперименты</w:t>
            </w:r>
          </w:p>
        </w:tc>
        <w:tc>
          <w:tcPr>
            <w:tcW w:w="1405" w:type="dxa"/>
            <w:vMerge/>
          </w:tcPr>
          <w:p w:rsidR="006F5D1A" w:rsidRPr="0064592B" w:rsidRDefault="006F5D1A" w:rsidP="00115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D1A" w:rsidRPr="0064592B" w:rsidTr="00115432">
        <w:trPr>
          <w:trHeight w:val="318"/>
        </w:trPr>
        <w:tc>
          <w:tcPr>
            <w:tcW w:w="4702" w:type="dxa"/>
            <w:gridSpan w:val="2"/>
            <w:vMerge/>
            <w:vAlign w:val="center"/>
          </w:tcPr>
          <w:p w:rsidR="006F5D1A" w:rsidRPr="00F37BF7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0" w:type="dxa"/>
            <w:gridSpan w:val="2"/>
          </w:tcPr>
          <w:p w:rsidR="006F5D1A" w:rsidRPr="00F37BF7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BF7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Закаливание: воздушные, солнечные ванны</w:t>
            </w:r>
          </w:p>
        </w:tc>
        <w:tc>
          <w:tcPr>
            <w:tcW w:w="1405" w:type="dxa"/>
            <w:vMerge/>
          </w:tcPr>
          <w:p w:rsidR="006F5D1A" w:rsidRPr="0064592B" w:rsidRDefault="006F5D1A" w:rsidP="00115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D1A" w:rsidRPr="0064592B" w:rsidTr="00115432">
        <w:trPr>
          <w:trHeight w:val="254"/>
        </w:trPr>
        <w:tc>
          <w:tcPr>
            <w:tcW w:w="4702" w:type="dxa"/>
            <w:gridSpan w:val="2"/>
            <w:vMerge/>
            <w:vAlign w:val="center"/>
          </w:tcPr>
          <w:p w:rsidR="006F5D1A" w:rsidRPr="00F37BF7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0" w:type="dxa"/>
            <w:gridSpan w:val="2"/>
          </w:tcPr>
          <w:p w:rsidR="006F5D1A" w:rsidRPr="00F37BF7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BF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культурно – гигиенических навыков</w:t>
            </w:r>
          </w:p>
        </w:tc>
        <w:tc>
          <w:tcPr>
            <w:tcW w:w="1405" w:type="dxa"/>
            <w:vMerge/>
          </w:tcPr>
          <w:p w:rsidR="006F5D1A" w:rsidRPr="0064592B" w:rsidRDefault="006F5D1A" w:rsidP="00115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D1A" w:rsidRPr="0064592B" w:rsidTr="00115432">
        <w:trPr>
          <w:trHeight w:val="235"/>
        </w:trPr>
        <w:tc>
          <w:tcPr>
            <w:tcW w:w="4702" w:type="dxa"/>
            <w:gridSpan w:val="2"/>
            <w:vMerge w:val="restart"/>
            <w:vAlign w:val="center"/>
          </w:tcPr>
          <w:p w:rsidR="006F5D1A" w:rsidRPr="00F37BF7" w:rsidRDefault="006F5D1A" w:rsidP="0011543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7B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После сна</w:t>
            </w:r>
          </w:p>
        </w:tc>
        <w:tc>
          <w:tcPr>
            <w:tcW w:w="10690" w:type="dxa"/>
            <w:gridSpan w:val="2"/>
          </w:tcPr>
          <w:p w:rsidR="006F5D1A" w:rsidRPr="00F37BF7" w:rsidRDefault="006F5D1A" w:rsidP="001154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BF7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Разминка, оздоровительные минутки после сна. Закаливающие процедуры</w:t>
            </w:r>
          </w:p>
        </w:tc>
        <w:tc>
          <w:tcPr>
            <w:tcW w:w="1405" w:type="dxa"/>
            <w:vMerge/>
          </w:tcPr>
          <w:p w:rsidR="006F5D1A" w:rsidRPr="0064592B" w:rsidRDefault="006F5D1A" w:rsidP="00115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D1A" w:rsidRPr="0064592B" w:rsidTr="00115432">
        <w:trPr>
          <w:trHeight w:val="280"/>
        </w:trPr>
        <w:tc>
          <w:tcPr>
            <w:tcW w:w="4702" w:type="dxa"/>
            <w:gridSpan w:val="2"/>
            <w:vMerge/>
            <w:vAlign w:val="center"/>
          </w:tcPr>
          <w:p w:rsidR="006F5D1A" w:rsidRPr="00F37BF7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0" w:type="dxa"/>
            <w:gridSpan w:val="2"/>
          </w:tcPr>
          <w:p w:rsidR="006F5D1A" w:rsidRPr="00F37BF7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BF7"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405" w:type="dxa"/>
            <w:vMerge/>
          </w:tcPr>
          <w:p w:rsidR="006F5D1A" w:rsidRPr="0064592B" w:rsidRDefault="006F5D1A" w:rsidP="00115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D1A" w:rsidRPr="0064592B" w:rsidTr="00115432">
        <w:trPr>
          <w:trHeight w:val="299"/>
        </w:trPr>
        <w:tc>
          <w:tcPr>
            <w:tcW w:w="4702" w:type="dxa"/>
            <w:gridSpan w:val="2"/>
            <w:vMerge/>
            <w:vAlign w:val="center"/>
          </w:tcPr>
          <w:p w:rsidR="006F5D1A" w:rsidRPr="00F37BF7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0" w:type="dxa"/>
            <w:gridSpan w:val="2"/>
          </w:tcPr>
          <w:p w:rsidR="006F5D1A" w:rsidRPr="00F37BF7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BF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культурно – гигиенических навыков</w:t>
            </w:r>
          </w:p>
        </w:tc>
        <w:tc>
          <w:tcPr>
            <w:tcW w:w="1405" w:type="dxa"/>
            <w:vMerge/>
          </w:tcPr>
          <w:p w:rsidR="006F5D1A" w:rsidRPr="0064592B" w:rsidRDefault="006F5D1A" w:rsidP="00115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D1A" w:rsidRPr="0064592B" w:rsidTr="00115432">
        <w:trPr>
          <w:trHeight w:val="224"/>
        </w:trPr>
        <w:tc>
          <w:tcPr>
            <w:tcW w:w="4702" w:type="dxa"/>
            <w:gridSpan w:val="2"/>
            <w:vMerge/>
            <w:vAlign w:val="center"/>
          </w:tcPr>
          <w:p w:rsidR="006F5D1A" w:rsidRPr="00F37BF7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0" w:type="dxa"/>
            <w:gridSpan w:val="2"/>
          </w:tcPr>
          <w:p w:rsidR="006F5D1A" w:rsidRPr="00F37BF7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BF7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театрализованной деятельности</w:t>
            </w:r>
          </w:p>
        </w:tc>
        <w:tc>
          <w:tcPr>
            <w:tcW w:w="1405" w:type="dxa"/>
            <w:vMerge/>
          </w:tcPr>
          <w:p w:rsidR="006F5D1A" w:rsidRPr="0064592B" w:rsidRDefault="006F5D1A" w:rsidP="00115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D1A" w:rsidRPr="0064592B" w:rsidTr="00115432">
        <w:trPr>
          <w:trHeight w:val="355"/>
        </w:trPr>
        <w:tc>
          <w:tcPr>
            <w:tcW w:w="4702" w:type="dxa"/>
            <w:gridSpan w:val="2"/>
            <w:vMerge/>
            <w:vAlign w:val="center"/>
          </w:tcPr>
          <w:p w:rsidR="006F5D1A" w:rsidRPr="00F37BF7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0" w:type="dxa"/>
            <w:gridSpan w:val="2"/>
          </w:tcPr>
          <w:p w:rsidR="006F5D1A" w:rsidRPr="00F37BF7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BF7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 – творческая деятельность</w:t>
            </w:r>
          </w:p>
        </w:tc>
        <w:tc>
          <w:tcPr>
            <w:tcW w:w="1405" w:type="dxa"/>
            <w:vMerge/>
          </w:tcPr>
          <w:p w:rsidR="006F5D1A" w:rsidRPr="0064592B" w:rsidRDefault="006F5D1A" w:rsidP="00115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D1A" w:rsidRPr="0064592B" w:rsidTr="00115432">
        <w:trPr>
          <w:trHeight w:val="299"/>
        </w:trPr>
        <w:tc>
          <w:tcPr>
            <w:tcW w:w="4702" w:type="dxa"/>
            <w:gridSpan w:val="2"/>
            <w:vMerge/>
            <w:vAlign w:val="center"/>
          </w:tcPr>
          <w:p w:rsidR="006F5D1A" w:rsidRPr="00F37BF7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0" w:type="dxa"/>
            <w:gridSpan w:val="2"/>
          </w:tcPr>
          <w:p w:rsidR="006F5D1A" w:rsidRPr="00F37BF7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BF7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– драматизации, игры – инсценировки</w:t>
            </w:r>
          </w:p>
        </w:tc>
        <w:tc>
          <w:tcPr>
            <w:tcW w:w="1405" w:type="dxa"/>
            <w:vMerge/>
          </w:tcPr>
          <w:p w:rsidR="006F5D1A" w:rsidRPr="0064592B" w:rsidRDefault="006F5D1A" w:rsidP="00115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D1A" w:rsidRPr="0064592B" w:rsidTr="00115432">
        <w:trPr>
          <w:trHeight w:val="224"/>
        </w:trPr>
        <w:tc>
          <w:tcPr>
            <w:tcW w:w="4702" w:type="dxa"/>
            <w:gridSpan w:val="2"/>
            <w:vMerge/>
            <w:vAlign w:val="center"/>
          </w:tcPr>
          <w:p w:rsidR="006F5D1A" w:rsidRPr="00F37BF7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0" w:type="dxa"/>
            <w:gridSpan w:val="2"/>
          </w:tcPr>
          <w:p w:rsidR="006F5D1A" w:rsidRPr="00F37BF7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BF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405" w:type="dxa"/>
            <w:vMerge/>
          </w:tcPr>
          <w:p w:rsidR="006F5D1A" w:rsidRPr="0064592B" w:rsidRDefault="006F5D1A" w:rsidP="00115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D1A" w:rsidRPr="0064592B" w:rsidTr="00115432">
        <w:trPr>
          <w:trHeight w:val="318"/>
        </w:trPr>
        <w:tc>
          <w:tcPr>
            <w:tcW w:w="4702" w:type="dxa"/>
            <w:gridSpan w:val="2"/>
            <w:vMerge w:val="restart"/>
            <w:vAlign w:val="center"/>
          </w:tcPr>
          <w:p w:rsidR="006F5D1A" w:rsidRPr="00F37BF7" w:rsidRDefault="006F5D1A" w:rsidP="0011543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7B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10690" w:type="dxa"/>
            <w:gridSpan w:val="2"/>
          </w:tcPr>
          <w:p w:rsidR="006F5D1A" w:rsidRPr="00F37BF7" w:rsidRDefault="006F5D1A" w:rsidP="001154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BF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Развивающие игры</w:t>
            </w:r>
          </w:p>
        </w:tc>
        <w:tc>
          <w:tcPr>
            <w:tcW w:w="1405" w:type="dxa"/>
            <w:vMerge/>
          </w:tcPr>
          <w:p w:rsidR="006F5D1A" w:rsidRPr="0064592B" w:rsidRDefault="006F5D1A" w:rsidP="00115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D1A" w:rsidRPr="0064592B" w:rsidTr="00115432">
        <w:trPr>
          <w:trHeight w:val="299"/>
        </w:trPr>
        <w:tc>
          <w:tcPr>
            <w:tcW w:w="4702" w:type="dxa"/>
            <w:gridSpan w:val="2"/>
            <w:vMerge/>
          </w:tcPr>
          <w:p w:rsidR="006F5D1A" w:rsidRPr="00F37BF7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0" w:type="dxa"/>
            <w:gridSpan w:val="2"/>
          </w:tcPr>
          <w:p w:rsidR="006F5D1A" w:rsidRPr="00F37BF7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BF7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Строительные игры</w:t>
            </w:r>
          </w:p>
        </w:tc>
        <w:tc>
          <w:tcPr>
            <w:tcW w:w="1405" w:type="dxa"/>
            <w:vMerge/>
          </w:tcPr>
          <w:p w:rsidR="006F5D1A" w:rsidRPr="0064592B" w:rsidRDefault="006F5D1A" w:rsidP="00115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D1A" w:rsidRPr="0064592B" w:rsidTr="00115432">
        <w:trPr>
          <w:trHeight w:val="299"/>
        </w:trPr>
        <w:tc>
          <w:tcPr>
            <w:tcW w:w="4702" w:type="dxa"/>
            <w:gridSpan w:val="2"/>
            <w:vMerge/>
          </w:tcPr>
          <w:p w:rsidR="006F5D1A" w:rsidRPr="00F37BF7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0" w:type="dxa"/>
            <w:gridSpan w:val="2"/>
          </w:tcPr>
          <w:p w:rsidR="006F5D1A" w:rsidRPr="00F37BF7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BF7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– драматизации, игры – инсценировки</w:t>
            </w:r>
          </w:p>
        </w:tc>
        <w:tc>
          <w:tcPr>
            <w:tcW w:w="1405" w:type="dxa"/>
            <w:vMerge/>
          </w:tcPr>
          <w:p w:rsidR="006F5D1A" w:rsidRPr="0064592B" w:rsidRDefault="006F5D1A" w:rsidP="00115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D1A" w:rsidRPr="0064592B" w:rsidTr="00115432">
        <w:trPr>
          <w:trHeight w:val="374"/>
        </w:trPr>
        <w:tc>
          <w:tcPr>
            <w:tcW w:w="4702" w:type="dxa"/>
            <w:gridSpan w:val="2"/>
            <w:vMerge/>
          </w:tcPr>
          <w:p w:rsidR="006F5D1A" w:rsidRPr="00F37BF7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0" w:type="dxa"/>
            <w:gridSpan w:val="2"/>
          </w:tcPr>
          <w:p w:rsidR="006F5D1A" w:rsidRPr="00F37BF7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BF7">
              <w:rPr>
                <w:rFonts w:ascii="Times New Roman" w:eastAsia="Times New Roman" w:hAnsi="Times New Roman" w:cs="Times New Roman"/>
                <w:sz w:val="28"/>
                <w:szCs w:val="28"/>
              </w:rPr>
              <w:t>Игры: сюжетно – ролевые, дидактические, подвижные</w:t>
            </w:r>
          </w:p>
        </w:tc>
        <w:tc>
          <w:tcPr>
            <w:tcW w:w="1405" w:type="dxa"/>
            <w:vMerge/>
          </w:tcPr>
          <w:p w:rsidR="006F5D1A" w:rsidRPr="0064592B" w:rsidRDefault="006F5D1A" w:rsidP="00115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D1A" w:rsidRPr="0064592B" w:rsidTr="00115432">
        <w:trPr>
          <w:trHeight w:val="370"/>
        </w:trPr>
        <w:tc>
          <w:tcPr>
            <w:tcW w:w="4702" w:type="dxa"/>
            <w:gridSpan w:val="2"/>
            <w:vMerge/>
          </w:tcPr>
          <w:p w:rsidR="006F5D1A" w:rsidRPr="00F37BF7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0" w:type="dxa"/>
            <w:gridSpan w:val="2"/>
          </w:tcPr>
          <w:p w:rsidR="006F5D1A" w:rsidRPr="00F37BF7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BF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Общение детей</w:t>
            </w:r>
          </w:p>
        </w:tc>
        <w:tc>
          <w:tcPr>
            <w:tcW w:w="1405" w:type="dxa"/>
            <w:vMerge/>
          </w:tcPr>
          <w:p w:rsidR="006F5D1A" w:rsidRPr="0064592B" w:rsidRDefault="006F5D1A" w:rsidP="00115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D1A" w:rsidRPr="0064592B" w:rsidTr="00115432">
        <w:trPr>
          <w:trHeight w:val="336"/>
        </w:trPr>
        <w:tc>
          <w:tcPr>
            <w:tcW w:w="4702" w:type="dxa"/>
            <w:gridSpan w:val="2"/>
            <w:vMerge/>
          </w:tcPr>
          <w:p w:rsidR="006F5D1A" w:rsidRPr="00F37BF7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0" w:type="dxa"/>
            <w:gridSpan w:val="2"/>
          </w:tcPr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BF7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1405" w:type="dxa"/>
            <w:vMerge/>
          </w:tcPr>
          <w:p w:rsidR="006F5D1A" w:rsidRPr="0064592B" w:rsidRDefault="006F5D1A" w:rsidP="00115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D1A" w:rsidRPr="0064592B" w:rsidTr="00115432">
        <w:trPr>
          <w:trHeight w:val="85"/>
        </w:trPr>
        <w:tc>
          <w:tcPr>
            <w:tcW w:w="15392" w:type="dxa"/>
            <w:gridSpan w:val="4"/>
            <w:vAlign w:val="center"/>
          </w:tcPr>
          <w:p w:rsidR="006F5D1A" w:rsidRPr="00BD0E7D" w:rsidRDefault="006F5D1A" w:rsidP="00115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E7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– Октябрь - Ноябрь</w:t>
            </w: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6F5D1A" w:rsidRPr="0064592B" w:rsidRDefault="006F5D1A" w:rsidP="00115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D1A" w:rsidRPr="0064592B" w:rsidTr="00115432">
        <w:tc>
          <w:tcPr>
            <w:tcW w:w="567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880" w:type="dxa"/>
            <w:gridSpan w:val="2"/>
          </w:tcPr>
          <w:p w:rsidR="006F5D1A" w:rsidRPr="00BD0E7D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E7D">
              <w:rPr>
                <w:rFonts w:ascii="Times New Roman" w:hAnsi="Times New Roman" w:cs="Times New Roman"/>
                <w:b/>
                <w:sz w:val="28"/>
                <w:szCs w:val="28"/>
              </w:rPr>
              <w:t>Активные формы работы с родителями в адаптационный период</w:t>
            </w:r>
          </w:p>
        </w:tc>
        <w:tc>
          <w:tcPr>
            <w:tcW w:w="6945" w:type="dxa"/>
          </w:tcPr>
          <w:p w:rsidR="006F5D1A" w:rsidRPr="00BD0E7D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E7D">
              <w:rPr>
                <w:rFonts w:ascii="Times New Roman" w:hAnsi="Times New Roman" w:cs="Times New Roman"/>
                <w:b/>
                <w:sz w:val="28"/>
                <w:szCs w:val="28"/>
              </w:rPr>
              <w:t>Цель работы с родителями в адаптационный период</w:t>
            </w: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6F5D1A" w:rsidRPr="0064592B" w:rsidRDefault="006F5D1A" w:rsidP="00115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D1A" w:rsidRPr="0064592B" w:rsidTr="00115432">
        <w:tc>
          <w:tcPr>
            <w:tcW w:w="567" w:type="dxa"/>
          </w:tcPr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80" w:type="dxa"/>
            <w:gridSpan w:val="2"/>
          </w:tcPr>
          <w:p w:rsidR="006F5D1A" w:rsidRPr="00D24B77" w:rsidRDefault="006F5D1A" w:rsidP="0011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1.Анкетирование</w:t>
            </w:r>
          </w:p>
          <w:p w:rsidR="006F5D1A" w:rsidRPr="00D24B77" w:rsidRDefault="006F5D1A" w:rsidP="0011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B77">
              <w:rPr>
                <w:rFonts w:ascii="Times New Roman" w:hAnsi="Times New Roman" w:cs="Times New Roman"/>
                <w:sz w:val="28"/>
                <w:szCs w:val="28"/>
              </w:rPr>
              <w:t>2. Тестирование</w:t>
            </w:r>
          </w:p>
          <w:p w:rsidR="006F5D1A" w:rsidRPr="00D24B77" w:rsidRDefault="006F5D1A" w:rsidP="0011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B77">
              <w:rPr>
                <w:rFonts w:ascii="Times New Roman" w:hAnsi="Times New Roman" w:cs="Times New Roman"/>
                <w:sz w:val="28"/>
                <w:szCs w:val="28"/>
              </w:rPr>
              <w:t>3.Опрос</w:t>
            </w:r>
          </w:p>
          <w:p w:rsidR="006F5D1A" w:rsidRPr="00D24B77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B77">
              <w:rPr>
                <w:rFonts w:ascii="Times New Roman" w:hAnsi="Times New Roman" w:cs="Times New Roman"/>
                <w:sz w:val="28"/>
                <w:szCs w:val="28"/>
              </w:rPr>
              <w:t xml:space="preserve">4.Заполнение «Социального паспорта семьи» </w:t>
            </w:r>
          </w:p>
          <w:p w:rsidR="006F5D1A" w:rsidRPr="00D24B77" w:rsidRDefault="006F5D1A" w:rsidP="0011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B77">
              <w:rPr>
                <w:rFonts w:ascii="Times New Roman" w:hAnsi="Times New Roman" w:cs="Times New Roman"/>
                <w:sz w:val="28"/>
                <w:szCs w:val="28"/>
              </w:rPr>
              <w:t>5.Родительское собрание:</w:t>
            </w:r>
          </w:p>
          <w:p w:rsidR="006F5D1A" w:rsidRDefault="006F5D1A" w:rsidP="0011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1.Тема:  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«Визитка детского сада»</w:t>
            </w:r>
          </w:p>
          <w:p w:rsidR="006F5D1A" w:rsidRDefault="006F5D1A" w:rsidP="00115432">
            <w:pPr>
              <w:pStyle w:val="a3"/>
              <w:spacing w:after="0" w:line="24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Pr="00A32F33">
              <w:rPr>
                <w:rFonts w:ascii="Times New Roman" w:hAnsi="Times New Roman" w:cs="Times New Roman"/>
                <w:sz w:val="28"/>
                <w:szCs w:val="28"/>
              </w:rPr>
              <w:t>«Будем знакомы!»</w:t>
            </w:r>
          </w:p>
          <w:p w:rsidR="006F5D1A" w:rsidRDefault="006F5D1A" w:rsidP="00115432">
            <w:pPr>
              <w:pStyle w:val="a3"/>
              <w:spacing w:after="0" w:line="24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«Задачи на год»                                                                                   3. </w:t>
            </w:r>
            <w:r w:rsidRPr="00A32F33">
              <w:rPr>
                <w:rFonts w:ascii="Times New Roman" w:hAnsi="Times New Roman" w:cs="Times New Roman"/>
                <w:sz w:val="28"/>
                <w:szCs w:val="28"/>
              </w:rPr>
              <w:t>«Самообслуживание в жизни ребёнка»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4.</w:t>
            </w:r>
            <w:r w:rsidRPr="006B792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  <w:r w:rsidRPr="006B7927">
              <w:rPr>
                <w:rFonts w:ascii="Times New Roman" w:hAnsi="Times New Roman" w:cs="Times New Roman"/>
                <w:sz w:val="28"/>
                <w:szCs w:val="28"/>
              </w:rPr>
              <w:t xml:space="preserve"> о семье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                                                           5.</w:t>
            </w:r>
            <w:r w:rsidRPr="006B7927">
              <w:rPr>
                <w:rFonts w:ascii="Times New Roman" w:hAnsi="Times New Roman" w:cs="Times New Roman"/>
                <w:sz w:val="28"/>
                <w:szCs w:val="28"/>
              </w:rPr>
              <w:t>«Разное»</w:t>
            </w:r>
          </w:p>
          <w:p w:rsidR="006F5D1A" w:rsidRPr="00C86ABE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Тема: 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«Подготовка к Новому году»</w:t>
            </w:r>
          </w:p>
          <w:p w:rsidR="006F5D1A" w:rsidRPr="006B7927" w:rsidRDefault="00E25631" w:rsidP="001154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6F5D1A" w:rsidRPr="006B7927">
              <w:rPr>
                <w:rFonts w:ascii="Times New Roman" w:hAnsi="Times New Roman" w:cs="Times New Roman"/>
                <w:b/>
                <w:sz w:val="28"/>
                <w:szCs w:val="28"/>
              </w:rPr>
              <w:t>Беседы:</w:t>
            </w:r>
          </w:p>
          <w:p w:rsidR="006F5D1A" w:rsidRDefault="006F5D1A" w:rsidP="0011543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Pr="009511ED">
              <w:rPr>
                <w:rFonts w:ascii="Times New Roman" w:hAnsi="Times New Roman" w:cs="Times New Roman"/>
                <w:sz w:val="28"/>
                <w:szCs w:val="28"/>
              </w:rPr>
              <w:t>Мешочки для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F5D1A" w:rsidRPr="009511ED" w:rsidRDefault="006F5D1A" w:rsidP="0011543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«</w:t>
            </w:r>
            <w:r w:rsidRPr="009511ED">
              <w:rPr>
                <w:rFonts w:ascii="Times New Roman" w:hAnsi="Times New Roman" w:cs="Times New Roman"/>
                <w:sz w:val="28"/>
                <w:szCs w:val="28"/>
              </w:rPr>
              <w:t>Физкультурная 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F5D1A" w:rsidRDefault="006F5D1A" w:rsidP="0011543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3.«Совместный труд»</w:t>
            </w:r>
          </w:p>
          <w:p w:rsidR="006F5D1A" w:rsidRDefault="006F5D1A" w:rsidP="0011543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 «Оде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жда детей в группе и на улице!»</w:t>
            </w:r>
          </w:p>
          <w:p w:rsidR="006F5D1A" w:rsidRDefault="006F5D1A" w:rsidP="0011543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одежды»</w:t>
            </w:r>
          </w:p>
          <w:p w:rsidR="006F5D1A" w:rsidRDefault="006F5D1A" w:rsidP="0011543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6.«Живём по режиму!»</w:t>
            </w:r>
          </w:p>
          <w:p w:rsidR="006F5D1A" w:rsidRDefault="006F5D1A" w:rsidP="0011543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7.«Развивающие игры дома с детьми:</w:t>
            </w:r>
          </w:p>
          <w:p w:rsidR="006F5D1A" w:rsidRDefault="006F5D1A" w:rsidP="0011543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«Чудесный мешочек»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 «Сложи картинку»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F5D1A" w:rsidRDefault="006F5D1A" w:rsidP="0011543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«З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доровье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F5D1A" w:rsidRDefault="006F5D1A" w:rsidP="0011543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лечение»</w:t>
            </w:r>
          </w:p>
          <w:p w:rsidR="006F5D1A" w:rsidRPr="006B7927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6B7927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Консультации:</w:t>
            </w:r>
          </w:p>
          <w:p w:rsidR="006F5D1A" w:rsidRPr="006B7927" w:rsidRDefault="006F5D1A" w:rsidP="001154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927">
              <w:rPr>
                <w:rFonts w:ascii="Times New Roman" w:hAnsi="Times New Roman" w:cs="Times New Roman"/>
                <w:sz w:val="28"/>
                <w:szCs w:val="28"/>
              </w:rPr>
              <w:t>«Режим дня»</w:t>
            </w:r>
          </w:p>
          <w:p w:rsidR="006F5D1A" w:rsidRPr="006B7927" w:rsidRDefault="006F5D1A" w:rsidP="001154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927">
              <w:rPr>
                <w:rFonts w:ascii="Times New Roman" w:hAnsi="Times New Roman" w:cs="Times New Roman"/>
                <w:sz w:val="28"/>
                <w:szCs w:val="28"/>
              </w:rPr>
              <w:t>«Успешная адаптация»</w:t>
            </w:r>
          </w:p>
          <w:p w:rsidR="006F5D1A" w:rsidRPr="006B7927" w:rsidRDefault="006F5D1A" w:rsidP="001154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927">
              <w:rPr>
                <w:rFonts w:ascii="Times New Roman" w:hAnsi="Times New Roman" w:cs="Times New Roman"/>
                <w:sz w:val="28"/>
                <w:szCs w:val="28"/>
              </w:rPr>
              <w:t>«Что должно быть в шкафчике»</w:t>
            </w:r>
          </w:p>
          <w:p w:rsidR="006F5D1A" w:rsidRPr="006B7927" w:rsidRDefault="006F5D1A" w:rsidP="001154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927">
              <w:rPr>
                <w:rFonts w:ascii="Times New Roman" w:hAnsi="Times New Roman" w:cs="Times New Roman"/>
                <w:sz w:val="28"/>
                <w:szCs w:val="28"/>
              </w:rPr>
              <w:t>«Как воспитывать самостоятельность?!»</w:t>
            </w:r>
          </w:p>
          <w:p w:rsidR="006F5D1A" w:rsidRPr="006B7927" w:rsidRDefault="006F5D1A" w:rsidP="001154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927">
              <w:rPr>
                <w:rFonts w:ascii="Times New Roman" w:hAnsi="Times New Roman" w:cs="Times New Roman"/>
                <w:sz w:val="28"/>
                <w:szCs w:val="28"/>
              </w:rPr>
              <w:t>«Роль дидактической игры в семье и детском саду!»</w:t>
            </w:r>
          </w:p>
          <w:p w:rsidR="006F5D1A" w:rsidRPr="006B7927" w:rsidRDefault="006F5D1A" w:rsidP="001154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927">
              <w:rPr>
                <w:rFonts w:ascii="Times New Roman" w:hAnsi="Times New Roman" w:cs="Times New Roman"/>
                <w:sz w:val="28"/>
                <w:szCs w:val="28"/>
              </w:rPr>
              <w:t>« Кризис 3 лет»</w:t>
            </w:r>
          </w:p>
          <w:p w:rsidR="006F5D1A" w:rsidRPr="006B7927" w:rsidRDefault="006F5D1A" w:rsidP="001154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927">
              <w:rPr>
                <w:rFonts w:ascii="Times New Roman" w:hAnsi="Times New Roman" w:cs="Times New Roman"/>
                <w:sz w:val="28"/>
                <w:szCs w:val="28"/>
              </w:rPr>
              <w:t>«Артикуляционная гимнастика»</w:t>
            </w:r>
          </w:p>
          <w:p w:rsidR="006F5D1A" w:rsidRPr="006B7927" w:rsidRDefault="006F5D1A" w:rsidP="001154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927">
              <w:rPr>
                <w:rFonts w:ascii="Times New Roman" w:hAnsi="Times New Roman" w:cs="Times New Roman"/>
                <w:sz w:val="28"/>
                <w:szCs w:val="28"/>
              </w:rPr>
              <w:t>«Пальчиковая гимнастика»</w:t>
            </w:r>
          </w:p>
          <w:p w:rsidR="006F5D1A" w:rsidRPr="006B7927" w:rsidRDefault="006F5D1A" w:rsidP="001154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927">
              <w:rPr>
                <w:rFonts w:ascii="Times New Roman" w:hAnsi="Times New Roman" w:cs="Times New Roman"/>
                <w:sz w:val="28"/>
                <w:szCs w:val="28"/>
              </w:rPr>
              <w:t>«Режим – это важно!»</w:t>
            </w:r>
          </w:p>
          <w:p w:rsidR="006F5D1A" w:rsidRDefault="006F5D1A" w:rsidP="001154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927">
              <w:rPr>
                <w:rFonts w:ascii="Times New Roman" w:hAnsi="Times New Roman" w:cs="Times New Roman"/>
                <w:sz w:val="28"/>
                <w:szCs w:val="28"/>
              </w:rPr>
              <w:t>«Роль семьи в воспитании детей!»</w:t>
            </w:r>
          </w:p>
          <w:p w:rsidR="006F5D1A" w:rsidRPr="003070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02B">
              <w:rPr>
                <w:rFonts w:ascii="Times New Roman" w:hAnsi="Times New Roman" w:cs="Times New Roman"/>
                <w:b/>
                <w:sz w:val="28"/>
                <w:szCs w:val="28"/>
              </w:rPr>
              <w:t>8.Выставка:</w:t>
            </w: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 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«Играем дома!»</w:t>
            </w: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02B">
              <w:rPr>
                <w:rFonts w:ascii="Times New Roman" w:hAnsi="Times New Roman" w:cs="Times New Roman"/>
                <w:b/>
                <w:sz w:val="28"/>
                <w:szCs w:val="28"/>
              </w:rPr>
              <w:t>9. Праздник:</w:t>
            </w: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02B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 «Дары Осени»</w:t>
            </w:r>
          </w:p>
          <w:p w:rsidR="006F5D1A" w:rsidRPr="006B7927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2. «День Матери»</w:t>
            </w: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02B">
              <w:rPr>
                <w:rFonts w:ascii="Times New Roman" w:hAnsi="Times New Roman" w:cs="Times New Roman"/>
                <w:b/>
                <w:sz w:val="28"/>
                <w:szCs w:val="28"/>
              </w:rPr>
              <w:t>10. «День открытых дверей»</w:t>
            </w:r>
          </w:p>
          <w:p w:rsidR="006F5D1A" w:rsidRPr="00BD0E7D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 Открытое занятие «Путешествие в осенний лес»</w:t>
            </w:r>
          </w:p>
        </w:tc>
        <w:tc>
          <w:tcPr>
            <w:tcW w:w="6945" w:type="dxa"/>
          </w:tcPr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 Нацелить родителей к  активной, совместной и педагогически грамотной работе по проведению успешной адаптации детей к новой  группе, воспитателям.</w:t>
            </w: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воспитанием в семье </w:t>
            </w: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Выбор родительского комитета </w:t>
            </w: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4.Узнать о семьях  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их интересах, занятиях, познакомиться друг с другом поближе.</w:t>
            </w: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 Активизация родителей к совместной работе по организации воспитательно-образовательного процесса и развивающей среды</w:t>
            </w: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рекомендаций и пожеланий.</w:t>
            </w: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Знакомство родителей друг с другом</w:t>
            </w: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 родителей и детей коммуникабе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льности, сплочения, получение положительных 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эмоций, воспитание желания активно 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участвовать в совместной деятельности.</w:t>
            </w: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Выявление «социально трудных семей»</w:t>
            </w: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 Помощь родителей 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зготовлении атрибутов, пособий. </w:t>
            </w: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11.П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омощь пап в ремонте  оборудования</w:t>
            </w: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 Привлечь родителей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воспитанию  трудолюбия.</w:t>
            </w: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 Настроить родителей на плодотворную совместную работу по плану  и правилам группы.</w:t>
            </w: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 Поделиться опытом удачных моментов воспитания в семье.</w:t>
            </w: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родителей в подготовке к холодам и профилактике заболеваемости.</w:t>
            </w: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6459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Формиров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ать у детей и родителей заинтере</w:t>
            </w:r>
            <w:r w:rsidRPr="0064592B">
              <w:rPr>
                <w:rFonts w:ascii="Times New Roman" w:hAnsi="Times New Roman" w:cs="Times New Roman"/>
                <w:bCs/>
                <w:sz w:val="28"/>
                <w:szCs w:val="28"/>
              </w:rPr>
              <w:t>сованность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риоб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ретении  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группу новой  развивающей среды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 Советы, рекомендации по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зготовлению новогодних костюмов.</w:t>
            </w: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18.Знакомство с  провидением  утренника в детском саду.</w:t>
            </w: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Меры безопасности при провидении  мероприятий.</w:t>
            </w:r>
          </w:p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П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риобр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етение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новогодних подарков</w:t>
            </w:r>
          </w:p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6F5D1A" w:rsidRPr="0064592B" w:rsidRDefault="006F5D1A" w:rsidP="00115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5D1A" w:rsidRDefault="006F5D1A" w:rsidP="006F5D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5D1A" w:rsidRPr="0064592B" w:rsidRDefault="006F5D1A" w:rsidP="006F5D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92B">
        <w:rPr>
          <w:rFonts w:ascii="Times New Roman" w:hAnsi="Times New Roman" w:cs="Times New Roman"/>
          <w:b/>
          <w:sz w:val="28"/>
          <w:szCs w:val="28"/>
        </w:rPr>
        <w:t>Декабрь.</w:t>
      </w:r>
    </w:p>
    <w:tbl>
      <w:tblPr>
        <w:tblW w:w="153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2002"/>
        <w:gridCol w:w="2994"/>
        <w:gridCol w:w="2391"/>
        <w:gridCol w:w="3083"/>
        <w:gridCol w:w="2041"/>
        <w:gridCol w:w="2290"/>
      </w:tblGrid>
      <w:tr w:rsidR="006F5D1A" w:rsidRPr="0064592B" w:rsidTr="00115432">
        <w:trPr>
          <w:trHeight w:val="885"/>
        </w:trPr>
        <w:tc>
          <w:tcPr>
            <w:tcW w:w="533" w:type="dxa"/>
            <w:vAlign w:val="center"/>
          </w:tcPr>
          <w:p w:rsidR="006F5D1A" w:rsidRPr="001B38F0" w:rsidRDefault="006F5D1A" w:rsidP="00115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8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002" w:type="dxa"/>
            <w:vAlign w:val="center"/>
          </w:tcPr>
          <w:p w:rsidR="006F5D1A" w:rsidRPr="0064592B" w:rsidRDefault="006F5D1A" w:rsidP="00115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b/>
                <w:sz w:val="28"/>
                <w:szCs w:val="28"/>
              </w:rPr>
              <w:t>Активные формы работы</w:t>
            </w:r>
          </w:p>
        </w:tc>
        <w:tc>
          <w:tcPr>
            <w:tcW w:w="2994" w:type="dxa"/>
            <w:vAlign w:val="center"/>
          </w:tcPr>
          <w:p w:rsidR="006F5D1A" w:rsidRPr="0064592B" w:rsidRDefault="006F5D1A" w:rsidP="00115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Наглядная информация</w:t>
            </w:r>
          </w:p>
        </w:tc>
        <w:tc>
          <w:tcPr>
            <w:tcW w:w="2391" w:type="dxa"/>
            <w:vAlign w:val="center"/>
          </w:tcPr>
          <w:p w:rsidR="006F5D1A" w:rsidRPr="0064592B" w:rsidRDefault="006F5D1A" w:rsidP="00115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3083" w:type="dxa"/>
            <w:vAlign w:val="center"/>
          </w:tcPr>
          <w:p w:rsidR="006F5D1A" w:rsidRPr="0064592B" w:rsidRDefault="006F5D1A" w:rsidP="00115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041" w:type="dxa"/>
            <w:vAlign w:val="center"/>
          </w:tcPr>
          <w:p w:rsidR="006F5D1A" w:rsidRPr="0064592B" w:rsidRDefault="006F5D1A" w:rsidP="00115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2290" w:type="dxa"/>
            <w:vAlign w:val="center"/>
          </w:tcPr>
          <w:p w:rsidR="006F5D1A" w:rsidRPr="0064592B" w:rsidRDefault="006F5D1A" w:rsidP="00115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F5D1A" w:rsidRPr="0064592B" w:rsidTr="00115432">
        <w:trPr>
          <w:trHeight w:val="1822"/>
        </w:trPr>
        <w:tc>
          <w:tcPr>
            <w:tcW w:w="533" w:type="dxa"/>
          </w:tcPr>
          <w:p w:rsidR="006F5D1A" w:rsidRPr="0064592B" w:rsidRDefault="006F5D1A" w:rsidP="00115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02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Фотовыставка: 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«В детском саду играем, много нового узнаем!»</w:t>
            </w:r>
          </w:p>
        </w:tc>
        <w:tc>
          <w:tcPr>
            <w:tcW w:w="2994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</w:t>
            </w:r>
          </w:p>
        </w:tc>
        <w:tc>
          <w:tcPr>
            <w:tcW w:w="2391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Советы, рекомендации, обыгрывание игр с родителями в детском саду, обмен играми.</w:t>
            </w:r>
          </w:p>
        </w:tc>
        <w:tc>
          <w:tcPr>
            <w:tcW w:w="3083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активностью детей в дидактических играх.</w:t>
            </w:r>
          </w:p>
        </w:tc>
        <w:tc>
          <w:tcPr>
            <w:tcW w:w="2041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Фотостенд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выставка,</w:t>
            </w:r>
          </w:p>
        </w:tc>
        <w:tc>
          <w:tcPr>
            <w:tcW w:w="2290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6F5D1A" w:rsidRPr="0064592B" w:rsidTr="00115432">
        <w:tc>
          <w:tcPr>
            <w:tcW w:w="533" w:type="dxa"/>
          </w:tcPr>
          <w:p w:rsidR="006F5D1A" w:rsidRPr="0064592B" w:rsidRDefault="006F5D1A" w:rsidP="00115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02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«Движение – это жизнь!»</w:t>
            </w:r>
          </w:p>
        </w:tc>
        <w:tc>
          <w:tcPr>
            <w:tcW w:w="2994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Осторожно-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грипп</w:t>
            </w:r>
            <w:proofErr w:type="spellEnd"/>
            <w:proofErr w:type="gramEnd"/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!»,</w:t>
            </w:r>
          </w:p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«Если дома больной!», «Меры </w:t>
            </w:r>
            <w:proofErr w:type="spellStart"/>
            <w:proofErr w:type="gramStart"/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предупрежде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лечения гриппа!», «Массажи», 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«Закаливание» </w:t>
            </w:r>
          </w:p>
        </w:tc>
        <w:tc>
          <w:tcPr>
            <w:tcW w:w="2391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Беседы, советы, рекомендации, советы по оформлению семейного фото.</w:t>
            </w:r>
          </w:p>
        </w:tc>
        <w:tc>
          <w:tcPr>
            <w:tcW w:w="3083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Приобщение семей к здоровому образу жизни, активному отдыху, спорту. Включение родителей в совместную деятельность.</w:t>
            </w:r>
          </w:p>
        </w:tc>
        <w:tc>
          <w:tcPr>
            <w:tcW w:w="2041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Семейные фото, общее оформление выставки, папки,</w:t>
            </w:r>
          </w:p>
        </w:tc>
        <w:tc>
          <w:tcPr>
            <w:tcW w:w="2290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дети</w:t>
            </w:r>
          </w:p>
        </w:tc>
      </w:tr>
      <w:tr w:rsidR="006F5D1A" w:rsidRPr="0064592B" w:rsidTr="00115432">
        <w:tc>
          <w:tcPr>
            <w:tcW w:w="533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02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Конкурс самоделок</w:t>
            </w:r>
          </w:p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«Волшебные снежинки!»</w:t>
            </w:r>
          </w:p>
        </w:tc>
        <w:tc>
          <w:tcPr>
            <w:tcW w:w="2994" w:type="dxa"/>
          </w:tcPr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«Приглашение к совместной деятельности от детей группы!»</w:t>
            </w:r>
          </w:p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Выставка снежинок на окне</w:t>
            </w:r>
          </w:p>
        </w:tc>
        <w:tc>
          <w:tcPr>
            <w:tcW w:w="2391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Приобретение и изготовление в группу украшений.</w:t>
            </w:r>
          </w:p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Советы по изготовлению родителей с детьми снежинок.</w:t>
            </w:r>
          </w:p>
        </w:tc>
        <w:tc>
          <w:tcPr>
            <w:tcW w:w="3083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у детей и родителей заинтересованность и желание в совместной деятельности изготовить снежинки и украсить группу к празднику.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Обновление группового инвентаря, участка.</w:t>
            </w:r>
          </w:p>
        </w:tc>
        <w:tc>
          <w:tcPr>
            <w:tcW w:w="2041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Наглядность, выставка, благодарности, материал к работе.</w:t>
            </w:r>
          </w:p>
        </w:tc>
        <w:tc>
          <w:tcPr>
            <w:tcW w:w="2290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Родители, дети</w:t>
            </w:r>
          </w:p>
        </w:tc>
      </w:tr>
      <w:tr w:rsidR="006F5D1A" w:rsidRPr="0064592B" w:rsidTr="00115432">
        <w:tc>
          <w:tcPr>
            <w:tcW w:w="533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02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проведённый </w:t>
            </w:r>
          </w:p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праздник, 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чаепитие</w:t>
            </w:r>
          </w:p>
        </w:tc>
        <w:tc>
          <w:tcPr>
            <w:tcW w:w="2994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Консультация: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«Новогодние костюмы»</w:t>
            </w:r>
          </w:p>
        </w:tc>
        <w:tc>
          <w:tcPr>
            <w:tcW w:w="2391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Предложения участия, чтения стихов, советы по костюмам.</w:t>
            </w:r>
          </w:p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подарков с детьми для родителей.</w:t>
            </w:r>
          </w:p>
        </w:tc>
        <w:tc>
          <w:tcPr>
            <w:tcW w:w="3083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Получить 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положительные эмоции от праздника, удовлетворение от 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участия, воспитывать сплочение, коммуникабельность.</w:t>
            </w:r>
          </w:p>
        </w:tc>
        <w:tc>
          <w:tcPr>
            <w:tcW w:w="2041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Костюмы, стихи, утренник, подарки, 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украшения в группу, угощения</w:t>
            </w:r>
          </w:p>
        </w:tc>
        <w:tc>
          <w:tcPr>
            <w:tcW w:w="2290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 родители, дети, музыкальный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няни</w:t>
            </w:r>
          </w:p>
        </w:tc>
      </w:tr>
    </w:tbl>
    <w:p w:rsidR="006F5D1A" w:rsidRPr="0064592B" w:rsidRDefault="006F5D1A" w:rsidP="006F5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92B">
        <w:rPr>
          <w:rFonts w:ascii="Times New Roman" w:hAnsi="Times New Roman" w:cs="Times New Roman"/>
          <w:b/>
          <w:sz w:val="28"/>
          <w:szCs w:val="28"/>
        </w:rPr>
        <w:lastRenderedPageBreak/>
        <w:t>Январь.</w:t>
      </w:r>
    </w:p>
    <w:tbl>
      <w:tblPr>
        <w:tblW w:w="152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2013"/>
        <w:gridCol w:w="2977"/>
        <w:gridCol w:w="2391"/>
        <w:gridCol w:w="3137"/>
        <w:gridCol w:w="1984"/>
        <w:gridCol w:w="2225"/>
      </w:tblGrid>
      <w:tr w:rsidR="006F5D1A" w:rsidRPr="0064592B" w:rsidTr="00115432">
        <w:tc>
          <w:tcPr>
            <w:tcW w:w="539" w:type="dxa"/>
            <w:vAlign w:val="center"/>
          </w:tcPr>
          <w:p w:rsidR="006F5D1A" w:rsidRPr="001B38F0" w:rsidRDefault="006F5D1A" w:rsidP="00115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8F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13" w:type="dxa"/>
            <w:vAlign w:val="center"/>
          </w:tcPr>
          <w:p w:rsidR="006F5D1A" w:rsidRPr="0064592B" w:rsidRDefault="006F5D1A" w:rsidP="00115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b/>
                <w:sz w:val="28"/>
                <w:szCs w:val="28"/>
              </w:rPr>
              <w:t>Активные формы работы</w:t>
            </w:r>
          </w:p>
        </w:tc>
        <w:tc>
          <w:tcPr>
            <w:tcW w:w="2977" w:type="dxa"/>
            <w:vAlign w:val="center"/>
          </w:tcPr>
          <w:p w:rsidR="006F5D1A" w:rsidRPr="0064592B" w:rsidRDefault="006F5D1A" w:rsidP="00115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Наглядная информация</w:t>
            </w:r>
          </w:p>
        </w:tc>
        <w:tc>
          <w:tcPr>
            <w:tcW w:w="2391" w:type="dxa"/>
            <w:vAlign w:val="center"/>
          </w:tcPr>
          <w:p w:rsidR="006F5D1A" w:rsidRPr="0064592B" w:rsidRDefault="006F5D1A" w:rsidP="00115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3137" w:type="dxa"/>
            <w:vAlign w:val="center"/>
          </w:tcPr>
          <w:p w:rsidR="006F5D1A" w:rsidRPr="0064592B" w:rsidRDefault="006F5D1A" w:rsidP="00115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984" w:type="dxa"/>
            <w:vAlign w:val="center"/>
          </w:tcPr>
          <w:p w:rsidR="006F5D1A" w:rsidRPr="0064592B" w:rsidRDefault="006F5D1A" w:rsidP="00115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2225" w:type="dxa"/>
            <w:vAlign w:val="center"/>
          </w:tcPr>
          <w:p w:rsidR="006F5D1A" w:rsidRPr="0064592B" w:rsidRDefault="006F5D1A" w:rsidP="00115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F5D1A" w:rsidRPr="0064592B" w:rsidTr="00115432">
        <w:tc>
          <w:tcPr>
            <w:tcW w:w="539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13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Фоторепортаж в рубрике «Делимся семейным опытом!»</w:t>
            </w:r>
          </w:p>
        </w:tc>
        <w:tc>
          <w:tcPr>
            <w:tcW w:w="2977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Фотовыставка « Как мы весело отдыхали и Новый год встречали!» («Зимние развлечения»)</w:t>
            </w:r>
          </w:p>
        </w:tc>
        <w:tc>
          <w:tcPr>
            <w:tcW w:w="2391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Советы по оформлению семейного фото.</w:t>
            </w:r>
          </w:p>
        </w:tc>
        <w:tc>
          <w:tcPr>
            <w:tcW w:w="3137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Воспитывать сплочённость группы, желание поделиться своей радостью, впечатлениями.</w:t>
            </w:r>
          </w:p>
        </w:tc>
        <w:tc>
          <w:tcPr>
            <w:tcW w:w="1984" w:type="dxa"/>
          </w:tcPr>
          <w:p w:rsidR="006F5D1A" w:rsidRPr="0064592B" w:rsidRDefault="006F5D1A" w:rsidP="0011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2225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дети</w:t>
            </w:r>
          </w:p>
        </w:tc>
      </w:tr>
      <w:tr w:rsidR="006F5D1A" w:rsidRPr="0064592B" w:rsidTr="00115432">
        <w:tc>
          <w:tcPr>
            <w:tcW w:w="539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13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Добрые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 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дома 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 «Снежные постройки!»</w:t>
            </w:r>
          </w:p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«Каким бывает снеговик!?», «Лепим из снега!», «Пословицы и поговорки о зиме», «Зимние стихи»</w:t>
            </w:r>
          </w:p>
        </w:tc>
        <w:tc>
          <w:tcPr>
            <w:tcW w:w="2391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Советы по изготовлению построек, горки, </w:t>
            </w:r>
            <w:proofErr w:type="gramStart"/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использовании</w:t>
            </w:r>
            <w:proofErr w:type="gramEnd"/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  орудий труда, договорённость о сборе родителей.</w:t>
            </w:r>
          </w:p>
        </w:tc>
        <w:tc>
          <w:tcPr>
            <w:tcW w:w="3137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по оформлен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 участка зимними постройками 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+ эмоции всех </w:t>
            </w:r>
            <w:proofErr w:type="spellStart"/>
            <w:proofErr w:type="gramStart"/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участни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proofErr w:type="spellEnd"/>
            <w:proofErr w:type="gramEnd"/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, оздоровление.</w:t>
            </w:r>
          </w:p>
        </w:tc>
        <w:tc>
          <w:tcPr>
            <w:tcW w:w="1984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Орудия труда, наглядность, газетные вырезки, журнальные фото построек из снега.</w:t>
            </w:r>
          </w:p>
        </w:tc>
        <w:tc>
          <w:tcPr>
            <w:tcW w:w="2225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дети.</w:t>
            </w:r>
          </w:p>
        </w:tc>
      </w:tr>
      <w:tr w:rsidR="006F5D1A" w:rsidRPr="0064592B" w:rsidTr="00115432">
        <w:tc>
          <w:tcPr>
            <w:tcW w:w="539" w:type="dxa"/>
          </w:tcPr>
          <w:p w:rsidR="006F5D1A" w:rsidRPr="0064592B" w:rsidRDefault="006F5D1A" w:rsidP="0011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13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Фотогазета со стихами «Зимняя прогулка в детском саду!»</w:t>
            </w:r>
          </w:p>
        </w:tc>
        <w:tc>
          <w:tcPr>
            <w:tcW w:w="2977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Организация фотовыставки, папка</w:t>
            </w:r>
          </w:p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 «Зимой гуляем, наблюдаем, трудимся,  играем!» (о важности зимних прогулок!)</w:t>
            </w:r>
          </w:p>
        </w:tc>
        <w:tc>
          <w:tcPr>
            <w:tcW w:w="2391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Советы, рекомендации по прогулке с родителями вечером.</w:t>
            </w:r>
          </w:p>
        </w:tc>
        <w:tc>
          <w:tcPr>
            <w:tcW w:w="3137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Дать информацию о прогулках в детском саду, мероприятиях и видах деятельности на улице, подвижных играх. Воспитывать желание активно с детьми проводить  время на улице. </w:t>
            </w:r>
          </w:p>
        </w:tc>
        <w:tc>
          <w:tcPr>
            <w:tcW w:w="1984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Наглядность, фотовыставка.</w:t>
            </w:r>
          </w:p>
        </w:tc>
        <w:tc>
          <w:tcPr>
            <w:tcW w:w="2225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</w:tbl>
    <w:p w:rsidR="006F5D1A" w:rsidRPr="0064592B" w:rsidRDefault="006F5D1A" w:rsidP="006F5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92B">
        <w:rPr>
          <w:rFonts w:ascii="Times New Roman" w:hAnsi="Times New Roman" w:cs="Times New Roman"/>
          <w:b/>
          <w:sz w:val="28"/>
          <w:szCs w:val="28"/>
        </w:rPr>
        <w:t>Февраль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52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977"/>
        <w:gridCol w:w="2424"/>
        <w:gridCol w:w="3104"/>
        <w:gridCol w:w="1984"/>
        <w:gridCol w:w="2225"/>
      </w:tblGrid>
      <w:tr w:rsidR="006F5D1A" w:rsidRPr="0064592B" w:rsidTr="00115432">
        <w:tc>
          <w:tcPr>
            <w:tcW w:w="567" w:type="dxa"/>
            <w:vAlign w:val="center"/>
          </w:tcPr>
          <w:p w:rsidR="006F5D1A" w:rsidRPr="0064592B" w:rsidRDefault="006F5D1A" w:rsidP="0011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5" w:type="dxa"/>
            <w:vAlign w:val="center"/>
          </w:tcPr>
          <w:p w:rsidR="006F5D1A" w:rsidRPr="0064592B" w:rsidRDefault="006F5D1A" w:rsidP="00115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b/>
                <w:sz w:val="28"/>
                <w:szCs w:val="28"/>
              </w:rPr>
              <w:t>Активные формы работы</w:t>
            </w:r>
          </w:p>
        </w:tc>
        <w:tc>
          <w:tcPr>
            <w:tcW w:w="2977" w:type="dxa"/>
            <w:vAlign w:val="center"/>
          </w:tcPr>
          <w:p w:rsidR="006F5D1A" w:rsidRPr="0064592B" w:rsidRDefault="006F5D1A" w:rsidP="00115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Наглядная информация</w:t>
            </w:r>
          </w:p>
        </w:tc>
        <w:tc>
          <w:tcPr>
            <w:tcW w:w="2424" w:type="dxa"/>
            <w:vAlign w:val="center"/>
          </w:tcPr>
          <w:p w:rsidR="006F5D1A" w:rsidRPr="0064592B" w:rsidRDefault="006F5D1A" w:rsidP="00115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3104" w:type="dxa"/>
            <w:vAlign w:val="center"/>
          </w:tcPr>
          <w:p w:rsidR="006F5D1A" w:rsidRPr="0064592B" w:rsidRDefault="006F5D1A" w:rsidP="00115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984" w:type="dxa"/>
            <w:vAlign w:val="center"/>
          </w:tcPr>
          <w:p w:rsidR="006F5D1A" w:rsidRPr="0064592B" w:rsidRDefault="006F5D1A" w:rsidP="00115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2225" w:type="dxa"/>
            <w:vAlign w:val="center"/>
          </w:tcPr>
          <w:p w:rsidR="006F5D1A" w:rsidRPr="0064592B" w:rsidRDefault="006F5D1A" w:rsidP="00115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F5D1A" w:rsidRPr="0064592B" w:rsidTr="00115432">
        <w:tc>
          <w:tcPr>
            <w:tcW w:w="567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Изовыставка</w:t>
            </w:r>
            <w:proofErr w:type="spellEnd"/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 в рубрике «Домашние зарисовки»</w:t>
            </w:r>
          </w:p>
        </w:tc>
        <w:tc>
          <w:tcPr>
            <w:tcW w:w="2977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выставки рисунков на тему: «Моя любимая сказка» </w:t>
            </w:r>
          </w:p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Советы по работе с нетрадиционными материа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лами, показ образцов, оформление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4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Продолжать привлекать родителей к совместной изобразительной деятельности дома, активизация творчества  родителей и детей.</w:t>
            </w:r>
          </w:p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различными </w:t>
            </w:r>
            <w:proofErr w:type="gramStart"/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материалами.</w:t>
            </w:r>
          </w:p>
        </w:tc>
        <w:tc>
          <w:tcPr>
            <w:tcW w:w="1984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Выставка рисунков.</w:t>
            </w:r>
          </w:p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дети.</w:t>
            </w:r>
          </w:p>
        </w:tc>
      </w:tr>
      <w:tr w:rsidR="006F5D1A" w:rsidRPr="0064592B" w:rsidTr="00115432">
        <w:tc>
          <w:tcPr>
            <w:tcW w:w="567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для пап «Самому лучшему папе моему!»</w:t>
            </w:r>
          </w:p>
        </w:tc>
        <w:tc>
          <w:tcPr>
            <w:tcW w:w="2977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Занятия по аппликации</w:t>
            </w:r>
          </w:p>
        </w:tc>
        <w:tc>
          <w:tcPr>
            <w:tcW w:w="2424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подбор стихов </w:t>
            </w:r>
          </w:p>
        </w:tc>
        <w:tc>
          <w:tcPr>
            <w:tcW w:w="3104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мам и детей к оформлению выставки – поздравления </w:t>
            </w:r>
            <w:proofErr w:type="gramStart"/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Отечества. Воспитывать желание делать подарки, проявлять творчество.</w:t>
            </w:r>
          </w:p>
        </w:tc>
        <w:tc>
          <w:tcPr>
            <w:tcW w:w="1984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стихи, пожелания,</w:t>
            </w:r>
          </w:p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картон, цветная бумага, цветные салфетки</w:t>
            </w:r>
          </w:p>
        </w:tc>
        <w:tc>
          <w:tcPr>
            <w:tcW w:w="2225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Воспитатели, мамы, дети.</w:t>
            </w:r>
          </w:p>
        </w:tc>
      </w:tr>
      <w:tr w:rsidR="006F5D1A" w:rsidRPr="0064592B" w:rsidTr="00115432">
        <w:tc>
          <w:tcPr>
            <w:tcW w:w="567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Консультация- практикум «Физкультура – ура!»</w:t>
            </w:r>
          </w:p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Консультации: 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«Занятия физическими упражнениями с ребёнком дома!», </w:t>
            </w:r>
          </w:p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гры с мячом!»</w:t>
            </w:r>
          </w:p>
        </w:tc>
        <w:tc>
          <w:tcPr>
            <w:tcW w:w="2424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Советы специалиста, показы упражнений, использование спортинвентаря, </w:t>
            </w:r>
          </w:p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Привлекать к здоровому образу жизни, занятиям физкультурой, упражнениям со спортинвентарём. Воспитывать активное участие в укреплении здоровья детей.</w:t>
            </w:r>
          </w:p>
        </w:tc>
        <w:tc>
          <w:tcPr>
            <w:tcW w:w="1984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Наглядность, 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нвентарь, </w:t>
            </w:r>
            <w:proofErr w:type="spellStart"/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массажеры</w:t>
            </w:r>
            <w:proofErr w:type="spellEnd"/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</w:tc>
        <w:tc>
          <w:tcPr>
            <w:tcW w:w="2225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</w:p>
        </w:tc>
      </w:tr>
      <w:tr w:rsidR="006F5D1A" w:rsidRPr="0064592B" w:rsidTr="00115432">
        <w:tc>
          <w:tcPr>
            <w:tcW w:w="567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физкультурное развлечение «Вместе с папой, вместе  с мамой поиграть хочу!»</w:t>
            </w:r>
          </w:p>
        </w:tc>
        <w:tc>
          <w:tcPr>
            <w:tcW w:w="2977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Приглашение от детей 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воспитателей на развлечение. </w:t>
            </w:r>
          </w:p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Рекомендации по 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спортивной одежде, разучиванию с детьми стихов, отработке упражнений  с мячом.</w:t>
            </w:r>
          </w:p>
        </w:tc>
        <w:tc>
          <w:tcPr>
            <w:tcW w:w="3104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Получить  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удовлетворение от совместного участия в развлечении, воспитывать сплочение, коммуникабельность.</w:t>
            </w:r>
          </w:p>
        </w:tc>
        <w:tc>
          <w:tcPr>
            <w:tcW w:w="1984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Развлечение, 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яблоки, наглядность, объявление, спортинвентарь, музыка, </w:t>
            </w:r>
          </w:p>
        </w:tc>
        <w:tc>
          <w:tcPr>
            <w:tcW w:w="2225" w:type="dxa"/>
          </w:tcPr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Воспитатели, </w:t>
            </w:r>
          </w:p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</w:p>
        </w:tc>
      </w:tr>
      <w:tr w:rsidR="006F5D1A" w:rsidRPr="0064592B" w:rsidTr="00115432">
        <w:tc>
          <w:tcPr>
            <w:tcW w:w="567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985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1.«Речь дошкольника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пение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.Подготовка к </w:t>
            </w:r>
            <w:proofErr w:type="spellStart"/>
            <w:proofErr w:type="gramStart"/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летнее-оздоровительному</w:t>
            </w:r>
            <w:proofErr w:type="spellEnd"/>
            <w:proofErr w:type="gramEnd"/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 сезону.</w:t>
            </w:r>
          </w:p>
        </w:tc>
        <w:tc>
          <w:tcPr>
            <w:tcW w:w="2977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 «Воспитание художественной литературой!»</w:t>
            </w:r>
          </w:p>
        </w:tc>
        <w:tc>
          <w:tcPr>
            <w:tcW w:w="2424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Беседы и советы по теме.</w:t>
            </w:r>
          </w:p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Анкета: «Что и как  читаем дома?»,</w:t>
            </w:r>
          </w:p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Дать знания о важности развития речи, как заниматься дома развитием речи, эффективных приёмах. Развивать </w:t>
            </w:r>
            <w:proofErr w:type="spellStart"/>
            <w:proofErr w:type="gramStart"/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заинтересо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ванность</w:t>
            </w:r>
            <w:proofErr w:type="spellEnd"/>
            <w:proofErr w:type="gramEnd"/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в решении вопросов совместного развития детей. Воспитывать активность </w:t>
            </w:r>
          </w:p>
        </w:tc>
        <w:tc>
          <w:tcPr>
            <w:tcW w:w="1984" w:type="dxa"/>
          </w:tcPr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Наглядность:</w:t>
            </w:r>
          </w:p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утреннику</w:t>
            </w:r>
          </w:p>
        </w:tc>
        <w:tc>
          <w:tcPr>
            <w:tcW w:w="2225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Воспитатели, музыкальный руководитель</w:t>
            </w:r>
          </w:p>
        </w:tc>
      </w:tr>
    </w:tbl>
    <w:p w:rsidR="006F5D1A" w:rsidRPr="0064592B" w:rsidRDefault="006F5D1A" w:rsidP="006F5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92B">
        <w:rPr>
          <w:rFonts w:ascii="Times New Roman" w:hAnsi="Times New Roman" w:cs="Times New Roman"/>
          <w:b/>
          <w:sz w:val="28"/>
          <w:szCs w:val="28"/>
        </w:rPr>
        <w:t>Март.</w:t>
      </w:r>
    </w:p>
    <w:tbl>
      <w:tblPr>
        <w:tblW w:w="152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1971"/>
        <w:gridCol w:w="2973"/>
        <w:gridCol w:w="2458"/>
        <w:gridCol w:w="3119"/>
        <w:gridCol w:w="1984"/>
        <w:gridCol w:w="2225"/>
      </w:tblGrid>
      <w:tr w:rsidR="006F5D1A" w:rsidRPr="0064592B" w:rsidTr="00115432">
        <w:tc>
          <w:tcPr>
            <w:tcW w:w="536" w:type="dxa"/>
            <w:vAlign w:val="center"/>
          </w:tcPr>
          <w:p w:rsidR="006F5D1A" w:rsidRPr="0064592B" w:rsidRDefault="006F5D1A" w:rsidP="0011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71" w:type="dxa"/>
            <w:vAlign w:val="center"/>
          </w:tcPr>
          <w:p w:rsidR="006F5D1A" w:rsidRPr="0064592B" w:rsidRDefault="006F5D1A" w:rsidP="00115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b/>
                <w:sz w:val="28"/>
                <w:szCs w:val="28"/>
              </w:rPr>
              <w:t>Активные формы работы</w:t>
            </w:r>
          </w:p>
        </w:tc>
        <w:tc>
          <w:tcPr>
            <w:tcW w:w="2973" w:type="dxa"/>
            <w:vAlign w:val="center"/>
          </w:tcPr>
          <w:p w:rsidR="006F5D1A" w:rsidRPr="0064592B" w:rsidRDefault="006F5D1A" w:rsidP="00115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Наглядная информация</w:t>
            </w:r>
          </w:p>
        </w:tc>
        <w:tc>
          <w:tcPr>
            <w:tcW w:w="2458" w:type="dxa"/>
            <w:vAlign w:val="center"/>
          </w:tcPr>
          <w:p w:rsidR="006F5D1A" w:rsidRPr="0064592B" w:rsidRDefault="006F5D1A" w:rsidP="00115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3119" w:type="dxa"/>
            <w:vAlign w:val="center"/>
          </w:tcPr>
          <w:p w:rsidR="006F5D1A" w:rsidRPr="0064592B" w:rsidRDefault="006F5D1A" w:rsidP="00115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984" w:type="dxa"/>
            <w:vAlign w:val="center"/>
          </w:tcPr>
          <w:p w:rsidR="006F5D1A" w:rsidRPr="0064592B" w:rsidRDefault="006F5D1A" w:rsidP="00115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2225" w:type="dxa"/>
            <w:vAlign w:val="center"/>
          </w:tcPr>
          <w:p w:rsidR="006F5D1A" w:rsidRPr="0064592B" w:rsidRDefault="006F5D1A" w:rsidP="00115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F5D1A" w:rsidRPr="0064592B" w:rsidTr="00115432">
        <w:tc>
          <w:tcPr>
            <w:tcW w:w="536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71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Организация фотогазеты «Мамочка любимая моя!»</w:t>
            </w:r>
          </w:p>
        </w:tc>
        <w:tc>
          <w:tcPr>
            <w:tcW w:w="2973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выставки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детскими работами для мам</w:t>
            </w:r>
          </w:p>
        </w:tc>
        <w:tc>
          <w:tcPr>
            <w:tcW w:w="2458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подбор стихов папами для своих мам.</w:t>
            </w:r>
          </w:p>
        </w:tc>
        <w:tc>
          <w:tcPr>
            <w:tcW w:w="3119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Привлечь пап и детей к оформлению выставки – поздравления к 8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рта. Воспитывать желание делать 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подарки, проявлять творчество.</w:t>
            </w:r>
          </w:p>
        </w:tc>
        <w:tc>
          <w:tcPr>
            <w:tcW w:w="1984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тихи, пожелания.</w:t>
            </w:r>
          </w:p>
        </w:tc>
        <w:tc>
          <w:tcPr>
            <w:tcW w:w="2225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Воспитатели, папы, дети.</w:t>
            </w:r>
          </w:p>
        </w:tc>
      </w:tr>
      <w:tr w:rsidR="006F5D1A" w:rsidRPr="0064592B" w:rsidTr="00115432">
        <w:tc>
          <w:tcPr>
            <w:tcW w:w="536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71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подарков для мам «Мама-солнышко моё»</w:t>
            </w:r>
          </w:p>
        </w:tc>
        <w:tc>
          <w:tcPr>
            <w:tcW w:w="2973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Занятия по 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аппликации</w:t>
            </w:r>
          </w:p>
        </w:tc>
        <w:tc>
          <w:tcPr>
            <w:tcW w:w="2458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подбор стихов </w:t>
            </w:r>
          </w:p>
        </w:tc>
        <w:tc>
          <w:tcPr>
            <w:tcW w:w="3119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желание 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делать подарки, проявлять творчество.</w:t>
            </w:r>
          </w:p>
        </w:tc>
        <w:tc>
          <w:tcPr>
            <w:tcW w:w="1984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стихи, 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пожелания,</w:t>
            </w:r>
          </w:p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картон, цветная 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 салфетки, ватные диски</w:t>
            </w:r>
          </w:p>
        </w:tc>
        <w:tc>
          <w:tcPr>
            <w:tcW w:w="2225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Воспитатели, 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папы, дети.</w:t>
            </w:r>
          </w:p>
        </w:tc>
      </w:tr>
      <w:tr w:rsidR="006F5D1A" w:rsidRPr="0064592B" w:rsidTr="00115432">
        <w:tc>
          <w:tcPr>
            <w:tcW w:w="536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71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Совместно проведённый весенний праздник</w:t>
            </w:r>
          </w:p>
        </w:tc>
        <w:tc>
          <w:tcPr>
            <w:tcW w:w="2973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«Весенние стихи»,</w:t>
            </w:r>
          </w:p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 «Приметы и пословицы о весне»</w:t>
            </w:r>
          </w:p>
        </w:tc>
        <w:tc>
          <w:tcPr>
            <w:tcW w:w="2458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Заучивание стихов, советы по оздоровлению.</w:t>
            </w:r>
          </w:p>
        </w:tc>
        <w:tc>
          <w:tcPr>
            <w:tcW w:w="3119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Формировать у родителей и детей желание участвовать в совместно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празднике, получить 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чувство  коллективности  </w:t>
            </w:r>
          </w:p>
        </w:tc>
        <w:tc>
          <w:tcPr>
            <w:tcW w:w="1984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Наглядность, стихи, атрибуты праздника, подарки мамам.</w:t>
            </w:r>
          </w:p>
        </w:tc>
        <w:tc>
          <w:tcPr>
            <w:tcW w:w="2225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дети, музыкальный руководитель.</w:t>
            </w:r>
          </w:p>
        </w:tc>
      </w:tr>
      <w:tr w:rsidR="006F5D1A" w:rsidRPr="0064592B" w:rsidTr="00115432">
        <w:tc>
          <w:tcPr>
            <w:tcW w:w="536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71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«Мини посиделки» на тему: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«Маленькие драчуны»</w:t>
            </w:r>
          </w:p>
        </w:tc>
        <w:tc>
          <w:tcPr>
            <w:tcW w:w="2973" w:type="dxa"/>
          </w:tcPr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– объявление на чай и беседу! </w:t>
            </w:r>
          </w:p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«Наказание и поощрение!»</w:t>
            </w:r>
          </w:p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«Согласие между родителями – это важно!»</w:t>
            </w:r>
          </w:p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Советы специалиста, обмен мнениями, решение проблемных ситуаций в группе.</w:t>
            </w:r>
          </w:p>
        </w:tc>
        <w:tc>
          <w:tcPr>
            <w:tcW w:w="3119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Научить родителей правильно реагировать на ссоры, споры, драки детей, научить решать конфликты, поделиться способами наказания и поощрения, </w:t>
            </w:r>
            <w:proofErr w:type="spellStart"/>
            <w:proofErr w:type="gramStart"/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воспиты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proofErr w:type="gramEnd"/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 желания мирным путём находить выход из разных проблемных ситуаций.</w:t>
            </w:r>
          </w:p>
        </w:tc>
        <w:tc>
          <w:tcPr>
            <w:tcW w:w="1984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Наглядность, тест на агрессивность детей, «проблемные ситуации», чай, бумага, карандаши. </w:t>
            </w:r>
          </w:p>
        </w:tc>
        <w:tc>
          <w:tcPr>
            <w:tcW w:w="2225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Воспитатели, психолог.</w:t>
            </w:r>
          </w:p>
        </w:tc>
      </w:tr>
      <w:tr w:rsidR="006F5D1A" w:rsidRPr="0064592B" w:rsidTr="00115432">
        <w:tc>
          <w:tcPr>
            <w:tcW w:w="536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71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создание в группе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огорода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3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«Что посадим в огороде!»,</w:t>
            </w:r>
          </w:p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«Стихи о  растениях»,</w:t>
            </w:r>
          </w:p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Фоторепортаж «Как мы ухаживаем за растениями!»</w:t>
            </w:r>
          </w:p>
        </w:tc>
        <w:tc>
          <w:tcPr>
            <w:tcW w:w="2458" w:type="dxa"/>
          </w:tcPr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Просьба к родителям о приносе луковиц</w:t>
            </w:r>
          </w:p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Приобщить родителей к созданию в группе огорода, знакомству детей с растениями, уходу за ними. 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отчёт для родителей.</w:t>
            </w:r>
          </w:p>
        </w:tc>
        <w:tc>
          <w:tcPr>
            <w:tcW w:w="1984" w:type="dxa"/>
          </w:tcPr>
          <w:p w:rsidR="006F5D1A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Наглядность: 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стаканы, лук</w:t>
            </w:r>
          </w:p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дети.</w:t>
            </w:r>
          </w:p>
        </w:tc>
      </w:tr>
    </w:tbl>
    <w:p w:rsidR="006F5D1A" w:rsidRPr="0064592B" w:rsidRDefault="006F5D1A" w:rsidP="006F5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92B">
        <w:rPr>
          <w:rFonts w:ascii="Times New Roman" w:hAnsi="Times New Roman" w:cs="Times New Roman"/>
          <w:b/>
          <w:sz w:val="28"/>
          <w:szCs w:val="28"/>
        </w:rPr>
        <w:t>Апрель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5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2025"/>
        <w:gridCol w:w="2903"/>
        <w:gridCol w:w="2483"/>
        <w:gridCol w:w="3119"/>
        <w:gridCol w:w="2023"/>
        <w:gridCol w:w="2225"/>
      </w:tblGrid>
      <w:tr w:rsidR="006F5D1A" w:rsidRPr="0064592B" w:rsidTr="00115432">
        <w:tc>
          <w:tcPr>
            <w:tcW w:w="527" w:type="dxa"/>
            <w:vAlign w:val="center"/>
          </w:tcPr>
          <w:p w:rsidR="006F5D1A" w:rsidRPr="0064592B" w:rsidRDefault="006F5D1A" w:rsidP="0011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025" w:type="dxa"/>
            <w:vAlign w:val="center"/>
          </w:tcPr>
          <w:p w:rsidR="006F5D1A" w:rsidRPr="0064592B" w:rsidRDefault="006F5D1A" w:rsidP="00115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b/>
                <w:sz w:val="28"/>
                <w:szCs w:val="28"/>
              </w:rPr>
              <w:t>Активные формы работы</w:t>
            </w:r>
          </w:p>
        </w:tc>
        <w:tc>
          <w:tcPr>
            <w:tcW w:w="2903" w:type="dxa"/>
            <w:vAlign w:val="center"/>
          </w:tcPr>
          <w:p w:rsidR="006F5D1A" w:rsidRPr="0064592B" w:rsidRDefault="006F5D1A" w:rsidP="00115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Наглядная информация</w:t>
            </w:r>
          </w:p>
        </w:tc>
        <w:tc>
          <w:tcPr>
            <w:tcW w:w="2483" w:type="dxa"/>
            <w:vAlign w:val="center"/>
          </w:tcPr>
          <w:p w:rsidR="006F5D1A" w:rsidRPr="0064592B" w:rsidRDefault="006F5D1A" w:rsidP="00115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3119" w:type="dxa"/>
            <w:vAlign w:val="center"/>
          </w:tcPr>
          <w:p w:rsidR="006F5D1A" w:rsidRPr="0064592B" w:rsidRDefault="006F5D1A" w:rsidP="00115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023" w:type="dxa"/>
            <w:vAlign w:val="center"/>
          </w:tcPr>
          <w:p w:rsidR="006F5D1A" w:rsidRPr="0064592B" w:rsidRDefault="006F5D1A" w:rsidP="00115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2225" w:type="dxa"/>
            <w:vAlign w:val="center"/>
          </w:tcPr>
          <w:p w:rsidR="006F5D1A" w:rsidRPr="0064592B" w:rsidRDefault="006F5D1A" w:rsidP="00115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F5D1A" w:rsidRPr="0064592B" w:rsidTr="00115432">
        <w:tc>
          <w:tcPr>
            <w:tcW w:w="527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25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изобрази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тельной</w:t>
            </w:r>
            <w:proofErr w:type="spellEnd"/>
            <w:proofErr w:type="gramEnd"/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 выставки «Весна пришла, птиц позвала!»</w:t>
            </w:r>
          </w:p>
        </w:tc>
        <w:tc>
          <w:tcPr>
            <w:tcW w:w="2903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 выставки  рисунков </w:t>
            </w:r>
            <w:proofErr w:type="gramStart"/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тихи о птицах</w:t>
            </w:r>
          </w:p>
        </w:tc>
        <w:tc>
          <w:tcPr>
            <w:tcW w:w="2483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Объяснение заданий, советы по использованию творческого подхода, подбор стихов о птицах.</w:t>
            </w:r>
          </w:p>
        </w:tc>
        <w:tc>
          <w:tcPr>
            <w:tcW w:w="3119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</w:t>
            </w:r>
            <w:proofErr w:type="gramStart"/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совместной </w:t>
            </w:r>
            <w:proofErr w:type="spellStart"/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 дома с детьми, воспитывать желание вместе доводить дело до конца и видеть свой результат на выставке, углублять знания детей о птицах.</w:t>
            </w:r>
          </w:p>
        </w:tc>
        <w:tc>
          <w:tcPr>
            <w:tcW w:w="2023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стихи, рисунки, </w:t>
            </w:r>
          </w:p>
        </w:tc>
        <w:tc>
          <w:tcPr>
            <w:tcW w:w="2225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дети.</w:t>
            </w:r>
          </w:p>
        </w:tc>
      </w:tr>
      <w:tr w:rsidR="006F5D1A" w:rsidRPr="0064592B" w:rsidTr="00115432">
        <w:tc>
          <w:tcPr>
            <w:tcW w:w="527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25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«Подарите книгу детям»</w:t>
            </w:r>
          </w:p>
        </w:tc>
        <w:tc>
          <w:tcPr>
            <w:tcW w:w="2903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</w:t>
            </w:r>
          </w:p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Советы, рекомендации</w:t>
            </w:r>
          </w:p>
        </w:tc>
        <w:tc>
          <w:tcPr>
            <w:tcW w:w="3119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Привлечь к проблемам группы, оснащению воспитывать желание проявлять участие, творческую активность.</w:t>
            </w:r>
          </w:p>
        </w:tc>
        <w:tc>
          <w:tcPr>
            <w:tcW w:w="2023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родители.</w:t>
            </w:r>
          </w:p>
        </w:tc>
      </w:tr>
      <w:tr w:rsidR="006F5D1A" w:rsidRPr="0064592B" w:rsidTr="00115432">
        <w:tc>
          <w:tcPr>
            <w:tcW w:w="527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25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«День открытых дверей»</w:t>
            </w:r>
          </w:p>
        </w:tc>
        <w:tc>
          <w:tcPr>
            <w:tcW w:w="2903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 «Наши успехи» выставки продуктивной деятельности с занятий.</w:t>
            </w:r>
          </w:p>
        </w:tc>
        <w:tc>
          <w:tcPr>
            <w:tcW w:w="2483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Консультации  родителям   по проведению ими занятий, зарядок, прогулки.</w:t>
            </w:r>
          </w:p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к занятиям.</w:t>
            </w:r>
          </w:p>
        </w:tc>
        <w:tc>
          <w:tcPr>
            <w:tcW w:w="3119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воспитанию детей, научить управлять детским коллективом, выполнять  с ними задания, доводить дело до конца, воспитывать уверенность в  себе.</w:t>
            </w:r>
          </w:p>
        </w:tc>
        <w:tc>
          <w:tcPr>
            <w:tcW w:w="2023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Материалы к занятиям</w:t>
            </w:r>
          </w:p>
        </w:tc>
        <w:tc>
          <w:tcPr>
            <w:tcW w:w="2225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</w:tbl>
    <w:p w:rsidR="006F5D1A" w:rsidRDefault="006F5D1A" w:rsidP="006F5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D1A" w:rsidRDefault="006F5D1A" w:rsidP="006F5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D1A" w:rsidRDefault="006F5D1A" w:rsidP="006F5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D1A" w:rsidRDefault="006F5D1A" w:rsidP="006F5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D1A" w:rsidRPr="0064592B" w:rsidRDefault="006F5D1A" w:rsidP="006F5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92B">
        <w:rPr>
          <w:rFonts w:ascii="Times New Roman" w:hAnsi="Times New Roman" w:cs="Times New Roman"/>
          <w:b/>
          <w:sz w:val="28"/>
          <w:szCs w:val="28"/>
        </w:rPr>
        <w:t>Май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53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12"/>
        <w:gridCol w:w="2867"/>
        <w:gridCol w:w="2551"/>
        <w:gridCol w:w="3119"/>
        <w:gridCol w:w="1980"/>
        <w:gridCol w:w="2272"/>
      </w:tblGrid>
      <w:tr w:rsidR="006F5D1A" w:rsidRPr="0064592B" w:rsidTr="00115432">
        <w:trPr>
          <w:trHeight w:val="832"/>
        </w:trPr>
        <w:tc>
          <w:tcPr>
            <w:tcW w:w="540" w:type="dxa"/>
            <w:vAlign w:val="center"/>
          </w:tcPr>
          <w:p w:rsidR="006F5D1A" w:rsidRPr="0064592B" w:rsidRDefault="006F5D1A" w:rsidP="0011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012" w:type="dxa"/>
            <w:vAlign w:val="center"/>
          </w:tcPr>
          <w:p w:rsidR="006F5D1A" w:rsidRPr="0064592B" w:rsidRDefault="006F5D1A" w:rsidP="00115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b/>
                <w:sz w:val="28"/>
                <w:szCs w:val="28"/>
              </w:rPr>
              <w:t>Активные формы работы</w:t>
            </w:r>
          </w:p>
        </w:tc>
        <w:tc>
          <w:tcPr>
            <w:tcW w:w="2867" w:type="dxa"/>
            <w:vAlign w:val="center"/>
          </w:tcPr>
          <w:p w:rsidR="006F5D1A" w:rsidRPr="0064592B" w:rsidRDefault="006F5D1A" w:rsidP="00115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Наглядная информация</w:t>
            </w:r>
          </w:p>
        </w:tc>
        <w:tc>
          <w:tcPr>
            <w:tcW w:w="2551" w:type="dxa"/>
            <w:vAlign w:val="center"/>
          </w:tcPr>
          <w:p w:rsidR="006F5D1A" w:rsidRPr="0064592B" w:rsidRDefault="006F5D1A" w:rsidP="00115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3119" w:type="dxa"/>
            <w:vAlign w:val="center"/>
          </w:tcPr>
          <w:p w:rsidR="006F5D1A" w:rsidRPr="0064592B" w:rsidRDefault="006F5D1A" w:rsidP="00115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980" w:type="dxa"/>
            <w:vAlign w:val="center"/>
          </w:tcPr>
          <w:p w:rsidR="006F5D1A" w:rsidRPr="0064592B" w:rsidRDefault="006F5D1A" w:rsidP="00115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2272" w:type="dxa"/>
            <w:vAlign w:val="center"/>
          </w:tcPr>
          <w:p w:rsidR="006F5D1A" w:rsidRPr="0064592B" w:rsidRDefault="006F5D1A" w:rsidP="00115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F5D1A" w:rsidRPr="0064592B" w:rsidTr="00115432">
        <w:tc>
          <w:tcPr>
            <w:tcW w:w="540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12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 выставки – поздравления  ко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Победы!</w:t>
            </w:r>
          </w:p>
        </w:tc>
        <w:tc>
          <w:tcPr>
            <w:tcW w:w="2867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Выставка «Звезда памяти»,</w:t>
            </w:r>
          </w:p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«Мои родные защищали Родину!» </w:t>
            </w:r>
          </w:p>
        </w:tc>
        <w:tc>
          <w:tcPr>
            <w:tcW w:w="2551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Советы по оформлению, подбор стихов, поздравлений, </w:t>
            </w:r>
          </w:p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родителей к участию в дне памяти участников в  ВОВ, творческому </w:t>
            </w:r>
            <w:proofErr w:type="spellStart"/>
            <w:proofErr w:type="gramStart"/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изготов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лению</w:t>
            </w:r>
            <w:proofErr w:type="spellEnd"/>
            <w:proofErr w:type="gramEnd"/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 звезды памяти из любого материала. Воспитывать желание знать больше о родных.</w:t>
            </w:r>
          </w:p>
        </w:tc>
        <w:tc>
          <w:tcPr>
            <w:tcW w:w="1980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Выставка, наглядность.</w:t>
            </w:r>
          </w:p>
        </w:tc>
        <w:tc>
          <w:tcPr>
            <w:tcW w:w="2272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дети</w:t>
            </w:r>
          </w:p>
        </w:tc>
      </w:tr>
      <w:tr w:rsidR="006F5D1A" w:rsidRPr="0064592B" w:rsidTr="00115432">
        <w:tc>
          <w:tcPr>
            <w:tcW w:w="540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12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собрание: «Успехи 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 младшей группы!»</w:t>
            </w:r>
          </w:p>
        </w:tc>
        <w:tc>
          <w:tcPr>
            <w:tcW w:w="2867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« Диагностика активности родителей», «Родительская помощь на следующий учебный год!»</w:t>
            </w:r>
          </w:p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 «Дошкольное 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фолио»</w:t>
            </w:r>
          </w:p>
        </w:tc>
        <w:tc>
          <w:tcPr>
            <w:tcW w:w="2551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Выбор помощи на следующий год, рекомендации по </w:t>
            </w:r>
            <w:proofErr w:type="spellStart"/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одежде</w:t>
            </w:r>
            <w:proofErr w:type="gramStart"/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формлению</w:t>
            </w:r>
            <w:proofErr w:type="spellEnd"/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портфолио, анкетирование «Как для Вас прошёл этот год!»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Понятна ли, важна была информация,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proofErr w:type="spellEnd"/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 в план)</w:t>
            </w:r>
          </w:p>
        </w:tc>
        <w:tc>
          <w:tcPr>
            <w:tcW w:w="3119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Дать информацию об успехах детей на конец учебного года, познакомить для летнего оформления с инновационной работой, рассказать о летнем режиме работы сада, подготовить родителей к началу следующего года.</w:t>
            </w:r>
          </w:p>
        </w:tc>
        <w:tc>
          <w:tcPr>
            <w:tcW w:w="1980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Дошкольное</w:t>
            </w:r>
            <w:proofErr w:type="gramEnd"/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портфолио», список игр и литературы на следующий год. </w:t>
            </w:r>
          </w:p>
        </w:tc>
        <w:tc>
          <w:tcPr>
            <w:tcW w:w="2272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F5D1A" w:rsidRPr="0064592B" w:rsidTr="00115432">
        <w:tc>
          <w:tcPr>
            <w:tcW w:w="540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12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«Прогулки и их значение для укрепления здоровья ребёнка!»</w:t>
            </w:r>
          </w:p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Информация: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 «Игры на природе!» </w:t>
            </w:r>
          </w:p>
        </w:tc>
        <w:tc>
          <w:tcPr>
            <w:tcW w:w="2551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Советы, предложения, рекомендации врача</w:t>
            </w:r>
          </w:p>
        </w:tc>
        <w:tc>
          <w:tcPr>
            <w:tcW w:w="3119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 xml:space="preserve">Дать знания о важности активного отдыха на улице, участии родителей в играх, воспитывать заинтересованность к нуждам и потребностям </w:t>
            </w:r>
            <w:r w:rsidRPr="00645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ребёнка.</w:t>
            </w:r>
          </w:p>
        </w:tc>
        <w:tc>
          <w:tcPr>
            <w:tcW w:w="1980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Наглядность, консультация, подбор игр.</w:t>
            </w:r>
          </w:p>
        </w:tc>
        <w:tc>
          <w:tcPr>
            <w:tcW w:w="2272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Воспитатели, медработник.</w:t>
            </w:r>
          </w:p>
        </w:tc>
      </w:tr>
      <w:tr w:rsidR="006F5D1A" w:rsidRPr="0064592B" w:rsidTr="00115432">
        <w:tc>
          <w:tcPr>
            <w:tcW w:w="540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012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Подготовка участка к летнему периоду</w:t>
            </w:r>
          </w:p>
        </w:tc>
        <w:tc>
          <w:tcPr>
            <w:tcW w:w="2867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Фотовыставка «Лучшие места отдыха и прогулок с детьми в нашем поселке!»</w:t>
            </w:r>
          </w:p>
        </w:tc>
        <w:tc>
          <w:tcPr>
            <w:tcW w:w="2551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Советы по оформлению фоторепортажа, покраска предметов участка, клумбы, песок</w:t>
            </w:r>
          </w:p>
        </w:tc>
        <w:tc>
          <w:tcPr>
            <w:tcW w:w="3119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подготовке группы к летнему периоду работы, дать информацию о лучших  местах отдыха в поселке.</w:t>
            </w:r>
          </w:p>
        </w:tc>
        <w:tc>
          <w:tcPr>
            <w:tcW w:w="1980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Фото, краска, кисти, саженцы, колёса, песок, орудия труда.</w:t>
            </w:r>
          </w:p>
        </w:tc>
        <w:tc>
          <w:tcPr>
            <w:tcW w:w="2272" w:type="dxa"/>
          </w:tcPr>
          <w:p w:rsidR="006F5D1A" w:rsidRPr="0064592B" w:rsidRDefault="006F5D1A" w:rsidP="00115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92B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родители.</w:t>
            </w:r>
          </w:p>
        </w:tc>
      </w:tr>
    </w:tbl>
    <w:p w:rsidR="006F5D1A" w:rsidRPr="00FB1CFD" w:rsidRDefault="006F5D1A" w:rsidP="006F5D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5D1A" w:rsidRDefault="006F5D1A" w:rsidP="006F5D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4D87">
        <w:rPr>
          <w:rFonts w:ascii="Times New Roman" w:hAnsi="Times New Roman" w:cs="Times New Roman"/>
          <w:sz w:val="28"/>
          <w:szCs w:val="28"/>
        </w:rPr>
        <w:t>Июнь – Июль – Август:</w:t>
      </w:r>
    </w:p>
    <w:p w:rsidR="006F5D1A" w:rsidRPr="00764D87" w:rsidRDefault="006F5D1A" w:rsidP="006F5D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Досуг «День защиты детей»</w:t>
      </w:r>
    </w:p>
    <w:p w:rsidR="006F5D1A" w:rsidRPr="00764D87" w:rsidRDefault="006F5D1A" w:rsidP="006F5D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64D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87">
        <w:rPr>
          <w:rFonts w:ascii="Times New Roman" w:hAnsi="Times New Roman" w:cs="Times New Roman"/>
          <w:sz w:val="28"/>
          <w:szCs w:val="28"/>
        </w:rPr>
        <w:t>Инструктажи</w:t>
      </w:r>
    </w:p>
    <w:p w:rsidR="006F5D1A" w:rsidRPr="00764D87" w:rsidRDefault="006F5D1A" w:rsidP="006F5D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64D87">
        <w:rPr>
          <w:rFonts w:ascii="Times New Roman" w:hAnsi="Times New Roman" w:cs="Times New Roman"/>
          <w:sz w:val="28"/>
          <w:szCs w:val="28"/>
        </w:rPr>
        <w:t>. Подготовка к новому учебному году</w:t>
      </w:r>
    </w:p>
    <w:p w:rsidR="006F5D1A" w:rsidRPr="00764D87" w:rsidRDefault="006F5D1A" w:rsidP="006F5D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64D87">
        <w:rPr>
          <w:rFonts w:ascii="Times New Roman" w:hAnsi="Times New Roman" w:cs="Times New Roman"/>
          <w:sz w:val="28"/>
          <w:szCs w:val="28"/>
        </w:rPr>
        <w:t>. Ко</w:t>
      </w:r>
      <w:r>
        <w:rPr>
          <w:rFonts w:ascii="Times New Roman" w:hAnsi="Times New Roman" w:cs="Times New Roman"/>
          <w:sz w:val="28"/>
          <w:szCs w:val="28"/>
        </w:rPr>
        <w:t>нсультация: «Плоскостопие</w:t>
      </w:r>
      <w:r w:rsidRPr="00764D87">
        <w:rPr>
          <w:rFonts w:ascii="Times New Roman" w:hAnsi="Times New Roman" w:cs="Times New Roman"/>
          <w:sz w:val="28"/>
          <w:szCs w:val="28"/>
        </w:rPr>
        <w:t>»</w:t>
      </w:r>
    </w:p>
    <w:p w:rsidR="006F5D1A" w:rsidRDefault="006F5D1A" w:rsidP="006F5D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4D87">
        <w:rPr>
          <w:rFonts w:ascii="Times New Roman" w:hAnsi="Times New Roman" w:cs="Times New Roman"/>
          <w:sz w:val="28"/>
          <w:szCs w:val="28"/>
        </w:rPr>
        <w:t xml:space="preserve">. Консультация: </w:t>
      </w:r>
      <w:r>
        <w:rPr>
          <w:rFonts w:ascii="Times New Roman" w:hAnsi="Times New Roman" w:cs="Times New Roman"/>
          <w:sz w:val="28"/>
          <w:szCs w:val="28"/>
        </w:rPr>
        <w:t>«Осторожно водоём»</w:t>
      </w:r>
    </w:p>
    <w:p w:rsidR="002D3865" w:rsidRDefault="002D3865"/>
    <w:sectPr w:rsidR="002D3865" w:rsidSect="006F5D1A">
      <w:pgSz w:w="16838" w:h="11906" w:orient="landscape"/>
      <w:pgMar w:top="141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14728"/>
    <w:multiLevelType w:val="hybridMultilevel"/>
    <w:tmpl w:val="6CD0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F5D1A"/>
    <w:rsid w:val="002D3865"/>
    <w:rsid w:val="006F5D1A"/>
    <w:rsid w:val="00E25631"/>
    <w:rsid w:val="00F8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D1A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6F5D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2013-05-28T21:16:00Z</dcterms:created>
  <dcterms:modified xsi:type="dcterms:W3CDTF">2013-05-28T21:38:00Z</dcterms:modified>
</cp:coreProperties>
</file>