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1A" w:rsidRDefault="006F5D1A" w:rsidP="006F5D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</w:t>
      </w:r>
      <w:r w:rsidR="00F819D6">
        <w:rPr>
          <w:rFonts w:ascii="Times New Roman" w:hAnsi="Times New Roman" w:cs="Times New Roman"/>
          <w:sz w:val="28"/>
          <w:szCs w:val="28"/>
        </w:rPr>
        <w:t xml:space="preserve">  из опыта работы методического пособия для воспитателей и методистов «Перспективное планирование работы с родителями с учетом адаптационного периода в младшей группе»</w:t>
      </w:r>
    </w:p>
    <w:p w:rsidR="006F5D1A" w:rsidRDefault="006F5D1A" w:rsidP="006F5D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F5D1A" w:rsidRPr="00CA3E34" w:rsidRDefault="006F5D1A" w:rsidP="006F5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D1A" w:rsidRPr="003803B1" w:rsidRDefault="006F5D1A" w:rsidP="006F5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Перспективный план  работы</w:t>
      </w:r>
      <w:r w:rsidRPr="00380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 родителями в младшей группе.</w:t>
      </w:r>
    </w:p>
    <w:tbl>
      <w:tblPr>
        <w:tblW w:w="16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35"/>
        <w:gridCol w:w="3745"/>
        <w:gridCol w:w="6945"/>
        <w:gridCol w:w="1405"/>
      </w:tblGrid>
      <w:tr w:rsidR="006F5D1A" w:rsidRPr="0064592B" w:rsidTr="00115432">
        <w:tc>
          <w:tcPr>
            <w:tcW w:w="567" w:type="dxa"/>
          </w:tcPr>
          <w:p w:rsidR="006F5D1A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25" w:type="dxa"/>
            <w:gridSpan w:val="3"/>
          </w:tcPr>
          <w:p w:rsidR="006F5D1A" w:rsidRDefault="006F5D1A" w:rsidP="0011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адаптационного периода</w:t>
            </w:r>
          </w:p>
          <w:p w:rsidR="006F5D1A" w:rsidRPr="003803B1" w:rsidRDefault="006F5D1A" w:rsidP="0011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6F5D1A" w:rsidRPr="003803B1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Индивидуальный подход к ребенку</w:t>
            </w: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1.1  учет домашних привычек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1.2  гибкий режим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1.3  использование игрушек-забав и сюрпризов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C3B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 за</w:t>
            </w:r>
            <w:proofErr w:type="gramEnd"/>
            <w:r w:rsidRPr="008C3B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физическим состоянием ребенка: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2.1  учет привычек и стереотипов поведения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2.2  элементы закаливающих мероприятий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Создание предметно-развивающей среды</w:t>
            </w: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3.1  насыщение группы различными зонами и игрушками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Побуждение ребенка к общению со сверстниками: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4.1  ситуации, общение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4.2   игры с воспитателем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4.3  приучение к игре со сверстниками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4.4  театрализованная деятельность, фольклор</w:t>
            </w:r>
          </w:p>
          <w:p w:rsidR="006F5D1A" w:rsidRPr="008C3B25" w:rsidRDefault="006F5D1A" w:rsidP="0011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воспитания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период адаптации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1.Создать условия для охраны и укрепления здоровья детей, облегчения периода адаптации к условиям дошкольного учреждения.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Формировать у детей навыки здорового образа жизни, содействовать полноценному физическому развитию детей: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*организовать рациональный режим дня в группе, обеспечивающий физический и психологический комфорт;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*формировать у детей привычку к аккуратности и чистоте, прививать простейшие навыки самообслуживания;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*обеспечить понимание детьми смысла выполнения режимных моментов;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*воспитывать у детей потребность в самостоятельной двигательной активности.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Закладывать основы будущей личности: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 воспитывать у детей уверенность в самих себе и своих возможностях, развивать активность, инициативность, самостоятельность;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*закладывать основы доверительного отношения детей к взрослым, формируя доверие и привязанность к воспитателю;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*закладывать основы доброжелательного отношения детей </w:t>
            </w:r>
            <w:proofErr w:type="spellStart"/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кдруг</w:t>
            </w:r>
            <w:proofErr w:type="spellEnd"/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другу;</w:t>
            </w:r>
          </w:p>
          <w:p w:rsidR="006F5D1A" w:rsidRPr="008C3B25" w:rsidRDefault="006F5D1A" w:rsidP="0011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>*поддерживать интерес детей к окружающей действительности;</w:t>
            </w:r>
          </w:p>
          <w:p w:rsidR="006F5D1A" w:rsidRPr="006B792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*пробуждать у детей эмоциональную отзывчивость к эстетической стороне окружающей действительности 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93"/>
        </w:trPr>
        <w:tc>
          <w:tcPr>
            <w:tcW w:w="15392" w:type="dxa"/>
            <w:gridSpan w:val="4"/>
          </w:tcPr>
          <w:p w:rsidR="006F5D1A" w:rsidRPr="002F5BA3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B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Организация адаптационного периода через режимные моменты</w:t>
            </w:r>
          </w:p>
        </w:tc>
        <w:tc>
          <w:tcPr>
            <w:tcW w:w="1405" w:type="dxa"/>
            <w:vMerge w:val="restart"/>
            <w:tcBorders>
              <w:top w:val="nil"/>
            </w:tcBorders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 w:val="restart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73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35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фольклора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73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 – гигиенических навыков (прием пищи, одевание, гигиенические процедуры)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35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37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занимательная деятельность, игры – упражнения в группе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ситуации, общение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55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35"/>
        </w:trPr>
        <w:tc>
          <w:tcPr>
            <w:tcW w:w="4702" w:type="dxa"/>
            <w:gridSpan w:val="2"/>
            <w:vMerge w:val="restart"/>
            <w:vAlign w:val="center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фольклора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Игры: сюжетно – ролевые, дидактические, подвижные, развивающие 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18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и песком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62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 развлечения, беседы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54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 и эксперименты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18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Закаливание: воздушные, солнечные ванны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54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 – гигиенических навыков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35"/>
        </w:trPr>
        <w:tc>
          <w:tcPr>
            <w:tcW w:w="4702" w:type="dxa"/>
            <w:gridSpan w:val="2"/>
            <w:vMerge w:val="restart"/>
            <w:vAlign w:val="center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сна</w:t>
            </w: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Разминка, оздоровительные минутки после сна. Закаливающие процедуры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80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 – гигиенических навыков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24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театрализованной деятельности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55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творческая деятельность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драматизации, игры – инсценировки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24"/>
        </w:trPr>
        <w:tc>
          <w:tcPr>
            <w:tcW w:w="4702" w:type="dxa"/>
            <w:gridSpan w:val="2"/>
            <w:vMerge/>
            <w:vAlign w:val="center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18"/>
        </w:trPr>
        <w:tc>
          <w:tcPr>
            <w:tcW w:w="4702" w:type="dxa"/>
            <w:gridSpan w:val="2"/>
            <w:vMerge w:val="restart"/>
            <w:vAlign w:val="center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игры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299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драматизации, игры – инсценировки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74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Игры: сюжетно – ролевые, дидактические, подвижные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70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детей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336"/>
        </w:trPr>
        <w:tc>
          <w:tcPr>
            <w:tcW w:w="4702" w:type="dxa"/>
            <w:gridSpan w:val="2"/>
            <w:vMerge/>
          </w:tcPr>
          <w:p w:rsidR="006F5D1A" w:rsidRPr="00F37BF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0" w:type="dxa"/>
            <w:gridSpan w:val="2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BF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05" w:type="dxa"/>
            <w:vMerge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rPr>
          <w:trHeight w:val="85"/>
        </w:trPr>
        <w:tc>
          <w:tcPr>
            <w:tcW w:w="15392" w:type="dxa"/>
            <w:gridSpan w:val="4"/>
            <w:vAlign w:val="center"/>
          </w:tcPr>
          <w:p w:rsidR="006F5D1A" w:rsidRPr="00BD0E7D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7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 - Ноябрь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c>
          <w:tcPr>
            <w:tcW w:w="5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80" w:type="dxa"/>
            <w:gridSpan w:val="2"/>
          </w:tcPr>
          <w:p w:rsidR="006F5D1A" w:rsidRPr="00BD0E7D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7D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 с родителями в адаптационный период</w:t>
            </w:r>
          </w:p>
        </w:tc>
        <w:tc>
          <w:tcPr>
            <w:tcW w:w="6945" w:type="dxa"/>
          </w:tcPr>
          <w:p w:rsidR="006F5D1A" w:rsidRPr="00BD0E7D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7D"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 с родителями в адаптационный период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1A" w:rsidRPr="0064592B" w:rsidTr="00115432">
        <w:tc>
          <w:tcPr>
            <w:tcW w:w="567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0" w:type="dxa"/>
            <w:gridSpan w:val="2"/>
          </w:tcPr>
          <w:p w:rsidR="006F5D1A" w:rsidRPr="00D24B77" w:rsidRDefault="006F5D1A" w:rsidP="0011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1.Анкетирование</w:t>
            </w:r>
          </w:p>
          <w:p w:rsidR="006F5D1A" w:rsidRPr="00D24B77" w:rsidRDefault="006F5D1A" w:rsidP="0011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77">
              <w:rPr>
                <w:rFonts w:ascii="Times New Roman" w:hAnsi="Times New Roman" w:cs="Times New Roman"/>
                <w:sz w:val="28"/>
                <w:szCs w:val="28"/>
              </w:rPr>
              <w:t>2. Тестирование</w:t>
            </w:r>
          </w:p>
          <w:p w:rsidR="006F5D1A" w:rsidRPr="00D24B77" w:rsidRDefault="006F5D1A" w:rsidP="0011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77">
              <w:rPr>
                <w:rFonts w:ascii="Times New Roman" w:hAnsi="Times New Roman" w:cs="Times New Roman"/>
                <w:sz w:val="28"/>
                <w:szCs w:val="28"/>
              </w:rPr>
              <w:t>3.Опрос</w:t>
            </w:r>
          </w:p>
          <w:p w:rsidR="006F5D1A" w:rsidRPr="00D24B7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77">
              <w:rPr>
                <w:rFonts w:ascii="Times New Roman" w:hAnsi="Times New Roman" w:cs="Times New Roman"/>
                <w:sz w:val="28"/>
                <w:szCs w:val="28"/>
              </w:rPr>
              <w:t xml:space="preserve">4.Заполнение «Социального паспорта семьи» </w:t>
            </w:r>
          </w:p>
          <w:p w:rsidR="006F5D1A" w:rsidRPr="00D24B77" w:rsidRDefault="006F5D1A" w:rsidP="0011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77">
              <w:rPr>
                <w:rFonts w:ascii="Times New Roman" w:hAnsi="Times New Roman" w:cs="Times New Roman"/>
                <w:sz w:val="28"/>
                <w:szCs w:val="28"/>
              </w:rPr>
              <w:t>5.Родительское собрание:</w:t>
            </w:r>
          </w:p>
          <w:p w:rsidR="006F5D1A" w:rsidRDefault="006F5D1A" w:rsidP="0011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1.Тема: 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«Визитка детского сада»</w:t>
            </w:r>
          </w:p>
          <w:p w:rsidR="006F5D1A" w:rsidRDefault="006F5D1A" w:rsidP="0011543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A32F33">
              <w:rPr>
                <w:rFonts w:ascii="Times New Roman" w:hAnsi="Times New Roman" w:cs="Times New Roman"/>
                <w:sz w:val="28"/>
                <w:szCs w:val="28"/>
              </w:rPr>
              <w:t>«Будем знакомы!»</w:t>
            </w:r>
          </w:p>
          <w:p w:rsidR="006F5D1A" w:rsidRDefault="006F5D1A" w:rsidP="0011543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«Задачи на год»                                                                                   3. </w:t>
            </w:r>
            <w:r w:rsidRPr="00A32F33">
              <w:rPr>
                <w:rFonts w:ascii="Times New Roman" w:hAnsi="Times New Roman" w:cs="Times New Roman"/>
                <w:sz w:val="28"/>
                <w:szCs w:val="28"/>
              </w:rPr>
              <w:t>«Самообслуживание в жизни ребёнка»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4.</w:t>
            </w: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 xml:space="preserve"> о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                                                          5.</w:t>
            </w: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«Разное»</w:t>
            </w:r>
          </w:p>
          <w:p w:rsidR="006F5D1A" w:rsidRPr="00C86ABE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Тема: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«Подготовка к Новому году»</w:t>
            </w:r>
          </w:p>
          <w:p w:rsidR="006F5D1A" w:rsidRPr="006B7927" w:rsidRDefault="00E25631" w:rsidP="00115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6F5D1A" w:rsidRPr="006B7927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6F5D1A" w:rsidRDefault="006F5D1A" w:rsidP="001154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9511ED">
              <w:rPr>
                <w:rFonts w:ascii="Times New Roman" w:hAnsi="Times New Roman" w:cs="Times New Roman"/>
                <w:sz w:val="28"/>
                <w:szCs w:val="28"/>
              </w:rPr>
              <w:t>Мешочки для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D1A" w:rsidRPr="009511ED" w:rsidRDefault="006F5D1A" w:rsidP="001154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</w:t>
            </w:r>
            <w:r w:rsidRPr="009511ED">
              <w:rPr>
                <w:rFonts w:ascii="Times New Roman" w:hAnsi="Times New Roman" w:cs="Times New Roman"/>
                <w:sz w:val="28"/>
                <w:szCs w:val="28"/>
              </w:rPr>
              <w:t>Физкультурная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3.«Совместный труд»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 детей в группе и на улице!»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одежды»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6.«Живём по режиму!»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7.«Развивающие игры дома с детьми: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«Сложи картинку»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«З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доровье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D1A" w:rsidRDefault="006F5D1A" w:rsidP="0011543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лечение»</w:t>
            </w:r>
          </w:p>
          <w:p w:rsidR="006F5D1A" w:rsidRPr="006B792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6B792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«Успешная адаптация»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«Что должно быть в шкафчике»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«Как воспитывать самостоятельность?!»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«Роль дидактической игры в семье и детском саду!»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 Кризис 3 лет»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«Пальчиковая гимнастика»</w:t>
            </w:r>
          </w:p>
          <w:p w:rsidR="006F5D1A" w:rsidRPr="006B7927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«Режим – это важно!»</w:t>
            </w:r>
          </w:p>
          <w:p w:rsidR="006F5D1A" w:rsidRDefault="006F5D1A" w:rsidP="001154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927"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детей!»</w:t>
            </w:r>
          </w:p>
          <w:p w:rsidR="006F5D1A" w:rsidRPr="003070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B">
              <w:rPr>
                <w:rFonts w:ascii="Times New Roman" w:hAnsi="Times New Roman" w:cs="Times New Roman"/>
                <w:b/>
                <w:sz w:val="28"/>
                <w:szCs w:val="28"/>
              </w:rPr>
              <w:t>8.Выставка: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«Играем дома!»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B">
              <w:rPr>
                <w:rFonts w:ascii="Times New Roman" w:hAnsi="Times New Roman" w:cs="Times New Roman"/>
                <w:b/>
                <w:sz w:val="28"/>
                <w:szCs w:val="28"/>
              </w:rPr>
              <w:t>9. Праздник: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B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«Дары Осени»</w:t>
            </w:r>
          </w:p>
          <w:p w:rsidR="006F5D1A" w:rsidRPr="006B7927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«День Матери»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B">
              <w:rPr>
                <w:rFonts w:ascii="Times New Roman" w:hAnsi="Times New Roman" w:cs="Times New Roman"/>
                <w:b/>
                <w:sz w:val="28"/>
                <w:szCs w:val="28"/>
              </w:rPr>
              <w:t>10. «День открытых дверей»</w:t>
            </w:r>
          </w:p>
          <w:p w:rsidR="006F5D1A" w:rsidRPr="00BD0E7D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Открытое занятие «Путешествие в осенний лес»</w:t>
            </w:r>
          </w:p>
        </w:tc>
        <w:tc>
          <w:tcPr>
            <w:tcW w:w="6945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Нацелить родителей к  активной, совместной и педагогически грамотной работе по проведению успешной адаптации детей к новой  группе, воспитателям.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воспитанием в семье 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Выбор родительского комитета 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4.Узнать о семьях 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их интересах, занятиях, познакомиться друг с другом поближе.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родителей к совместной работе по организации воспитательно-образовательного процесса и развивающей среды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рекомендаций и пожеланий.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Знакомство родителей друг с другом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родителей и детей коммуникабе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льности, сплочения, получение положительных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эмоций, воспитание желания активно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совместной деятельности.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Выявление «социально трудных семей»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Помощь родителей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зготовлении атрибутов, пособий. 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11.П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омощь пап в ремонте  оборудования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 трудолюбия.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Настроить родителей на плодотворную совместную работу по плану  и правилам группы.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Поделиться опытом удачных моментов воспитания в семье.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в подготовке к холодам и профилактике заболеваемости.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645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ать у детей и родителей заинтере</w:t>
            </w:r>
            <w:r w:rsidRPr="0064592B">
              <w:rPr>
                <w:rFonts w:ascii="Times New Roman" w:hAnsi="Times New Roman" w:cs="Times New Roman"/>
                <w:bCs/>
                <w:sz w:val="28"/>
                <w:szCs w:val="28"/>
              </w:rPr>
              <w:t>сованность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риоб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ретении 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группу новой  развивающей среды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Советы, рекомендации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зготовлению новогодних костюмов.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18.Знакомство с  провидением  утренника в детском саду.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Меры безопасности при провидении  мероприятий.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риобр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етение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подарков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1A" w:rsidRDefault="006F5D1A" w:rsidP="006F5D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D1A" w:rsidRPr="0064592B" w:rsidRDefault="006F5D1A" w:rsidP="006F5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2B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W w:w="15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02"/>
        <w:gridCol w:w="2994"/>
        <w:gridCol w:w="2391"/>
        <w:gridCol w:w="3083"/>
        <w:gridCol w:w="2041"/>
        <w:gridCol w:w="2290"/>
      </w:tblGrid>
      <w:tr w:rsidR="006F5D1A" w:rsidRPr="0064592B" w:rsidTr="00115432">
        <w:trPr>
          <w:trHeight w:val="885"/>
        </w:trPr>
        <w:tc>
          <w:tcPr>
            <w:tcW w:w="533" w:type="dxa"/>
            <w:vAlign w:val="center"/>
          </w:tcPr>
          <w:p w:rsidR="006F5D1A" w:rsidRPr="001B38F0" w:rsidRDefault="006F5D1A" w:rsidP="0011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02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94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083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41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290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5D1A" w:rsidRPr="0064592B" w:rsidTr="00115432">
        <w:trPr>
          <w:trHeight w:val="1822"/>
        </w:trPr>
        <w:tc>
          <w:tcPr>
            <w:tcW w:w="533" w:type="dxa"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Фотовыставка: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«В детском саду играем, много нового узнаем!»</w:t>
            </w:r>
          </w:p>
        </w:tc>
        <w:tc>
          <w:tcPr>
            <w:tcW w:w="299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Советы, рекомендации, обыгрывание игр с родителями в детском саду, обмен играми.</w:t>
            </w:r>
          </w:p>
        </w:tc>
        <w:tc>
          <w:tcPr>
            <w:tcW w:w="30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активностью детей в дидактических играх.</w:t>
            </w:r>
          </w:p>
        </w:tc>
        <w:tc>
          <w:tcPr>
            <w:tcW w:w="204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выставка,</w:t>
            </w:r>
          </w:p>
        </w:tc>
        <w:tc>
          <w:tcPr>
            <w:tcW w:w="229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F5D1A" w:rsidRPr="0064592B" w:rsidTr="00115432">
        <w:tc>
          <w:tcPr>
            <w:tcW w:w="533" w:type="dxa"/>
          </w:tcPr>
          <w:p w:rsidR="006F5D1A" w:rsidRPr="0064592B" w:rsidRDefault="006F5D1A" w:rsidP="00115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«Движение – это жизнь!»</w:t>
            </w:r>
          </w:p>
        </w:tc>
        <w:tc>
          <w:tcPr>
            <w:tcW w:w="299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Осторожно-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!»,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дома больной!», «Меры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лечения гриппа!», «Массажи»,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«Закаливание» 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Беседы, советы, рекомендации, советы по оформлению семейного фото.</w:t>
            </w:r>
          </w:p>
        </w:tc>
        <w:tc>
          <w:tcPr>
            <w:tcW w:w="30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  <w:tc>
          <w:tcPr>
            <w:tcW w:w="204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Семейные фото, общее оформление выставки, папки,</w:t>
            </w:r>
          </w:p>
        </w:tc>
        <w:tc>
          <w:tcPr>
            <w:tcW w:w="229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6F5D1A" w:rsidRPr="0064592B" w:rsidTr="00115432">
        <w:tc>
          <w:tcPr>
            <w:tcW w:w="53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Конкурс самоделок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«Волшебные снежинки!»</w:t>
            </w:r>
          </w:p>
        </w:tc>
        <w:tc>
          <w:tcPr>
            <w:tcW w:w="2994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«Приглашение к совместной деятельности от детей группы!»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Выставка снежинок на окне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в группу украшений.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 по изготовлению родителей с детьми снежинок.</w:t>
            </w:r>
          </w:p>
        </w:tc>
        <w:tc>
          <w:tcPr>
            <w:tcW w:w="30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группового инвентаря, участка.</w:t>
            </w:r>
          </w:p>
        </w:tc>
        <w:tc>
          <w:tcPr>
            <w:tcW w:w="204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Наглядность, выставка, благодарности, материал к работе.</w:t>
            </w:r>
          </w:p>
        </w:tc>
        <w:tc>
          <w:tcPr>
            <w:tcW w:w="229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6F5D1A" w:rsidRPr="0064592B" w:rsidTr="00115432">
        <w:tc>
          <w:tcPr>
            <w:tcW w:w="53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проведённый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праздник,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чаепитие</w:t>
            </w:r>
          </w:p>
        </w:tc>
        <w:tc>
          <w:tcPr>
            <w:tcW w:w="299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костюмы»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Предложения участия, чтения стихов, советы по костюмам.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подарков с детьми для родителей.</w:t>
            </w:r>
          </w:p>
        </w:tc>
        <w:tc>
          <w:tcPr>
            <w:tcW w:w="30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Получить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эмоции от праздника, удовлетворение от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участия, воспитывать сплочение, коммуникабельность.</w:t>
            </w:r>
          </w:p>
        </w:tc>
        <w:tc>
          <w:tcPr>
            <w:tcW w:w="204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Костюмы, стихи, утренник, подарки,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украшения в группу, угощения</w:t>
            </w:r>
          </w:p>
        </w:tc>
        <w:tc>
          <w:tcPr>
            <w:tcW w:w="229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родители, дети, 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няни</w:t>
            </w:r>
          </w:p>
        </w:tc>
      </w:tr>
    </w:tbl>
    <w:p w:rsidR="006F5D1A" w:rsidRPr="0064592B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2B">
        <w:rPr>
          <w:rFonts w:ascii="Times New Roman" w:hAnsi="Times New Roman" w:cs="Times New Roman"/>
          <w:b/>
          <w:sz w:val="28"/>
          <w:szCs w:val="28"/>
        </w:rPr>
        <w:lastRenderedPageBreak/>
        <w:t>Январь.</w:t>
      </w: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013"/>
        <w:gridCol w:w="2977"/>
        <w:gridCol w:w="2391"/>
        <w:gridCol w:w="3137"/>
        <w:gridCol w:w="1984"/>
        <w:gridCol w:w="2225"/>
      </w:tblGrid>
      <w:tr w:rsidR="006F5D1A" w:rsidRPr="0064592B" w:rsidTr="00115432">
        <w:tc>
          <w:tcPr>
            <w:tcW w:w="539" w:type="dxa"/>
            <w:vAlign w:val="center"/>
          </w:tcPr>
          <w:p w:rsidR="006F5D1A" w:rsidRPr="001B38F0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3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77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137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225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5D1A" w:rsidRPr="0064592B" w:rsidTr="00115432">
        <w:tc>
          <w:tcPr>
            <w:tcW w:w="53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Фоторепортаж в рубрике «Делимся семейным опытом!»</w:t>
            </w: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Фотовыставка « Как мы весело отдыхали и Новый год встречали!» («Зимние развлечения»)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313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Воспитывать сплочённость группы, желание поделиться своей радостью, впечатлениями.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6F5D1A" w:rsidRPr="0064592B" w:rsidTr="00115432">
        <w:tc>
          <w:tcPr>
            <w:tcW w:w="53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1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Добрые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дома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«Снежные постройки!»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«Каким бывает снеговик!?», «Лепим из снега!», «Пословицы и поговорки о зиме», «Зимние стихи»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изготовлению построек, горки, 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 орудий труда, договорённость о сборе родителей.</w:t>
            </w:r>
          </w:p>
        </w:tc>
        <w:tc>
          <w:tcPr>
            <w:tcW w:w="313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участка зимними постройками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+ эмоции всех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, оздоровление.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Орудия труда, наглядность, газетные вырезки, журнальные фото построек из снега.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  <w:tr w:rsidR="006F5D1A" w:rsidRPr="0064592B" w:rsidTr="00115432">
        <w:tc>
          <w:tcPr>
            <w:tcW w:w="539" w:type="dxa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Фотогазета со стихами «Зимняя прогулка в детском саду!»</w:t>
            </w: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фотовыставки, папка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«Зимой гуляем, наблюдаем, трудимся,  играем!» (о важности зимних прогулок!)</w:t>
            </w:r>
          </w:p>
        </w:tc>
        <w:tc>
          <w:tcPr>
            <w:tcW w:w="239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Советы, рекомендации по прогулке с родителями вечером.</w:t>
            </w:r>
          </w:p>
        </w:tc>
        <w:tc>
          <w:tcPr>
            <w:tcW w:w="313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  время на улице. 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Наглядность, фотовыставка.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6F5D1A" w:rsidRPr="0064592B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2B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977"/>
        <w:gridCol w:w="2424"/>
        <w:gridCol w:w="3104"/>
        <w:gridCol w:w="1984"/>
        <w:gridCol w:w="2225"/>
      </w:tblGrid>
      <w:tr w:rsidR="006F5D1A" w:rsidRPr="0064592B" w:rsidTr="00115432">
        <w:tc>
          <w:tcPr>
            <w:tcW w:w="567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77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24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104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225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5D1A" w:rsidRPr="0064592B" w:rsidTr="00115432">
        <w:tc>
          <w:tcPr>
            <w:tcW w:w="5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Изовыставка</w:t>
            </w:r>
            <w:proofErr w:type="spell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в рубрике «Домашние зарисовки»</w:t>
            </w: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рисунков на тему: «Моя любимая сказка»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 по работе с нетрадиционными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лами, показ образцов, оформление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Продолжать привлекать родителей к совместной изобразительной деятельности дома, активизация творчества  родителей и детей.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различными 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  <w:tr w:rsidR="006F5D1A" w:rsidRPr="0064592B" w:rsidTr="00115432">
        <w:tc>
          <w:tcPr>
            <w:tcW w:w="5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«Самому лучшему папе моему!»</w:t>
            </w: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Занятия по аппликации</w:t>
            </w:r>
          </w:p>
        </w:tc>
        <w:tc>
          <w:tcPr>
            <w:tcW w:w="242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подбор стихов </w:t>
            </w:r>
          </w:p>
        </w:tc>
        <w:tc>
          <w:tcPr>
            <w:tcW w:w="310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мам и детей к оформлению выставки – поздравления 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стихи, пожелания,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картон, цветная бумага, цветные салфетки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мамы, дети.</w:t>
            </w:r>
          </w:p>
        </w:tc>
      </w:tr>
      <w:tr w:rsidR="006F5D1A" w:rsidRPr="0064592B" w:rsidTr="00115432">
        <w:tc>
          <w:tcPr>
            <w:tcW w:w="5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Консультация- практикум «Физкультура – ура!»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«Занятия физическими упражнениями с ребёнком дома!»,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гры с мячом!»</w:t>
            </w:r>
          </w:p>
        </w:tc>
        <w:tc>
          <w:tcPr>
            <w:tcW w:w="242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Советы специалиста, показы упражнений, использование спортинвентаря,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Наглядность,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нвентарь, </w:t>
            </w:r>
            <w:proofErr w:type="spell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</w:tr>
      <w:tr w:rsidR="006F5D1A" w:rsidRPr="0064592B" w:rsidTr="00115432">
        <w:tc>
          <w:tcPr>
            <w:tcW w:w="5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 развлечение «Вместе с папой, вместе  с мамой поиграть хочу!»</w:t>
            </w: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Приглашение от детей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воспитателей на развлечение.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по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одежде, разучиванию с детьми стихов, отработке упражнений  с мячом.</w:t>
            </w:r>
          </w:p>
        </w:tc>
        <w:tc>
          <w:tcPr>
            <w:tcW w:w="310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Получить 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удовлетворение от совместного участия в развлечении, воспитывать сплочение, коммуникабельность.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Развлечение,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яблоки, наглядность, объявление, спортинвентарь, музыка, </w:t>
            </w:r>
          </w:p>
        </w:tc>
        <w:tc>
          <w:tcPr>
            <w:tcW w:w="2225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</w:tr>
      <w:tr w:rsidR="006F5D1A" w:rsidRPr="0064592B" w:rsidTr="00115432">
        <w:tc>
          <w:tcPr>
            <w:tcW w:w="5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1.«Речь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пение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.Подготовка к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летнее-оздоровительному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сезону.</w:t>
            </w:r>
          </w:p>
        </w:tc>
        <w:tc>
          <w:tcPr>
            <w:tcW w:w="297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художественной литературой!»</w:t>
            </w:r>
          </w:p>
        </w:tc>
        <w:tc>
          <w:tcPr>
            <w:tcW w:w="242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Беседы и советы по теме.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Анкета: «Что и как  читаем дома?»,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важности развития речи, как заниматься дома развитием речи, эффективных приёмах. Развивать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заинтересо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решении вопросов совместного развития детей. Воспитывать активность </w:t>
            </w:r>
          </w:p>
        </w:tc>
        <w:tc>
          <w:tcPr>
            <w:tcW w:w="1984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Наглядность: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6F5D1A" w:rsidRPr="0064592B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2B"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971"/>
        <w:gridCol w:w="2973"/>
        <w:gridCol w:w="2458"/>
        <w:gridCol w:w="3119"/>
        <w:gridCol w:w="1984"/>
        <w:gridCol w:w="2225"/>
      </w:tblGrid>
      <w:tr w:rsidR="006F5D1A" w:rsidRPr="0064592B" w:rsidTr="00115432">
        <w:tc>
          <w:tcPr>
            <w:tcW w:w="536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73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58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119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225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5D1A" w:rsidRPr="0064592B" w:rsidTr="00115432">
        <w:tc>
          <w:tcPr>
            <w:tcW w:w="536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Организация фотогазеты «Мамочка любимая моя!»</w:t>
            </w:r>
          </w:p>
        </w:tc>
        <w:tc>
          <w:tcPr>
            <w:tcW w:w="297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детскими работами для мам</w:t>
            </w:r>
          </w:p>
        </w:tc>
        <w:tc>
          <w:tcPr>
            <w:tcW w:w="2458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подбор стихов папами для своих мам.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Привлечь пап и детей к оформлению выставки – поздравления к 8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рта. Воспитывать желание делать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подарки, проявлять творчество.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тихи, пожелания.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папы, дети.</w:t>
            </w:r>
          </w:p>
        </w:tc>
      </w:tr>
      <w:tr w:rsidR="006F5D1A" w:rsidRPr="0064592B" w:rsidTr="00115432">
        <w:tc>
          <w:tcPr>
            <w:tcW w:w="536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подарков для мам «Мама-солнышко моё»</w:t>
            </w:r>
          </w:p>
        </w:tc>
        <w:tc>
          <w:tcPr>
            <w:tcW w:w="297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аппликации</w:t>
            </w:r>
          </w:p>
        </w:tc>
        <w:tc>
          <w:tcPr>
            <w:tcW w:w="2458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стихов 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подарки, проявлять творчество.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стихи,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пожелания,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картон, цветная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салфетки, ватные диски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папы, дети.</w:t>
            </w:r>
          </w:p>
        </w:tc>
      </w:tr>
      <w:tr w:rsidR="006F5D1A" w:rsidRPr="0064592B" w:rsidTr="00115432">
        <w:tc>
          <w:tcPr>
            <w:tcW w:w="536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7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Совместно проведённый весенний праздник</w:t>
            </w:r>
          </w:p>
        </w:tc>
        <w:tc>
          <w:tcPr>
            <w:tcW w:w="297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«Весенние стихи»,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«Приметы и пословицы о весне»</w:t>
            </w:r>
          </w:p>
        </w:tc>
        <w:tc>
          <w:tcPr>
            <w:tcW w:w="2458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Заучивание стихов, советы по оздоровлению.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Формировать у родителей и детей желание участвовать в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празднике, получить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чувство  коллективности  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Наглядность, стихи, атрибуты праздника, подарки мамам.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дети, музыкальный руководитель.</w:t>
            </w:r>
          </w:p>
        </w:tc>
      </w:tr>
      <w:tr w:rsidR="006F5D1A" w:rsidRPr="0064592B" w:rsidTr="00115432">
        <w:tc>
          <w:tcPr>
            <w:tcW w:w="536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«Мини посиделки» на тему: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драчуны»</w:t>
            </w:r>
          </w:p>
        </w:tc>
        <w:tc>
          <w:tcPr>
            <w:tcW w:w="2973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– объявление на чай и беседу! </w:t>
            </w:r>
          </w:p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«Наказание и поощрение!»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«Согласие между родителями – это важно!»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 специалиста, обмен мнениями, решение проблемных ситуаций в группе.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родителей правильно реагировать на ссоры, споры, драки детей, научить решать конфликты, поделиться способами наказания и поощрения,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желания мирным путём находить выход из разных проблемных ситуаций.</w:t>
            </w:r>
          </w:p>
        </w:tc>
        <w:tc>
          <w:tcPr>
            <w:tcW w:w="1984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Наглядность, тест на агрессивность детей, «проблемные ситуации», чай, бумага, карандаши. 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психолог.</w:t>
            </w:r>
          </w:p>
        </w:tc>
      </w:tr>
      <w:tr w:rsidR="006F5D1A" w:rsidRPr="0064592B" w:rsidTr="00115432">
        <w:tc>
          <w:tcPr>
            <w:tcW w:w="536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создание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«Что посадим в огороде!»,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«Стихи о  растениях»,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Фоторепортаж «Как мы ухаживаем за растениями!»</w:t>
            </w:r>
          </w:p>
        </w:tc>
        <w:tc>
          <w:tcPr>
            <w:tcW w:w="2458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к родителям о приносе луковиц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созданию в группе огорода, знакомству детей с растениями, уходу за ними.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отчёт для родителей.</w:t>
            </w:r>
          </w:p>
        </w:tc>
        <w:tc>
          <w:tcPr>
            <w:tcW w:w="1984" w:type="dxa"/>
          </w:tcPr>
          <w:p w:rsidR="006F5D1A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Наглядность: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стаканы, лук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</w:tbl>
    <w:p w:rsidR="006F5D1A" w:rsidRPr="0064592B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2B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2025"/>
        <w:gridCol w:w="2903"/>
        <w:gridCol w:w="2483"/>
        <w:gridCol w:w="3119"/>
        <w:gridCol w:w="2023"/>
        <w:gridCol w:w="2225"/>
      </w:tblGrid>
      <w:tr w:rsidR="006F5D1A" w:rsidRPr="0064592B" w:rsidTr="00115432">
        <w:tc>
          <w:tcPr>
            <w:tcW w:w="527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25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903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83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119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23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225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5D1A" w:rsidRPr="0064592B" w:rsidTr="00115432">
        <w:tc>
          <w:tcPr>
            <w:tcW w:w="52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изобрази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«Весна пришла, птиц позвала!»</w:t>
            </w:r>
          </w:p>
        </w:tc>
        <w:tc>
          <w:tcPr>
            <w:tcW w:w="290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выставки  рисунков 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тихи о птицах</w:t>
            </w:r>
          </w:p>
        </w:tc>
        <w:tc>
          <w:tcPr>
            <w:tcW w:w="24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Объяснение заданий, советы по использованию творческого подхода, подбор стихов о птицах.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</w:t>
            </w:r>
            <w:proofErr w:type="spell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  <w:tc>
          <w:tcPr>
            <w:tcW w:w="202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стихи, рисунки, 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  <w:tr w:rsidR="006F5D1A" w:rsidRPr="0064592B" w:rsidTr="00115432">
        <w:tc>
          <w:tcPr>
            <w:tcW w:w="52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«Подарите книгу детям»</w:t>
            </w:r>
          </w:p>
        </w:tc>
        <w:tc>
          <w:tcPr>
            <w:tcW w:w="290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Советы, рекомендации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Привлечь к проблемам группы, оснащению воспитывать желание проявлять участие, творческую активность.</w:t>
            </w:r>
          </w:p>
        </w:tc>
        <w:tc>
          <w:tcPr>
            <w:tcW w:w="202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6F5D1A" w:rsidRPr="0064592B" w:rsidTr="00115432">
        <w:tc>
          <w:tcPr>
            <w:tcW w:w="52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290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«Наши успехи» выставки продуктивной деятельности с занятий.</w:t>
            </w:r>
          </w:p>
        </w:tc>
        <w:tc>
          <w:tcPr>
            <w:tcW w:w="248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Консультации  родителям   по проведению ими занятий, зарядок, прогулки.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занятиям.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воспитанию детей, научить управлять детским коллективом, выполнять  с ними задания, доводить дело до конца, воспитывать уверенность в  себе.</w:t>
            </w:r>
          </w:p>
        </w:tc>
        <w:tc>
          <w:tcPr>
            <w:tcW w:w="2023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Материалы к занятиям</w:t>
            </w:r>
          </w:p>
        </w:tc>
        <w:tc>
          <w:tcPr>
            <w:tcW w:w="2225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6F5D1A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1A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1A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1A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1A" w:rsidRPr="0064592B" w:rsidRDefault="006F5D1A" w:rsidP="006F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2B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12"/>
        <w:gridCol w:w="2867"/>
        <w:gridCol w:w="2551"/>
        <w:gridCol w:w="3119"/>
        <w:gridCol w:w="1980"/>
        <w:gridCol w:w="2272"/>
      </w:tblGrid>
      <w:tr w:rsidR="006F5D1A" w:rsidRPr="0064592B" w:rsidTr="00115432">
        <w:trPr>
          <w:trHeight w:val="832"/>
        </w:trPr>
        <w:tc>
          <w:tcPr>
            <w:tcW w:w="540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12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867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551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119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0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272" w:type="dxa"/>
            <w:vAlign w:val="center"/>
          </w:tcPr>
          <w:p w:rsidR="006F5D1A" w:rsidRPr="0064592B" w:rsidRDefault="006F5D1A" w:rsidP="00115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5D1A" w:rsidRPr="0064592B" w:rsidTr="00115432">
        <w:tc>
          <w:tcPr>
            <w:tcW w:w="54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выставки – поздравления  ко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Победы!</w:t>
            </w:r>
          </w:p>
        </w:tc>
        <w:tc>
          <w:tcPr>
            <w:tcW w:w="28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Выставка «Звезда памяти»,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«Мои родные защищали Родину!» </w:t>
            </w:r>
          </w:p>
        </w:tc>
        <w:tc>
          <w:tcPr>
            <w:tcW w:w="255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оформлению, подбор стихов, поздравлений, 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участию в дне памяти участников в  ВОВ, творческому </w:t>
            </w:r>
            <w:proofErr w:type="spellStart"/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  <w:proofErr w:type="spellEnd"/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звезды памяти из любого материала. Воспитывать желание знать больше о родных.</w:t>
            </w:r>
          </w:p>
        </w:tc>
        <w:tc>
          <w:tcPr>
            <w:tcW w:w="198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Выставка, наглядность.</w:t>
            </w:r>
          </w:p>
        </w:tc>
        <w:tc>
          <w:tcPr>
            <w:tcW w:w="227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6F5D1A" w:rsidRPr="0064592B" w:rsidTr="00115432">
        <w:tc>
          <w:tcPr>
            <w:tcW w:w="54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«Успехи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группы!»</w:t>
            </w:r>
          </w:p>
        </w:tc>
        <w:tc>
          <w:tcPr>
            <w:tcW w:w="28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 Диагностика активности родителей», «Родительская помощь на следующий учебный год!»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«Дошкольное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фолио»</w:t>
            </w:r>
          </w:p>
        </w:tc>
        <w:tc>
          <w:tcPr>
            <w:tcW w:w="255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Выбор помощи на следующий год, рекомендации по </w:t>
            </w:r>
            <w:proofErr w:type="spell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одежде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формлению</w:t>
            </w:r>
            <w:proofErr w:type="spell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портфолио, анкетирование «Как для Вас прошёл этот год!»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Понятна ли, важна была информация,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в план)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  <w:tc>
          <w:tcPr>
            <w:tcW w:w="198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портфолио», список игр и литературы на следующий год. </w:t>
            </w:r>
          </w:p>
        </w:tc>
        <w:tc>
          <w:tcPr>
            <w:tcW w:w="227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F5D1A" w:rsidRPr="0064592B" w:rsidTr="00115432">
        <w:tc>
          <w:tcPr>
            <w:tcW w:w="54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«Прогулки и их значение для укрепления здоровья ребёнка!»</w:t>
            </w:r>
          </w:p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Информация: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 «Игры на природе!» </w:t>
            </w:r>
          </w:p>
        </w:tc>
        <w:tc>
          <w:tcPr>
            <w:tcW w:w="255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Советы, предложения, рекомендации врача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важности активного отдыха на улице, участии родителей в играх, воспитывать заинтересованность к нуждам и потребностям </w:t>
            </w: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ребёнка.</w:t>
            </w:r>
          </w:p>
        </w:tc>
        <w:tc>
          <w:tcPr>
            <w:tcW w:w="198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Наглядность, консультация, подбор игр.</w:t>
            </w:r>
          </w:p>
        </w:tc>
        <w:tc>
          <w:tcPr>
            <w:tcW w:w="227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медработник.</w:t>
            </w:r>
          </w:p>
        </w:tc>
      </w:tr>
      <w:tr w:rsidR="006F5D1A" w:rsidRPr="0064592B" w:rsidTr="00115432">
        <w:tc>
          <w:tcPr>
            <w:tcW w:w="54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Подготовка участка к летнему периоду</w:t>
            </w:r>
          </w:p>
        </w:tc>
        <w:tc>
          <w:tcPr>
            <w:tcW w:w="2867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Фотовыставка «Лучшие места отдыха и прогулок с детьми в нашем поселке!»</w:t>
            </w:r>
          </w:p>
        </w:tc>
        <w:tc>
          <w:tcPr>
            <w:tcW w:w="2551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Советы по оформлению фоторепортажа, покраска предметов участка, клумбы, песок</w:t>
            </w:r>
          </w:p>
        </w:tc>
        <w:tc>
          <w:tcPr>
            <w:tcW w:w="3119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группы к летнему периоду работы, дать информацию о лучших  местах отдыха в поселке.</w:t>
            </w:r>
          </w:p>
        </w:tc>
        <w:tc>
          <w:tcPr>
            <w:tcW w:w="1980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Фото, краска, кисти, саженцы, колёса, песок, орудия труда.</w:t>
            </w:r>
          </w:p>
        </w:tc>
        <w:tc>
          <w:tcPr>
            <w:tcW w:w="2272" w:type="dxa"/>
          </w:tcPr>
          <w:p w:rsidR="006F5D1A" w:rsidRPr="0064592B" w:rsidRDefault="006F5D1A" w:rsidP="001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2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</w:tbl>
    <w:p w:rsidR="006F5D1A" w:rsidRPr="00FB1CFD" w:rsidRDefault="006F5D1A" w:rsidP="006F5D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D1A" w:rsidRDefault="006F5D1A" w:rsidP="006F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D87">
        <w:rPr>
          <w:rFonts w:ascii="Times New Roman" w:hAnsi="Times New Roman" w:cs="Times New Roman"/>
          <w:sz w:val="28"/>
          <w:szCs w:val="28"/>
        </w:rPr>
        <w:t>Июнь – Июль – Август:</w:t>
      </w:r>
    </w:p>
    <w:p w:rsidR="006F5D1A" w:rsidRPr="00764D87" w:rsidRDefault="006F5D1A" w:rsidP="006F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Досуг «День защиты детей»</w:t>
      </w:r>
    </w:p>
    <w:p w:rsidR="006F5D1A" w:rsidRPr="00764D87" w:rsidRDefault="006F5D1A" w:rsidP="006F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4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87">
        <w:rPr>
          <w:rFonts w:ascii="Times New Roman" w:hAnsi="Times New Roman" w:cs="Times New Roman"/>
          <w:sz w:val="28"/>
          <w:szCs w:val="28"/>
        </w:rPr>
        <w:t>Инструктажи</w:t>
      </w:r>
    </w:p>
    <w:p w:rsidR="006F5D1A" w:rsidRPr="00764D87" w:rsidRDefault="006F5D1A" w:rsidP="006F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4D87">
        <w:rPr>
          <w:rFonts w:ascii="Times New Roman" w:hAnsi="Times New Roman" w:cs="Times New Roman"/>
          <w:sz w:val="28"/>
          <w:szCs w:val="28"/>
        </w:rPr>
        <w:t>. Подготовка к новому учебному году</w:t>
      </w:r>
    </w:p>
    <w:p w:rsidR="006F5D1A" w:rsidRPr="00764D87" w:rsidRDefault="006F5D1A" w:rsidP="006F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4D87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нсультация: «Плоскостопие</w:t>
      </w:r>
      <w:r w:rsidRPr="00764D87">
        <w:rPr>
          <w:rFonts w:ascii="Times New Roman" w:hAnsi="Times New Roman" w:cs="Times New Roman"/>
          <w:sz w:val="28"/>
          <w:szCs w:val="28"/>
        </w:rPr>
        <w:t>»</w:t>
      </w:r>
    </w:p>
    <w:p w:rsidR="006F5D1A" w:rsidRDefault="006F5D1A" w:rsidP="006F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4D87">
        <w:rPr>
          <w:rFonts w:ascii="Times New Roman" w:hAnsi="Times New Roman" w:cs="Times New Roman"/>
          <w:sz w:val="28"/>
          <w:szCs w:val="28"/>
        </w:rPr>
        <w:t xml:space="preserve">. Консультация: </w:t>
      </w:r>
      <w:r>
        <w:rPr>
          <w:rFonts w:ascii="Times New Roman" w:hAnsi="Times New Roman" w:cs="Times New Roman"/>
          <w:sz w:val="28"/>
          <w:szCs w:val="28"/>
        </w:rPr>
        <w:t>«Осторожно водоём»</w:t>
      </w:r>
    </w:p>
    <w:p w:rsidR="002D3865" w:rsidRDefault="002D3865"/>
    <w:sectPr w:rsidR="002D3865" w:rsidSect="006F5D1A">
      <w:pgSz w:w="16838" w:h="11906" w:orient="landscape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728"/>
    <w:multiLevelType w:val="hybridMultilevel"/>
    <w:tmpl w:val="6CD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5D1A"/>
    <w:rsid w:val="002D3865"/>
    <w:rsid w:val="006F5D1A"/>
    <w:rsid w:val="00E25631"/>
    <w:rsid w:val="00F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1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F5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2013-05-28T21:16:00Z</dcterms:created>
  <dcterms:modified xsi:type="dcterms:W3CDTF">2013-05-28T21:38:00Z</dcterms:modified>
</cp:coreProperties>
</file>