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AF" w:rsidRPr="007F4CAF" w:rsidRDefault="007F4CAF" w:rsidP="00176977">
      <w:pPr>
        <w:jc w:val="center"/>
        <w:rPr>
          <w:rFonts w:ascii="Times New Roman" w:hAnsi="Times New Roman" w:cs="Times New Roman"/>
          <w:sz w:val="28"/>
        </w:rPr>
      </w:pPr>
      <w:r w:rsidRPr="007F4CAF">
        <w:rPr>
          <w:rFonts w:ascii="Times New Roman" w:hAnsi="Times New Roman" w:cs="Times New Roman"/>
          <w:sz w:val="28"/>
        </w:rPr>
        <w:t>Конспект урока (библиотечный урок)</w:t>
      </w:r>
      <w:r w:rsidR="00176977">
        <w:rPr>
          <w:rFonts w:ascii="Times New Roman" w:hAnsi="Times New Roman" w:cs="Times New Roman"/>
          <w:sz w:val="28"/>
        </w:rPr>
        <w:t xml:space="preserve"> 1 класс</w:t>
      </w:r>
    </w:p>
    <w:p w:rsidR="007F4CAF" w:rsidRDefault="007F4C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Обобщение по теме «Сказки народные и авторские»</w:t>
      </w:r>
    </w:p>
    <w:p w:rsidR="007F4CAF" w:rsidRDefault="007F4C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используемого материала, используемого на уроке: выставка книг (сказки авторские, сказки народные)</w:t>
      </w:r>
    </w:p>
    <w:tbl>
      <w:tblPr>
        <w:tblStyle w:val="a3"/>
        <w:tblW w:w="10031" w:type="dxa"/>
        <w:tblLook w:val="04A0"/>
      </w:tblPr>
      <w:tblGrid>
        <w:gridCol w:w="2024"/>
        <w:gridCol w:w="4180"/>
        <w:gridCol w:w="3827"/>
      </w:tblGrid>
      <w:tr w:rsidR="001A1EE3" w:rsidTr="001A1EE3">
        <w:tc>
          <w:tcPr>
            <w:tcW w:w="2024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урока</w:t>
            </w:r>
          </w:p>
        </w:tc>
        <w:tc>
          <w:tcPr>
            <w:tcW w:w="4180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учителя</w:t>
            </w:r>
          </w:p>
        </w:tc>
        <w:tc>
          <w:tcPr>
            <w:tcW w:w="3827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учащихся</w:t>
            </w:r>
          </w:p>
        </w:tc>
      </w:tr>
      <w:tr w:rsidR="001A1EE3" w:rsidTr="001A1EE3">
        <w:tc>
          <w:tcPr>
            <w:tcW w:w="2024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80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(Приветствие учителя, повторение правил поведения в библиотеке.)</w:t>
            </w:r>
          </w:p>
          <w:p w:rsidR="001A1EE3" w:rsidRDefault="001A1EE3" w:rsidP="007F4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Здравствуйте, ребята! Сегодня наш урок пройдёт в школьной библиотеке. Давайте вспомним, какие правила необходимо соблюдать при посещении библиотеки. </w:t>
            </w:r>
          </w:p>
        </w:tc>
        <w:tc>
          <w:tcPr>
            <w:tcW w:w="3827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учителя, повторяют правила посещения библиотеки.</w:t>
            </w:r>
          </w:p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(Если ребята не помнят, правила читают на стенде в библиотеке)</w:t>
            </w:r>
          </w:p>
        </w:tc>
      </w:tr>
      <w:tr w:rsidR="001A1EE3" w:rsidTr="001A1EE3">
        <w:tc>
          <w:tcPr>
            <w:tcW w:w="2024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Целеполагание</w:t>
            </w:r>
            <w:proofErr w:type="spellEnd"/>
          </w:p>
        </w:tc>
        <w:tc>
          <w:tcPr>
            <w:tcW w:w="4180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Чтобы узнать тему нашего урока, вам необходимо собрать слово из картинок. Слово можно прочитать по первым буквам в словах. </w:t>
            </w:r>
          </w:p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А что такое сказа?</w:t>
            </w:r>
          </w:p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E71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посмотрим в разных источниках значение слова «сказка».</w:t>
            </w:r>
          </w:p>
        </w:tc>
        <w:tc>
          <w:tcPr>
            <w:tcW w:w="3827" w:type="dxa"/>
          </w:tcPr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Читают слово по картинкам - сказки (приложение 1) </w:t>
            </w: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E71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Это где есть волшебство, звери разговаривают. </w:t>
            </w:r>
          </w:p>
          <w:p w:rsidR="001A1EE3" w:rsidRDefault="001A1EE3" w:rsidP="00E71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Работа с толковым словарём С.И. Ожегова, словарём-справочником «Книгочей», ресурс интернет.</w:t>
            </w:r>
          </w:p>
          <w:p w:rsidR="001A1EE3" w:rsidRDefault="001A1EE3" w:rsidP="00E71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Разбирают из разных источников значение слова сказка.</w:t>
            </w:r>
          </w:p>
          <w:p w:rsidR="001A1EE3" w:rsidRDefault="001A1EE3" w:rsidP="00E71944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E719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1EE3" w:rsidTr="001A1EE3">
        <w:tc>
          <w:tcPr>
            <w:tcW w:w="2024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прочитанными книгами.</w:t>
            </w:r>
          </w:p>
        </w:tc>
        <w:tc>
          <w:tcPr>
            <w:tcW w:w="4180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столе вы видите книги, посмотрите внимательно, что их объединяет?</w:t>
            </w: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посмотрим в наши читательские дневники (приложение 2), какие сказки вы уже читали. (Особое внимание  уделяется обложке, название, автор)</w:t>
            </w: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вы видите две полочки. Помогите, пожалуйста, расставить книги, но сначала нужно подумать, как разделить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их (по какому признаку). Когда дети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расставят книги на полочках появляется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надпись (1- авторские, 2- народные)</w:t>
            </w: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Молодцы! Вы знаете много сказок. А сейчас я предлагаю вам заполнить таблицу, записать название сказок, которые вы читали – у авторских сказок необходимо указать автора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слобоподготовленные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пользуются читательским дневником, или выставкой книг)</w:t>
            </w: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сейчас я предлагаю отдохнуть и поиграть в игру, которая называется «Знаток сказок» </w:t>
            </w: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В этих книгах  сказки.</w:t>
            </w: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Рассматривают книги,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выбирают те которые им знакомы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Рассказывают интересные отрывки из понравившихся произведений. </w:t>
            </w: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 первую мы поставим народные сказки (у которых автор народ), а на вторую авторские. (Учащиеся могут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предложить разделить по признаку читали – не читали, тогда необходимо обратить внимание на то, что мы обобщаем знания по разделу и предложить сначала расставить книги, которые читали в разделе)</w:t>
            </w: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F87ADA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заполняют таблицу (Приложение 3)</w:t>
            </w: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несколько человек зачитывают свои записи,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обсуждают с товарищами какие больше всего понравились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почему.</w:t>
            </w: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</w:p>
          <w:p w:rsidR="001A1EE3" w:rsidRDefault="001A1EE3" w:rsidP="00770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Становятся в круг и каждый по очереди называет название сказки, если не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выбывает, последний оставшийся игрок – победитель игры.</w:t>
            </w:r>
          </w:p>
        </w:tc>
      </w:tr>
      <w:tr w:rsidR="001A1EE3" w:rsidTr="001A1EE3">
        <w:tc>
          <w:tcPr>
            <w:tcW w:w="2024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Работа по рубрике «Книжная полка»</w:t>
            </w:r>
          </w:p>
        </w:tc>
        <w:tc>
          <w:tcPr>
            <w:tcW w:w="4180" w:type="dxa"/>
          </w:tcPr>
          <w:p w:rsidR="001A1EE3" w:rsidRDefault="001A1EE3" w:rsidP="000F25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дома с родителями вы читали сказки, которые вам предложил прочитать автор нашего учебника Л.А.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 На доске вы видите названия сказок. На ваших столах лежат карточки с героями этих сказок, прикрепите героя в его сказку. </w:t>
            </w:r>
          </w:p>
        </w:tc>
        <w:tc>
          <w:tcPr>
            <w:tcW w:w="3827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Крепят к каждой сказке героев (Приложение 4)</w:t>
            </w:r>
          </w:p>
        </w:tc>
      </w:tr>
      <w:tr w:rsidR="001A1EE3" w:rsidTr="001A1EE3">
        <w:tc>
          <w:tcPr>
            <w:tcW w:w="2024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Литературные игры</w:t>
            </w:r>
          </w:p>
        </w:tc>
        <w:tc>
          <w:tcPr>
            <w:tcW w:w="4180" w:type="dxa"/>
          </w:tcPr>
          <w:p w:rsidR="001A1EE3" w:rsidRDefault="001A1E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 вы готовили инсценировку сказок. Вы готовы показать свои сказки? </w:t>
            </w:r>
          </w:p>
        </w:tc>
        <w:tc>
          <w:tcPr>
            <w:tcW w:w="3827" w:type="dxa"/>
          </w:tcPr>
          <w:p w:rsidR="001A1EE3" w:rsidRDefault="001A1EE3" w:rsidP="00E71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Инсценировка сказок.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(Пузырь, Соломинка и Лапоть.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Лис и Мышонок.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В. Бианки) </w:t>
            </w:r>
            <w:proofErr w:type="gramEnd"/>
          </w:p>
        </w:tc>
      </w:tr>
    </w:tbl>
    <w:p w:rsidR="009D659C" w:rsidRDefault="009D659C">
      <w:pPr>
        <w:rPr>
          <w:rFonts w:ascii="Times New Roman" w:hAnsi="Times New Roman" w:cs="Times New Roman"/>
          <w:sz w:val="28"/>
        </w:rPr>
      </w:pPr>
    </w:p>
    <w:p w:rsidR="009D659C" w:rsidRDefault="009D659C">
      <w:pPr>
        <w:rPr>
          <w:rFonts w:ascii="Times New Roman" w:hAnsi="Times New Roman" w:cs="Times New Roman"/>
          <w:sz w:val="28"/>
        </w:rPr>
      </w:pPr>
    </w:p>
    <w:p w:rsidR="009D659C" w:rsidRDefault="009D659C" w:rsidP="009D659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9D659C" w:rsidRDefault="009D659C" w:rsidP="009D659C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91053" cy="2100943"/>
            <wp:effectExtent l="19050" t="0" r="0" b="0"/>
            <wp:docPr id="3" name="Рисунок 3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42" cy="21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71643" cy="2460172"/>
            <wp:effectExtent l="19050" t="0" r="0" b="0"/>
            <wp:docPr id="1" name="Рисунок 1" descr="C:\Documents and Settings\ADMIN\Рабочий стол\па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94" cy="246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85208" cy="2161578"/>
            <wp:effectExtent l="19050" t="0" r="5442" b="0"/>
            <wp:docPr id="2" name="Рисунок 2" descr="C:\Documents and Settings\ADMIN\Рабочий стол\c86db5d7bf1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86db5d7bf1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97" cy="216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9C" w:rsidRDefault="009D659C" w:rsidP="009D659C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9D659C" w:rsidRDefault="009D659C" w:rsidP="009D659C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24797" cy="2264228"/>
            <wp:effectExtent l="19050" t="0" r="4153" b="0"/>
            <wp:docPr id="4" name="Рисунок 4" descr="C:\Documents and Settings\ADMIN\Рабочий стол\skazka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kazka_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32" cy="22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29215" cy="2264229"/>
            <wp:effectExtent l="19050" t="0" r="0" b="0"/>
            <wp:docPr id="5" name="Рисунок 5" descr="C:\Documents and Settings\ADMIN\Рабочий стол\iуц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уцу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8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15" cy="226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9C" w:rsidRDefault="009D659C" w:rsidP="009D659C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9D659C" w:rsidRDefault="009D659C" w:rsidP="009D65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98121" cy="2297540"/>
            <wp:effectExtent l="19050" t="0" r="0" b="0"/>
            <wp:docPr id="6" name="Рисунок 6" descr="C:\Documents and Settings\ADMIN\Рабочий стол\iка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iка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86" cy="22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9C" w:rsidRDefault="009D659C" w:rsidP="009D659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r w:rsidRPr="009D659C">
        <w:rPr>
          <w:rFonts w:ascii="Times New Roman" w:hAnsi="Times New Roman" w:cs="Times New Roman"/>
          <w:sz w:val="36"/>
        </w:rPr>
        <w:t>С</w:t>
      </w:r>
      <w:r>
        <w:rPr>
          <w:rFonts w:ascii="Times New Roman" w:hAnsi="Times New Roman" w:cs="Times New Roman"/>
          <w:sz w:val="28"/>
        </w:rPr>
        <w:t xml:space="preserve">тарик, </w:t>
      </w:r>
      <w:r w:rsidRPr="009D659C">
        <w:rPr>
          <w:rFonts w:ascii="Times New Roman" w:hAnsi="Times New Roman" w:cs="Times New Roman"/>
          <w:sz w:val="36"/>
        </w:rPr>
        <w:t>К</w:t>
      </w:r>
      <w:r>
        <w:rPr>
          <w:rFonts w:ascii="Times New Roman" w:hAnsi="Times New Roman" w:cs="Times New Roman"/>
          <w:sz w:val="28"/>
        </w:rPr>
        <w:t xml:space="preserve">от в сапогах, </w:t>
      </w:r>
      <w:r w:rsidRPr="009D659C">
        <w:rPr>
          <w:rFonts w:ascii="Times New Roman" w:hAnsi="Times New Roman" w:cs="Times New Roman"/>
          <w:sz w:val="36"/>
        </w:rPr>
        <w:t>А</w:t>
      </w:r>
      <w:r>
        <w:rPr>
          <w:rFonts w:ascii="Times New Roman" w:hAnsi="Times New Roman" w:cs="Times New Roman"/>
          <w:sz w:val="28"/>
        </w:rPr>
        <w:t xml:space="preserve">йболит, </w:t>
      </w:r>
      <w:r w:rsidRPr="009D659C">
        <w:rPr>
          <w:rFonts w:ascii="Times New Roman" w:hAnsi="Times New Roman" w:cs="Times New Roman"/>
          <w:sz w:val="36"/>
        </w:rPr>
        <w:t>З</w:t>
      </w:r>
      <w:r>
        <w:rPr>
          <w:rFonts w:ascii="Times New Roman" w:hAnsi="Times New Roman" w:cs="Times New Roman"/>
          <w:sz w:val="28"/>
        </w:rPr>
        <w:t xml:space="preserve">олушка, </w:t>
      </w:r>
      <w:r w:rsidRPr="009D659C">
        <w:rPr>
          <w:rFonts w:ascii="Times New Roman" w:hAnsi="Times New Roman" w:cs="Times New Roman"/>
          <w:sz w:val="36"/>
        </w:rPr>
        <w:t>К</w:t>
      </w:r>
      <w:r>
        <w:rPr>
          <w:rFonts w:ascii="Times New Roman" w:hAnsi="Times New Roman" w:cs="Times New Roman"/>
          <w:sz w:val="28"/>
        </w:rPr>
        <w:t xml:space="preserve">олобок, </w:t>
      </w:r>
      <w:r w:rsidRPr="009D659C">
        <w:rPr>
          <w:rFonts w:ascii="Times New Roman" w:hAnsi="Times New Roman" w:cs="Times New Roman"/>
          <w:sz w:val="36"/>
        </w:rPr>
        <w:t>И</w:t>
      </w:r>
      <w:r>
        <w:rPr>
          <w:rFonts w:ascii="Times New Roman" w:hAnsi="Times New Roman" w:cs="Times New Roman"/>
          <w:sz w:val="28"/>
        </w:rPr>
        <w:t>ван – Царевич.</w:t>
      </w:r>
      <w:proofErr w:type="gramEnd"/>
      <w:r>
        <w:rPr>
          <w:rFonts w:ascii="Times New Roman" w:hAnsi="Times New Roman" w:cs="Times New Roman"/>
          <w:sz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</w:rPr>
        <w:t>СКАЗКИ)</w:t>
      </w:r>
      <w:proofErr w:type="gramEnd"/>
    </w:p>
    <w:p w:rsidR="009D659C" w:rsidRDefault="009D659C" w:rsidP="009D659C">
      <w:pPr>
        <w:rPr>
          <w:rFonts w:ascii="Times New Roman" w:hAnsi="Times New Roman" w:cs="Times New Roman"/>
          <w:sz w:val="28"/>
        </w:rPr>
      </w:pPr>
    </w:p>
    <w:p w:rsidR="009D659C" w:rsidRDefault="009D659C" w:rsidP="009D659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9D659C" w:rsidRDefault="009D659C" w:rsidP="009D65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2776F">
        <w:rPr>
          <w:rFonts w:ascii="Times New Roman" w:hAnsi="Times New Roman" w:cs="Times New Roman"/>
          <w:sz w:val="28"/>
        </w:rPr>
        <w:t>(Все учащиеся, начиная со второго полугодия, ведут читательские дневники)</w:t>
      </w:r>
    </w:p>
    <w:p w:rsidR="00B2776F" w:rsidRDefault="00B2776F" w:rsidP="00B2776F">
      <w:pPr>
        <w:jc w:val="center"/>
        <w:rPr>
          <w:b/>
          <w:sz w:val="36"/>
        </w:rPr>
      </w:pPr>
      <w:r>
        <w:rPr>
          <w:b/>
          <w:sz w:val="36"/>
        </w:rPr>
        <w:t xml:space="preserve">МОЙ </w:t>
      </w:r>
      <w:r w:rsidRPr="00076605">
        <w:rPr>
          <w:b/>
          <w:sz w:val="36"/>
        </w:rPr>
        <w:t>ЧИТАТЕЛЬСКИЙ ДНЕВНИК</w:t>
      </w:r>
      <w:r>
        <w:rPr>
          <w:b/>
          <w:sz w:val="36"/>
        </w:rPr>
        <w:t xml:space="preserve"> </w:t>
      </w:r>
    </w:p>
    <w:p w:rsidR="00B2776F" w:rsidRDefault="00B2776F" w:rsidP="00B2776F">
      <w:pPr>
        <w:jc w:val="center"/>
        <w:rPr>
          <w:b/>
          <w:sz w:val="36"/>
        </w:rPr>
      </w:pPr>
      <w:r>
        <w:rPr>
          <w:b/>
          <w:sz w:val="36"/>
        </w:rPr>
        <w:t>2013 год  1 класс</w:t>
      </w:r>
    </w:p>
    <w:tbl>
      <w:tblPr>
        <w:tblStyle w:val="a3"/>
        <w:tblW w:w="0" w:type="auto"/>
        <w:tblLook w:val="04A0"/>
      </w:tblPr>
      <w:tblGrid>
        <w:gridCol w:w="1686"/>
        <w:gridCol w:w="3692"/>
        <w:gridCol w:w="4335"/>
      </w:tblGrid>
      <w:tr w:rsidR="00B2776F" w:rsidTr="00F441C9">
        <w:tc>
          <w:tcPr>
            <w:tcW w:w="1809" w:type="dxa"/>
          </w:tcPr>
          <w:p w:rsidR="00B2776F" w:rsidRDefault="00B2776F" w:rsidP="00F441C9">
            <w:pPr>
              <w:jc w:val="center"/>
              <w:rPr>
                <w:b/>
                <w:sz w:val="36"/>
              </w:rPr>
            </w:pPr>
          </w:p>
        </w:tc>
        <w:tc>
          <w:tcPr>
            <w:tcW w:w="7371" w:type="dxa"/>
          </w:tcPr>
          <w:p w:rsidR="00B2776F" w:rsidRDefault="00B2776F" w:rsidP="00F441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ЧТЕНИЕ СОВМЕСТНО С РОДИТЕЛЯМИ</w:t>
            </w:r>
          </w:p>
        </w:tc>
        <w:tc>
          <w:tcPr>
            <w:tcW w:w="7054" w:type="dxa"/>
          </w:tcPr>
          <w:p w:rsidR="00B2776F" w:rsidRDefault="00B2776F" w:rsidP="00F441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САМОСТОЯТЕЛЬНОЕ ЧТЕНИЕ</w:t>
            </w:r>
          </w:p>
        </w:tc>
      </w:tr>
      <w:tr w:rsidR="00B2776F" w:rsidTr="00F441C9">
        <w:tc>
          <w:tcPr>
            <w:tcW w:w="1809" w:type="dxa"/>
          </w:tcPr>
          <w:p w:rsidR="00B2776F" w:rsidRPr="00076605" w:rsidRDefault="00B2776F" w:rsidP="00F441C9">
            <w:pPr>
              <w:rPr>
                <w:sz w:val="36"/>
              </w:rPr>
            </w:pPr>
            <w:r w:rsidRPr="00076605">
              <w:rPr>
                <w:sz w:val="36"/>
              </w:rPr>
              <w:t>ЯНВАРЬ</w:t>
            </w:r>
          </w:p>
        </w:tc>
        <w:tc>
          <w:tcPr>
            <w:tcW w:w="7371" w:type="dxa"/>
          </w:tcPr>
          <w:p w:rsidR="00B2776F" w:rsidRPr="00076605" w:rsidRDefault="00B2776F" w:rsidP="00F441C9">
            <w:pPr>
              <w:jc w:val="center"/>
              <w:rPr>
                <w:b/>
                <w:sz w:val="144"/>
              </w:rPr>
            </w:pPr>
          </w:p>
        </w:tc>
        <w:tc>
          <w:tcPr>
            <w:tcW w:w="7054" w:type="dxa"/>
          </w:tcPr>
          <w:p w:rsidR="00B2776F" w:rsidRPr="00076605" w:rsidRDefault="00B2776F" w:rsidP="00F441C9">
            <w:pPr>
              <w:jc w:val="center"/>
              <w:rPr>
                <w:b/>
                <w:sz w:val="144"/>
              </w:rPr>
            </w:pPr>
          </w:p>
        </w:tc>
      </w:tr>
      <w:tr w:rsidR="00B2776F" w:rsidTr="00F441C9">
        <w:tc>
          <w:tcPr>
            <w:tcW w:w="1809" w:type="dxa"/>
          </w:tcPr>
          <w:p w:rsidR="00B2776F" w:rsidRPr="00076605" w:rsidRDefault="00B2776F" w:rsidP="00F441C9">
            <w:pPr>
              <w:rPr>
                <w:sz w:val="36"/>
              </w:rPr>
            </w:pPr>
            <w:r w:rsidRPr="00076605">
              <w:rPr>
                <w:sz w:val="36"/>
              </w:rPr>
              <w:t>ФЕВРАЛЬ</w:t>
            </w:r>
          </w:p>
        </w:tc>
        <w:tc>
          <w:tcPr>
            <w:tcW w:w="7371" w:type="dxa"/>
          </w:tcPr>
          <w:p w:rsidR="00B2776F" w:rsidRPr="00076605" w:rsidRDefault="00B2776F" w:rsidP="00F441C9">
            <w:pPr>
              <w:jc w:val="center"/>
              <w:rPr>
                <w:b/>
                <w:sz w:val="144"/>
              </w:rPr>
            </w:pPr>
          </w:p>
        </w:tc>
        <w:tc>
          <w:tcPr>
            <w:tcW w:w="7054" w:type="dxa"/>
          </w:tcPr>
          <w:p w:rsidR="00B2776F" w:rsidRPr="00076605" w:rsidRDefault="00B2776F" w:rsidP="00F441C9">
            <w:pPr>
              <w:jc w:val="center"/>
              <w:rPr>
                <w:b/>
                <w:sz w:val="144"/>
              </w:rPr>
            </w:pPr>
          </w:p>
        </w:tc>
      </w:tr>
      <w:tr w:rsidR="00B2776F" w:rsidTr="00F441C9">
        <w:tc>
          <w:tcPr>
            <w:tcW w:w="1809" w:type="dxa"/>
          </w:tcPr>
          <w:p w:rsidR="00B2776F" w:rsidRPr="00076605" w:rsidRDefault="00B2776F" w:rsidP="00F441C9">
            <w:pPr>
              <w:rPr>
                <w:sz w:val="36"/>
              </w:rPr>
            </w:pPr>
            <w:r w:rsidRPr="00076605">
              <w:rPr>
                <w:sz w:val="36"/>
              </w:rPr>
              <w:t xml:space="preserve">МАРТ </w:t>
            </w:r>
          </w:p>
        </w:tc>
        <w:tc>
          <w:tcPr>
            <w:tcW w:w="7371" w:type="dxa"/>
          </w:tcPr>
          <w:p w:rsidR="00B2776F" w:rsidRPr="00076605" w:rsidRDefault="00B2776F" w:rsidP="00F441C9">
            <w:pPr>
              <w:jc w:val="center"/>
              <w:rPr>
                <w:b/>
                <w:sz w:val="144"/>
              </w:rPr>
            </w:pPr>
          </w:p>
        </w:tc>
        <w:tc>
          <w:tcPr>
            <w:tcW w:w="7054" w:type="dxa"/>
          </w:tcPr>
          <w:p w:rsidR="00B2776F" w:rsidRPr="00076605" w:rsidRDefault="00B2776F" w:rsidP="00F441C9">
            <w:pPr>
              <w:jc w:val="center"/>
              <w:rPr>
                <w:b/>
                <w:sz w:val="144"/>
              </w:rPr>
            </w:pPr>
          </w:p>
        </w:tc>
      </w:tr>
      <w:tr w:rsidR="00B2776F" w:rsidTr="00F441C9">
        <w:tc>
          <w:tcPr>
            <w:tcW w:w="1809" w:type="dxa"/>
          </w:tcPr>
          <w:p w:rsidR="00B2776F" w:rsidRPr="00076605" w:rsidRDefault="00B2776F" w:rsidP="00F441C9">
            <w:pPr>
              <w:rPr>
                <w:sz w:val="36"/>
              </w:rPr>
            </w:pPr>
            <w:r w:rsidRPr="00076605">
              <w:rPr>
                <w:sz w:val="36"/>
              </w:rPr>
              <w:t>АПРЕЛЬ</w:t>
            </w:r>
          </w:p>
        </w:tc>
        <w:tc>
          <w:tcPr>
            <w:tcW w:w="7371" w:type="dxa"/>
          </w:tcPr>
          <w:p w:rsidR="00B2776F" w:rsidRPr="00076605" w:rsidRDefault="00B2776F" w:rsidP="00F441C9">
            <w:pPr>
              <w:jc w:val="center"/>
              <w:rPr>
                <w:b/>
                <w:sz w:val="144"/>
              </w:rPr>
            </w:pPr>
          </w:p>
        </w:tc>
        <w:tc>
          <w:tcPr>
            <w:tcW w:w="7054" w:type="dxa"/>
          </w:tcPr>
          <w:p w:rsidR="00B2776F" w:rsidRPr="00076605" w:rsidRDefault="00B2776F" w:rsidP="00F441C9">
            <w:pPr>
              <w:jc w:val="center"/>
              <w:rPr>
                <w:b/>
                <w:sz w:val="144"/>
              </w:rPr>
            </w:pPr>
          </w:p>
        </w:tc>
      </w:tr>
      <w:tr w:rsidR="00B2776F" w:rsidTr="00F441C9">
        <w:tc>
          <w:tcPr>
            <w:tcW w:w="1809" w:type="dxa"/>
          </w:tcPr>
          <w:p w:rsidR="00B2776F" w:rsidRPr="00076605" w:rsidRDefault="00B2776F" w:rsidP="00F441C9">
            <w:pPr>
              <w:rPr>
                <w:sz w:val="36"/>
              </w:rPr>
            </w:pPr>
            <w:r w:rsidRPr="00076605">
              <w:rPr>
                <w:sz w:val="36"/>
              </w:rPr>
              <w:t xml:space="preserve">МАЙ </w:t>
            </w:r>
          </w:p>
        </w:tc>
        <w:tc>
          <w:tcPr>
            <w:tcW w:w="7371" w:type="dxa"/>
          </w:tcPr>
          <w:p w:rsidR="00B2776F" w:rsidRPr="00076605" w:rsidRDefault="00B2776F" w:rsidP="00F441C9">
            <w:pPr>
              <w:jc w:val="center"/>
              <w:rPr>
                <w:b/>
                <w:sz w:val="144"/>
              </w:rPr>
            </w:pPr>
          </w:p>
        </w:tc>
        <w:tc>
          <w:tcPr>
            <w:tcW w:w="7054" w:type="dxa"/>
          </w:tcPr>
          <w:p w:rsidR="00B2776F" w:rsidRPr="00076605" w:rsidRDefault="00B2776F" w:rsidP="00F441C9">
            <w:pPr>
              <w:jc w:val="center"/>
              <w:rPr>
                <w:b/>
                <w:sz w:val="144"/>
              </w:rPr>
            </w:pPr>
          </w:p>
        </w:tc>
      </w:tr>
    </w:tbl>
    <w:p w:rsidR="00B2776F" w:rsidRDefault="00B2776F" w:rsidP="00B2776F">
      <w:pPr>
        <w:jc w:val="center"/>
        <w:rPr>
          <w:b/>
          <w:sz w:val="36"/>
        </w:rPr>
      </w:pPr>
    </w:p>
    <w:p w:rsidR="009D659C" w:rsidRDefault="009D659C" w:rsidP="009D659C">
      <w:pPr>
        <w:rPr>
          <w:rFonts w:ascii="Times New Roman" w:hAnsi="Times New Roman" w:cs="Times New Roman"/>
          <w:sz w:val="28"/>
        </w:rPr>
      </w:pPr>
    </w:p>
    <w:p w:rsidR="00B2776F" w:rsidRDefault="00B2776F" w:rsidP="009D659C">
      <w:pPr>
        <w:rPr>
          <w:rFonts w:ascii="Times New Roman" w:hAnsi="Times New Roman" w:cs="Times New Roman"/>
          <w:sz w:val="28"/>
        </w:rPr>
      </w:pPr>
    </w:p>
    <w:p w:rsidR="00B2776F" w:rsidRDefault="00B2776F" w:rsidP="009D659C">
      <w:pPr>
        <w:rPr>
          <w:rFonts w:ascii="Times New Roman" w:hAnsi="Times New Roman" w:cs="Times New Roman"/>
          <w:sz w:val="28"/>
        </w:rPr>
      </w:pPr>
    </w:p>
    <w:p w:rsidR="00B2776F" w:rsidRDefault="00B2776F" w:rsidP="009D659C">
      <w:pPr>
        <w:rPr>
          <w:rFonts w:ascii="Times New Roman" w:hAnsi="Times New Roman" w:cs="Times New Roman"/>
          <w:sz w:val="28"/>
        </w:rPr>
      </w:pPr>
    </w:p>
    <w:p w:rsidR="00B2776F" w:rsidRDefault="00B2776F" w:rsidP="00B2776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2693"/>
        <w:gridCol w:w="1525"/>
      </w:tblGrid>
      <w:tr w:rsidR="00B2776F" w:rsidTr="00B2776F">
        <w:tc>
          <w:tcPr>
            <w:tcW w:w="5495" w:type="dxa"/>
            <w:gridSpan w:val="2"/>
          </w:tcPr>
          <w:p w:rsidR="00B2776F" w:rsidRDefault="00B2776F" w:rsidP="00A672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Сказки </w:t>
            </w:r>
            <w:r w:rsidR="00A67230">
              <w:rPr>
                <w:rFonts w:ascii="Times New Roman" w:hAnsi="Times New Roman" w:cs="Times New Roman"/>
                <w:sz w:val="28"/>
              </w:rPr>
              <w:t>авторские</w:t>
            </w:r>
          </w:p>
        </w:tc>
        <w:tc>
          <w:tcPr>
            <w:tcW w:w="4218" w:type="dxa"/>
            <w:gridSpan w:val="2"/>
          </w:tcPr>
          <w:p w:rsidR="00B2776F" w:rsidRDefault="00B2776F" w:rsidP="00A672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Сказки </w:t>
            </w:r>
            <w:r w:rsidR="00A67230">
              <w:rPr>
                <w:rFonts w:ascii="Times New Roman" w:hAnsi="Times New Roman" w:cs="Times New Roman"/>
                <w:sz w:val="28"/>
              </w:rPr>
              <w:t>народные</w:t>
            </w:r>
          </w:p>
        </w:tc>
      </w:tr>
      <w:tr w:rsidR="00B2776F" w:rsidTr="00B2776F">
        <w:tc>
          <w:tcPr>
            <w:tcW w:w="2802" w:type="dxa"/>
          </w:tcPr>
          <w:p w:rsidR="00B2776F" w:rsidRDefault="00B2776F" w:rsidP="00B277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сказки</w:t>
            </w:r>
          </w:p>
        </w:tc>
        <w:tc>
          <w:tcPr>
            <w:tcW w:w="2693" w:type="dxa"/>
          </w:tcPr>
          <w:p w:rsidR="00B2776F" w:rsidRDefault="00B2776F" w:rsidP="00B277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2693" w:type="dxa"/>
          </w:tcPr>
          <w:p w:rsidR="00B2776F" w:rsidRDefault="00B2776F" w:rsidP="00B277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сказки</w:t>
            </w:r>
          </w:p>
        </w:tc>
        <w:tc>
          <w:tcPr>
            <w:tcW w:w="1525" w:type="dxa"/>
          </w:tcPr>
          <w:p w:rsidR="00B2776F" w:rsidRDefault="00B2776F" w:rsidP="00B277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</w:p>
        </w:tc>
      </w:tr>
      <w:tr w:rsidR="00B2776F" w:rsidTr="00B2776F">
        <w:tc>
          <w:tcPr>
            <w:tcW w:w="2802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693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693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  <w:vMerge w:val="restart"/>
          </w:tcPr>
          <w:p w:rsidR="00B2776F" w:rsidRDefault="00B2776F" w:rsidP="00B277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776F" w:rsidRDefault="00B2776F" w:rsidP="00B277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776F" w:rsidRDefault="00B2776F" w:rsidP="00B277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</w:t>
            </w:r>
          </w:p>
        </w:tc>
      </w:tr>
      <w:tr w:rsidR="00B2776F" w:rsidTr="00B2776F">
        <w:tc>
          <w:tcPr>
            <w:tcW w:w="2802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693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693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  <w:vMerge/>
          </w:tcPr>
          <w:p w:rsidR="00B2776F" w:rsidRDefault="00B2776F" w:rsidP="00B277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76F" w:rsidTr="00B2776F">
        <w:tc>
          <w:tcPr>
            <w:tcW w:w="2802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693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693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  <w:vMerge/>
          </w:tcPr>
          <w:p w:rsidR="00B2776F" w:rsidRDefault="00B2776F" w:rsidP="00B277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76F" w:rsidTr="00B2776F">
        <w:tc>
          <w:tcPr>
            <w:tcW w:w="2802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693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693" w:type="dxa"/>
          </w:tcPr>
          <w:p w:rsidR="00B2776F" w:rsidRPr="00B2776F" w:rsidRDefault="00B2776F" w:rsidP="00B2776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  <w:vMerge/>
          </w:tcPr>
          <w:p w:rsidR="00B2776F" w:rsidRDefault="00B2776F" w:rsidP="00B277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776F" w:rsidTr="00B2776F">
        <w:tc>
          <w:tcPr>
            <w:tcW w:w="2802" w:type="dxa"/>
          </w:tcPr>
          <w:p w:rsidR="00B2776F" w:rsidRPr="00B2776F" w:rsidRDefault="00B2776F" w:rsidP="009D659C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693" w:type="dxa"/>
          </w:tcPr>
          <w:p w:rsidR="00B2776F" w:rsidRPr="00B2776F" w:rsidRDefault="00B2776F" w:rsidP="009D659C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693" w:type="dxa"/>
          </w:tcPr>
          <w:p w:rsidR="00B2776F" w:rsidRPr="00B2776F" w:rsidRDefault="00B2776F" w:rsidP="009D659C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525" w:type="dxa"/>
            <w:vMerge/>
          </w:tcPr>
          <w:p w:rsidR="00B2776F" w:rsidRDefault="00B2776F" w:rsidP="009D6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776F" w:rsidRDefault="00B2776F" w:rsidP="009D659C">
      <w:pPr>
        <w:rPr>
          <w:rFonts w:ascii="Times New Roman" w:hAnsi="Times New Roman" w:cs="Times New Roman"/>
          <w:sz w:val="28"/>
        </w:rPr>
      </w:pPr>
    </w:p>
    <w:p w:rsidR="00B2776F" w:rsidRDefault="00B2776F" w:rsidP="009D659C">
      <w:pPr>
        <w:rPr>
          <w:rFonts w:ascii="Times New Roman" w:hAnsi="Times New Roman" w:cs="Times New Roman"/>
          <w:sz w:val="28"/>
        </w:rPr>
      </w:pPr>
    </w:p>
    <w:p w:rsidR="00B2776F" w:rsidRDefault="00B2776F" w:rsidP="00B2776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4</w:t>
      </w:r>
    </w:p>
    <w:tbl>
      <w:tblPr>
        <w:tblStyle w:val="a3"/>
        <w:tblW w:w="0" w:type="auto"/>
        <w:tblLook w:val="04A0"/>
      </w:tblPr>
      <w:tblGrid>
        <w:gridCol w:w="1924"/>
        <w:gridCol w:w="1941"/>
        <w:gridCol w:w="2089"/>
        <w:gridCol w:w="2060"/>
        <w:gridCol w:w="1699"/>
      </w:tblGrid>
      <w:tr w:rsidR="00B2776F" w:rsidTr="00B2776F">
        <w:tc>
          <w:tcPr>
            <w:tcW w:w="1924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Репка (Русская народная сказка)</w:t>
            </w:r>
          </w:p>
        </w:tc>
        <w:tc>
          <w:tcPr>
            <w:tcW w:w="1941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Дядя Миша</w:t>
            </w:r>
          </w:p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Сутеев</w:t>
            </w:r>
            <w:proofErr w:type="spellEnd"/>
          </w:p>
        </w:tc>
        <w:tc>
          <w:tcPr>
            <w:tcW w:w="2089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Лисичка – сестричка и Волк</w:t>
            </w:r>
          </w:p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(Русская народная сказка)</w:t>
            </w:r>
          </w:p>
        </w:tc>
        <w:tc>
          <w:tcPr>
            <w:tcW w:w="2060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Красная Шапочка</w:t>
            </w:r>
          </w:p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Шарль Перро</w:t>
            </w:r>
          </w:p>
        </w:tc>
        <w:tc>
          <w:tcPr>
            <w:tcW w:w="1699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Сказка о рыбаке и рыбке</w:t>
            </w:r>
          </w:p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Пушкин</w:t>
            </w:r>
          </w:p>
        </w:tc>
      </w:tr>
      <w:tr w:rsidR="00B2776F" w:rsidTr="00B2776F">
        <w:tc>
          <w:tcPr>
            <w:tcW w:w="1924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</w:t>
            </w:r>
          </w:p>
        </w:tc>
        <w:tc>
          <w:tcPr>
            <w:tcW w:w="1941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Бабушка</w:t>
            </w:r>
          </w:p>
        </w:tc>
        <w:tc>
          <w:tcPr>
            <w:tcW w:w="1699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Старик</w:t>
            </w:r>
          </w:p>
        </w:tc>
      </w:tr>
      <w:tr w:rsidR="00B2776F" w:rsidTr="00B2776F">
        <w:tc>
          <w:tcPr>
            <w:tcW w:w="1924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Бабка</w:t>
            </w:r>
          </w:p>
        </w:tc>
        <w:tc>
          <w:tcPr>
            <w:tcW w:w="1941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Внучка</w:t>
            </w:r>
          </w:p>
        </w:tc>
        <w:tc>
          <w:tcPr>
            <w:tcW w:w="1699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Старуха</w:t>
            </w:r>
          </w:p>
        </w:tc>
      </w:tr>
      <w:tr w:rsidR="00B2776F" w:rsidTr="00B2776F">
        <w:tc>
          <w:tcPr>
            <w:tcW w:w="1924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Внучка</w:t>
            </w:r>
          </w:p>
        </w:tc>
        <w:tc>
          <w:tcPr>
            <w:tcW w:w="1941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</w:t>
            </w:r>
          </w:p>
        </w:tc>
        <w:tc>
          <w:tcPr>
            <w:tcW w:w="1699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Золотая рыбка</w:t>
            </w:r>
          </w:p>
        </w:tc>
      </w:tr>
      <w:tr w:rsidR="00B2776F" w:rsidTr="00B2776F">
        <w:tc>
          <w:tcPr>
            <w:tcW w:w="1924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Жучка</w:t>
            </w:r>
          </w:p>
        </w:tc>
        <w:tc>
          <w:tcPr>
            <w:tcW w:w="1941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B2776F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Дровосеки</w:t>
            </w:r>
          </w:p>
        </w:tc>
        <w:tc>
          <w:tcPr>
            <w:tcW w:w="1699" w:type="dxa"/>
          </w:tcPr>
          <w:p w:rsidR="00B2776F" w:rsidRDefault="00B2776F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0D8C" w:rsidTr="00B2776F">
        <w:tc>
          <w:tcPr>
            <w:tcW w:w="1924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Кошка</w:t>
            </w:r>
          </w:p>
        </w:tc>
        <w:tc>
          <w:tcPr>
            <w:tcW w:w="1941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0D8C" w:rsidTr="00B2776F">
        <w:tc>
          <w:tcPr>
            <w:tcW w:w="1924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Мышка </w:t>
            </w:r>
          </w:p>
        </w:tc>
        <w:tc>
          <w:tcPr>
            <w:tcW w:w="1941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0D8C" w:rsidTr="00B2776F">
        <w:tc>
          <w:tcPr>
            <w:tcW w:w="1924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1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0D8C" w:rsidTr="00B2776F">
        <w:tc>
          <w:tcPr>
            <w:tcW w:w="1924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1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0D8C" w:rsidTr="00B2776F">
        <w:tc>
          <w:tcPr>
            <w:tcW w:w="1924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1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2A0D8C" w:rsidRDefault="002A0D8C" w:rsidP="00B277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776F" w:rsidRDefault="00B2776F" w:rsidP="00B2776F">
      <w:pPr>
        <w:rPr>
          <w:rFonts w:ascii="Times New Roman" w:hAnsi="Times New Roman" w:cs="Times New Roman"/>
          <w:sz w:val="28"/>
        </w:rPr>
      </w:pPr>
    </w:p>
    <w:p w:rsidR="002A0D8C" w:rsidRDefault="002A0D8C" w:rsidP="00B2776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(Герои сказок  распечатать и разрезать.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Разложить на столе, перемешав карточки)</w:t>
      </w:r>
      <w:proofErr w:type="gramEnd"/>
    </w:p>
    <w:p w:rsidR="00B2776F" w:rsidRPr="007F4CAF" w:rsidRDefault="00B2776F" w:rsidP="009D659C">
      <w:pPr>
        <w:rPr>
          <w:rFonts w:ascii="Times New Roman" w:hAnsi="Times New Roman" w:cs="Times New Roman"/>
          <w:sz w:val="28"/>
        </w:rPr>
      </w:pPr>
    </w:p>
    <w:sectPr w:rsidR="00B2776F" w:rsidRPr="007F4CAF" w:rsidSect="007F4CAF">
      <w:pgSz w:w="11906" w:h="16838"/>
      <w:pgMar w:top="426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F4CAF"/>
    <w:rsid w:val="000F2552"/>
    <w:rsid w:val="00176977"/>
    <w:rsid w:val="001A1EE3"/>
    <w:rsid w:val="002140AC"/>
    <w:rsid w:val="002A0D8C"/>
    <w:rsid w:val="00441452"/>
    <w:rsid w:val="004E4E55"/>
    <w:rsid w:val="0077019E"/>
    <w:rsid w:val="007F4CAF"/>
    <w:rsid w:val="00982FB9"/>
    <w:rsid w:val="009D659C"/>
    <w:rsid w:val="00A67230"/>
    <w:rsid w:val="00AB1FC6"/>
    <w:rsid w:val="00B2776F"/>
    <w:rsid w:val="00E71944"/>
    <w:rsid w:val="00F43E45"/>
    <w:rsid w:val="00F87ADA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2013-02-27T14:45:00Z</cp:lastPrinted>
  <dcterms:created xsi:type="dcterms:W3CDTF">2002-12-31T18:41:00Z</dcterms:created>
  <dcterms:modified xsi:type="dcterms:W3CDTF">2002-12-31T18:43:00Z</dcterms:modified>
</cp:coreProperties>
</file>