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200" w:rsidRDefault="005D0D39" w:rsidP="005D0D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2011 – 2012 учебном году в нашем детском саду был организован семейный клуб «Всезнайка», в творческую группу которого вошли все специалисты ДОУ. Членами клуба было запланировано 6 мероприятий, из</w:t>
      </w:r>
      <w:r w:rsidR="00B23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них </w:t>
      </w:r>
      <w:r w:rsidR="00B23936">
        <w:rPr>
          <w:rFonts w:ascii="Times New Roman" w:hAnsi="Times New Roman" w:cs="Times New Roman"/>
          <w:sz w:val="28"/>
          <w:szCs w:val="28"/>
        </w:rPr>
        <w:t xml:space="preserve">2 мероприятия были объединены: практикум «Движение, как </w:t>
      </w:r>
      <w:proofErr w:type="spellStart"/>
      <w:proofErr w:type="gramStart"/>
      <w:r w:rsidR="00B23936">
        <w:rPr>
          <w:rFonts w:ascii="Times New Roman" w:hAnsi="Times New Roman" w:cs="Times New Roman"/>
          <w:sz w:val="28"/>
          <w:szCs w:val="28"/>
        </w:rPr>
        <w:t>профилак-тика</w:t>
      </w:r>
      <w:proofErr w:type="spellEnd"/>
      <w:proofErr w:type="gramEnd"/>
      <w:r w:rsidR="00B23936">
        <w:rPr>
          <w:rFonts w:ascii="Times New Roman" w:hAnsi="Times New Roman" w:cs="Times New Roman"/>
          <w:sz w:val="28"/>
          <w:szCs w:val="28"/>
        </w:rPr>
        <w:t xml:space="preserve"> нарушения речи у детей»  с семинаром – практикумом «Музыка моего тела», остальные 4 проведены самостоятельно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3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BEC">
        <w:rPr>
          <w:rFonts w:ascii="Times New Roman" w:hAnsi="Times New Roman" w:cs="Times New Roman"/>
          <w:sz w:val="28"/>
          <w:szCs w:val="28"/>
        </w:rPr>
        <w:t>Копченова</w:t>
      </w:r>
      <w:proofErr w:type="spellEnd"/>
      <w:r w:rsidR="003F3BEC">
        <w:rPr>
          <w:rFonts w:ascii="Times New Roman" w:hAnsi="Times New Roman" w:cs="Times New Roman"/>
          <w:sz w:val="28"/>
          <w:szCs w:val="28"/>
        </w:rPr>
        <w:t xml:space="preserve"> О.М. как руководитель провела 2 мероприятия, остальные члены творческой группы по 1.</w:t>
      </w:r>
      <w:r w:rsidR="003374CA">
        <w:rPr>
          <w:rFonts w:ascii="Times New Roman" w:hAnsi="Times New Roman" w:cs="Times New Roman"/>
          <w:sz w:val="28"/>
          <w:szCs w:val="28"/>
        </w:rPr>
        <w:t xml:space="preserve"> Результаты можно увидеть в таблице.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1785"/>
        <w:gridCol w:w="1996"/>
        <w:gridCol w:w="1682"/>
        <w:gridCol w:w="1873"/>
      </w:tblGrid>
      <w:tr w:rsidR="003F3BEC" w:rsidTr="003F3BEC">
        <w:tc>
          <w:tcPr>
            <w:tcW w:w="2235" w:type="dxa"/>
          </w:tcPr>
          <w:p w:rsidR="003F3BEC" w:rsidRDefault="003F3BEC" w:rsidP="005D0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мероприятия</w:t>
            </w:r>
          </w:p>
        </w:tc>
        <w:tc>
          <w:tcPr>
            <w:tcW w:w="1785" w:type="dxa"/>
          </w:tcPr>
          <w:p w:rsidR="003F3BEC" w:rsidRDefault="003F3BEC" w:rsidP="005D0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Ответствен-ный</w:t>
            </w:r>
            <w:proofErr w:type="spellEnd"/>
            <w:proofErr w:type="gramEnd"/>
          </w:p>
        </w:tc>
        <w:tc>
          <w:tcPr>
            <w:tcW w:w="1996" w:type="dxa"/>
          </w:tcPr>
          <w:p w:rsidR="003F3BEC" w:rsidRDefault="003F3BEC" w:rsidP="005D0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Участвовали</w:t>
            </w:r>
          </w:p>
        </w:tc>
        <w:tc>
          <w:tcPr>
            <w:tcW w:w="1682" w:type="dxa"/>
          </w:tcPr>
          <w:p w:rsidR="003F3BEC" w:rsidRDefault="003F3BEC" w:rsidP="003F3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Присут-ствовало</w:t>
            </w:r>
            <w:proofErr w:type="spellEnd"/>
            <w:proofErr w:type="gramEnd"/>
          </w:p>
        </w:tc>
        <w:tc>
          <w:tcPr>
            <w:tcW w:w="1873" w:type="dxa"/>
          </w:tcPr>
          <w:p w:rsidR="003F3BEC" w:rsidRDefault="003F3BEC" w:rsidP="005D0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докумен-тация</w:t>
            </w:r>
            <w:proofErr w:type="spellEnd"/>
            <w:proofErr w:type="gramEnd"/>
          </w:p>
        </w:tc>
      </w:tr>
      <w:tr w:rsidR="003F3BEC" w:rsidTr="003F3BEC">
        <w:tc>
          <w:tcPr>
            <w:tcW w:w="2235" w:type="dxa"/>
          </w:tcPr>
          <w:p w:rsidR="003F3BEC" w:rsidRDefault="003F3BEC" w:rsidP="003F3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«Движение, как профилактика нарушения речи у детей»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обьединеное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семинаром – практикумом «Музыка моего тела»</w:t>
            </w:r>
          </w:p>
        </w:tc>
        <w:tc>
          <w:tcPr>
            <w:tcW w:w="1785" w:type="dxa"/>
          </w:tcPr>
          <w:p w:rsidR="003F3BEC" w:rsidRDefault="003F3BEC" w:rsidP="005D0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В.И., </w:t>
            </w:r>
          </w:p>
          <w:p w:rsidR="003F3BEC" w:rsidRDefault="003F3BEC" w:rsidP="005D0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996" w:type="dxa"/>
          </w:tcPr>
          <w:p w:rsidR="003F3BEC" w:rsidRDefault="003F3BEC" w:rsidP="00B23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Копченова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Роньжова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Финкель-штейн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1682" w:type="dxa"/>
          </w:tcPr>
          <w:p w:rsidR="003F3BEC" w:rsidRDefault="003F3BEC" w:rsidP="005D0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- 27, Дети - 27</w:t>
            </w:r>
          </w:p>
        </w:tc>
        <w:tc>
          <w:tcPr>
            <w:tcW w:w="1873" w:type="dxa"/>
          </w:tcPr>
          <w:p w:rsidR="003F3BEC" w:rsidRDefault="003F3BEC" w:rsidP="005D0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Конспекты  выступлений, буклет,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компьютер-ная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</w:t>
            </w:r>
            <w:r w:rsidR="00D608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60842">
              <w:rPr>
                <w:rFonts w:ascii="Times New Roman" w:hAnsi="Times New Roman" w:cs="Times New Roman"/>
                <w:sz w:val="28"/>
                <w:szCs w:val="28"/>
              </w:rPr>
              <w:t>регистрации-онный</w:t>
            </w:r>
            <w:proofErr w:type="spellEnd"/>
            <w:r w:rsidR="00D60842">
              <w:rPr>
                <w:rFonts w:ascii="Times New Roman" w:hAnsi="Times New Roman" w:cs="Times New Roman"/>
                <w:sz w:val="28"/>
                <w:szCs w:val="28"/>
              </w:rPr>
              <w:t xml:space="preserve"> лист</w:t>
            </w:r>
          </w:p>
        </w:tc>
      </w:tr>
      <w:tr w:rsidR="003F3BEC" w:rsidTr="003F3BEC">
        <w:tc>
          <w:tcPr>
            <w:tcW w:w="2235" w:type="dxa"/>
          </w:tcPr>
          <w:p w:rsidR="003F3BEC" w:rsidRDefault="003F3BEC" w:rsidP="005D0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«День рождения - праздник для ребенка!»</w:t>
            </w:r>
          </w:p>
        </w:tc>
        <w:tc>
          <w:tcPr>
            <w:tcW w:w="1785" w:type="dxa"/>
          </w:tcPr>
          <w:p w:rsidR="003F3BEC" w:rsidRDefault="003F3BEC" w:rsidP="005D0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Копченова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1996" w:type="dxa"/>
          </w:tcPr>
          <w:p w:rsidR="003F3BEC" w:rsidRDefault="003F3BEC" w:rsidP="00B23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Роньжова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 </w:t>
            </w:r>
          </w:p>
        </w:tc>
        <w:tc>
          <w:tcPr>
            <w:tcW w:w="1682" w:type="dxa"/>
          </w:tcPr>
          <w:p w:rsidR="003F3BEC" w:rsidRDefault="003F3BEC" w:rsidP="005D0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- 18</w:t>
            </w:r>
          </w:p>
        </w:tc>
        <w:tc>
          <w:tcPr>
            <w:tcW w:w="1873" w:type="dxa"/>
          </w:tcPr>
          <w:p w:rsidR="003F3BEC" w:rsidRDefault="003F3BEC" w:rsidP="005D0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Конспекты  выступлений, буклет,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компьютер-ная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</w:t>
            </w:r>
            <w:r w:rsidR="00D608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60842">
              <w:rPr>
                <w:rFonts w:ascii="Times New Roman" w:hAnsi="Times New Roman" w:cs="Times New Roman"/>
                <w:sz w:val="28"/>
                <w:szCs w:val="28"/>
              </w:rPr>
              <w:t>регистрации-онный</w:t>
            </w:r>
            <w:proofErr w:type="spellEnd"/>
            <w:r w:rsidR="00D60842">
              <w:rPr>
                <w:rFonts w:ascii="Times New Roman" w:hAnsi="Times New Roman" w:cs="Times New Roman"/>
                <w:sz w:val="28"/>
                <w:szCs w:val="28"/>
              </w:rPr>
              <w:t xml:space="preserve"> лист</w:t>
            </w:r>
          </w:p>
        </w:tc>
      </w:tr>
      <w:tr w:rsidR="003F3BEC" w:rsidTr="003F3BEC">
        <w:tc>
          <w:tcPr>
            <w:tcW w:w="2235" w:type="dxa"/>
          </w:tcPr>
          <w:p w:rsidR="003F3BEC" w:rsidRDefault="003F3BEC" w:rsidP="00B23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 «Я люблю свою семью!»</w:t>
            </w:r>
          </w:p>
        </w:tc>
        <w:tc>
          <w:tcPr>
            <w:tcW w:w="1785" w:type="dxa"/>
          </w:tcPr>
          <w:p w:rsidR="003F3BEC" w:rsidRDefault="003F3BEC" w:rsidP="005D0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Роньжова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96" w:type="dxa"/>
          </w:tcPr>
          <w:p w:rsidR="003F3BEC" w:rsidRDefault="003F3BEC" w:rsidP="005D0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Копченова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1682" w:type="dxa"/>
          </w:tcPr>
          <w:p w:rsidR="003F3BEC" w:rsidRDefault="003F3BEC" w:rsidP="005D0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– 12</w:t>
            </w:r>
          </w:p>
          <w:p w:rsidR="003F3BEC" w:rsidRDefault="003F3BEC" w:rsidP="005D0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- 6</w:t>
            </w:r>
          </w:p>
        </w:tc>
        <w:tc>
          <w:tcPr>
            <w:tcW w:w="1873" w:type="dxa"/>
          </w:tcPr>
          <w:p w:rsidR="003F3BEC" w:rsidRDefault="003F3BEC" w:rsidP="00D60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мероприятия</w:t>
            </w:r>
            <w:r w:rsidR="00D608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60842">
              <w:rPr>
                <w:rFonts w:ascii="Times New Roman" w:hAnsi="Times New Roman" w:cs="Times New Roman"/>
                <w:sz w:val="28"/>
                <w:szCs w:val="28"/>
              </w:rPr>
              <w:t>регистрации-онный</w:t>
            </w:r>
            <w:proofErr w:type="spellEnd"/>
            <w:r w:rsidR="00D60842">
              <w:rPr>
                <w:rFonts w:ascii="Times New Roman" w:hAnsi="Times New Roman" w:cs="Times New Roman"/>
                <w:sz w:val="28"/>
                <w:szCs w:val="28"/>
              </w:rPr>
              <w:t xml:space="preserve"> лист</w:t>
            </w:r>
          </w:p>
        </w:tc>
      </w:tr>
      <w:tr w:rsidR="003F3BEC" w:rsidTr="003F3BEC">
        <w:tc>
          <w:tcPr>
            <w:tcW w:w="2235" w:type="dxa"/>
          </w:tcPr>
          <w:p w:rsidR="003F3BEC" w:rsidRDefault="003F3BEC" w:rsidP="005D0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«Учимся правильно дышать»</w:t>
            </w:r>
          </w:p>
        </w:tc>
        <w:tc>
          <w:tcPr>
            <w:tcW w:w="1785" w:type="dxa"/>
          </w:tcPr>
          <w:p w:rsidR="003F3BEC" w:rsidRDefault="003F3BEC" w:rsidP="005D0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Финкель-штейн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1996" w:type="dxa"/>
          </w:tcPr>
          <w:p w:rsidR="003F3BEC" w:rsidRDefault="003F3BEC" w:rsidP="005D0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1682" w:type="dxa"/>
          </w:tcPr>
          <w:p w:rsidR="003F3BEC" w:rsidRDefault="003F3BEC" w:rsidP="005D0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- 12</w:t>
            </w:r>
          </w:p>
        </w:tc>
        <w:tc>
          <w:tcPr>
            <w:tcW w:w="1873" w:type="dxa"/>
          </w:tcPr>
          <w:p w:rsidR="003F3BEC" w:rsidRDefault="00D60842" w:rsidP="00D60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Конспекты  выступлений, буклет,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компьютер-ная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регистрации-онный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лист</w:t>
            </w:r>
          </w:p>
        </w:tc>
      </w:tr>
      <w:tr w:rsidR="003F3BEC" w:rsidTr="003F3BEC">
        <w:tc>
          <w:tcPr>
            <w:tcW w:w="2235" w:type="dxa"/>
          </w:tcPr>
          <w:p w:rsidR="003F3BEC" w:rsidRDefault="003F3BEC" w:rsidP="005D0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гостиная «Православная семья: Петр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Феврония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Муромские»</w:t>
            </w:r>
          </w:p>
        </w:tc>
        <w:tc>
          <w:tcPr>
            <w:tcW w:w="1785" w:type="dxa"/>
          </w:tcPr>
          <w:p w:rsidR="003F3BEC" w:rsidRDefault="003F3BEC" w:rsidP="005D0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Копченова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1996" w:type="dxa"/>
          </w:tcPr>
          <w:p w:rsidR="003F3BEC" w:rsidRDefault="003F3BEC" w:rsidP="005D0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3F3BEC" w:rsidRDefault="003F3BEC" w:rsidP="005D0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- 14</w:t>
            </w:r>
          </w:p>
        </w:tc>
        <w:tc>
          <w:tcPr>
            <w:tcW w:w="1873" w:type="dxa"/>
          </w:tcPr>
          <w:p w:rsidR="003F3BEC" w:rsidRDefault="00D60842" w:rsidP="00D60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  выступления,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памятка, демонстрационные материалы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компьютер-ная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регистрации-онный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лист</w:t>
            </w:r>
          </w:p>
        </w:tc>
      </w:tr>
    </w:tbl>
    <w:p w:rsidR="005D0D39" w:rsidRDefault="003F3BEC" w:rsidP="003F3B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Всего специалисты участвовали:</w:t>
      </w:r>
    </w:p>
    <w:p w:rsidR="003F3BEC" w:rsidRDefault="003F3BEC" w:rsidP="003F3B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Копченова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 – 4 мероприятия</w:t>
      </w:r>
    </w:p>
    <w:p w:rsidR="003F3BEC" w:rsidRDefault="003F3BEC" w:rsidP="003F3B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Роньжова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– 3 мероприятия</w:t>
      </w:r>
    </w:p>
    <w:p w:rsidR="003F3BEC" w:rsidRDefault="003F3BEC" w:rsidP="003F3B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Яровенко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– 4 мероприятия</w:t>
      </w:r>
    </w:p>
    <w:p w:rsidR="003F3BEC" w:rsidRDefault="003F3BEC" w:rsidP="003F3B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– 1 мероприятие</w:t>
      </w:r>
    </w:p>
    <w:p w:rsidR="003F3BEC" w:rsidRDefault="003F3BEC" w:rsidP="003F3B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Финкельштейн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 – 2 мероприятия</w:t>
      </w:r>
    </w:p>
    <w:p w:rsidR="00D60842" w:rsidRDefault="00D60842" w:rsidP="003F3B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проведено заседаний творческой группы: 14 (протокола).</w:t>
      </w:r>
    </w:p>
    <w:p w:rsidR="003374CA" w:rsidRDefault="003374CA" w:rsidP="003F3B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трудность, с которой мы столкнулись во время работы это заинтересованность и посещаемость родителями мероприятий, поскольку это первый опыт, были незначительные сложности при организации мероприятий, с которыми в будущем можно будет справиться.</w:t>
      </w:r>
    </w:p>
    <w:p w:rsidR="00D60842" w:rsidRDefault="00D60842" w:rsidP="003F3B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считаю</w:t>
      </w:r>
      <w:r w:rsidR="003374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работа проведена </w:t>
      </w:r>
      <w:r w:rsidR="003374CA">
        <w:rPr>
          <w:rFonts w:ascii="Times New Roman" w:hAnsi="Times New Roman" w:cs="Times New Roman"/>
          <w:sz w:val="28"/>
          <w:szCs w:val="28"/>
        </w:rPr>
        <w:t>плодотворно, опыт получен большой, работать было интересно.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60842" w:rsidSect="00C65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D0D39"/>
    <w:rsid w:val="003374CA"/>
    <w:rsid w:val="003F3BEC"/>
    <w:rsid w:val="005D0D39"/>
    <w:rsid w:val="00B23936"/>
    <w:rsid w:val="00C65200"/>
    <w:rsid w:val="00D60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D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2012-03-06T10:16:00Z</cp:lastPrinted>
  <dcterms:created xsi:type="dcterms:W3CDTF">2012-03-06T09:29:00Z</dcterms:created>
  <dcterms:modified xsi:type="dcterms:W3CDTF">2012-03-06T10:17:00Z</dcterms:modified>
</cp:coreProperties>
</file>