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71" w:rsidRPr="00664208" w:rsidRDefault="00544071" w:rsidP="00544071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544071" w:rsidRPr="00664208" w:rsidRDefault="00544071" w:rsidP="00544071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664208">
        <w:rPr>
          <w:rFonts w:ascii="Times New Roman" w:hAnsi="Times New Roman" w:cs="Times New Roman"/>
          <w:sz w:val="26"/>
          <w:szCs w:val="26"/>
        </w:rPr>
        <w:t>Самоанализ.</w:t>
      </w:r>
    </w:p>
    <w:p w:rsidR="00544071" w:rsidRPr="00664208" w:rsidRDefault="00544071" w:rsidP="00544071">
      <w:pPr>
        <w:ind w:left="360"/>
        <w:rPr>
          <w:rFonts w:ascii="Times New Roman" w:hAnsi="Times New Roman" w:cs="Times New Roman"/>
          <w:sz w:val="26"/>
          <w:szCs w:val="26"/>
        </w:rPr>
      </w:pPr>
      <w:r w:rsidRPr="00664208">
        <w:rPr>
          <w:rFonts w:ascii="Times New Roman" w:hAnsi="Times New Roman" w:cs="Times New Roman"/>
          <w:sz w:val="26"/>
          <w:szCs w:val="26"/>
        </w:rPr>
        <w:t>В классе 5 учащихся. Все дет</w:t>
      </w:r>
      <w:proofErr w:type="gramStart"/>
      <w:r w:rsidRPr="00664208">
        <w:rPr>
          <w:rFonts w:ascii="Times New Roman" w:hAnsi="Times New Roman" w:cs="Times New Roman"/>
          <w:sz w:val="26"/>
          <w:szCs w:val="26"/>
        </w:rPr>
        <w:t>и-</w:t>
      </w:r>
      <w:proofErr w:type="gramEnd"/>
      <w:r w:rsidRPr="00664208">
        <w:rPr>
          <w:rFonts w:ascii="Times New Roman" w:hAnsi="Times New Roman" w:cs="Times New Roman"/>
          <w:sz w:val="26"/>
          <w:szCs w:val="26"/>
        </w:rPr>
        <w:t xml:space="preserve"> незрячие, инвалиды по зрению: 3- с рождения, 2- потеряли зрение в 5,  7 лет. Имеют сопутствующие заболевания. Горбушина Даша обучается на дому.</w:t>
      </w:r>
    </w:p>
    <w:p w:rsidR="00544071" w:rsidRPr="00664208" w:rsidRDefault="00544071" w:rsidP="00544071">
      <w:pPr>
        <w:ind w:left="360"/>
        <w:rPr>
          <w:rFonts w:ascii="Times New Roman" w:hAnsi="Times New Roman" w:cs="Times New Roman"/>
          <w:sz w:val="26"/>
          <w:szCs w:val="26"/>
        </w:rPr>
      </w:pPr>
      <w:r w:rsidRPr="00664208">
        <w:rPr>
          <w:rFonts w:ascii="Times New Roman" w:hAnsi="Times New Roman" w:cs="Times New Roman"/>
          <w:sz w:val="26"/>
          <w:szCs w:val="26"/>
        </w:rPr>
        <w:t xml:space="preserve">Уровень развития учащихся различный. Женя усваивает материал быстро, прочно. Мыслительные процессы, внимание, память, восприятие на слух, тактильная чувствительность, моторика рук соответствуют у него возрасту. Лиля и Дима требуют индивидуального подхода, дополнительных занятий, многократного повторения. </w:t>
      </w:r>
      <w:proofErr w:type="spellStart"/>
      <w:r w:rsidRPr="00664208">
        <w:rPr>
          <w:rFonts w:ascii="Times New Roman" w:hAnsi="Times New Roman" w:cs="Times New Roman"/>
          <w:sz w:val="26"/>
          <w:szCs w:val="26"/>
        </w:rPr>
        <w:t>Турал</w:t>
      </w:r>
      <w:proofErr w:type="spellEnd"/>
      <w:r w:rsidRPr="00664208">
        <w:rPr>
          <w:rFonts w:ascii="Times New Roman" w:hAnsi="Times New Roman" w:cs="Times New Roman"/>
          <w:sz w:val="26"/>
          <w:szCs w:val="26"/>
        </w:rPr>
        <w:t xml:space="preserve"> с учебным материалом не справляется. Продвижение есть, но незначительное, в меру его возможностей.</w:t>
      </w:r>
    </w:p>
    <w:p w:rsidR="00544071" w:rsidRPr="00664208" w:rsidRDefault="00544071" w:rsidP="00544071">
      <w:pPr>
        <w:ind w:left="360"/>
        <w:rPr>
          <w:rFonts w:ascii="Times New Roman" w:hAnsi="Times New Roman" w:cs="Times New Roman"/>
          <w:sz w:val="26"/>
          <w:szCs w:val="26"/>
        </w:rPr>
      </w:pPr>
      <w:r w:rsidRPr="00664208">
        <w:rPr>
          <w:rFonts w:ascii="Times New Roman" w:hAnsi="Times New Roman" w:cs="Times New Roman"/>
          <w:sz w:val="26"/>
          <w:szCs w:val="26"/>
        </w:rPr>
        <w:t>Фрагмент урока старалась построить так, чтобы каждый ученик был включен в деятельность.</w:t>
      </w:r>
    </w:p>
    <w:p w:rsidR="00544071" w:rsidRPr="00664208" w:rsidRDefault="00544071" w:rsidP="00544071">
      <w:pPr>
        <w:ind w:left="360"/>
        <w:rPr>
          <w:rFonts w:ascii="Times New Roman" w:hAnsi="Times New Roman" w:cs="Times New Roman"/>
          <w:sz w:val="26"/>
          <w:szCs w:val="26"/>
        </w:rPr>
      </w:pPr>
      <w:r w:rsidRPr="00664208">
        <w:rPr>
          <w:rFonts w:ascii="Times New Roman" w:hAnsi="Times New Roman" w:cs="Times New Roman"/>
          <w:sz w:val="26"/>
          <w:szCs w:val="26"/>
        </w:rPr>
        <w:t>На первом этапе – закрепление изученного, дети работали с диктофонами, используя имеющиеся у них знания. Тем самым развивались мыслительная деятельность, память, внимание, восприятие на слух, речь, самостоятельность, умение работать с ТСО, карточками.</w:t>
      </w:r>
    </w:p>
    <w:p w:rsidR="00544071" w:rsidRPr="00664208" w:rsidRDefault="00544071" w:rsidP="00544071">
      <w:pPr>
        <w:ind w:left="360"/>
        <w:rPr>
          <w:rFonts w:ascii="Times New Roman" w:hAnsi="Times New Roman" w:cs="Times New Roman"/>
          <w:sz w:val="26"/>
          <w:szCs w:val="26"/>
        </w:rPr>
      </w:pPr>
      <w:r w:rsidRPr="00664208">
        <w:rPr>
          <w:rFonts w:ascii="Times New Roman" w:hAnsi="Times New Roman" w:cs="Times New Roman"/>
          <w:sz w:val="26"/>
          <w:szCs w:val="26"/>
        </w:rPr>
        <w:t>Использование «говорящих» кассет позволяет лучше воспринять текст, понять его содержание, а самое главное, увидеть выразительность, красоту русского языка, привить интерес к русскому народному творчеству, к чтению.</w:t>
      </w:r>
    </w:p>
    <w:p w:rsidR="00544071" w:rsidRPr="00664208" w:rsidRDefault="00544071" w:rsidP="00544071">
      <w:pPr>
        <w:ind w:left="360"/>
        <w:rPr>
          <w:rFonts w:ascii="Times New Roman" w:hAnsi="Times New Roman" w:cs="Times New Roman"/>
          <w:sz w:val="26"/>
          <w:szCs w:val="26"/>
        </w:rPr>
      </w:pPr>
      <w:r w:rsidRPr="00664208">
        <w:rPr>
          <w:rFonts w:ascii="Times New Roman" w:hAnsi="Times New Roman" w:cs="Times New Roman"/>
          <w:sz w:val="26"/>
          <w:szCs w:val="26"/>
        </w:rPr>
        <w:t xml:space="preserve">Развитие тактильной чувствительности, моторики </w:t>
      </w:r>
      <w:proofErr w:type="gramStart"/>
      <w:r w:rsidRPr="00664208">
        <w:rPr>
          <w:rFonts w:ascii="Times New Roman" w:hAnsi="Times New Roman" w:cs="Times New Roman"/>
          <w:sz w:val="26"/>
          <w:szCs w:val="26"/>
        </w:rPr>
        <w:t>жизненно-необходима</w:t>
      </w:r>
      <w:proofErr w:type="gramEnd"/>
      <w:r w:rsidRPr="00664208">
        <w:rPr>
          <w:rFonts w:ascii="Times New Roman" w:hAnsi="Times New Roman" w:cs="Times New Roman"/>
          <w:sz w:val="26"/>
          <w:szCs w:val="26"/>
        </w:rPr>
        <w:t xml:space="preserve"> для наших детей. Этому способствовала работа с </w:t>
      </w:r>
      <w:proofErr w:type="spellStart"/>
      <w:r w:rsidRPr="00664208">
        <w:rPr>
          <w:rFonts w:ascii="Times New Roman" w:hAnsi="Times New Roman" w:cs="Times New Roman"/>
          <w:sz w:val="26"/>
          <w:szCs w:val="26"/>
        </w:rPr>
        <w:t>полуобъемами</w:t>
      </w:r>
      <w:proofErr w:type="spellEnd"/>
      <w:r w:rsidRPr="00664208">
        <w:rPr>
          <w:rFonts w:ascii="Times New Roman" w:hAnsi="Times New Roman" w:cs="Times New Roman"/>
          <w:sz w:val="26"/>
          <w:szCs w:val="26"/>
        </w:rPr>
        <w:t>, с различными материалами (мех, перья).</w:t>
      </w:r>
    </w:p>
    <w:p w:rsidR="00544071" w:rsidRPr="00664208" w:rsidRDefault="00544071" w:rsidP="00544071">
      <w:pPr>
        <w:ind w:left="360"/>
        <w:rPr>
          <w:rFonts w:ascii="Times New Roman" w:hAnsi="Times New Roman" w:cs="Times New Roman"/>
          <w:sz w:val="26"/>
          <w:szCs w:val="26"/>
        </w:rPr>
      </w:pPr>
      <w:r w:rsidRPr="00664208">
        <w:rPr>
          <w:rFonts w:ascii="Times New Roman" w:hAnsi="Times New Roman" w:cs="Times New Roman"/>
          <w:sz w:val="26"/>
          <w:szCs w:val="26"/>
        </w:rPr>
        <w:t>Проведенная зарядка способствовала развитию внимания, умению соотносить задание с действиями, дала возможность снять напряжение с организма детей.</w:t>
      </w:r>
    </w:p>
    <w:p w:rsidR="00544071" w:rsidRPr="00664208" w:rsidRDefault="00544071" w:rsidP="00544071">
      <w:pPr>
        <w:ind w:left="360"/>
        <w:rPr>
          <w:rFonts w:ascii="Times New Roman" w:hAnsi="Times New Roman" w:cs="Times New Roman"/>
          <w:sz w:val="26"/>
          <w:szCs w:val="26"/>
        </w:rPr>
      </w:pPr>
      <w:proofErr w:type="gramStart"/>
      <w:r w:rsidRPr="00664208">
        <w:rPr>
          <w:rFonts w:ascii="Times New Roman" w:hAnsi="Times New Roman" w:cs="Times New Roman"/>
          <w:sz w:val="26"/>
          <w:szCs w:val="26"/>
        </w:rPr>
        <w:t xml:space="preserve">Чтобы чтение текста не превратилось в скучное </w:t>
      </w:r>
      <w:proofErr w:type="spellStart"/>
      <w:r w:rsidRPr="00664208">
        <w:rPr>
          <w:rFonts w:ascii="Times New Roman" w:hAnsi="Times New Roman" w:cs="Times New Roman"/>
          <w:sz w:val="26"/>
          <w:szCs w:val="26"/>
        </w:rPr>
        <w:t>перечитывание</w:t>
      </w:r>
      <w:proofErr w:type="spellEnd"/>
      <w:r w:rsidRPr="00664208">
        <w:rPr>
          <w:rFonts w:ascii="Times New Roman" w:hAnsi="Times New Roman" w:cs="Times New Roman"/>
          <w:sz w:val="26"/>
          <w:szCs w:val="26"/>
        </w:rPr>
        <w:t xml:space="preserve"> уже услышанного, дала два задания.</w:t>
      </w:r>
      <w:proofErr w:type="gramEnd"/>
      <w:r w:rsidRPr="00664208">
        <w:rPr>
          <w:rFonts w:ascii="Times New Roman" w:hAnsi="Times New Roman" w:cs="Times New Roman"/>
          <w:sz w:val="26"/>
          <w:szCs w:val="26"/>
        </w:rPr>
        <w:t xml:space="preserve"> Это заставляет детей читать вдумчиво, сравнивать, развивает память.</w:t>
      </w:r>
    </w:p>
    <w:p w:rsidR="00544071" w:rsidRPr="00664208" w:rsidRDefault="00544071" w:rsidP="00544071">
      <w:pPr>
        <w:ind w:left="360"/>
        <w:rPr>
          <w:rFonts w:ascii="Times New Roman" w:hAnsi="Times New Roman" w:cs="Times New Roman"/>
          <w:sz w:val="26"/>
          <w:szCs w:val="26"/>
        </w:rPr>
      </w:pPr>
      <w:r w:rsidRPr="00664208">
        <w:rPr>
          <w:rFonts w:ascii="Times New Roman" w:hAnsi="Times New Roman" w:cs="Times New Roman"/>
          <w:sz w:val="26"/>
          <w:szCs w:val="26"/>
        </w:rPr>
        <w:t xml:space="preserve">Домашнее задание: записать пересказ сказки на диктофон, позволит услышать выразительность речи, речевые ошибки, последовательность изложения текста не только учителем и одноклассниками, а самое главное – самим учеником, пересказывающим текст.         </w:t>
      </w:r>
    </w:p>
    <w:p w:rsidR="00544071" w:rsidRPr="00664208" w:rsidRDefault="00544071" w:rsidP="00544071">
      <w:pPr>
        <w:rPr>
          <w:rFonts w:ascii="Times New Roman" w:hAnsi="Times New Roman" w:cs="Times New Roman"/>
          <w:sz w:val="26"/>
          <w:szCs w:val="26"/>
        </w:rPr>
      </w:pPr>
    </w:p>
    <w:p w:rsidR="00544071" w:rsidRPr="00664208" w:rsidRDefault="00544071" w:rsidP="00544071">
      <w:pPr>
        <w:rPr>
          <w:rFonts w:ascii="Times New Roman" w:hAnsi="Times New Roman" w:cs="Times New Roman"/>
          <w:sz w:val="26"/>
          <w:szCs w:val="26"/>
        </w:rPr>
      </w:pPr>
    </w:p>
    <w:p w:rsidR="00557A33" w:rsidRDefault="00557A33"/>
    <w:sectPr w:rsidR="00557A33" w:rsidSect="00544071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44071"/>
    <w:rsid w:val="00544071"/>
    <w:rsid w:val="0055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1605</Characters>
  <Application>Microsoft Office Word</Application>
  <DocSecurity>0</DocSecurity>
  <Lines>13</Lines>
  <Paragraphs>3</Paragraphs>
  <ScaleCrop>false</ScaleCrop>
  <Company>Microsoft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</dc:creator>
  <cp:keywords/>
  <dc:description/>
  <cp:lastModifiedBy>Асия</cp:lastModifiedBy>
  <cp:revision>1</cp:revision>
  <dcterms:created xsi:type="dcterms:W3CDTF">2014-01-16T19:07:00Z</dcterms:created>
  <dcterms:modified xsi:type="dcterms:W3CDTF">2014-01-16T19:16:00Z</dcterms:modified>
</cp:coreProperties>
</file>