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08E0" w:rsidRDefault="000F08E0" w:rsidP="00B94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FA1" w:rsidRPr="00860C62" w:rsidRDefault="00532FA1" w:rsidP="0053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8D6A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6103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0C62">
        <w:rPr>
          <w:rFonts w:ascii="Times New Roman" w:hAnsi="Times New Roman" w:cs="Times New Roman"/>
          <w:sz w:val="24"/>
          <w:szCs w:val="24"/>
        </w:rPr>
        <w:tab/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C62">
        <w:rPr>
          <w:rFonts w:ascii="Times New Roman" w:hAnsi="Times New Roman" w:cs="Times New Roman"/>
          <w:bCs/>
          <w:iCs/>
          <w:sz w:val="24"/>
          <w:szCs w:val="24"/>
        </w:rPr>
        <w:t>Концептуальные основы программы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……………………………………………………</w:t>
      </w:r>
      <w:r w:rsidR="00610321">
        <w:rPr>
          <w:rFonts w:ascii="Times New Roman" w:hAnsi="Times New Roman" w:cs="Times New Roman"/>
          <w:bCs/>
          <w:iCs/>
          <w:sz w:val="24"/>
          <w:szCs w:val="24"/>
        </w:rPr>
        <w:t>…</w:t>
      </w: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425936">
        <w:rPr>
          <w:rFonts w:ascii="Times New Roman" w:hAnsi="Times New Roman" w:cs="Times New Roman"/>
          <w:bCs/>
          <w:iCs/>
          <w:sz w:val="24"/>
          <w:szCs w:val="24"/>
        </w:rPr>
        <w:t>…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Возрастные группы детей в ДОУ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  <w:r w:rsidR="0061032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593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.4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C62">
        <w:rPr>
          <w:rFonts w:ascii="Times New Roman" w:hAnsi="Times New Roman" w:cs="Times New Roman"/>
          <w:bCs/>
          <w:sz w:val="24"/>
          <w:szCs w:val="24"/>
        </w:rPr>
        <w:t xml:space="preserve">Данные по количественному, качественному составу и стажу работы педагогических работников 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</w:t>
      </w:r>
      <w:r w:rsidR="00610321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425936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 xml:space="preserve">Реализуемая комплексная программа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032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259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.5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Приоритетные направления деятельности МДОУ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………………………………………....</w:t>
      </w:r>
      <w:r w:rsidR="00425936">
        <w:rPr>
          <w:rFonts w:ascii="Times New Roman" w:hAnsi="Times New Roman" w:cs="Times New Roman"/>
          <w:sz w:val="24"/>
          <w:szCs w:val="24"/>
        </w:rPr>
        <w:t>....</w:t>
      </w:r>
      <w:r w:rsidR="00107EC2">
        <w:rPr>
          <w:rFonts w:ascii="Times New Roman" w:hAnsi="Times New Roman" w:cs="Times New Roman"/>
          <w:sz w:val="24"/>
          <w:szCs w:val="24"/>
        </w:rPr>
        <w:t>...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 xml:space="preserve">Цели и задачи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259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0C62">
        <w:rPr>
          <w:rFonts w:ascii="Times New Roman" w:hAnsi="Times New Roman" w:cs="Times New Roman"/>
          <w:bCs/>
          <w:iCs/>
          <w:sz w:val="24"/>
          <w:szCs w:val="24"/>
        </w:rPr>
        <w:t>Адресность  программы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……………………………………………………………………</w:t>
      </w:r>
      <w:r w:rsidR="00425936">
        <w:rPr>
          <w:rFonts w:ascii="Times New Roman" w:hAnsi="Times New Roman" w:cs="Times New Roman"/>
          <w:bCs/>
          <w:iCs/>
          <w:sz w:val="24"/>
          <w:szCs w:val="24"/>
        </w:rPr>
        <w:t>…</w:t>
      </w:r>
      <w:r>
        <w:rPr>
          <w:rFonts w:ascii="Times New Roman" w:hAnsi="Times New Roman" w:cs="Times New Roman"/>
          <w:bCs/>
          <w:iCs/>
          <w:sz w:val="24"/>
          <w:szCs w:val="24"/>
        </w:rPr>
        <w:t>…6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107EC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59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FA1" w:rsidRPr="00860C62" w:rsidRDefault="00532FA1" w:rsidP="00532FA1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Принципы и подходы к формированию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07EC2">
        <w:rPr>
          <w:rFonts w:ascii="Times New Roman" w:hAnsi="Times New Roman" w:cs="Times New Roman"/>
          <w:sz w:val="24"/>
          <w:szCs w:val="24"/>
        </w:rPr>
        <w:t>…</w:t>
      </w:r>
      <w:r w:rsidR="00425936">
        <w:rPr>
          <w:rFonts w:ascii="Times New Roman" w:hAnsi="Times New Roman" w:cs="Times New Roman"/>
          <w:sz w:val="24"/>
          <w:szCs w:val="24"/>
        </w:rPr>
        <w:t>…</w:t>
      </w: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0C62">
        <w:rPr>
          <w:rFonts w:ascii="Times New Roman" w:hAnsi="Times New Roman" w:cs="Times New Roman"/>
          <w:b/>
          <w:sz w:val="24"/>
          <w:szCs w:val="24"/>
        </w:rPr>
        <w:t xml:space="preserve"> ЧАСТЬ   </w:t>
      </w:r>
    </w:p>
    <w:p w:rsidR="00532FA1" w:rsidRPr="00860C62" w:rsidRDefault="00532FA1" w:rsidP="00532FA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 в ДОУ</w:t>
      </w:r>
      <w:r w:rsidRPr="00860C6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D6A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593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7E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.7</w:t>
      </w:r>
    </w:p>
    <w:p w:rsidR="00532FA1" w:rsidRPr="00860C62" w:rsidRDefault="00532FA1" w:rsidP="00532FA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60C62">
        <w:rPr>
          <w:rFonts w:ascii="Times New Roman" w:hAnsi="Times New Roman" w:cs="Times New Roman"/>
          <w:spacing w:val="-9"/>
          <w:sz w:val="24"/>
          <w:szCs w:val="24"/>
        </w:rPr>
        <w:t>Базисный учебный план МБДОУ № 14, реализующего основную общеобразовательную программу дошкольного об</w:t>
      </w:r>
      <w:r w:rsidR="00107EC2">
        <w:rPr>
          <w:rFonts w:ascii="Times New Roman" w:hAnsi="Times New Roman" w:cs="Times New Roman"/>
          <w:spacing w:val="-9"/>
          <w:sz w:val="24"/>
          <w:szCs w:val="24"/>
        </w:rPr>
        <w:t>разования на основе содержания п</w:t>
      </w:r>
      <w:r w:rsidRPr="00860C62">
        <w:rPr>
          <w:rFonts w:ascii="Times New Roman" w:hAnsi="Times New Roman" w:cs="Times New Roman"/>
          <w:spacing w:val="-9"/>
          <w:sz w:val="24"/>
          <w:szCs w:val="24"/>
        </w:rPr>
        <w:t xml:space="preserve">рограммы </w:t>
      </w:r>
      <w:r w:rsidR="00107EC2">
        <w:rPr>
          <w:rFonts w:ascii="Times New Roman" w:hAnsi="Times New Roman" w:cs="Times New Roman"/>
          <w:spacing w:val="-9"/>
          <w:sz w:val="24"/>
          <w:szCs w:val="24"/>
        </w:rPr>
        <w:t>От рождения до школы</w:t>
      </w:r>
      <w:r w:rsidRPr="00860C62">
        <w:rPr>
          <w:rFonts w:ascii="Times New Roman" w:hAnsi="Times New Roman" w:cs="Times New Roman"/>
          <w:spacing w:val="-9"/>
          <w:sz w:val="24"/>
          <w:szCs w:val="24"/>
        </w:rPr>
        <w:t xml:space="preserve">» под ред. </w:t>
      </w:r>
      <w:r w:rsidR="00107EC2">
        <w:rPr>
          <w:rFonts w:ascii="Times New Roman" w:hAnsi="Times New Roman" w:cs="Times New Roman"/>
          <w:spacing w:val="-9"/>
          <w:sz w:val="24"/>
          <w:szCs w:val="24"/>
        </w:rPr>
        <w:t xml:space="preserve">Н.Е.Вераксы, </w:t>
      </w:r>
      <w:r w:rsidR="00107EC2" w:rsidRPr="00860C62">
        <w:rPr>
          <w:rFonts w:ascii="Times New Roman" w:hAnsi="Times New Roman" w:cs="Times New Roman"/>
          <w:spacing w:val="-9"/>
          <w:sz w:val="24"/>
          <w:szCs w:val="24"/>
        </w:rPr>
        <w:t>Т.С. Комаровой</w:t>
      </w:r>
      <w:r w:rsidR="00107EC2">
        <w:rPr>
          <w:rFonts w:ascii="Times New Roman" w:hAnsi="Times New Roman" w:cs="Times New Roman"/>
          <w:spacing w:val="-9"/>
          <w:sz w:val="24"/>
          <w:szCs w:val="24"/>
        </w:rPr>
        <w:t>, М.А.Васильевой, ……</w:t>
      </w:r>
      <w:r w:rsidR="00854635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107EC2">
        <w:rPr>
          <w:rFonts w:ascii="Times New Roman" w:hAnsi="Times New Roman" w:cs="Times New Roman"/>
          <w:spacing w:val="-9"/>
          <w:sz w:val="24"/>
          <w:szCs w:val="24"/>
        </w:rPr>
        <w:t>…</w:t>
      </w:r>
      <w:r>
        <w:rPr>
          <w:rFonts w:ascii="Times New Roman" w:hAnsi="Times New Roman" w:cs="Times New Roman"/>
          <w:spacing w:val="-9"/>
          <w:sz w:val="24"/>
          <w:szCs w:val="24"/>
        </w:rPr>
        <w:t>…………………………………</w:t>
      </w:r>
      <w:r w:rsidR="00425936">
        <w:rPr>
          <w:rFonts w:ascii="Times New Roman" w:hAnsi="Times New Roman" w:cs="Times New Roman"/>
          <w:spacing w:val="-9"/>
          <w:sz w:val="24"/>
          <w:szCs w:val="24"/>
        </w:rPr>
        <w:t>………..</w:t>
      </w:r>
      <w:r>
        <w:rPr>
          <w:rFonts w:ascii="Times New Roman" w:hAnsi="Times New Roman" w:cs="Times New Roman"/>
          <w:spacing w:val="-9"/>
          <w:sz w:val="24"/>
          <w:szCs w:val="24"/>
        </w:rPr>
        <w:t>..12</w:t>
      </w:r>
    </w:p>
    <w:p w:rsidR="00532FA1" w:rsidRPr="00221E1D" w:rsidRDefault="00532FA1" w:rsidP="00532FA1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Пояснительная записка к учебному плану муниципального дошкольного образовательного учреждения «Детский 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62">
        <w:rPr>
          <w:rFonts w:ascii="Times New Roman" w:hAnsi="Times New Roman" w:cs="Times New Roman"/>
          <w:sz w:val="24"/>
          <w:szCs w:val="24"/>
        </w:rPr>
        <w:t xml:space="preserve">14»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07EC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…..13</w:t>
      </w:r>
    </w:p>
    <w:p w:rsidR="00532FA1" w:rsidRPr="00221E1D" w:rsidRDefault="00532FA1" w:rsidP="00532FA1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2</w:t>
      </w:r>
      <w:r w:rsidRPr="00860C62">
        <w:rPr>
          <w:rFonts w:ascii="Times New Roman" w:hAnsi="Times New Roman" w:cs="Times New Roman"/>
          <w:sz w:val="24"/>
          <w:szCs w:val="24"/>
        </w:rPr>
        <w:t xml:space="preserve">. </w:t>
      </w:r>
      <w:r w:rsidRPr="00860C62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образовательных областей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2.1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42593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2.2 «Здоровье»</w:t>
      </w:r>
      <w:r>
        <w:rPr>
          <w:rFonts w:ascii="Times New Roman" w:hAnsi="Times New Roman" w:cs="Times New Roman"/>
          <w:sz w:val="24"/>
          <w:szCs w:val="24"/>
        </w:rPr>
        <w:t xml:space="preserve">  ……</w:t>
      </w:r>
      <w:r w:rsidR="00107E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……………………………………………………………………………..17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2.3  «Безопасность»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107E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………………………………………………………………………...19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2.4  «Социализация»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</w:t>
      </w:r>
      <w:r w:rsidR="00107EC2">
        <w:rPr>
          <w:rFonts w:ascii="Times New Roman" w:hAnsi="Times New Roman" w:cs="Times New Roman"/>
          <w:sz w:val="24"/>
          <w:szCs w:val="24"/>
        </w:rPr>
        <w:t>...22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2.5  «Труд»</w:t>
      </w:r>
      <w:r>
        <w:rPr>
          <w:rFonts w:ascii="Times New Roman" w:hAnsi="Times New Roman" w:cs="Times New Roman"/>
          <w:sz w:val="24"/>
          <w:szCs w:val="24"/>
        </w:rPr>
        <w:t xml:space="preserve">  ………</w:t>
      </w:r>
      <w:r w:rsidR="00107E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………………………………………………………………………………25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2.6  «Познание»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r w:rsidR="00210B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………………………………………………………………………………26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2.7  «Коммуникация»</w:t>
      </w:r>
      <w:r w:rsidR="00210B1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……………………………………………………………………………28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2.8  «Чтение художественной литературы»</w:t>
      </w:r>
      <w:r w:rsidR="00F03765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…………………………………………………..30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2.9  «Художественное творчество»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F0376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532FA1" w:rsidRPr="00860C62" w:rsidRDefault="00532FA1" w:rsidP="00532FA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sz w:val="24"/>
          <w:szCs w:val="24"/>
        </w:rPr>
        <w:t>2.10 «Музыка»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r w:rsidR="00F037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………………………………………………………………………………..33</w:t>
      </w:r>
    </w:p>
    <w:p w:rsidR="00532FA1" w:rsidRPr="00860C62" w:rsidRDefault="00532FA1" w:rsidP="00532F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FA1" w:rsidRPr="00E733C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3.    Содержание коррекционной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3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03765">
        <w:rPr>
          <w:rFonts w:ascii="Times New Roman" w:hAnsi="Times New Roman" w:cs="Times New Roman"/>
          <w:sz w:val="24"/>
          <w:szCs w:val="24"/>
        </w:rPr>
        <w:t>34</w:t>
      </w:r>
    </w:p>
    <w:p w:rsidR="00532FA1" w:rsidRPr="002D1B4D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4. Планируемые результаты  освоения детьми общеобразовательной программы (промежуточная и итоговая оценки)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03765">
        <w:rPr>
          <w:rFonts w:ascii="Times New Roman" w:hAnsi="Times New Roman" w:cs="Times New Roman"/>
          <w:sz w:val="24"/>
          <w:szCs w:val="24"/>
        </w:rPr>
        <w:t>…………</w:t>
      </w:r>
      <w:r w:rsidR="00425936">
        <w:rPr>
          <w:rFonts w:ascii="Times New Roman" w:hAnsi="Times New Roman" w:cs="Times New Roman"/>
          <w:sz w:val="24"/>
          <w:szCs w:val="24"/>
        </w:rPr>
        <w:t>.</w:t>
      </w:r>
      <w:r w:rsidR="00F03765">
        <w:rPr>
          <w:rFonts w:ascii="Times New Roman" w:hAnsi="Times New Roman" w:cs="Times New Roman"/>
          <w:sz w:val="24"/>
          <w:szCs w:val="24"/>
        </w:rPr>
        <w:t>.38</w:t>
      </w:r>
    </w:p>
    <w:p w:rsidR="00532FA1" w:rsidRPr="00C45069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</w:rPr>
        <w:t>5.    Система мониторинга достижения планируемых результатов освоения  Программы</w:t>
      </w:r>
      <w:r w:rsidR="00F03765">
        <w:rPr>
          <w:rFonts w:ascii="Times New Roman" w:hAnsi="Times New Roman" w:cs="Times New Roman"/>
          <w:sz w:val="24"/>
          <w:szCs w:val="24"/>
        </w:rPr>
        <w:t>….40</w:t>
      </w:r>
    </w:p>
    <w:p w:rsidR="00532FA1" w:rsidRPr="00860C62" w:rsidRDefault="00532FA1" w:rsidP="00532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FA1" w:rsidRPr="002A7803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C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60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0C0">
        <w:rPr>
          <w:rFonts w:ascii="Times New Roman" w:hAnsi="Times New Roman" w:cs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7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32FA1" w:rsidRPr="002A7803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803">
        <w:rPr>
          <w:rFonts w:ascii="Times New Roman" w:hAnsi="Times New Roman" w:cs="Times New Roman"/>
          <w:sz w:val="24"/>
          <w:szCs w:val="24"/>
        </w:rPr>
        <w:t>Программа МБДОУ № 14 «ЗДОРОВЬЕ»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  <w:r w:rsidR="00F03765">
        <w:rPr>
          <w:rFonts w:ascii="Times New Roman" w:hAnsi="Times New Roman" w:cs="Times New Roman"/>
          <w:sz w:val="24"/>
          <w:szCs w:val="24"/>
        </w:rPr>
        <w:t>..</w:t>
      </w:r>
    </w:p>
    <w:p w:rsidR="00532FA1" w:rsidRDefault="00532FA1" w:rsidP="00532FA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E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 w:rsidR="00F037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…………………………………………………………………………..45</w:t>
      </w:r>
    </w:p>
    <w:p w:rsidR="00532FA1" w:rsidRPr="005E6131" w:rsidRDefault="00532FA1" w:rsidP="00532FA1">
      <w:pPr>
        <w:autoSpaceDE w:val="0"/>
        <w:autoSpaceDN w:val="0"/>
        <w:spacing w:after="0" w:line="240" w:lineRule="auto"/>
        <w:jc w:val="both"/>
        <w:rPr>
          <w:rStyle w:val="FontStyle270"/>
          <w:spacing w:val="0"/>
          <w:sz w:val="24"/>
          <w:szCs w:val="24"/>
        </w:rPr>
      </w:pPr>
    </w:p>
    <w:p w:rsidR="00532FA1" w:rsidRPr="005E6131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131">
        <w:rPr>
          <w:rFonts w:ascii="Times New Roman" w:hAnsi="Times New Roman" w:cs="Times New Roman"/>
          <w:b/>
          <w:sz w:val="24"/>
          <w:szCs w:val="24"/>
        </w:rPr>
        <w:t>УСЛОВИЯ РЕАЛИЗАЦИИ  ОБРАЗОВАТЕЛЬНОЙ ПРОГРАММЫ 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765">
        <w:rPr>
          <w:rFonts w:ascii="Times New Roman" w:hAnsi="Times New Roman" w:cs="Times New Roman"/>
          <w:sz w:val="24"/>
          <w:szCs w:val="24"/>
        </w:rPr>
        <w:t>……………………46</w:t>
      </w:r>
    </w:p>
    <w:p w:rsidR="00532FA1" w:rsidRPr="00281DDA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281DDA">
        <w:rPr>
          <w:rFonts w:ascii="Times New Roman" w:hAnsi="Times New Roman" w:cs="Times New Roman"/>
          <w:color w:val="000000"/>
          <w:spacing w:val="-12"/>
          <w:sz w:val="24"/>
          <w:szCs w:val="24"/>
        </w:rPr>
        <w:t>Управление реализацией программы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…………………………………………………………………</w:t>
      </w:r>
      <w:r w:rsidR="00F03765">
        <w:rPr>
          <w:rFonts w:ascii="Times New Roman" w:hAnsi="Times New Roman" w:cs="Times New Roman"/>
          <w:color w:val="000000"/>
          <w:spacing w:val="-12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…</w:t>
      </w:r>
    </w:p>
    <w:p w:rsidR="00532FA1" w:rsidRPr="00425936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425936">
        <w:rPr>
          <w:rFonts w:ascii="Times New Roman" w:hAnsi="Times New Roman" w:cs="Times New Roman"/>
          <w:color w:val="000000"/>
          <w:spacing w:val="-12"/>
          <w:sz w:val="24"/>
          <w:szCs w:val="24"/>
        </w:rPr>
        <w:t>Создание и обновление предметно-развивающей среды…………………………………………………</w:t>
      </w:r>
    </w:p>
    <w:p w:rsidR="00532FA1" w:rsidRPr="00425936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25936">
        <w:rPr>
          <w:rFonts w:ascii="Times New Roman" w:hAnsi="Times New Roman" w:cs="Times New Roman"/>
          <w:spacing w:val="-12"/>
          <w:sz w:val="24"/>
          <w:szCs w:val="24"/>
        </w:rPr>
        <w:t xml:space="preserve">Экспериментальная работа </w:t>
      </w:r>
      <w:r w:rsidR="00425936" w:rsidRPr="00425936">
        <w:rPr>
          <w:rFonts w:ascii="Times New Roman" w:hAnsi="Times New Roman" w:cs="Times New Roman"/>
          <w:spacing w:val="-12"/>
          <w:sz w:val="24"/>
          <w:szCs w:val="24"/>
        </w:rPr>
        <w:t>……………………………………………………………………………</w:t>
      </w:r>
      <w:r w:rsidR="00425936">
        <w:rPr>
          <w:rFonts w:ascii="Times New Roman" w:hAnsi="Times New Roman" w:cs="Times New Roman"/>
          <w:spacing w:val="-12"/>
          <w:sz w:val="24"/>
          <w:szCs w:val="24"/>
        </w:rPr>
        <w:t>..</w:t>
      </w:r>
      <w:r w:rsidR="00425936" w:rsidRPr="00425936">
        <w:rPr>
          <w:rFonts w:ascii="Times New Roman" w:hAnsi="Times New Roman" w:cs="Times New Roman"/>
          <w:spacing w:val="-12"/>
          <w:sz w:val="24"/>
          <w:szCs w:val="24"/>
        </w:rPr>
        <w:t>4</w:t>
      </w:r>
      <w:r w:rsidRPr="00425936">
        <w:rPr>
          <w:rFonts w:ascii="Times New Roman" w:hAnsi="Times New Roman" w:cs="Times New Roman"/>
          <w:spacing w:val="-12"/>
          <w:sz w:val="24"/>
          <w:szCs w:val="24"/>
        </w:rPr>
        <w:t>7</w:t>
      </w:r>
    </w:p>
    <w:p w:rsidR="00532FA1" w:rsidRPr="00281DDA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36">
        <w:rPr>
          <w:rFonts w:ascii="Times New Roman" w:hAnsi="Times New Roman" w:cs="Times New Roman"/>
          <w:color w:val="000000"/>
          <w:spacing w:val="-12"/>
          <w:sz w:val="24"/>
          <w:szCs w:val="24"/>
        </w:rPr>
        <w:t>Формы сотрудничества с семьей  ………………………………………………………………………</w:t>
      </w:r>
      <w:r w:rsidR="00425936">
        <w:rPr>
          <w:rFonts w:ascii="Times New Roman" w:hAnsi="Times New Roman" w:cs="Times New Roman"/>
          <w:color w:val="000000"/>
          <w:spacing w:val="-1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8</w:t>
      </w:r>
    </w:p>
    <w:p w:rsidR="00532FA1" w:rsidRPr="00F52039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Преемственность в работе </w:t>
      </w:r>
      <w:r w:rsidRPr="00281DDA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ДОУ и школы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……………………………………………………………...</w:t>
      </w:r>
      <w:r w:rsidR="00425936">
        <w:rPr>
          <w:rFonts w:ascii="Times New Roman" w:hAnsi="Times New Roman" w:cs="Times New Roman"/>
          <w:color w:val="000000"/>
          <w:spacing w:val="-12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2</w:t>
      </w:r>
    </w:p>
    <w:p w:rsidR="00532FA1" w:rsidRPr="00854635" w:rsidRDefault="00532FA1" w:rsidP="00532FA1">
      <w:pPr>
        <w:pStyle w:val="a3"/>
        <w:widowControl w:val="0"/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Взаимодействие ДОУ с другими учреждениями</w:t>
      </w:r>
      <w:r w:rsidR="0042593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………………………………………………………5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3</w:t>
      </w:r>
    </w:p>
    <w:p w:rsidR="00532FA1" w:rsidRDefault="00532FA1" w:rsidP="00532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03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32FA1" w:rsidRDefault="00532FA1" w:rsidP="00532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</w:t>
      </w:r>
    </w:p>
    <w:p w:rsidR="008F2C4D" w:rsidRPr="00854635" w:rsidRDefault="00854635" w:rsidP="00854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Сетка НОД на 2013-2014 учебный год </w:t>
      </w:r>
    </w:p>
    <w:p w:rsidR="00EA0057" w:rsidRPr="00A25164" w:rsidRDefault="00EA0057" w:rsidP="007045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16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Пояснительная записка</w:t>
      </w:r>
    </w:p>
    <w:p w:rsidR="007E0785" w:rsidRPr="004A3616" w:rsidRDefault="007E0785" w:rsidP="007E0785">
      <w:pPr>
        <w:spacing w:after="0" w:line="20" w:lineRule="atLeast"/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основы программы</w:t>
      </w:r>
    </w:p>
    <w:p w:rsidR="007E0785" w:rsidRDefault="00EA0057" w:rsidP="007E0785">
      <w:pPr>
        <w:pStyle w:val="2"/>
        <w:tabs>
          <w:tab w:val="clear" w:pos="1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муниципального </w:t>
      </w:r>
      <w:r w:rsidR="0070459C" w:rsidRPr="003F52C5">
        <w:rPr>
          <w:rFonts w:ascii="Times New Roman" w:hAnsi="Times New Roman" w:cs="Times New Roman"/>
          <w:sz w:val="24"/>
          <w:szCs w:val="24"/>
        </w:rPr>
        <w:t>бюджетного</w:t>
      </w:r>
      <w:r w:rsidR="0070459C">
        <w:rPr>
          <w:rFonts w:ascii="Times New Roman" w:hAnsi="Times New Roman" w:cs="Times New Roman"/>
          <w:sz w:val="24"/>
          <w:szCs w:val="24"/>
        </w:rPr>
        <w:t xml:space="preserve"> </w:t>
      </w:r>
      <w:r w:rsidRPr="00EA0057">
        <w:rPr>
          <w:rFonts w:ascii="Times New Roman" w:hAnsi="Times New Roman" w:cs="Times New Roman"/>
          <w:sz w:val="24"/>
          <w:szCs w:val="24"/>
        </w:rPr>
        <w:t>дошкольног</w:t>
      </w:r>
      <w:r w:rsidR="0070459C">
        <w:rPr>
          <w:rFonts w:ascii="Times New Roman" w:hAnsi="Times New Roman" w:cs="Times New Roman"/>
          <w:sz w:val="24"/>
          <w:szCs w:val="24"/>
        </w:rPr>
        <w:t xml:space="preserve">о образовательного учреждения «Детский </w:t>
      </w:r>
      <w:r w:rsidRPr="00EA0057">
        <w:rPr>
          <w:rFonts w:ascii="Times New Roman" w:hAnsi="Times New Roman" w:cs="Times New Roman"/>
          <w:sz w:val="24"/>
          <w:szCs w:val="24"/>
        </w:rPr>
        <w:t>сад</w:t>
      </w:r>
      <w:r w:rsidR="0070459C">
        <w:rPr>
          <w:rFonts w:ascii="Times New Roman" w:hAnsi="Times New Roman" w:cs="Times New Roman"/>
          <w:sz w:val="24"/>
          <w:szCs w:val="24"/>
        </w:rPr>
        <w:t xml:space="preserve"> № 14 города Красноармейска</w:t>
      </w:r>
      <w:r w:rsidR="007E0785">
        <w:rPr>
          <w:rFonts w:ascii="Times New Roman" w:hAnsi="Times New Roman" w:cs="Times New Roman"/>
          <w:sz w:val="24"/>
          <w:szCs w:val="24"/>
        </w:rPr>
        <w:t xml:space="preserve">» - </w:t>
      </w:r>
      <w:r w:rsidRPr="00EA0057">
        <w:rPr>
          <w:rFonts w:ascii="Times New Roman" w:hAnsi="Times New Roman" w:cs="Times New Roman"/>
          <w:sz w:val="24"/>
          <w:szCs w:val="24"/>
        </w:rPr>
        <w:t xml:space="preserve"> это нормативно-управленческий документ</w:t>
      </w:r>
      <w:r w:rsidR="007E0785">
        <w:rPr>
          <w:rFonts w:ascii="Times New Roman" w:hAnsi="Times New Roman" w:cs="Times New Roman"/>
          <w:sz w:val="24"/>
          <w:szCs w:val="24"/>
        </w:rPr>
        <w:t xml:space="preserve">, </w:t>
      </w:r>
      <w:r w:rsidR="007E0785" w:rsidRPr="004A3616">
        <w:rPr>
          <w:rFonts w:ascii="Times New Roman" w:hAnsi="Times New Roman" w:cs="Times New Roman"/>
          <w:sz w:val="24"/>
          <w:szCs w:val="24"/>
        </w:rPr>
        <w:t xml:space="preserve">структурная и функциональная единица воспитательно-образовательного пространства, </w:t>
      </w:r>
      <w:r w:rsidR="007E0785">
        <w:rPr>
          <w:rFonts w:ascii="Times New Roman" w:hAnsi="Times New Roman" w:cs="Times New Roman"/>
          <w:sz w:val="24"/>
          <w:szCs w:val="24"/>
        </w:rPr>
        <w:t xml:space="preserve">обеспечивающая </w:t>
      </w:r>
      <w:r w:rsidR="007E0785" w:rsidRPr="004A3616">
        <w:rPr>
          <w:rFonts w:ascii="Times New Roman" w:hAnsi="Times New Roman" w:cs="Times New Roman"/>
          <w:sz w:val="24"/>
          <w:szCs w:val="24"/>
        </w:rPr>
        <w:t>динамическое единство субъектов педагогического процесса, системы их отношений и условий деятельности.</w:t>
      </w:r>
      <w:r w:rsidR="007E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85" w:rsidRDefault="007E0785" w:rsidP="007E0785">
      <w:pPr>
        <w:pStyle w:val="2"/>
        <w:tabs>
          <w:tab w:val="clear" w:pos="180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85" w:rsidRPr="004A3616" w:rsidRDefault="007E0785" w:rsidP="007E0785">
      <w:pPr>
        <w:pStyle w:val="2"/>
        <w:tabs>
          <w:tab w:val="clear" w:pos="180"/>
        </w:tabs>
        <w:spacing w:line="2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7E078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078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7E0785">
        <w:rPr>
          <w:rFonts w:ascii="Times New Roman" w:hAnsi="Times New Roman" w:cs="Times New Roman"/>
          <w:bCs/>
          <w:sz w:val="24"/>
          <w:szCs w:val="24"/>
        </w:rPr>
        <w:t>данного документа</w:t>
      </w:r>
      <w:r w:rsidRPr="004A3616">
        <w:rPr>
          <w:rFonts w:ascii="Times New Roman" w:hAnsi="Times New Roman" w:cs="Times New Roman"/>
          <w:sz w:val="24"/>
          <w:szCs w:val="24"/>
        </w:rPr>
        <w:t xml:space="preserve"> – решение конкретных задач, определенных комплексными и парциальными образовательными программами, реализуемыми в ДОУ, социальной ситуацией развития и экспериментальной деятельностью. 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 xml:space="preserve">Образовательная программа  определяет организацию воспитательно-образовательного процесса (содержание, формы) в </w:t>
      </w:r>
      <w:r w:rsidRPr="003F52C5">
        <w:rPr>
          <w:rFonts w:ascii="Times New Roman" w:hAnsi="Times New Roman" w:cs="Times New Roman"/>
          <w:sz w:val="24"/>
          <w:szCs w:val="24"/>
        </w:rPr>
        <w:t>ДОУ</w:t>
      </w:r>
      <w:r w:rsidRPr="00EA0057">
        <w:rPr>
          <w:rFonts w:ascii="Times New Roman" w:hAnsi="Times New Roman" w:cs="Times New Roman"/>
          <w:sz w:val="24"/>
          <w:szCs w:val="24"/>
        </w:rPr>
        <w:t>.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>Образовательная программа  ДОУ обеспечивает разностороннее развитие детей в возрасте от 2 года до 7 лет с учетом их возрастных и индивидуальных особенностей по основным направлениям – физиче</w:t>
      </w:r>
      <w:r w:rsidR="00004E1A">
        <w:rPr>
          <w:rFonts w:ascii="Times New Roman" w:hAnsi="Times New Roman" w:cs="Times New Roman"/>
          <w:sz w:val="24"/>
          <w:szCs w:val="24"/>
        </w:rPr>
        <w:t>скому, социально-личностному,  познавательно-речевому,  художественно-</w:t>
      </w:r>
      <w:r w:rsidRPr="00EA0057">
        <w:rPr>
          <w:rFonts w:ascii="Times New Roman" w:hAnsi="Times New Roman" w:cs="Times New Roman"/>
          <w:sz w:val="24"/>
          <w:szCs w:val="24"/>
        </w:rPr>
        <w:t xml:space="preserve">эстетическому. </w:t>
      </w:r>
      <w:r w:rsidR="007A1E93">
        <w:rPr>
          <w:rFonts w:ascii="Times New Roman" w:hAnsi="Times New Roman" w:cs="Times New Roman"/>
          <w:sz w:val="24"/>
          <w:szCs w:val="24"/>
        </w:rPr>
        <w:t xml:space="preserve">  </w:t>
      </w:r>
      <w:r w:rsidRPr="00EA0057">
        <w:rPr>
          <w:rFonts w:ascii="Times New Roman" w:hAnsi="Times New Roman" w:cs="Times New Roman"/>
          <w:sz w:val="24"/>
          <w:szCs w:val="24"/>
        </w:rPr>
        <w:t>Программа обеспечивает достижение воспитанниками готовности к школе.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CA" w:rsidRPr="00611BCA" w:rsidRDefault="00EA0057" w:rsidP="006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 xml:space="preserve">Разработка программы осуществлена в соответствии с   </w:t>
      </w:r>
    </w:p>
    <w:p w:rsidR="00611BCA" w:rsidRDefault="00EA0057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CA">
        <w:rPr>
          <w:rFonts w:ascii="Times New Roman" w:hAnsi="Times New Roman" w:cs="Times New Roman"/>
          <w:sz w:val="24"/>
          <w:szCs w:val="24"/>
        </w:rPr>
        <w:t>Законом  РФ от 10.07.1992 №3266 – I «Об образовании»;</w:t>
      </w:r>
    </w:p>
    <w:p w:rsidR="00F64AC0" w:rsidRDefault="00F64AC0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Конвенцией</w:t>
      </w:r>
      <w:r w:rsidR="00EA0057" w:rsidRPr="00611BCA">
        <w:rPr>
          <w:rFonts w:ascii="Times New Roman" w:hAnsi="Times New Roman" w:cs="Times New Roman"/>
          <w:sz w:val="24"/>
          <w:szCs w:val="24"/>
        </w:rPr>
        <w:t xml:space="preserve"> о правах ребенка ООН;</w:t>
      </w:r>
    </w:p>
    <w:p w:rsidR="00F64AC0" w:rsidRDefault="00F64AC0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Типовым</w:t>
      </w:r>
      <w:r w:rsidR="00EA0057" w:rsidRPr="00F64AC0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0057" w:rsidRPr="00F64AC0">
        <w:rPr>
          <w:rFonts w:ascii="Times New Roman" w:hAnsi="Times New Roman" w:cs="Times New Roman"/>
          <w:sz w:val="24"/>
          <w:szCs w:val="24"/>
        </w:rPr>
        <w:t xml:space="preserve"> о дошкольном образовательном учреждении (утверждено Постановлением правительства РФ от 12.09.08г. №666);</w:t>
      </w:r>
    </w:p>
    <w:p w:rsidR="002D0740" w:rsidRDefault="00EA0057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C0">
        <w:rPr>
          <w:rFonts w:ascii="Times New Roman" w:hAnsi="Times New Roman" w:cs="Times New Roman"/>
          <w:sz w:val="24"/>
          <w:szCs w:val="24"/>
        </w:rPr>
        <w:t>Приказ</w:t>
      </w:r>
      <w:r w:rsidR="00F64AC0">
        <w:rPr>
          <w:rFonts w:ascii="Times New Roman" w:hAnsi="Times New Roman" w:cs="Times New Roman"/>
          <w:sz w:val="24"/>
          <w:szCs w:val="24"/>
        </w:rPr>
        <w:t>ом</w:t>
      </w:r>
      <w:r w:rsidRPr="00F64AC0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от 09.03.04г. №1312 «Об утверждении федерального базисного учебного плана и примерных учебных планов для </w:t>
      </w:r>
      <w:r w:rsidRPr="002D0740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 общего образования;</w:t>
      </w:r>
    </w:p>
    <w:p w:rsidR="002D0740" w:rsidRPr="002D0740" w:rsidRDefault="002D0740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40">
        <w:rPr>
          <w:rFonts w:ascii="Times New Roman" w:hAnsi="Times New Roman" w:cs="Times New Roman"/>
          <w:sz w:val="24"/>
          <w:szCs w:val="24"/>
        </w:rPr>
        <w:t>Приказом Министерства образования РФ</w:t>
      </w:r>
      <w:r w:rsidRPr="002D0740">
        <w:t xml:space="preserve"> </w:t>
      </w:r>
      <w:r w:rsidRPr="002D0740">
        <w:rPr>
          <w:rFonts w:ascii="Times New Roman" w:hAnsi="Times New Roman" w:cs="Times New Roman"/>
          <w:sz w:val="24"/>
          <w:szCs w:val="24"/>
        </w:rPr>
        <w:t xml:space="preserve">от 23.11. </w:t>
      </w:r>
      <w:smartTag w:uri="urn:schemas-microsoft-com:office:smarttags" w:element="metricconverter">
        <w:smartTagPr>
          <w:attr w:name="ProductID" w:val="2009 г"/>
        </w:smartTagPr>
        <w:r w:rsidRPr="002D074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2D0740">
        <w:rPr>
          <w:rFonts w:ascii="Times New Roman" w:hAnsi="Times New Roman" w:cs="Times New Roman"/>
          <w:sz w:val="24"/>
          <w:szCs w:val="24"/>
        </w:rPr>
        <w:t>. N 655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и введении в действие федеральных государственных требований к структуре основной общеобразовательной программы дошкольного образования</w:t>
      </w:r>
    </w:p>
    <w:p w:rsidR="00EA0057" w:rsidRPr="002D0740" w:rsidRDefault="00EA0057" w:rsidP="00FE1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740">
        <w:rPr>
          <w:rFonts w:ascii="Times New Roman" w:hAnsi="Times New Roman" w:cs="Times New Roman"/>
          <w:sz w:val="24"/>
          <w:szCs w:val="24"/>
        </w:rPr>
        <w:t>Постановлением об утверждении СанПиН 2.4.1.2731-10 «Изменение №1 к 2.4.1. 2660-10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22.12.2010 № 19342 утвержденным постановлением Главного государственного санитарного врача РФ от 20.12.2010г №164.</w:t>
      </w:r>
    </w:p>
    <w:p w:rsidR="00EA0057" w:rsidRPr="00B8008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0057" w:rsidRPr="00D62A0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A07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основывается на положениях фундаментальных исследований отечественной научной психолого-педагогической и физиологической школы о закономерностях развития ребенка дошкольного возраста,  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образования, действующего законодательства, иных нормативных правовых актов, регулирующих деятельность системы дошкольного образования;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разработана  в соответствии с культурно-историческим, деятельностным и личностным подходами к проблеме развития детей дошкольного возраста;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направлена на охрану и укрепление здоровья воспитанников, их всестороннее (физическое, социально-личностное, познавательно-речевое, художественно-эстетическое) развитие;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строится на адекватных возрасту видах деятельности и  формах работы с детьми;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lastRenderedPageBreak/>
        <w:t>основывается на комплексно-тематическом принципе постро</w:t>
      </w:r>
      <w:r w:rsidR="00D62A07" w:rsidRPr="00394299">
        <w:rPr>
          <w:rFonts w:ascii="Times New Roman" w:hAnsi="Times New Roman" w:cs="Times New Roman"/>
          <w:sz w:val="24"/>
          <w:szCs w:val="24"/>
        </w:rPr>
        <w:t>ен</w:t>
      </w:r>
      <w:r w:rsidRPr="00394299">
        <w:rPr>
          <w:rFonts w:ascii="Times New Roman" w:hAnsi="Times New Roman" w:cs="Times New Roman"/>
          <w:sz w:val="24"/>
          <w:szCs w:val="24"/>
        </w:rPr>
        <w:t>ия образовательного процесса, принципах целостности и  интеграции дошкольного образования;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обеспечивает осуществление образовательного процесса в двух основных организационных моделях, включающих: 1) совместную деятельность взрослого и детей, 2) самостоятельную деятельность детей;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учитывает гендерную специфику  развития детей дошкольного возраста;</w:t>
      </w:r>
    </w:p>
    <w:p w:rsidR="00EA0057" w:rsidRPr="001B6AA1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преемственна с   примерными основными общеобразовательными программами начального общего образования;</w:t>
      </w:r>
    </w:p>
    <w:p w:rsidR="00EA0057" w:rsidRPr="00394299" w:rsidRDefault="00EA0057" w:rsidP="00FE1B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99">
        <w:rPr>
          <w:rFonts w:ascii="Times New Roman" w:hAnsi="Times New Roman" w:cs="Times New Roman"/>
          <w:sz w:val="24"/>
          <w:szCs w:val="24"/>
        </w:rPr>
        <w:t>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EA0057" w:rsidRPr="00EA0057" w:rsidRDefault="00EA0057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04" w:rsidRDefault="00154004" w:rsidP="00154004">
      <w:pPr>
        <w:pStyle w:val="a4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до</w:t>
      </w:r>
      <w:r>
        <w:rPr>
          <w:rFonts w:ascii="Times New Roman" w:hAnsi="Times New Roman" w:cs="Times New Roman"/>
          <w:sz w:val="24"/>
          <w:szCs w:val="24"/>
        </w:rPr>
        <w:t xml:space="preserve">школьном учреждении действует </w:t>
      </w:r>
      <w:r w:rsidRPr="008F263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групп:</w:t>
      </w:r>
    </w:p>
    <w:p w:rsidR="00154004" w:rsidRDefault="00CF610F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154004" w:rsidRPr="00EA0057">
        <w:rPr>
          <w:rFonts w:ascii="Times New Roman" w:hAnsi="Times New Roman" w:cs="Times New Roman"/>
          <w:sz w:val="24"/>
          <w:szCs w:val="24"/>
        </w:rPr>
        <w:t xml:space="preserve"> (</w:t>
      </w:r>
      <w:r w:rsidR="00154004">
        <w:rPr>
          <w:rFonts w:ascii="Times New Roman" w:hAnsi="Times New Roman" w:cs="Times New Roman"/>
          <w:sz w:val="24"/>
          <w:szCs w:val="24"/>
        </w:rPr>
        <w:t xml:space="preserve">дети </w:t>
      </w:r>
      <w:r w:rsidR="00154004" w:rsidRPr="00EA0057">
        <w:rPr>
          <w:rFonts w:ascii="Times New Roman" w:hAnsi="Times New Roman" w:cs="Times New Roman"/>
          <w:sz w:val="24"/>
          <w:szCs w:val="24"/>
        </w:rPr>
        <w:t>от 2</w:t>
      </w:r>
      <w:r w:rsidR="00154004">
        <w:rPr>
          <w:rFonts w:ascii="Times New Roman" w:hAnsi="Times New Roman" w:cs="Times New Roman"/>
          <w:sz w:val="24"/>
          <w:szCs w:val="24"/>
        </w:rPr>
        <w:t xml:space="preserve"> </w:t>
      </w:r>
      <w:r w:rsidR="00154004" w:rsidRPr="00EA0057">
        <w:rPr>
          <w:rFonts w:ascii="Times New Roman" w:hAnsi="Times New Roman" w:cs="Times New Roman"/>
          <w:sz w:val="24"/>
          <w:szCs w:val="24"/>
        </w:rPr>
        <w:t>лет до 3 лет);</w:t>
      </w:r>
    </w:p>
    <w:p w:rsid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младшие группы</w:t>
      </w:r>
      <w:r w:rsidRPr="00EA00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EA0057">
        <w:rPr>
          <w:rFonts w:ascii="Times New Roman" w:hAnsi="Times New Roman" w:cs="Times New Roman"/>
          <w:sz w:val="24"/>
          <w:szCs w:val="24"/>
        </w:rPr>
        <w:t xml:space="preserve"> от 3 лет до 4 лет);</w:t>
      </w:r>
    </w:p>
    <w:p w:rsid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группы</w:t>
      </w:r>
      <w:r w:rsidRPr="00EA00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EA0057">
        <w:rPr>
          <w:rFonts w:ascii="Times New Roman" w:hAnsi="Times New Roman" w:cs="Times New Roman"/>
          <w:sz w:val="24"/>
          <w:szCs w:val="24"/>
        </w:rPr>
        <w:t xml:space="preserve"> от 4 лет до 5 лет);</w:t>
      </w:r>
    </w:p>
    <w:p w:rsid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группы</w:t>
      </w:r>
      <w:r w:rsidRPr="00EA00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EA0057">
        <w:rPr>
          <w:rFonts w:ascii="Times New Roman" w:hAnsi="Times New Roman" w:cs="Times New Roman"/>
          <w:sz w:val="24"/>
          <w:szCs w:val="24"/>
        </w:rPr>
        <w:t xml:space="preserve"> от 5 до 6 лет);</w:t>
      </w:r>
    </w:p>
    <w:p w:rsidR="00154004" w:rsidRPr="00154004" w:rsidRDefault="00154004" w:rsidP="00FE1B5A">
      <w:pPr>
        <w:pStyle w:val="a4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4004">
        <w:rPr>
          <w:rFonts w:ascii="Times New Roman" w:hAnsi="Times New Roman" w:cs="Times New Roman"/>
          <w:sz w:val="24"/>
          <w:szCs w:val="24"/>
        </w:rPr>
        <w:t>подготовительные к школе группы (дети от 6 до 7 лет).</w:t>
      </w:r>
    </w:p>
    <w:p w:rsidR="00154004" w:rsidRPr="004A3616" w:rsidRDefault="00154004" w:rsidP="00154004">
      <w:pPr>
        <w:pStyle w:val="a4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54004" w:rsidRPr="002219E1" w:rsidRDefault="00154004" w:rsidP="002219E1">
      <w:pPr>
        <w:pStyle w:val="a4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М</w:t>
      </w:r>
      <w:r w:rsidR="003F52C5">
        <w:rPr>
          <w:rFonts w:ascii="Times New Roman" w:hAnsi="Times New Roman" w:cs="Times New Roman"/>
          <w:sz w:val="24"/>
          <w:szCs w:val="24"/>
        </w:rPr>
        <w:t>Б</w:t>
      </w:r>
      <w:r w:rsidRPr="004A3616">
        <w:rPr>
          <w:rFonts w:ascii="Times New Roman" w:hAnsi="Times New Roman" w:cs="Times New Roman"/>
          <w:sz w:val="24"/>
          <w:szCs w:val="24"/>
        </w:rPr>
        <w:t xml:space="preserve">ДОУ работают </w:t>
      </w:r>
      <w:r w:rsidR="00E67442">
        <w:rPr>
          <w:rFonts w:ascii="Times New Roman" w:hAnsi="Times New Roman" w:cs="Times New Roman"/>
          <w:sz w:val="24"/>
          <w:szCs w:val="24"/>
        </w:rPr>
        <w:t>23 педагога, из них 9</w:t>
      </w:r>
      <w:r w:rsidRPr="003F52C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67442">
        <w:rPr>
          <w:rFonts w:ascii="Times New Roman" w:hAnsi="Times New Roman" w:cs="Times New Roman"/>
          <w:sz w:val="24"/>
          <w:szCs w:val="24"/>
        </w:rPr>
        <w:t xml:space="preserve"> имею</w:t>
      </w:r>
      <w:r w:rsidRPr="004A3616">
        <w:rPr>
          <w:rFonts w:ascii="Times New Roman" w:hAnsi="Times New Roman" w:cs="Times New Roman"/>
          <w:sz w:val="24"/>
          <w:szCs w:val="24"/>
        </w:rPr>
        <w:t xml:space="preserve">т высшее </w:t>
      </w:r>
      <w:r w:rsidR="00E67442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 w:rsidRPr="004A3616">
        <w:rPr>
          <w:rFonts w:ascii="Times New Roman" w:hAnsi="Times New Roman" w:cs="Times New Roman"/>
          <w:sz w:val="24"/>
          <w:szCs w:val="24"/>
        </w:rPr>
        <w:t>образование.</w:t>
      </w:r>
      <w:r w:rsidR="002219E1">
        <w:rPr>
          <w:rFonts w:ascii="Times New Roman" w:hAnsi="Times New Roman" w:cs="Times New Roman"/>
          <w:sz w:val="24"/>
          <w:szCs w:val="24"/>
        </w:rPr>
        <w:t xml:space="preserve"> (</w:t>
      </w:r>
      <w:r w:rsidRPr="002219E1">
        <w:rPr>
          <w:rFonts w:ascii="Times New Roman" w:hAnsi="Times New Roman" w:cs="Times New Roman"/>
          <w:i/>
          <w:sz w:val="22"/>
          <w:szCs w:val="22"/>
        </w:rPr>
        <w:t>Данные по количественному и качественному составу педагогических работников ДОУ приведены в таблице</w:t>
      </w:r>
      <w:r w:rsidR="002219E1">
        <w:rPr>
          <w:rFonts w:ascii="Times New Roman" w:hAnsi="Times New Roman" w:cs="Times New Roman"/>
          <w:i/>
          <w:sz w:val="22"/>
          <w:szCs w:val="22"/>
        </w:rPr>
        <w:t>)</w:t>
      </w:r>
    </w:p>
    <w:p w:rsidR="00B947BB" w:rsidRPr="004A3616" w:rsidRDefault="00154004" w:rsidP="00B947BB">
      <w:pPr>
        <w:pStyle w:val="a4"/>
        <w:spacing w:line="20" w:lineRule="atLeast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3F52C5">
        <w:rPr>
          <w:rFonts w:ascii="Times New Roman" w:hAnsi="Times New Roman" w:cs="Times New Roman"/>
          <w:b/>
          <w:bCs/>
          <w:sz w:val="24"/>
          <w:szCs w:val="24"/>
        </w:rPr>
        <w:t>Данные по количественному, качественному составу и стажу работы</w:t>
      </w:r>
      <w:r w:rsidR="00B947BB" w:rsidRPr="00B94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7BB" w:rsidRPr="003F52C5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  М</w:t>
      </w:r>
      <w:r w:rsidR="001C002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B947BB" w:rsidRPr="003F52C5">
        <w:rPr>
          <w:rFonts w:ascii="Times New Roman" w:hAnsi="Times New Roman" w:cs="Times New Roman"/>
          <w:b/>
          <w:bCs/>
          <w:sz w:val="24"/>
          <w:szCs w:val="24"/>
        </w:rPr>
        <w:t>ДОУ «Детский сад №14»</w:t>
      </w:r>
      <w:r w:rsidR="00B947BB" w:rsidRPr="004A3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4004" w:rsidRPr="003F52C5" w:rsidRDefault="00154004" w:rsidP="00154004">
      <w:pPr>
        <w:pStyle w:val="a4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9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7"/>
        <w:gridCol w:w="835"/>
        <w:gridCol w:w="785"/>
        <w:gridCol w:w="810"/>
        <w:gridCol w:w="810"/>
        <w:gridCol w:w="714"/>
        <w:gridCol w:w="992"/>
        <w:gridCol w:w="709"/>
        <w:gridCol w:w="708"/>
        <w:gridCol w:w="851"/>
        <w:gridCol w:w="850"/>
        <w:gridCol w:w="525"/>
      </w:tblGrid>
      <w:tr w:rsidR="00B947BB" w:rsidRPr="00BD4A39" w:rsidTr="00B947BB">
        <w:trPr>
          <w:cantSplit/>
          <w:trHeight w:val="612"/>
        </w:trPr>
        <w:tc>
          <w:tcPr>
            <w:tcW w:w="2327" w:type="dxa"/>
            <w:vMerge w:val="restart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 работников</w:t>
            </w:r>
          </w:p>
        </w:tc>
        <w:tc>
          <w:tcPr>
            <w:tcW w:w="835" w:type="dxa"/>
            <w:vMerge w:val="restart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785" w:type="dxa"/>
            <w:vMerge w:val="restart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том числе</w:t>
            </w:r>
          </w:p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пенсионного возраста</w:t>
            </w:r>
          </w:p>
        </w:tc>
        <w:tc>
          <w:tcPr>
            <w:tcW w:w="3326" w:type="dxa"/>
            <w:gridSpan w:val="4"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общей численности работников имеют образование</w:t>
            </w:r>
          </w:p>
        </w:tc>
        <w:tc>
          <w:tcPr>
            <w:tcW w:w="3643" w:type="dxa"/>
            <w:gridSpan w:val="5"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общей численности работников</w:t>
            </w:r>
          </w:p>
        </w:tc>
      </w:tr>
      <w:tr w:rsidR="00B947BB" w:rsidRPr="00BD4A39" w:rsidTr="00B947BB">
        <w:trPr>
          <w:cantSplit/>
        </w:trPr>
        <w:tc>
          <w:tcPr>
            <w:tcW w:w="2327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законченное высшее</w:t>
            </w:r>
          </w:p>
        </w:tc>
        <w:tc>
          <w:tcPr>
            <w:tcW w:w="810" w:type="dxa"/>
            <w:vMerge w:val="restart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незаконченное высшее</w:t>
            </w:r>
          </w:p>
        </w:tc>
        <w:tc>
          <w:tcPr>
            <w:tcW w:w="1706" w:type="dxa"/>
            <w:gridSpan w:val="2"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среднее специальное</w:t>
            </w:r>
          </w:p>
        </w:tc>
        <w:tc>
          <w:tcPr>
            <w:tcW w:w="3643" w:type="dxa"/>
            <w:gridSpan w:val="5"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имеют стаж педагогической работы</w:t>
            </w:r>
          </w:p>
        </w:tc>
      </w:tr>
      <w:tr w:rsidR="00B947BB" w:rsidRPr="00BD4A39" w:rsidTr="00B947BB">
        <w:trPr>
          <w:cantSplit/>
          <w:trHeight w:val="1134"/>
        </w:trPr>
        <w:tc>
          <w:tcPr>
            <w:tcW w:w="2327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4" w:type="dxa"/>
            <w:shd w:val="pct10" w:color="auto" w:fill="auto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 них педагоги-ческое</w:t>
            </w:r>
          </w:p>
        </w:tc>
        <w:tc>
          <w:tcPr>
            <w:tcW w:w="709" w:type="dxa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 2  лет</w:t>
            </w:r>
          </w:p>
        </w:tc>
        <w:tc>
          <w:tcPr>
            <w:tcW w:w="708" w:type="dxa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2</w:t>
            </w:r>
          </w:p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 5 лет</w:t>
            </w:r>
          </w:p>
        </w:tc>
        <w:tc>
          <w:tcPr>
            <w:tcW w:w="851" w:type="dxa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5до 10 лет</w:t>
            </w:r>
          </w:p>
        </w:tc>
        <w:tc>
          <w:tcPr>
            <w:tcW w:w="850" w:type="dxa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10 до 20 лет</w:t>
            </w:r>
          </w:p>
        </w:tc>
        <w:tc>
          <w:tcPr>
            <w:tcW w:w="525" w:type="dxa"/>
            <w:shd w:val="pct10" w:color="auto" w:fill="auto"/>
            <w:textDirection w:val="btLr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свыше 20 лет</w:t>
            </w:r>
          </w:p>
        </w:tc>
      </w:tr>
      <w:tr w:rsidR="00B947BB" w:rsidRPr="00BD4A39" w:rsidTr="00B947BB">
        <w:tc>
          <w:tcPr>
            <w:tcW w:w="2327" w:type="dxa"/>
            <w:shd w:val="clear" w:color="auto" w:fill="FDE9D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442" w:rsidRPr="00BD4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6B4" w:rsidRPr="00BD4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6B4" w:rsidRPr="00BD4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7BB" w:rsidRPr="00BD4A39" w:rsidTr="00B947BB">
        <w:trPr>
          <w:trHeight w:val="499"/>
        </w:trPr>
        <w:tc>
          <w:tcPr>
            <w:tcW w:w="2327" w:type="dxa"/>
            <w:shd w:val="clear" w:color="auto" w:fill="FDE9D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6B4" w:rsidRPr="00BD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47BB" w:rsidRPr="00BD4A39" w:rsidTr="00B947BB">
        <w:trPr>
          <w:trHeight w:val="355"/>
        </w:trPr>
        <w:tc>
          <w:tcPr>
            <w:tcW w:w="2327" w:type="dxa"/>
            <w:shd w:val="clear" w:color="auto" w:fill="FDE9D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логопед 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7BB" w:rsidRPr="00BD4A39" w:rsidTr="00B947BB">
        <w:trPr>
          <w:trHeight w:val="859"/>
        </w:trPr>
        <w:tc>
          <w:tcPr>
            <w:tcW w:w="2327" w:type="dxa"/>
            <w:shd w:val="clear" w:color="auto" w:fill="FDE9D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7BB" w:rsidRPr="00BD4A39" w:rsidTr="00B947BB">
        <w:tc>
          <w:tcPr>
            <w:tcW w:w="2327" w:type="dxa"/>
            <w:shd w:val="clear" w:color="auto" w:fill="FDE9D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42" w:rsidRPr="00BD4A39" w:rsidTr="00B947BB">
        <w:tc>
          <w:tcPr>
            <w:tcW w:w="2327" w:type="dxa"/>
            <w:shd w:val="clear" w:color="auto" w:fill="FDE9D9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99"/>
            <w:vAlign w:val="center"/>
          </w:tcPr>
          <w:p w:rsidR="00E67442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E67442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E67442" w:rsidRPr="00BD4A39" w:rsidRDefault="007B76B4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AEEF3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DAEEF3"/>
            <w:vAlign w:val="center"/>
          </w:tcPr>
          <w:p w:rsidR="00E67442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BB" w:rsidRPr="00BD4A39" w:rsidTr="00B947BB">
        <w:tc>
          <w:tcPr>
            <w:tcW w:w="2327" w:type="dxa"/>
            <w:shd w:val="clear" w:color="auto" w:fill="FDE9D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E67442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7BB" w:rsidRPr="004A3616" w:rsidTr="00B947BB">
        <w:tc>
          <w:tcPr>
            <w:tcW w:w="2327" w:type="dxa"/>
            <w:shd w:val="clear" w:color="auto" w:fill="FDE9D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83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D6E3BC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4A3BB8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B947BB" w:rsidRPr="00BD4A39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B947BB" w:rsidRPr="00BD4A39" w:rsidRDefault="007823EF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shd w:val="clear" w:color="auto" w:fill="DAEEF3"/>
            <w:vAlign w:val="center"/>
          </w:tcPr>
          <w:p w:rsidR="00B947BB" w:rsidRPr="004A3616" w:rsidRDefault="00B947BB" w:rsidP="00BD4A39">
            <w:pPr>
              <w:pStyle w:val="a4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4004" w:rsidRPr="004A3616" w:rsidRDefault="00154004" w:rsidP="00BD4A39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04" w:rsidRDefault="00154004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7BB" w:rsidRDefault="00B947BB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FA1" w:rsidRPr="004A3616" w:rsidRDefault="00532FA1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004" w:rsidRPr="004A3616" w:rsidRDefault="00154004" w:rsidP="00154004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3F52C5">
        <w:rPr>
          <w:rFonts w:ascii="Times New Roman" w:hAnsi="Times New Roman" w:cs="Times New Roman"/>
          <w:b/>
          <w:bCs/>
          <w:sz w:val="24"/>
          <w:szCs w:val="24"/>
        </w:rPr>
        <w:t>Уровень квалификации педагогов М</w:t>
      </w:r>
      <w:r w:rsidR="001C002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3F52C5">
        <w:rPr>
          <w:rFonts w:ascii="Times New Roman" w:hAnsi="Times New Roman" w:cs="Times New Roman"/>
          <w:b/>
          <w:bCs/>
          <w:sz w:val="24"/>
          <w:szCs w:val="24"/>
        </w:rPr>
        <w:t>ДОУ «Детский сад №14»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822"/>
        <w:gridCol w:w="3478"/>
      </w:tblGrid>
      <w:tr w:rsidR="00154004" w:rsidRPr="004A3616" w:rsidTr="00BD4A39">
        <w:tc>
          <w:tcPr>
            <w:tcW w:w="3780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</w:t>
            </w:r>
          </w:p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человек</w:t>
            </w:r>
          </w:p>
        </w:tc>
        <w:tc>
          <w:tcPr>
            <w:tcW w:w="3478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Процентное соотношение</w:t>
            </w:r>
          </w:p>
        </w:tc>
      </w:tr>
      <w:tr w:rsidR="00154004" w:rsidRPr="004A3616" w:rsidTr="00BD4A39">
        <w:tc>
          <w:tcPr>
            <w:tcW w:w="3780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154004" w:rsidRPr="00BD4A39" w:rsidRDefault="00BA1C87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  <w:shd w:val="clear" w:color="auto" w:fill="FFFFFF" w:themeFill="background1"/>
          </w:tcPr>
          <w:p w:rsidR="00154004" w:rsidRPr="00BD4A39" w:rsidRDefault="00BA1C87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4004" w:rsidRPr="00BD4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004" w:rsidRPr="004A3616" w:rsidTr="00BD4A39">
        <w:tc>
          <w:tcPr>
            <w:tcW w:w="3780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154004" w:rsidRPr="00BD4A39" w:rsidRDefault="00BA1C87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shd w:val="clear" w:color="auto" w:fill="FFFFFF" w:themeFill="background1"/>
          </w:tcPr>
          <w:p w:rsidR="00154004" w:rsidRPr="00BD4A39" w:rsidRDefault="00BA1C87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004" w:rsidRPr="00BD4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004" w:rsidRPr="004A3616" w:rsidTr="00BD4A39">
        <w:tc>
          <w:tcPr>
            <w:tcW w:w="3780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:rsidR="00154004" w:rsidRPr="00BD4A39" w:rsidRDefault="00BA1C87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8" w:type="dxa"/>
            <w:shd w:val="clear" w:color="auto" w:fill="FFFFFF" w:themeFill="background1"/>
          </w:tcPr>
          <w:p w:rsidR="00154004" w:rsidRPr="00BD4A39" w:rsidRDefault="00BA1C87" w:rsidP="00597222">
            <w:pPr>
              <w:pStyle w:val="a4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75</w:t>
            </w:r>
            <w:r w:rsidR="00154004" w:rsidRPr="00BD4A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004" w:rsidRPr="004A3616" w:rsidTr="00BD4A39">
        <w:tc>
          <w:tcPr>
            <w:tcW w:w="3780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822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478" w:type="dxa"/>
            <w:shd w:val="clear" w:color="auto" w:fill="FFFFFF" w:themeFill="background1"/>
          </w:tcPr>
          <w:p w:rsidR="00154004" w:rsidRPr="00BD4A39" w:rsidRDefault="00154004" w:rsidP="00597222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39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F02050" w:rsidRDefault="00F02050" w:rsidP="00EA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A0057" w:rsidRPr="00EA0057" w:rsidRDefault="00EA0057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57">
        <w:rPr>
          <w:rFonts w:ascii="Times New Roman" w:hAnsi="Times New Roman" w:cs="Times New Roman"/>
          <w:sz w:val="24"/>
          <w:szCs w:val="24"/>
        </w:rPr>
        <w:t xml:space="preserve"> </w:t>
      </w:r>
      <w:r w:rsidR="001B6AA1">
        <w:rPr>
          <w:rFonts w:ascii="Times New Roman" w:hAnsi="Times New Roman" w:cs="Times New Roman"/>
          <w:sz w:val="24"/>
          <w:szCs w:val="24"/>
        </w:rPr>
        <w:t xml:space="preserve">     </w:t>
      </w:r>
      <w:r w:rsidRPr="00EA0057">
        <w:rPr>
          <w:rFonts w:ascii="Times New Roman" w:hAnsi="Times New Roman" w:cs="Times New Roman"/>
          <w:sz w:val="24"/>
          <w:szCs w:val="24"/>
        </w:rPr>
        <w:t>Списочный состав контингента детей в М</w:t>
      </w:r>
      <w:r w:rsidR="00E94F5E">
        <w:rPr>
          <w:rFonts w:ascii="Times New Roman" w:hAnsi="Times New Roman" w:cs="Times New Roman"/>
          <w:sz w:val="24"/>
          <w:szCs w:val="24"/>
        </w:rPr>
        <w:t>Б</w:t>
      </w:r>
      <w:r w:rsidRPr="00EA0057">
        <w:rPr>
          <w:rFonts w:ascii="Times New Roman" w:hAnsi="Times New Roman" w:cs="Times New Roman"/>
          <w:sz w:val="24"/>
          <w:szCs w:val="24"/>
        </w:rPr>
        <w:t>ДОУ составляет</w:t>
      </w:r>
      <w:r w:rsidR="00BD4A39">
        <w:rPr>
          <w:rFonts w:ascii="Times New Roman" w:hAnsi="Times New Roman" w:cs="Times New Roman"/>
          <w:sz w:val="24"/>
          <w:szCs w:val="24"/>
        </w:rPr>
        <w:t xml:space="preserve"> </w:t>
      </w:r>
      <w:r w:rsidR="00BD4A39" w:rsidRPr="008F2631">
        <w:rPr>
          <w:rFonts w:ascii="Times New Roman" w:hAnsi="Times New Roman" w:cs="Times New Roman"/>
          <w:sz w:val="24"/>
          <w:szCs w:val="24"/>
        </w:rPr>
        <w:t>195</w:t>
      </w:r>
      <w:r w:rsidRPr="00EA0057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6A618C" w:rsidRDefault="006A618C" w:rsidP="006A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18C" w:rsidRPr="00705726" w:rsidRDefault="00E94F5E" w:rsidP="006A61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18C">
        <w:rPr>
          <w:rFonts w:ascii="Times New Roman" w:hAnsi="Times New Roman" w:cs="Times New Roman"/>
          <w:sz w:val="24"/>
          <w:szCs w:val="24"/>
        </w:rPr>
        <w:t xml:space="preserve">Учебно-образовательный процесс строится на основе грамотного сочетания </w:t>
      </w:r>
      <w:r w:rsidR="00BD4A39">
        <w:rPr>
          <w:rFonts w:ascii="Times New Roman" w:hAnsi="Times New Roman" w:cs="Times New Roman"/>
          <w:sz w:val="24"/>
          <w:szCs w:val="24"/>
        </w:rPr>
        <w:t>основной общеобразовательной программ</w:t>
      </w:r>
      <w:r w:rsidR="006C63E7">
        <w:rPr>
          <w:rFonts w:ascii="Times New Roman" w:hAnsi="Times New Roman" w:cs="Times New Roman"/>
          <w:sz w:val="24"/>
          <w:szCs w:val="24"/>
        </w:rPr>
        <w:t>ы</w:t>
      </w:r>
      <w:r w:rsidR="00BD4A39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BD4A39" w:rsidRPr="00705726">
        <w:rPr>
          <w:rFonts w:ascii="Times New Roman" w:hAnsi="Times New Roman" w:cs="Times New Roman"/>
          <w:i/>
          <w:sz w:val="24"/>
          <w:szCs w:val="24"/>
        </w:rPr>
        <w:t>«От рождения до школы» под ред. Н.Е. Вераксы, Т.С. Комаровой, М.А. Васильевой</w:t>
      </w:r>
      <w:r w:rsidR="006C63E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A618C">
        <w:rPr>
          <w:rFonts w:ascii="Times New Roman" w:hAnsi="Times New Roman" w:cs="Times New Roman"/>
          <w:sz w:val="24"/>
          <w:szCs w:val="24"/>
        </w:rPr>
        <w:t xml:space="preserve"> ряда </w:t>
      </w:r>
      <w:r w:rsidRPr="00354751">
        <w:rPr>
          <w:rFonts w:ascii="Times New Roman" w:hAnsi="Times New Roman" w:cs="Times New Roman"/>
          <w:sz w:val="24"/>
          <w:szCs w:val="24"/>
        </w:rPr>
        <w:t>парциальных программ</w:t>
      </w:r>
      <w:r w:rsidRPr="006A618C">
        <w:rPr>
          <w:rFonts w:ascii="Times New Roman" w:hAnsi="Times New Roman" w:cs="Times New Roman"/>
          <w:sz w:val="24"/>
          <w:szCs w:val="24"/>
        </w:rPr>
        <w:t xml:space="preserve"> </w:t>
      </w:r>
      <w:r w:rsidR="006A618C" w:rsidRPr="006A618C">
        <w:rPr>
          <w:rFonts w:ascii="Times New Roman" w:hAnsi="Times New Roman" w:cs="Times New Roman"/>
          <w:sz w:val="24"/>
          <w:szCs w:val="24"/>
        </w:rPr>
        <w:t>(</w:t>
      </w:r>
      <w:r w:rsidR="006A618C" w:rsidRPr="006A618C">
        <w:rPr>
          <w:rFonts w:ascii="Times New Roman" w:hAnsi="Times New Roman" w:cs="Times New Roman"/>
          <w:i/>
          <w:sz w:val="24"/>
          <w:szCs w:val="24"/>
        </w:rPr>
        <w:t xml:space="preserve">Николаева С.Н. </w:t>
      </w:r>
      <w:r w:rsidR="00157A95">
        <w:rPr>
          <w:rFonts w:ascii="Times New Roman" w:hAnsi="Times New Roman" w:cs="Times New Roman"/>
          <w:i/>
          <w:sz w:val="24"/>
          <w:szCs w:val="24"/>
        </w:rPr>
        <w:t>«Юный эк</w:t>
      </w:r>
      <w:r w:rsidR="00705726">
        <w:rPr>
          <w:rFonts w:ascii="Times New Roman" w:hAnsi="Times New Roman" w:cs="Times New Roman"/>
          <w:i/>
          <w:sz w:val="24"/>
          <w:szCs w:val="24"/>
        </w:rPr>
        <w:t>олог»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 xml:space="preserve"> – М., 1993; </w:t>
      </w:r>
      <w:r w:rsidR="00705726">
        <w:rPr>
          <w:rFonts w:ascii="Times New Roman" w:hAnsi="Times New Roman" w:cs="Times New Roman"/>
          <w:i/>
          <w:sz w:val="24"/>
          <w:szCs w:val="24"/>
        </w:rPr>
        <w:t>«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>Основы здорового образа жизни</w:t>
      </w:r>
      <w:r w:rsidR="00705726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 xml:space="preserve"> под ред. Н.П. Смирновой – Сарат</w:t>
      </w:r>
      <w:r w:rsidR="006A618C" w:rsidRPr="006A618C">
        <w:rPr>
          <w:rFonts w:ascii="Times New Roman" w:hAnsi="Times New Roman" w:cs="Times New Roman"/>
          <w:i/>
          <w:sz w:val="24"/>
          <w:szCs w:val="24"/>
        </w:rPr>
        <w:t>ов, 2000</w:t>
      </w:r>
      <w:r w:rsidR="00E109D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57A95" w:rsidRPr="00157A95">
        <w:rPr>
          <w:rFonts w:ascii="Times New Roman" w:hAnsi="Times New Roman" w:cs="Times New Roman"/>
          <w:i/>
          <w:sz w:val="24"/>
          <w:szCs w:val="24"/>
        </w:rPr>
        <w:t xml:space="preserve">И.А. Лыкова </w:t>
      </w:r>
      <w:r w:rsidR="00E109DE" w:rsidRPr="00157A95">
        <w:rPr>
          <w:rFonts w:ascii="Times New Roman" w:hAnsi="Times New Roman" w:cs="Times New Roman"/>
          <w:i/>
          <w:sz w:val="24"/>
          <w:szCs w:val="24"/>
        </w:rPr>
        <w:t>«Цветные ладошки»</w:t>
      </w:r>
      <w:r w:rsidR="00157A95" w:rsidRPr="00157A95">
        <w:rPr>
          <w:rFonts w:ascii="Times New Roman" w:hAnsi="Times New Roman" w:cs="Times New Roman"/>
          <w:i/>
          <w:sz w:val="24"/>
          <w:szCs w:val="24"/>
        </w:rPr>
        <w:t>, - «Сфера», М., 2007</w:t>
      </w:r>
      <w:r w:rsidR="006A618C" w:rsidRPr="00157A95">
        <w:rPr>
          <w:rFonts w:ascii="Times New Roman" w:hAnsi="Times New Roman" w:cs="Times New Roman"/>
          <w:i/>
          <w:sz w:val="24"/>
          <w:szCs w:val="24"/>
        </w:rPr>
        <w:t>)</w:t>
      </w:r>
      <w:r w:rsidR="006A618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6A618C">
        <w:rPr>
          <w:rFonts w:ascii="Times New Roman" w:hAnsi="Times New Roman" w:cs="Times New Roman"/>
          <w:sz w:val="24"/>
          <w:szCs w:val="24"/>
        </w:rPr>
        <w:t>и педагогических технологий</w:t>
      </w:r>
      <w:r w:rsidRPr="00705726">
        <w:rPr>
          <w:rFonts w:ascii="Times New Roman" w:hAnsi="Times New Roman" w:cs="Times New Roman"/>
          <w:sz w:val="24"/>
          <w:szCs w:val="24"/>
        </w:rPr>
        <w:t>.</w:t>
      </w:r>
      <w:r w:rsidR="006A618C" w:rsidRPr="00705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5E" w:rsidRPr="00E94F5E" w:rsidRDefault="00E94F5E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     Основными </w:t>
      </w:r>
      <w:r w:rsidRPr="006D36C3">
        <w:rPr>
          <w:rFonts w:ascii="Times New Roman" w:hAnsi="Times New Roman" w:cs="Times New Roman"/>
          <w:b/>
          <w:i/>
          <w:sz w:val="24"/>
          <w:szCs w:val="24"/>
        </w:rPr>
        <w:t>приоритетными направлениями</w:t>
      </w:r>
      <w:r w:rsidRPr="00691EB9">
        <w:rPr>
          <w:rFonts w:ascii="Times New Roman" w:hAnsi="Times New Roman" w:cs="Times New Roman"/>
          <w:sz w:val="24"/>
          <w:szCs w:val="24"/>
        </w:rPr>
        <w:t xml:space="preserve"> в деятельности образовательного учреждения являются: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воспитанн</w:t>
      </w:r>
      <w:r w:rsidR="001179D4" w:rsidRPr="001179D4">
        <w:rPr>
          <w:rFonts w:ascii="Times New Roman" w:hAnsi="Times New Roman" w:cs="Times New Roman"/>
          <w:sz w:val="24"/>
          <w:szCs w:val="24"/>
        </w:rPr>
        <w:t>иков;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обеспечение равных стартовых возможностей для обучения воспитанников в ДОУ;</w:t>
      </w:r>
    </w:p>
    <w:p w:rsidR="00691EB9" w:rsidRPr="001179D4" w:rsidRDefault="001179D4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инновационная  деятельность;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формирование  у  воспитанников  эмоционально-волевых  качеств, приобщение их к общечеловеческим  ценностям;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 xml:space="preserve">постоянное  совершенствование  педагогического  процесса  и </w:t>
      </w:r>
      <w:r w:rsidR="001179D4" w:rsidRPr="001179D4">
        <w:rPr>
          <w:rFonts w:ascii="Times New Roman" w:hAnsi="Times New Roman" w:cs="Times New Roman"/>
          <w:sz w:val="24"/>
          <w:szCs w:val="24"/>
        </w:rPr>
        <w:t xml:space="preserve"> материально-технической  базы;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создание условий для успешной адаптации детей в ДОУ;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формирование готовност</w:t>
      </w:r>
      <w:r w:rsidR="001179D4" w:rsidRPr="001179D4">
        <w:rPr>
          <w:rFonts w:ascii="Times New Roman" w:hAnsi="Times New Roman" w:cs="Times New Roman"/>
          <w:sz w:val="24"/>
          <w:szCs w:val="24"/>
        </w:rPr>
        <w:t>и ребёнка к вхождению в социум;</w:t>
      </w:r>
    </w:p>
    <w:p w:rsidR="00691EB9" w:rsidRPr="001179D4" w:rsidRDefault="00691EB9" w:rsidP="00FE1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4">
        <w:rPr>
          <w:rFonts w:ascii="Times New Roman" w:hAnsi="Times New Roman" w:cs="Times New Roman"/>
          <w:sz w:val="24"/>
          <w:szCs w:val="24"/>
        </w:rPr>
        <w:t>работа  с  родителями.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>Цели и задачи деятельности ДОУ по реализации осн</w:t>
      </w:r>
      <w:r w:rsidR="001179D4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691EB9">
        <w:rPr>
          <w:rFonts w:ascii="Times New Roman" w:hAnsi="Times New Roman" w:cs="Times New Roman"/>
          <w:sz w:val="24"/>
          <w:szCs w:val="24"/>
        </w:rPr>
        <w:t xml:space="preserve">определяются на основе анализа результатов предшествующей педагогической деятельности, потребностей родителей, социума. 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93" w:rsidRPr="007A1E93" w:rsidRDefault="007A1E93" w:rsidP="007A1E93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с</w:t>
      </w:r>
      <w:r>
        <w:rPr>
          <w:rFonts w:ascii="Times New Roman" w:hAnsi="Times New Roman" w:cs="Times New Roman"/>
          <w:sz w:val="24"/>
          <w:szCs w:val="24"/>
        </w:rPr>
        <w:t>оздание комплексной системы</w:t>
      </w:r>
      <w:r w:rsidRPr="004A3616">
        <w:rPr>
          <w:rFonts w:ascii="Times New Roman" w:hAnsi="Times New Roman" w:cs="Times New Roman"/>
          <w:sz w:val="24"/>
          <w:szCs w:val="24"/>
        </w:rPr>
        <w:t xml:space="preserve"> интеллектуального, физического, художественно – эстетического, нрав</w:t>
      </w:r>
      <w:r>
        <w:rPr>
          <w:rFonts w:ascii="Times New Roman" w:hAnsi="Times New Roman" w:cs="Times New Roman"/>
          <w:sz w:val="24"/>
          <w:szCs w:val="24"/>
        </w:rPr>
        <w:t>ственного развития дошкольников.</w:t>
      </w:r>
    </w:p>
    <w:p w:rsidR="007A1E93" w:rsidRPr="004A3616" w:rsidRDefault="007A1E93" w:rsidP="007A1E93">
      <w:pPr>
        <w:pStyle w:val="2"/>
        <w:tabs>
          <w:tab w:val="clear" w:pos="180"/>
        </w:tabs>
        <w:spacing w:line="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91EB9" w:rsidRPr="0091773F" w:rsidRDefault="0091773F" w:rsidP="00D26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65">
        <w:rPr>
          <w:rFonts w:ascii="Times New Roman" w:hAnsi="Times New Roman" w:cs="Times New Roman"/>
          <w:sz w:val="24"/>
          <w:szCs w:val="24"/>
        </w:rPr>
        <w:t>К</w:t>
      </w:r>
      <w:r w:rsidR="00691EB9" w:rsidRPr="001C1A65">
        <w:rPr>
          <w:rFonts w:ascii="Times New Roman" w:hAnsi="Times New Roman" w:cs="Times New Roman"/>
          <w:sz w:val="24"/>
          <w:szCs w:val="24"/>
        </w:rPr>
        <w:t>оллектив</w:t>
      </w:r>
      <w:r w:rsidR="00691EB9" w:rsidRPr="00691EB9">
        <w:rPr>
          <w:rFonts w:ascii="Times New Roman" w:hAnsi="Times New Roman" w:cs="Times New Roman"/>
          <w:sz w:val="24"/>
          <w:szCs w:val="24"/>
        </w:rPr>
        <w:t xml:space="preserve"> ДОУ решает следующие </w:t>
      </w:r>
      <w:r w:rsidR="00691EB9" w:rsidRPr="001C1A6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деятельности; их интеграция в целях повышени</w:t>
      </w:r>
      <w:r w:rsidR="0091773F" w:rsidRPr="0091773F">
        <w:rPr>
          <w:rFonts w:ascii="Times New Roman" w:hAnsi="Times New Roman" w:cs="Times New Roman"/>
          <w:sz w:val="24"/>
          <w:szCs w:val="24"/>
        </w:rPr>
        <w:t>я эффективности воспитательно-</w:t>
      </w:r>
      <w:r w:rsidRPr="0091773F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творческая организация процесса воспитания и обучения;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lastRenderedPageBreak/>
        <w:t>вариативность использования образовательного материала;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91773F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единство подходов к воспитанию в семье и детском саду;</w:t>
      </w:r>
    </w:p>
    <w:p w:rsidR="00691EB9" w:rsidRPr="0091773F" w:rsidRDefault="00691EB9" w:rsidP="00FE1B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73F">
        <w:rPr>
          <w:rFonts w:ascii="Times New Roman" w:hAnsi="Times New Roman" w:cs="Times New Roman"/>
          <w:sz w:val="24"/>
          <w:szCs w:val="24"/>
        </w:rPr>
        <w:t>соблюдение преемственности в работе детского сада и школы.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93" w:rsidRPr="004A3616" w:rsidRDefault="007A1E93" w:rsidP="007A1E93">
      <w:pPr>
        <w:spacing w:after="0" w:line="20" w:lineRule="atLeast"/>
        <w:ind w:left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Адресность  программы.</w:t>
      </w:r>
    </w:p>
    <w:p w:rsidR="007A1E93" w:rsidRDefault="007A1E93" w:rsidP="007A1E93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реализацию целей воспитания, развития и обучения детей, то есть на успешную реализацию непосредственно педагогической составляющей детского сада.</w:t>
      </w:r>
    </w:p>
    <w:p w:rsidR="001C1A65" w:rsidRPr="004A3616" w:rsidRDefault="001C1A65" w:rsidP="007A1E93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 xml:space="preserve">Программа сформирована в соответствии с принципами и подходами, определёнными </w:t>
      </w:r>
      <w:r w:rsidRPr="009C3F35">
        <w:rPr>
          <w:rFonts w:ascii="Times New Roman" w:hAnsi="Times New Roman"/>
          <w:i/>
          <w:sz w:val="24"/>
          <w:szCs w:val="24"/>
        </w:rPr>
        <w:t>Федеральными государственными требованиями</w:t>
      </w:r>
      <w:r w:rsidRPr="009C3F35">
        <w:rPr>
          <w:rFonts w:ascii="Times New Roman" w:hAnsi="Times New Roman"/>
          <w:sz w:val="24"/>
          <w:szCs w:val="24"/>
        </w:rPr>
        <w:t>: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содержание программы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образования;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</w:t>
      </w:r>
    </w:p>
    <w:p w:rsidR="009C3F35" w:rsidRPr="009C3F35" w:rsidRDefault="009C3F35" w:rsidP="009C3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 xml:space="preserve"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</w:t>
      </w:r>
      <w:r w:rsidRPr="009C3F35">
        <w:rPr>
          <w:rFonts w:ascii="Times New Roman" w:hAnsi="Times New Roman" w:cs="Times New Roman"/>
          <w:sz w:val="24"/>
          <w:szCs w:val="24"/>
        </w:rPr>
        <w:t xml:space="preserve">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музыка. 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основывается на комплексно-тематическом принципе построения образовательного процесса;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C3F35" w:rsidRPr="009C3F35" w:rsidRDefault="009C3F35" w:rsidP="009C3F3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C3F35">
        <w:rPr>
          <w:rFonts w:ascii="Times New Roman" w:hAnsi="Times New Roman"/>
          <w:sz w:val="24"/>
          <w:szCs w:val="24"/>
        </w:rPr>
        <w:t>- предполагает построение образовательного процесса на адекватных возрасту формах работы с детьми, основной формой работы с детьми дошкольного возраста и ведущим видом деятельности является игра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8A2" w:rsidRPr="00540877" w:rsidRDefault="00354751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нет национально-</w:t>
      </w:r>
      <w:r w:rsidR="00D118A2" w:rsidRPr="00540877">
        <w:rPr>
          <w:rFonts w:ascii="Times New Roman" w:hAnsi="Times New Roman"/>
          <w:sz w:val="24"/>
          <w:szCs w:val="24"/>
        </w:rPr>
        <w:t>культурных, демографических, климатических и других особенностей осуществления образовательного процесса.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 xml:space="preserve">Вместе с тем следует отметить </w:t>
      </w:r>
      <w:r w:rsidRPr="00D118A2">
        <w:rPr>
          <w:rFonts w:ascii="Times New Roman" w:hAnsi="Times New Roman"/>
          <w:b/>
          <w:i/>
          <w:sz w:val="24"/>
          <w:szCs w:val="24"/>
        </w:rPr>
        <w:t xml:space="preserve">особенности организации </w:t>
      </w:r>
      <w:r w:rsidRPr="00191114">
        <w:rPr>
          <w:rFonts w:ascii="Times New Roman" w:hAnsi="Times New Roman"/>
          <w:b/>
          <w:i/>
          <w:sz w:val="24"/>
          <w:szCs w:val="24"/>
        </w:rPr>
        <w:t>образовательного процесса</w:t>
      </w:r>
      <w:r w:rsidRPr="00540877">
        <w:rPr>
          <w:rFonts w:ascii="Times New Roman" w:hAnsi="Times New Roman"/>
          <w:sz w:val="24"/>
          <w:szCs w:val="24"/>
        </w:rPr>
        <w:t>: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 xml:space="preserve">- группы функционируют в режиме 5-дневной рабочей недели 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ДОУ работает в условиях   10,5</w:t>
      </w:r>
      <w:r w:rsidRPr="00540877">
        <w:rPr>
          <w:rFonts w:ascii="Times New Roman" w:hAnsi="Times New Roman"/>
          <w:sz w:val="24"/>
          <w:szCs w:val="24"/>
        </w:rPr>
        <w:t>-часового пребывания детей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>- соотношение обязательной части Программы и части, формируемой участниками образовательного процесса определено как 80 %  и 20 %.</w:t>
      </w:r>
    </w:p>
    <w:p w:rsidR="00D118A2" w:rsidRPr="00540877" w:rsidRDefault="00D118A2" w:rsidP="00D118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0877">
        <w:rPr>
          <w:rFonts w:ascii="Times New Roman" w:hAnsi="Times New Roman"/>
          <w:sz w:val="24"/>
          <w:szCs w:val="24"/>
        </w:rPr>
        <w:t xml:space="preserve">- общий объём обязательной части Программы определён в соответствии с возрастом детей дошкольного возраста                </w:t>
      </w:r>
    </w:p>
    <w:p w:rsidR="00691EB9" w:rsidRPr="00691EB9" w:rsidRDefault="00691EB9" w:rsidP="002E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B9">
        <w:rPr>
          <w:rFonts w:ascii="Times New Roman" w:hAnsi="Times New Roman" w:cs="Times New Roman"/>
          <w:sz w:val="24"/>
          <w:szCs w:val="24"/>
        </w:rPr>
        <w:t xml:space="preserve">При формировании Программы учитывались следующие </w:t>
      </w:r>
      <w:r w:rsidRPr="00FB2493">
        <w:rPr>
          <w:rFonts w:ascii="Times New Roman" w:hAnsi="Times New Roman" w:cs="Times New Roman"/>
          <w:b/>
          <w:i/>
          <w:sz w:val="24"/>
          <w:szCs w:val="24"/>
        </w:rPr>
        <w:t>принципы и подходы</w:t>
      </w:r>
      <w:r w:rsidRPr="00691EB9">
        <w:rPr>
          <w:rFonts w:ascii="Times New Roman" w:hAnsi="Times New Roman" w:cs="Times New Roman"/>
          <w:sz w:val="24"/>
          <w:szCs w:val="24"/>
        </w:rPr>
        <w:t>:</w:t>
      </w:r>
    </w:p>
    <w:p w:rsidR="00691EB9" w:rsidRPr="00691EB9" w:rsidRDefault="00691EB9" w:rsidP="0011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научной обоснованности образовательного процесса (содержание Программы должно соответствовать основным положениям возрастной педагогики и психологии);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практической применимости педагогических подходов (содержание Программы имеет возможность реализации в массовой практике дошкольного образования);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полноты, необходимости и достаточности содержания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 xml:space="preserve">принцип единства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</w:t>
      </w:r>
      <w:r w:rsidRPr="00C72081">
        <w:rPr>
          <w:rFonts w:ascii="Times New Roman" w:hAnsi="Times New Roman" w:cs="Times New Roman"/>
          <w:sz w:val="24"/>
          <w:szCs w:val="24"/>
        </w:rPr>
        <w:lastRenderedPageBreak/>
        <w:t>умения и навыки, которые имеют непосредственное отношение к развитию детей дошкольного возраста;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 xml:space="preserve">принцип интеграции образовательных областей в соответствии с их спецификой и возможностями и особенностями воспитанников, спецификой и возможностями образовательных областей; 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комплексно-тематического планирования образовательного процесса;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сбалансированности совместной деятельности взрослого и детей,   самостоятельной деятельности детей не только в рамках непосредственно  образовательной деятельности, но и при   проведении режимных моментов;</w:t>
      </w:r>
    </w:p>
    <w:p w:rsidR="00691EB9" w:rsidRPr="00C72081" w:rsidRDefault="00691EB9" w:rsidP="00515A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81">
        <w:rPr>
          <w:rFonts w:ascii="Times New Roman" w:hAnsi="Times New Roman" w:cs="Times New Roman"/>
          <w:sz w:val="24"/>
          <w:szCs w:val="24"/>
        </w:rPr>
        <w:t>принцип адекватности дошкольному возрасту форм взаимодействия с воспитанниками.</w:t>
      </w:r>
    </w:p>
    <w:p w:rsidR="009C17EA" w:rsidRDefault="009C17EA" w:rsidP="00117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097" w:rsidRPr="00331D77" w:rsidRDefault="00D06097" w:rsidP="00117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D2" w:rsidRPr="00331D77" w:rsidRDefault="000D351C" w:rsidP="00C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2C4D" w:rsidRPr="00331D77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D31AE" w:rsidRPr="008F2631" w:rsidRDefault="008F2C4D" w:rsidP="008F2631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51C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ДОУ</w:t>
      </w:r>
    </w:p>
    <w:p w:rsidR="00ED31AE" w:rsidRPr="00ED31AE" w:rsidRDefault="008F2631" w:rsidP="00ED31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31AE" w:rsidRPr="00ED31AE">
        <w:rPr>
          <w:rFonts w:ascii="Times New Roman" w:hAnsi="Times New Roman"/>
          <w:sz w:val="24"/>
          <w:szCs w:val="24"/>
        </w:rPr>
        <w:t>Режим работы М</w:t>
      </w:r>
      <w:r w:rsidR="00ED31AE">
        <w:rPr>
          <w:rFonts w:ascii="Times New Roman" w:hAnsi="Times New Roman"/>
          <w:sz w:val="24"/>
          <w:szCs w:val="24"/>
        </w:rPr>
        <w:t>Б</w:t>
      </w:r>
      <w:r w:rsidR="00ED31AE" w:rsidRPr="00ED31AE">
        <w:rPr>
          <w:rFonts w:ascii="Times New Roman" w:hAnsi="Times New Roman"/>
          <w:sz w:val="24"/>
          <w:szCs w:val="24"/>
        </w:rPr>
        <w:t xml:space="preserve">ДОУ «Детский сад </w:t>
      </w:r>
      <w:r w:rsidR="00ED31AE">
        <w:rPr>
          <w:rFonts w:ascii="Times New Roman" w:hAnsi="Times New Roman"/>
          <w:sz w:val="24"/>
          <w:szCs w:val="24"/>
        </w:rPr>
        <w:t>№ 14 г.Красноармейска»:</w:t>
      </w:r>
    </w:p>
    <w:p w:rsidR="00ED31AE" w:rsidRPr="00ED31AE" w:rsidRDefault="00ED31AE" w:rsidP="00515A5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 xml:space="preserve">пятидневная рабочая неделя; </w:t>
      </w:r>
    </w:p>
    <w:p w:rsidR="00ED31AE" w:rsidRDefault="00ED31AE" w:rsidP="00515A5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>длительность работы М</w:t>
      </w:r>
      <w:r w:rsidR="00331D77">
        <w:rPr>
          <w:rFonts w:ascii="Times New Roman" w:hAnsi="Times New Roman"/>
          <w:sz w:val="24"/>
          <w:szCs w:val="24"/>
        </w:rPr>
        <w:t>Б</w:t>
      </w:r>
      <w:r w:rsidRPr="00ED31A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ОУ</w:t>
      </w:r>
      <w:r w:rsidR="00331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10,5</w:t>
      </w:r>
      <w:r w:rsidRPr="00ED31AE">
        <w:rPr>
          <w:rFonts w:ascii="Times New Roman" w:hAnsi="Times New Roman"/>
          <w:sz w:val="24"/>
          <w:szCs w:val="24"/>
        </w:rPr>
        <w:t xml:space="preserve"> часов; </w:t>
      </w:r>
    </w:p>
    <w:p w:rsidR="00ED31AE" w:rsidRPr="00ED31AE" w:rsidRDefault="00ED31AE" w:rsidP="00515A5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>ежедневный график работы -   с 07.30 до 18.00 часов</w:t>
      </w:r>
    </w:p>
    <w:p w:rsidR="00ED31AE" w:rsidRPr="008F2631" w:rsidRDefault="00ED31AE" w:rsidP="008F2631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D31AE">
        <w:rPr>
          <w:rFonts w:ascii="Times New Roman" w:hAnsi="Times New Roman"/>
          <w:sz w:val="24"/>
          <w:szCs w:val="24"/>
        </w:rPr>
        <w:t>выходные дни – суббота, воскресенье, нерабочие - праздничные дни.</w:t>
      </w:r>
    </w:p>
    <w:p w:rsidR="008F2631" w:rsidRDefault="00ED31AE" w:rsidP="008F2631">
      <w:pPr>
        <w:pStyle w:val="a3"/>
        <w:rPr>
          <w:rFonts w:ascii="Times New Roman" w:hAnsi="Times New Roman"/>
          <w:i/>
          <w:sz w:val="24"/>
          <w:szCs w:val="24"/>
        </w:rPr>
      </w:pPr>
      <w:r w:rsidRPr="009C17EA">
        <w:rPr>
          <w:rFonts w:ascii="Times New Roman" w:hAnsi="Times New Roman"/>
          <w:i/>
          <w:sz w:val="24"/>
          <w:szCs w:val="24"/>
        </w:rPr>
        <w:t xml:space="preserve">Режим дня </w:t>
      </w:r>
      <w:r w:rsidR="00D06097">
        <w:rPr>
          <w:rFonts w:ascii="Times New Roman" w:hAnsi="Times New Roman"/>
          <w:i/>
          <w:sz w:val="24"/>
          <w:szCs w:val="24"/>
        </w:rPr>
        <w:t>(Приложение №1</w:t>
      </w:r>
      <w:r w:rsidRPr="00D06097">
        <w:rPr>
          <w:rFonts w:ascii="Times New Roman" w:hAnsi="Times New Roman"/>
          <w:i/>
          <w:sz w:val="24"/>
          <w:szCs w:val="24"/>
        </w:rPr>
        <w:t>)</w:t>
      </w:r>
    </w:p>
    <w:p w:rsidR="00855458" w:rsidRPr="008F2631" w:rsidRDefault="008F2631" w:rsidP="008F26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493" w:rsidRPr="008F2631">
        <w:rPr>
          <w:rFonts w:ascii="Times New Roman" w:hAnsi="Times New Roman" w:cs="Times New Roman"/>
          <w:sz w:val="24"/>
          <w:szCs w:val="24"/>
        </w:rPr>
        <w:t>Непосредственная образовательная деятельность (НОД) в дошкольном учреждении начинается с 9.00 часов</w:t>
      </w:r>
      <w:r w:rsidR="00855458" w:rsidRPr="008F2631">
        <w:rPr>
          <w:rFonts w:ascii="Times New Roman" w:hAnsi="Times New Roman" w:cs="Times New Roman"/>
          <w:sz w:val="24"/>
          <w:szCs w:val="24"/>
        </w:rPr>
        <w:t>.</w:t>
      </w:r>
    </w:p>
    <w:p w:rsidR="00FB2493" w:rsidRDefault="00FB2493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 xml:space="preserve"> Продолжительность НОД:</w:t>
      </w:r>
    </w:p>
    <w:p w:rsidR="00FB2493" w:rsidRPr="00855458" w:rsidRDefault="00FB2493" w:rsidP="008F26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первой младшей группе (дети от 2 до 3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10</w:t>
      </w:r>
      <w:r w:rsidR="00855458">
        <w:rPr>
          <w:rFonts w:ascii="Times New Roman" w:hAnsi="Times New Roman" w:cs="Times New Roman"/>
          <w:sz w:val="24"/>
          <w:szCs w:val="24"/>
        </w:rPr>
        <w:t>-12</w:t>
      </w:r>
      <w:r w:rsidRPr="00855458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B2493" w:rsidRPr="00855458" w:rsidRDefault="00FB2493" w:rsidP="008F26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во 2-й младшей группе (дети от 3 до 4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12-</w:t>
      </w:r>
      <w:r w:rsidRPr="00855458">
        <w:rPr>
          <w:rFonts w:ascii="Times New Roman" w:hAnsi="Times New Roman" w:cs="Times New Roman"/>
          <w:sz w:val="24"/>
          <w:szCs w:val="24"/>
        </w:rPr>
        <w:t>15 минут;</w:t>
      </w:r>
    </w:p>
    <w:p w:rsidR="00FB2493" w:rsidRPr="00855458" w:rsidRDefault="00FB2493" w:rsidP="008F26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средней группе (дети от 4 до 5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15-</w:t>
      </w:r>
      <w:r w:rsidRPr="00855458">
        <w:rPr>
          <w:rFonts w:ascii="Times New Roman" w:hAnsi="Times New Roman" w:cs="Times New Roman"/>
          <w:sz w:val="24"/>
          <w:szCs w:val="24"/>
        </w:rPr>
        <w:t>20 минут;</w:t>
      </w:r>
    </w:p>
    <w:p w:rsidR="00FB2493" w:rsidRPr="00855458" w:rsidRDefault="00FB2493" w:rsidP="008F26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старшей группе (дети от 5 до 6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20-</w:t>
      </w:r>
      <w:r w:rsidRPr="00855458">
        <w:rPr>
          <w:rFonts w:ascii="Times New Roman" w:hAnsi="Times New Roman" w:cs="Times New Roman"/>
          <w:sz w:val="24"/>
          <w:szCs w:val="24"/>
        </w:rPr>
        <w:t>25 минут;</w:t>
      </w:r>
    </w:p>
    <w:p w:rsidR="00FB2493" w:rsidRPr="00855458" w:rsidRDefault="00FB2493" w:rsidP="008F26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458">
        <w:rPr>
          <w:rFonts w:ascii="Times New Roman" w:hAnsi="Times New Roman" w:cs="Times New Roman"/>
          <w:sz w:val="24"/>
          <w:szCs w:val="24"/>
        </w:rPr>
        <w:t xml:space="preserve">в подготовительной группе (дети от 6 до 7 лет) </w:t>
      </w:r>
      <w:r w:rsidR="00855458">
        <w:rPr>
          <w:rFonts w:ascii="Times New Roman" w:hAnsi="Times New Roman" w:cs="Times New Roman"/>
          <w:sz w:val="24"/>
          <w:szCs w:val="24"/>
        </w:rPr>
        <w:t>–</w:t>
      </w:r>
      <w:r w:rsidRPr="00855458">
        <w:rPr>
          <w:rFonts w:ascii="Times New Roman" w:hAnsi="Times New Roman" w:cs="Times New Roman"/>
          <w:sz w:val="24"/>
          <w:szCs w:val="24"/>
        </w:rPr>
        <w:t xml:space="preserve"> </w:t>
      </w:r>
      <w:r w:rsidR="00855458">
        <w:rPr>
          <w:rFonts w:ascii="Times New Roman" w:hAnsi="Times New Roman" w:cs="Times New Roman"/>
          <w:sz w:val="24"/>
          <w:szCs w:val="24"/>
        </w:rPr>
        <w:t>25-</w:t>
      </w:r>
      <w:r w:rsidRPr="00855458">
        <w:rPr>
          <w:rFonts w:ascii="Times New Roman" w:hAnsi="Times New Roman" w:cs="Times New Roman"/>
          <w:sz w:val="24"/>
          <w:szCs w:val="24"/>
        </w:rPr>
        <w:t xml:space="preserve">30 минут. </w:t>
      </w:r>
    </w:p>
    <w:p w:rsidR="00FB2493" w:rsidRPr="003C348D" w:rsidRDefault="00C514D2" w:rsidP="008F2631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структуру каждого</w:t>
      </w:r>
      <w:r w:rsidR="0044755E">
        <w:rPr>
          <w:rFonts w:ascii="Times New Roman" w:hAnsi="Times New Roman" w:cs="Times New Roman"/>
          <w:sz w:val="24"/>
          <w:szCs w:val="24"/>
        </w:rPr>
        <w:t xml:space="preserve"> </w:t>
      </w:r>
      <w:r w:rsidR="00142990">
        <w:rPr>
          <w:rFonts w:ascii="Times New Roman" w:hAnsi="Times New Roman" w:cs="Times New Roman"/>
          <w:sz w:val="24"/>
          <w:szCs w:val="24"/>
        </w:rPr>
        <w:t>НОД</w:t>
      </w: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="0044755E">
        <w:rPr>
          <w:rFonts w:ascii="Times New Roman" w:hAnsi="Times New Roman" w:cs="Times New Roman"/>
          <w:sz w:val="24"/>
          <w:szCs w:val="24"/>
        </w:rPr>
        <w:t xml:space="preserve"> </w:t>
      </w:r>
      <w:r w:rsidRPr="004A3616">
        <w:rPr>
          <w:rFonts w:ascii="Times New Roman" w:hAnsi="Times New Roman" w:cs="Times New Roman"/>
          <w:sz w:val="24"/>
          <w:szCs w:val="24"/>
        </w:rPr>
        <w:t>введена физминутка</w:t>
      </w:r>
      <w:r w:rsidR="00142990">
        <w:rPr>
          <w:rFonts w:ascii="Times New Roman" w:hAnsi="Times New Roman" w:cs="Times New Roman"/>
          <w:sz w:val="24"/>
          <w:szCs w:val="24"/>
        </w:rPr>
        <w:t>.</w:t>
      </w: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="003C348D">
        <w:rPr>
          <w:rFonts w:ascii="Times New Roman" w:hAnsi="Times New Roman" w:cs="Times New Roman"/>
          <w:sz w:val="24"/>
          <w:szCs w:val="24"/>
        </w:rPr>
        <w:t xml:space="preserve"> </w:t>
      </w:r>
      <w:r w:rsidR="00FB2493" w:rsidRPr="00FB2493">
        <w:rPr>
          <w:rFonts w:ascii="Times New Roman" w:hAnsi="Times New Roman" w:cs="Times New Roman"/>
          <w:sz w:val="24"/>
          <w:szCs w:val="24"/>
        </w:rPr>
        <w:t xml:space="preserve">Предусмотрены перерывы длительностью </w:t>
      </w:r>
      <w:r w:rsidR="0014299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FB2493" w:rsidRPr="00FB2493">
        <w:rPr>
          <w:rFonts w:ascii="Times New Roman" w:hAnsi="Times New Roman" w:cs="Times New Roman"/>
          <w:sz w:val="24"/>
          <w:szCs w:val="24"/>
        </w:rPr>
        <w:t>10 минут.</w:t>
      </w:r>
    </w:p>
    <w:p w:rsidR="00FB2493" w:rsidRPr="00FB2493" w:rsidRDefault="00FB2493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493" w:rsidRPr="00FB2493" w:rsidRDefault="00FB2493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>НОД по ФЭМП, развитию речи, требующие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среда, четверг).  Для профилактики утомления детей указанные занятия сочетаются с физкультурными, музыкальными занятиями и занятиями по рисованию.</w:t>
      </w:r>
    </w:p>
    <w:p w:rsidR="00FB2493" w:rsidRPr="00FB2493" w:rsidRDefault="00FB2493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421" w:rsidRPr="00FB2493" w:rsidRDefault="00A86421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 xml:space="preserve">Согласно СанПиН в каждой возрастной группе включены три НОД по физической культуре: два проводятся в физкультурном зале, одно - на свежем воздухе. </w:t>
      </w:r>
    </w:p>
    <w:p w:rsidR="00FB2493" w:rsidRPr="00FB2493" w:rsidRDefault="00FB2493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>НОД физкультурно-оздоровительного и эстетического цикла занимают не менее 50%  общего времени занятий.</w:t>
      </w:r>
    </w:p>
    <w:p w:rsidR="00FB2493" w:rsidRPr="00FB2493" w:rsidRDefault="00FB2493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493" w:rsidRPr="00FB2493" w:rsidRDefault="00FB2493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93">
        <w:rPr>
          <w:rFonts w:ascii="Times New Roman" w:hAnsi="Times New Roman" w:cs="Times New Roman"/>
          <w:sz w:val="24"/>
          <w:szCs w:val="24"/>
        </w:rPr>
        <w:t>Домашнее задание воспитанникам дошкольного учреждения не задается.</w:t>
      </w:r>
    </w:p>
    <w:p w:rsidR="0071550F" w:rsidRDefault="00FB2493" w:rsidP="008F2631">
      <w:pPr>
        <w:spacing w:after="0" w:line="240" w:lineRule="auto"/>
        <w:jc w:val="both"/>
      </w:pPr>
      <w:r w:rsidRPr="00FB2493">
        <w:rPr>
          <w:rFonts w:ascii="Times New Roman" w:hAnsi="Times New Roman" w:cs="Times New Roman"/>
          <w:sz w:val="24"/>
          <w:szCs w:val="24"/>
        </w:rPr>
        <w:t>Построение воспитательно-образовательного процесса осуществляется через учебный план.</w:t>
      </w:r>
      <w:r w:rsidR="0071550F" w:rsidRPr="0071550F">
        <w:t xml:space="preserve"> </w:t>
      </w:r>
    </w:p>
    <w:p w:rsidR="00ED6724" w:rsidRDefault="00ED6724" w:rsidP="008F2631">
      <w:pPr>
        <w:spacing w:after="0" w:line="240" w:lineRule="auto"/>
        <w:jc w:val="both"/>
      </w:pPr>
    </w:p>
    <w:p w:rsidR="00921CCA" w:rsidRPr="00927FFE" w:rsidRDefault="0071550F" w:rsidP="00927F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CCA">
        <w:rPr>
          <w:rFonts w:ascii="Times New Roman" w:hAnsi="Times New Roman" w:cs="Times New Roman"/>
          <w:b/>
          <w:i/>
          <w:sz w:val="24"/>
          <w:szCs w:val="24"/>
        </w:rPr>
        <w:t>Компоненты и содержание режима пребывания детей в ДОУ</w:t>
      </w:r>
    </w:p>
    <w:tbl>
      <w:tblPr>
        <w:tblStyle w:val="aa"/>
        <w:tblW w:w="0" w:type="auto"/>
        <w:tblLook w:val="04A0"/>
      </w:tblPr>
      <w:tblGrid>
        <w:gridCol w:w="2202"/>
        <w:gridCol w:w="3435"/>
        <w:gridCol w:w="2493"/>
        <w:gridCol w:w="2291"/>
      </w:tblGrid>
      <w:tr w:rsidR="0071550F" w:rsidTr="000739DC">
        <w:tc>
          <w:tcPr>
            <w:tcW w:w="2202" w:type="dxa"/>
          </w:tcPr>
          <w:p w:rsidR="0071550F" w:rsidRDefault="0071550F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и содержание режима пребывания</w:t>
            </w:r>
          </w:p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50F" w:rsidRDefault="0071550F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2 </w:t>
            </w:r>
            <w:r w:rsidR="00E64F49">
              <w:rPr>
                <w:rFonts w:ascii="Times New Roman" w:hAnsi="Times New Roman" w:cs="Times New Roman"/>
                <w:b/>
                <w:sz w:val="24"/>
                <w:szCs w:val="24"/>
              </w:rPr>
              <w:t>до 3</w:t>
            </w:r>
            <w:r w:rsidR="0008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493" w:type="dxa"/>
          </w:tcPr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2291" w:type="dxa"/>
          </w:tcPr>
          <w:p w:rsidR="0071550F" w:rsidRPr="0071550F" w:rsidRDefault="0071550F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распределение времени в день</w:t>
            </w:r>
          </w:p>
        </w:tc>
      </w:tr>
      <w:tr w:rsidR="00E64F49" w:rsidTr="000739DC">
        <w:trPr>
          <w:trHeight w:val="2004"/>
        </w:trPr>
        <w:tc>
          <w:tcPr>
            <w:tcW w:w="2202" w:type="dxa"/>
            <w:vMerge w:val="restart"/>
          </w:tcPr>
          <w:p w:rsidR="00E64F49" w:rsidRPr="00E64F49" w:rsidRDefault="000F4E97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E64F49"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E64F49" w:rsidRPr="00127B7C" w:rsidRDefault="00E64F49" w:rsidP="00E64F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Регламентированная деятельность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(занятия и другие специально организованные формы работы), в т.ч.:</w:t>
            </w:r>
          </w:p>
        </w:tc>
        <w:tc>
          <w:tcPr>
            <w:tcW w:w="2493" w:type="dxa"/>
          </w:tcPr>
          <w:p w:rsid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Ежедневно/кол-во в</w:t>
            </w:r>
            <w: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неделю/месяц</w:t>
            </w:r>
          </w:p>
        </w:tc>
        <w:tc>
          <w:tcPr>
            <w:tcW w:w="2291" w:type="dxa"/>
          </w:tcPr>
          <w:p w:rsid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30 минут, в т.ч.</w:t>
            </w:r>
          </w:p>
        </w:tc>
      </w:tr>
      <w:tr w:rsidR="00E64F49" w:rsidTr="000739DC">
        <w:trPr>
          <w:trHeight w:val="229"/>
        </w:trPr>
        <w:tc>
          <w:tcPr>
            <w:tcW w:w="2202" w:type="dxa"/>
            <w:vMerge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E64F49" w:rsidRPr="00E64F49" w:rsidRDefault="00E64F49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E64F49" w:rsidRPr="00E64F49" w:rsidRDefault="00E64F49" w:rsidP="0030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100 мин. в неделю, 400 минут в месяц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64F49" w:rsidRPr="00E64F49" w:rsidRDefault="00E64F49" w:rsidP="0046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2 раза в день по 10</w:t>
            </w:r>
            <w:r w:rsidR="00463DB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64F49" w:rsidTr="000739DC">
        <w:trPr>
          <w:trHeight w:val="149"/>
        </w:trPr>
        <w:tc>
          <w:tcPr>
            <w:tcW w:w="2202" w:type="dxa"/>
            <w:vMerge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E64F49" w:rsidRPr="00E64F49" w:rsidRDefault="00E64F49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93" w:type="dxa"/>
          </w:tcPr>
          <w:p w:rsidR="00E64F49" w:rsidRPr="00463DBD" w:rsidRDefault="00463DBD" w:rsidP="004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4F49" w:rsidRPr="00463D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E64F49" w:rsidRPr="00E64F49" w:rsidRDefault="00C620CB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F49" w:rsidRPr="00E64F4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64F49" w:rsidTr="000739DC">
        <w:trPr>
          <w:trHeight w:val="519"/>
        </w:trPr>
        <w:tc>
          <w:tcPr>
            <w:tcW w:w="2202" w:type="dxa"/>
            <w:vMerge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E64F49" w:rsidRPr="00E64F49" w:rsidRDefault="00E64F49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 xml:space="preserve">  Развлечение, </w:t>
            </w:r>
            <w:r w:rsidR="00B6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E64F49" w:rsidRPr="00E64F49" w:rsidRDefault="00E64F49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1" w:type="dxa"/>
          </w:tcPr>
          <w:p w:rsidR="00E64F49" w:rsidRPr="00E64F49" w:rsidRDefault="00C620CB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CB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E64F49" w:rsidRPr="00C620C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040D6" w:rsidTr="00597222">
        <w:trPr>
          <w:trHeight w:val="519"/>
        </w:trPr>
        <w:tc>
          <w:tcPr>
            <w:tcW w:w="10421" w:type="dxa"/>
            <w:gridSpan w:val="4"/>
          </w:tcPr>
          <w:p w:rsidR="003040D6" w:rsidRPr="003040D6" w:rsidRDefault="003040D6" w:rsidP="003040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3040D6" w:rsidRPr="00E64F49" w:rsidRDefault="003040D6" w:rsidP="00F5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D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Используются интегрированные формы работы и виды деятельности. Длительность одного НОД не более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</w:t>
            </w:r>
            <w:r w:rsidRPr="00304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минут. Для равномерного распределения нагрузки на 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тей разрабатывается расписание </w:t>
            </w:r>
            <w:r w:rsidR="00F56947" w:rsidRPr="00F569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56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НОД</w:t>
            </w:r>
            <w:r w:rsidR="00F56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НОД в первую половину дня, 1 НОД во второую половину дня), </w:t>
            </w:r>
            <w:r w:rsidRPr="00304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Предусматривается периодическая смена деятельности во время НОД. Проводятся НОД в игровой форме.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 w:val="restart"/>
          </w:tcPr>
          <w:p w:rsidR="00823A2D" w:rsidRPr="00E64F49" w:rsidRDefault="000F4E97" w:rsidP="0059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23A2D" w:rsidRPr="002315A0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823A2D" w:rsidRPr="00127B7C" w:rsidRDefault="00823A2D" w:rsidP="002315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493" w:type="dxa"/>
          </w:tcPr>
          <w:p w:rsidR="00823A2D" w:rsidRPr="00E64F49" w:rsidRDefault="00823A2D" w:rsidP="005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3D5C98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23A2D" w:rsidRPr="00DE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часов</w:t>
            </w:r>
          </w:p>
          <w:p w:rsidR="00823A2D" w:rsidRPr="00DE6EAA" w:rsidRDefault="00823A2D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2D" w:rsidRPr="00E64F49" w:rsidRDefault="00823A2D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AA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823A2D" w:rsidTr="000739DC">
        <w:trPr>
          <w:trHeight w:val="324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D96D56" w:rsidP="00D9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6">
              <w:rPr>
                <w:rFonts w:ascii="Times New Roman" w:hAnsi="Times New Roman" w:cs="Times New Roman"/>
                <w:sz w:val="24"/>
                <w:szCs w:val="24"/>
              </w:rPr>
              <w:t>·   игра</w:t>
            </w:r>
            <w:r w:rsidRPr="00D96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823A2D" w:rsidRPr="00DE6EAA" w:rsidRDefault="00D96D56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96D56" w:rsidRPr="00D96D56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</w:tc>
      </w:tr>
      <w:tr w:rsidR="00823A2D" w:rsidTr="006C753C">
        <w:trPr>
          <w:trHeight w:val="298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DD48E0" w:rsidP="00DD4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двигательная </w:t>
            </w:r>
            <w:r w:rsidRPr="00DD48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93" w:type="dxa"/>
          </w:tcPr>
          <w:p w:rsidR="00823A2D" w:rsidRPr="00DE6EAA" w:rsidRDefault="00DD48E0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E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D48E0" w:rsidRPr="00DD48E0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29332A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предметно-практическая, </w:t>
            </w:r>
            <w:r w:rsidRPr="006C753C">
              <w:rPr>
                <w:rFonts w:ascii="Times New Roman" w:hAnsi="Times New Roman" w:cs="Times New Roman"/>
                <w:sz w:val="24"/>
                <w:szCs w:val="24"/>
              </w:rPr>
              <w:t>обследовательская</w:t>
            </w: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93" w:type="dxa"/>
          </w:tcPr>
          <w:p w:rsidR="00823A2D" w:rsidRPr="00DE6EAA" w:rsidRDefault="0029332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332A" w:rsidRPr="0029332A">
              <w:rPr>
                <w:rFonts w:ascii="Times New Roman" w:hAnsi="Times New Roman" w:cs="Times New Roman"/>
                <w:sz w:val="24"/>
                <w:szCs w:val="24"/>
              </w:rPr>
              <w:t>80 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2A740C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C">
              <w:rPr>
                <w:rFonts w:ascii="Times New Roman" w:hAnsi="Times New Roman" w:cs="Times New Roman"/>
                <w:sz w:val="24"/>
                <w:szCs w:val="24"/>
              </w:rPr>
              <w:t>·   чтение книг, рассказывание, познавательное общение</w:t>
            </w:r>
          </w:p>
        </w:tc>
        <w:tc>
          <w:tcPr>
            <w:tcW w:w="2493" w:type="dxa"/>
          </w:tcPr>
          <w:p w:rsidR="00823A2D" w:rsidRPr="00DE6EAA" w:rsidRDefault="0029332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332A" w:rsidRPr="0029332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Default="002A740C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0C">
              <w:rPr>
                <w:rFonts w:ascii="Times New Roman" w:hAnsi="Times New Roman" w:cs="Times New Roman"/>
                <w:sz w:val="24"/>
                <w:szCs w:val="24"/>
              </w:rPr>
              <w:t>·   воспитание и обучение в процессе выполнения режимных моментов</w:t>
            </w:r>
          </w:p>
        </w:tc>
        <w:tc>
          <w:tcPr>
            <w:tcW w:w="2493" w:type="dxa"/>
          </w:tcPr>
          <w:p w:rsidR="00823A2D" w:rsidRPr="00DE6EAA" w:rsidRDefault="0029332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2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DE6EAA" w:rsidRDefault="00463DBD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9332A" w:rsidRPr="0029332A">
              <w:rPr>
                <w:rFonts w:ascii="Times New Roman" w:hAnsi="Times New Roman" w:cs="Times New Roman"/>
                <w:sz w:val="24"/>
                <w:szCs w:val="24"/>
              </w:rPr>
              <w:t>25минут</w:t>
            </w:r>
          </w:p>
        </w:tc>
      </w:tr>
      <w:tr w:rsidR="00823A2D" w:rsidTr="000739DC">
        <w:trPr>
          <w:trHeight w:val="519"/>
        </w:trPr>
        <w:tc>
          <w:tcPr>
            <w:tcW w:w="2202" w:type="dxa"/>
            <w:vMerge/>
          </w:tcPr>
          <w:p w:rsidR="00823A2D" w:rsidRPr="002315A0" w:rsidRDefault="00823A2D" w:rsidP="00597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23A2D" w:rsidRPr="004D2B5D" w:rsidRDefault="002A740C" w:rsidP="00231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5D">
              <w:rPr>
                <w:rFonts w:ascii="Times New Roman" w:hAnsi="Times New Roman" w:cs="Times New Roman"/>
                <w:sz w:val="24"/>
                <w:szCs w:val="24"/>
              </w:rPr>
              <w:t>·   психолого-педагогическое сопровождение</w:t>
            </w:r>
          </w:p>
        </w:tc>
        <w:tc>
          <w:tcPr>
            <w:tcW w:w="2493" w:type="dxa"/>
          </w:tcPr>
          <w:p w:rsidR="00823A2D" w:rsidRPr="004D2B5D" w:rsidRDefault="0029332A" w:rsidP="0059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5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23A2D" w:rsidRPr="004D2B5D" w:rsidRDefault="0029332A" w:rsidP="00DE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5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5A527C" w:rsidTr="000A1F0A">
        <w:trPr>
          <w:trHeight w:val="519"/>
        </w:trPr>
        <w:tc>
          <w:tcPr>
            <w:tcW w:w="10421" w:type="dxa"/>
            <w:gridSpan w:val="4"/>
          </w:tcPr>
          <w:p w:rsidR="005A527C" w:rsidRPr="005A527C" w:rsidRDefault="005A527C" w:rsidP="005A52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5A527C" w:rsidRPr="00E64F49" w:rsidRDefault="005A527C" w:rsidP="005A5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C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деятельности. Д</w:t>
            </w:r>
            <w:r w:rsidRPr="005A527C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 распределен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ия времени</w:t>
            </w:r>
            <w:r w:rsidRPr="005A52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 w:val="restart"/>
          </w:tcPr>
          <w:p w:rsidR="00127B7C" w:rsidRPr="00E64F49" w:rsidRDefault="00127B7C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присмотра и ухода</w:t>
            </w:r>
          </w:p>
        </w:tc>
        <w:tc>
          <w:tcPr>
            <w:tcW w:w="3435" w:type="dxa"/>
          </w:tcPr>
          <w:p w:rsidR="00127B7C" w:rsidRPr="00127B7C" w:rsidRDefault="00593DBF" w:rsidP="00593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127B7C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.Организация режимных процессов,</w:t>
            </w:r>
          </w:p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т.ч.:</w:t>
            </w:r>
          </w:p>
        </w:tc>
        <w:tc>
          <w:tcPr>
            <w:tcW w:w="2493" w:type="dxa"/>
          </w:tcPr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  <w:p w:rsidR="00127B7C" w:rsidRPr="008A44F3" w:rsidRDefault="00127B7C" w:rsidP="008A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55 минут</w:t>
            </w:r>
          </w:p>
        </w:tc>
      </w:tr>
      <w:tr w:rsidR="00127B7C" w:rsidTr="000739DC">
        <w:trPr>
          <w:trHeight w:val="315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E64F49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</w:tr>
      <w:tr w:rsidR="00127B7C" w:rsidTr="000739DC">
        <w:trPr>
          <w:trHeight w:val="210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E73E2D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110 минут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E64F49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127B7C" w:rsidTr="00A26F0D">
        <w:trPr>
          <w:trHeight w:val="280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и </w:t>
            </w:r>
            <w:r w:rsidRPr="0007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оздоровительные процедуры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прием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(завтрак, обед, полдник</w:t>
            </w: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F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70 минут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739DC" w:rsidRDefault="00127B7C" w:rsidP="0007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127B7C" w:rsidRDefault="00593DBF" w:rsidP="000739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127B7C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Оказание помощи ребенку в выполнении режимных процессов, в т.ч.:</w:t>
            </w:r>
          </w:p>
        </w:tc>
        <w:tc>
          <w:tcPr>
            <w:tcW w:w="2493" w:type="dxa"/>
          </w:tcPr>
          <w:p w:rsidR="00127B7C" w:rsidRPr="00E64F49" w:rsidRDefault="00127B7C" w:rsidP="0007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гигиенических процедурах</w:t>
            </w:r>
          </w:p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одевании, раздевании</w:t>
            </w:r>
          </w:p>
          <w:p w:rsidR="00127B7C" w:rsidRPr="000739DC" w:rsidRDefault="00127B7C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приеме пищи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27B7C" w:rsidTr="000739DC">
        <w:trPr>
          <w:trHeight w:val="519"/>
        </w:trPr>
        <w:tc>
          <w:tcPr>
            <w:tcW w:w="2202" w:type="dxa"/>
            <w:vMerge/>
          </w:tcPr>
          <w:p w:rsidR="00127B7C" w:rsidRPr="000F4E97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27B7C" w:rsidRPr="00127B7C" w:rsidRDefault="00593DBF" w:rsidP="000739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27B7C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Наблюдение за эмоциональным состоянием и самочувствием ребенка в течение дня (во время игр, занятий, режимных процессов)</w:t>
            </w:r>
          </w:p>
        </w:tc>
        <w:tc>
          <w:tcPr>
            <w:tcW w:w="2493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8A44F3" w:rsidTr="00127B7C">
        <w:trPr>
          <w:trHeight w:val="519"/>
        </w:trPr>
        <w:tc>
          <w:tcPr>
            <w:tcW w:w="2202" w:type="dxa"/>
            <w:tcBorders>
              <w:top w:val="nil"/>
            </w:tcBorders>
          </w:tcPr>
          <w:p w:rsidR="008A44F3" w:rsidRPr="000F4E97" w:rsidRDefault="008A44F3" w:rsidP="00E64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8A44F3" w:rsidRPr="00127B7C" w:rsidRDefault="00593DBF" w:rsidP="00E87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E87F70"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493" w:type="dxa"/>
          </w:tcPr>
          <w:p w:rsidR="008A44F3" w:rsidRPr="00E64F49" w:rsidRDefault="00E87F70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7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8A44F3" w:rsidRPr="00E64F49" w:rsidRDefault="00E87F70" w:rsidP="00E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71550F" w:rsidRPr="0071550F" w:rsidRDefault="0071550F" w:rsidP="00E64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02"/>
        <w:gridCol w:w="3435"/>
        <w:gridCol w:w="2493"/>
        <w:gridCol w:w="2291"/>
      </w:tblGrid>
      <w:tr w:rsidR="00921CCA" w:rsidRPr="0071550F" w:rsidTr="000A1F0A">
        <w:tc>
          <w:tcPr>
            <w:tcW w:w="2202" w:type="dxa"/>
          </w:tcPr>
          <w:p w:rsidR="00921CCA" w:rsidRDefault="00921CC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и содержание режима пребывания</w:t>
            </w:r>
          </w:p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CCA" w:rsidRDefault="00921CCA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от 3 до 5 </w:t>
            </w: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493" w:type="dxa"/>
          </w:tcPr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2291" w:type="dxa"/>
          </w:tcPr>
          <w:p w:rsidR="00921CCA" w:rsidRPr="0071550F" w:rsidRDefault="00921CCA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распределение времени в день</w:t>
            </w:r>
          </w:p>
        </w:tc>
      </w:tr>
      <w:tr w:rsidR="00127B7C" w:rsidRPr="0071550F" w:rsidTr="000A1F0A">
        <w:tc>
          <w:tcPr>
            <w:tcW w:w="2202" w:type="dxa"/>
          </w:tcPr>
          <w:p w:rsidR="00127B7C" w:rsidRPr="00E64F49" w:rsidRDefault="00127B7C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127B7C" w:rsidRPr="00127B7C" w:rsidRDefault="00127B7C" w:rsidP="00127B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Регламентированная деятельность</w:t>
            </w:r>
            <w:r w:rsidR="00742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742D9D" w:rsidRPr="00742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и другие специально организованные формы работы), в т.ч.:</w:t>
            </w:r>
          </w:p>
        </w:tc>
        <w:tc>
          <w:tcPr>
            <w:tcW w:w="2493" w:type="dxa"/>
          </w:tcPr>
          <w:p w:rsidR="00127B7C" w:rsidRDefault="00127B7C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Ежедневно/кол-во в</w:t>
            </w:r>
            <w: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t>неделю/месяц</w:t>
            </w:r>
          </w:p>
        </w:tc>
        <w:tc>
          <w:tcPr>
            <w:tcW w:w="2291" w:type="dxa"/>
          </w:tcPr>
          <w:p w:rsidR="00127B7C" w:rsidRPr="00127B7C" w:rsidRDefault="00127B7C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60 мин.,</w:t>
            </w:r>
          </w:p>
          <w:p w:rsidR="00127B7C" w:rsidRDefault="00127B7C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D15FD5" w:rsidRPr="0071550F" w:rsidTr="000A1F0A">
        <w:tc>
          <w:tcPr>
            <w:tcW w:w="2202" w:type="dxa"/>
            <w:vMerge w:val="restart"/>
          </w:tcPr>
          <w:p w:rsidR="00D15FD5" w:rsidRDefault="00D15FD5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НОД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3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 xml:space="preserve">220 мин.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880 мин. в месяц</w:t>
            </w:r>
          </w:p>
        </w:tc>
        <w:tc>
          <w:tcPr>
            <w:tcW w:w="2291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40 мин. в день</w:t>
            </w:r>
          </w:p>
        </w:tc>
      </w:tr>
      <w:tr w:rsidR="00D15FD5" w:rsidRPr="0071550F" w:rsidTr="000A1F0A">
        <w:tc>
          <w:tcPr>
            <w:tcW w:w="2202" w:type="dxa"/>
            <w:vMerge/>
          </w:tcPr>
          <w:p w:rsidR="00D15FD5" w:rsidRDefault="00D15FD5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15FD5" w:rsidRPr="00127B7C" w:rsidRDefault="00D15FD5" w:rsidP="00127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утренняя гимнастика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D15FD5" w:rsidRPr="0071550F" w:rsidTr="000A1F0A">
        <w:tc>
          <w:tcPr>
            <w:tcW w:w="2202" w:type="dxa"/>
            <w:vMerge/>
          </w:tcPr>
          <w:p w:rsidR="00D15FD5" w:rsidRDefault="00D15FD5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15FD5" w:rsidRPr="00127B7C" w:rsidRDefault="00D15FD5" w:rsidP="00431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·   развлечения, праздник</w:t>
            </w: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D15FD5" w:rsidRPr="00127B7C" w:rsidRDefault="00D15FD5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1" w:type="dxa"/>
          </w:tcPr>
          <w:p w:rsidR="00D15FD5" w:rsidRPr="00127B7C" w:rsidRDefault="00430DB3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20-25 </w:t>
            </w:r>
            <w:r w:rsidR="00D15FD5" w:rsidRPr="0043141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15FD5" w:rsidRPr="0071550F" w:rsidTr="000A1F0A">
        <w:tc>
          <w:tcPr>
            <w:tcW w:w="10421" w:type="dxa"/>
            <w:gridSpan w:val="4"/>
          </w:tcPr>
          <w:p w:rsidR="001562DF" w:rsidRPr="001562DF" w:rsidRDefault="001562DF" w:rsidP="001562D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D15FD5" w:rsidRPr="001562DF" w:rsidRDefault="001562DF" w:rsidP="001562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распределения времени </w:t>
            </w:r>
          </w:p>
        </w:tc>
      </w:tr>
      <w:tr w:rsidR="00DC0738" w:rsidRPr="0071550F" w:rsidTr="000A1F0A">
        <w:tc>
          <w:tcPr>
            <w:tcW w:w="2202" w:type="dxa"/>
            <w:vMerge w:val="restart"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DC0738" w:rsidRPr="00604550" w:rsidRDefault="00DC0738" w:rsidP="006045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493" w:type="dxa"/>
          </w:tcPr>
          <w:p w:rsidR="00DC0738" w:rsidRPr="00EE633D" w:rsidRDefault="00DC0738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EE633D" w:rsidRDefault="00DC0738" w:rsidP="003A6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t xml:space="preserve"> 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DC0738" w:rsidRPr="0071550F" w:rsidTr="000A1F0A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B9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·   игра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85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738" w:rsidRPr="0071550F" w:rsidTr="000A1F0A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A47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·   двигательная деятельность</w:t>
            </w:r>
          </w:p>
        </w:tc>
        <w:tc>
          <w:tcPr>
            <w:tcW w:w="2493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B968AC" w:rsidRDefault="00DC0738" w:rsidP="00B96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738" w:rsidRPr="0071550F" w:rsidTr="000A1F0A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 xml:space="preserve">·   предметно-практическая, обследовательская </w:t>
            </w:r>
            <w:r w:rsidRPr="00E87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493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 мин.</w:t>
            </w:r>
          </w:p>
        </w:tc>
      </w:tr>
      <w:tr w:rsidR="00DC0738" w:rsidRPr="00B968AC" w:rsidTr="00A47D10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>чтение книг, рассказывание, познавательное общение</w:t>
            </w:r>
          </w:p>
        </w:tc>
        <w:tc>
          <w:tcPr>
            <w:tcW w:w="2493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 мин.</w:t>
            </w:r>
          </w:p>
        </w:tc>
      </w:tr>
      <w:tr w:rsidR="00DC0738" w:rsidRPr="00B968AC" w:rsidTr="00A47D10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B968AC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обучение в процессе выполнения режимных моментов</w:t>
            </w:r>
          </w:p>
        </w:tc>
        <w:tc>
          <w:tcPr>
            <w:tcW w:w="2493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DC0738" w:rsidRPr="00B968AC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 мин.</w:t>
            </w:r>
          </w:p>
        </w:tc>
      </w:tr>
      <w:tr w:rsidR="00DC0738" w:rsidRPr="00B968AC" w:rsidTr="00A47D10">
        <w:tc>
          <w:tcPr>
            <w:tcW w:w="2202" w:type="dxa"/>
            <w:vMerge/>
          </w:tcPr>
          <w:p w:rsidR="00DC0738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C0738" w:rsidRPr="00826D53" w:rsidRDefault="00DC0738" w:rsidP="000A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>·   психолого-педагогическое сопровождение</w:t>
            </w:r>
          </w:p>
        </w:tc>
        <w:tc>
          <w:tcPr>
            <w:tcW w:w="2493" w:type="dxa"/>
          </w:tcPr>
          <w:p w:rsidR="00DC0738" w:rsidRPr="00826D53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DC0738" w:rsidRPr="00826D53" w:rsidRDefault="00DC0738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826D53" w:rsidRPr="00826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6D5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D473C" w:rsidRPr="00B968AC" w:rsidTr="00584BDD">
        <w:tc>
          <w:tcPr>
            <w:tcW w:w="10421" w:type="dxa"/>
            <w:gridSpan w:val="4"/>
          </w:tcPr>
          <w:p w:rsidR="00AD473C" w:rsidRPr="001562DF" w:rsidRDefault="00AD473C" w:rsidP="00AD47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AD473C" w:rsidRPr="00B968AC" w:rsidRDefault="00AD473C" w:rsidP="00AD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распределения времени</w:t>
            </w:r>
          </w:p>
        </w:tc>
      </w:tr>
      <w:tr w:rsidR="0043487B" w:rsidRPr="00B968AC" w:rsidTr="00A47D10">
        <w:tc>
          <w:tcPr>
            <w:tcW w:w="2202" w:type="dxa"/>
            <w:vMerge w:val="restart"/>
          </w:tcPr>
          <w:p w:rsidR="0043487B" w:rsidRDefault="0043487B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87B" w:rsidRDefault="0043487B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87B" w:rsidRDefault="0043487B" w:rsidP="000A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присмотра и ухода</w:t>
            </w:r>
          </w:p>
        </w:tc>
        <w:tc>
          <w:tcPr>
            <w:tcW w:w="3435" w:type="dxa"/>
          </w:tcPr>
          <w:p w:rsidR="0043487B" w:rsidRPr="00127B7C" w:rsidRDefault="0043487B" w:rsidP="00584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.Организация режимных процессов, </w:t>
            </w:r>
          </w:p>
          <w:p w:rsidR="0043487B" w:rsidRPr="008A44F3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т.ч.: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706741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E64F49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130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E73E2D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160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E64F49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43487B" w:rsidRPr="00B968AC" w:rsidTr="00584BDD">
        <w:tc>
          <w:tcPr>
            <w:tcW w:w="2202" w:type="dxa"/>
            <w:vMerge/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закаливающие и другие оздоровительные процедуры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43487B" w:rsidRPr="00B968AC" w:rsidTr="0043487B">
        <w:tc>
          <w:tcPr>
            <w:tcW w:w="2202" w:type="dxa"/>
            <w:vMerge w:val="restart"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прием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(завтрак, обед, полдник</w:t>
            </w: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127B7C" w:rsidRDefault="0043487B" w:rsidP="00584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Оказание помощи ребенку в выполнении режимных процессов, в т.ч.:</w:t>
            </w:r>
          </w:p>
        </w:tc>
        <w:tc>
          <w:tcPr>
            <w:tcW w:w="2493" w:type="dxa"/>
          </w:tcPr>
          <w:p w:rsidR="0043487B" w:rsidRPr="00E64F49" w:rsidRDefault="0043487B" w:rsidP="0058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3487B" w:rsidRPr="00E64F49" w:rsidRDefault="0043487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гигиенических процедурах</w:t>
            </w:r>
          </w:p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одевании, раздевании</w:t>
            </w:r>
          </w:p>
          <w:p w:rsidR="0043487B" w:rsidRPr="000739DC" w:rsidRDefault="0043487B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приеме пищи</w:t>
            </w:r>
          </w:p>
        </w:tc>
        <w:tc>
          <w:tcPr>
            <w:tcW w:w="2493" w:type="dxa"/>
          </w:tcPr>
          <w:p w:rsidR="0043487B" w:rsidRPr="00E64F49" w:rsidRDefault="0043487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E64F49" w:rsidRDefault="0043487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F545D7" w:rsidRDefault="0043487B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5.Наблюдение за эмоциональным состоянием и самочувствием ребенка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течение дня (во время игр, НОД</w:t>
            </w: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режимных процессов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43487B" w:rsidRPr="00B968AC" w:rsidTr="0043487B">
        <w:tc>
          <w:tcPr>
            <w:tcW w:w="2202" w:type="dxa"/>
            <w:vMerge/>
            <w:tcBorders>
              <w:top w:val="nil"/>
            </w:tcBorders>
          </w:tcPr>
          <w:p w:rsidR="0043487B" w:rsidRPr="000F4E97" w:rsidRDefault="0043487B" w:rsidP="000A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43487B" w:rsidRPr="0043487B" w:rsidRDefault="0043487B" w:rsidP="000A1F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493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43487B" w:rsidRPr="00B968AC" w:rsidRDefault="0043487B" w:rsidP="0070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95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:rsidR="008321B7" w:rsidRDefault="008321B7" w:rsidP="008F263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02"/>
        <w:gridCol w:w="3435"/>
        <w:gridCol w:w="2493"/>
        <w:gridCol w:w="2291"/>
      </w:tblGrid>
      <w:tr w:rsidR="0049218B" w:rsidRPr="0071550F" w:rsidTr="00584BDD">
        <w:tc>
          <w:tcPr>
            <w:tcW w:w="2202" w:type="dxa"/>
          </w:tcPr>
          <w:p w:rsidR="0049218B" w:rsidRDefault="0049218B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и содержание режима пребывания</w:t>
            </w:r>
          </w:p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18B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от 5 до 7</w:t>
            </w:r>
            <w:r w:rsidR="004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18B"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493" w:type="dxa"/>
          </w:tcPr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  <w:tc>
          <w:tcPr>
            <w:tcW w:w="2291" w:type="dxa"/>
          </w:tcPr>
          <w:p w:rsidR="0049218B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0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распределение времени в день</w:t>
            </w:r>
          </w:p>
          <w:p w:rsidR="0049218B" w:rsidRPr="0071550F" w:rsidRDefault="0049218B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D9D" w:rsidRPr="0071550F" w:rsidTr="00584BDD">
        <w:tc>
          <w:tcPr>
            <w:tcW w:w="2202" w:type="dxa"/>
          </w:tcPr>
          <w:p w:rsidR="00742D9D" w:rsidRPr="00E64F49" w:rsidRDefault="00742D9D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одержание 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435" w:type="dxa"/>
          </w:tcPr>
          <w:p w:rsidR="00742D9D" w:rsidRPr="00127B7C" w:rsidRDefault="00742D9D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1. Регламентированная 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742D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и другие специально организованные формы работы), в т.ч.:</w:t>
            </w:r>
          </w:p>
        </w:tc>
        <w:tc>
          <w:tcPr>
            <w:tcW w:w="2493" w:type="dxa"/>
          </w:tcPr>
          <w:p w:rsidR="00742D9D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Ежедневно/кол-во в</w:t>
            </w:r>
            <w:r>
              <w:t xml:space="preserve"> </w:t>
            </w:r>
            <w:r w:rsidRPr="00E64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неделю/месяц</w:t>
            </w:r>
          </w:p>
        </w:tc>
        <w:tc>
          <w:tcPr>
            <w:tcW w:w="2291" w:type="dxa"/>
          </w:tcPr>
          <w:p w:rsidR="00742D9D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742D9D">
              <w:rPr>
                <w:rFonts w:ascii="Times New Roman" w:hAnsi="Times New Roman" w:cs="Times New Roman"/>
                <w:sz w:val="24"/>
                <w:szCs w:val="24"/>
              </w:rPr>
              <w:t>1ч. 55 мин.,</w:t>
            </w:r>
          </w:p>
          <w:p w:rsidR="00742D9D" w:rsidRDefault="00742D9D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</w:t>
            </w:r>
          </w:p>
        </w:tc>
      </w:tr>
      <w:tr w:rsidR="00240BB1" w:rsidRPr="0071550F" w:rsidTr="00584BDD">
        <w:tc>
          <w:tcPr>
            <w:tcW w:w="2202" w:type="dxa"/>
          </w:tcPr>
          <w:p w:rsidR="00240BB1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НОД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240BB1" w:rsidRPr="00127B7C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1">
              <w:rPr>
                <w:rFonts w:ascii="Times New Roman" w:hAnsi="Times New Roman" w:cs="Times New Roman"/>
                <w:sz w:val="24"/>
                <w:szCs w:val="24"/>
              </w:rPr>
              <w:t>1350 мин. в неделю, 5400 мин. в мес.</w:t>
            </w:r>
          </w:p>
        </w:tc>
        <w:tc>
          <w:tcPr>
            <w:tcW w:w="2291" w:type="dxa"/>
          </w:tcPr>
          <w:p w:rsidR="00240BB1" w:rsidRPr="00240BB1" w:rsidRDefault="00240BB1" w:rsidP="0024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40BB1">
              <w:rPr>
                <w:rFonts w:ascii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240BB1" w:rsidRPr="00127B7C" w:rsidRDefault="00240BB1" w:rsidP="0024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B1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</w:tr>
      <w:tr w:rsidR="00240BB1" w:rsidRPr="0071550F" w:rsidTr="00584BDD">
        <w:tc>
          <w:tcPr>
            <w:tcW w:w="2202" w:type="dxa"/>
          </w:tcPr>
          <w:p w:rsidR="00240BB1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·   утренняя гимнастика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240BB1" w:rsidRPr="00127B7C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240BB1" w:rsidRPr="00127B7C" w:rsidRDefault="00240BB1" w:rsidP="00F2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E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7B7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240BB1" w:rsidRPr="0071550F" w:rsidTr="00584BDD">
        <w:tc>
          <w:tcPr>
            <w:tcW w:w="2202" w:type="dxa"/>
          </w:tcPr>
          <w:p w:rsidR="00240BB1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240BB1" w:rsidRPr="00127B7C" w:rsidRDefault="00240BB1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·   развлечения, праздник</w:t>
            </w: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240BB1" w:rsidRPr="00127B7C" w:rsidRDefault="00240BB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1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91" w:type="dxa"/>
          </w:tcPr>
          <w:p w:rsidR="00240BB1" w:rsidRPr="00127B7C" w:rsidRDefault="00432F95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240BB1" w:rsidRPr="0043141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35748" w:rsidRPr="0071550F" w:rsidTr="00584BDD">
        <w:tc>
          <w:tcPr>
            <w:tcW w:w="10421" w:type="dxa"/>
            <w:gridSpan w:val="4"/>
          </w:tcPr>
          <w:p w:rsidR="00935748" w:rsidRPr="001562DF" w:rsidRDefault="00935748" w:rsidP="009357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935748" w:rsidRPr="0071550F" w:rsidRDefault="00935748" w:rsidP="00935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распределения времени</w:t>
            </w:r>
          </w:p>
        </w:tc>
      </w:tr>
      <w:tr w:rsidR="001B7E22" w:rsidRPr="0071550F" w:rsidTr="00584BDD">
        <w:tc>
          <w:tcPr>
            <w:tcW w:w="2202" w:type="dxa"/>
            <w:vMerge w:val="restart"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4F4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образования</w:t>
            </w:r>
          </w:p>
        </w:tc>
        <w:tc>
          <w:tcPr>
            <w:tcW w:w="3435" w:type="dxa"/>
          </w:tcPr>
          <w:p w:rsidR="001B7E22" w:rsidRPr="00604550" w:rsidRDefault="001B7E22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493" w:type="dxa"/>
          </w:tcPr>
          <w:p w:rsidR="001B7E22" w:rsidRPr="00EE633D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EE633D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E633D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t xml:space="preserve"> 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·   игра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  <w:r w:rsidRPr="00B968A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·   двигательная деятельность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45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  предметно-практическая, ис</w:t>
            </w: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>следовательская деятельность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 мин.</w:t>
            </w:r>
          </w:p>
        </w:tc>
      </w:tr>
      <w:tr w:rsidR="001B7E22" w:rsidRPr="0071550F" w:rsidTr="00584BDD"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>чтение книг, рассказывание, познавательное общение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40 мин.</w:t>
            </w:r>
          </w:p>
        </w:tc>
      </w:tr>
      <w:tr w:rsidR="001B7E22" w:rsidRPr="0071550F" w:rsidTr="001B7E22">
        <w:tc>
          <w:tcPr>
            <w:tcW w:w="2202" w:type="dxa"/>
            <w:vMerge w:val="restart"/>
            <w:tcBorders>
              <w:top w:val="nil"/>
            </w:tcBorders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B968AC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7D57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0A1F0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обучение в процессе выполнения режимных моментов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7D10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мин.</w:t>
            </w:r>
          </w:p>
        </w:tc>
      </w:tr>
      <w:tr w:rsidR="001B7E22" w:rsidRPr="0071550F" w:rsidTr="00505881">
        <w:trPr>
          <w:trHeight w:val="526"/>
        </w:trPr>
        <w:tc>
          <w:tcPr>
            <w:tcW w:w="2202" w:type="dxa"/>
            <w:vMerge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AA5982" w:rsidRDefault="001B7E22" w:rsidP="0058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>·   психолого-педагогическое сопровождение</w:t>
            </w:r>
          </w:p>
        </w:tc>
        <w:tc>
          <w:tcPr>
            <w:tcW w:w="2493" w:type="dxa"/>
          </w:tcPr>
          <w:p w:rsidR="001B7E22" w:rsidRPr="00AA598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AA5982" w:rsidRDefault="001B7E22" w:rsidP="00AA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A5982" w:rsidRPr="00AA59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05881" w:rsidRPr="0071550F" w:rsidTr="00584BDD">
        <w:trPr>
          <w:trHeight w:val="313"/>
        </w:trPr>
        <w:tc>
          <w:tcPr>
            <w:tcW w:w="10421" w:type="dxa"/>
            <w:gridSpan w:val="4"/>
          </w:tcPr>
          <w:p w:rsidR="00505881" w:rsidRPr="001562DF" w:rsidRDefault="00505881" w:rsidP="005058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  <w:p w:rsidR="00505881" w:rsidRPr="000A1F0A" w:rsidRDefault="00505881" w:rsidP="005058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 использовать интегрированные формы работы и виды деятельности.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модификация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2DF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распределения времени</w:t>
            </w:r>
          </w:p>
        </w:tc>
      </w:tr>
      <w:tr w:rsidR="001B7E22" w:rsidRPr="00B968AC" w:rsidTr="00584BDD">
        <w:tc>
          <w:tcPr>
            <w:tcW w:w="2202" w:type="dxa"/>
            <w:vMerge w:val="restart"/>
          </w:tcPr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E22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присмотра и ухода</w:t>
            </w:r>
          </w:p>
        </w:tc>
        <w:tc>
          <w:tcPr>
            <w:tcW w:w="3435" w:type="dxa"/>
          </w:tcPr>
          <w:p w:rsidR="001B7E22" w:rsidRPr="001B7E22" w:rsidRDefault="001B7E22" w:rsidP="001B7E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.Организация режимных процессов,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т.ч.: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706741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1B7E22" w:rsidRPr="00B968AC" w:rsidRDefault="00C1689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7E22" w:rsidRPr="0070674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E64F49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E73E2D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Pr="00E73E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2 раза в день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160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E64F49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9973F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C1689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7E22" w:rsidRPr="00463DB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B7E22" w:rsidRPr="00B968AC" w:rsidTr="00584BDD">
        <w:tc>
          <w:tcPr>
            <w:tcW w:w="2202" w:type="dxa"/>
            <w:vMerge/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закаливающие и другие оздоровительные процедуры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C16891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E22" w:rsidRPr="00463DBD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B7E22" w:rsidRPr="00B968AC" w:rsidTr="00584BDD">
        <w:tc>
          <w:tcPr>
            <w:tcW w:w="2202" w:type="dxa"/>
            <w:vMerge w:val="restart"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прием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(завтрак, обед, полдник</w:t>
            </w: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B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1B7E22" w:rsidRPr="00E64F49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127B7C" w:rsidRDefault="001B7E22" w:rsidP="00584B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27B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Оказание помощи ребенку в выполнении режимных процессов, в т.ч.:</w:t>
            </w:r>
          </w:p>
        </w:tc>
        <w:tc>
          <w:tcPr>
            <w:tcW w:w="2493" w:type="dxa"/>
          </w:tcPr>
          <w:p w:rsidR="001B7E22" w:rsidRPr="00E64F49" w:rsidRDefault="001B7E22" w:rsidP="0058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7E22" w:rsidRPr="00E64F49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22" w:rsidRPr="00E64F49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гигиенических процедурах</w:t>
            </w:r>
          </w:p>
          <w:p w:rsidR="001B7E22" w:rsidRPr="00AA5982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 xml:space="preserve">в одевании, </w:t>
            </w:r>
            <w:r w:rsidRPr="00A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раздевании</w:t>
            </w:r>
          </w:p>
          <w:p w:rsidR="001B7E22" w:rsidRPr="000739DC" w:rsidRDefault="001B7E22" w:rsidP="00515A5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приеме пищи</w:t>
            </w:r>
          </w:p>
        </w:tc>
        <w:tc>
          <w:tcPr>
            <w:tcW w:w="2493" w:type="dxa"/>
          </w:tcPr>
          <w:p w:rsidR="001B7E22" w:rsidRPr="00E64F49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291" w:type="dxa"/>
          </w:tcPr>
          <w:p w:rsidR="001B7E22" w:rsidRPr="00E64F49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B7E22" w:rsidRPr="00B968AC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F545D7" w:rsidRDefault="001B7E22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5.Наблюдение за эмоциональным состоянием и самочувствием ребенка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течение дня (во время игр, НОД</w:t>
            </w:r>
            <w:r w:rsidRPr="00F5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режимных процессов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B7E22" w:rsidRPr="00B968AC" w:rsidTr="00584BDD">
        <w:tc>
          <w:tcPr>
            <w:tcW w:w="2202" w:type="dxa"/>
            <w:vMerge/>
            <w:tcBorders>
              <w:top w:val="nil"/>
            </w:tcBorders>
          </w:tcPr>
          <w:p w:rsidR="001B7E22" w:rsidRPr="000F4E97" w:rsidRDefault="001B7E22" w:rsidP="0058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1B7E22" w:rsidRPr="0043487B" w:rsidRDefault="001B7E22" w:rsidP="00584BD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493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91" w:type="dxa"/>
          </w:tcPr>
          <w:p w:rsidR="001B7E22" w:rsidRPr="00B968AC" w:rsidRDefault="001B7E22" w:rsidP="0058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8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:rsidR="00633636" w:rsidRDefault="00633636" w:rsidP="00AA59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ED6724" w:rsidRPr="005F7B67" w:rsidRDefault="00ED6724" w:rsidP="00AA598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5F7B67" w:rsidRPr="005F7B67" w:rsidRDefault="00FA4316" w:rsidP="005F7B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>Базисный учебный план М</w:t>
      </w:r>
      <w:r w:rsidR="001C0026" w:rsidRP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>Б</w:t>
      </w:r>
      <w:r w:rsidRP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>ДОУ</w:t>
      </w:r>
      <w:r w:rsidR="005731AF" w:rsidRP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CD09B2" w:rsidRP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>№ 14</w:t>
      </w:r>
      <w:r w:rsidRP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>, реализующего основную общеобразовательную программу дошкольного образования на основе содержания</w:t>
      </w:r>
      <w:r w:rsid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программы</w:t>
      </w:r>
      <w:r w:rsidRPr="005F7B6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5F7B67" w:rsidRPr="005F7B67">
        <w:rPr>
          <w:rFonts w:ascii="Times New Roman" w:hAnsi="Times New Roman" w:cs="Times New Roman"/>
          <w:b/>
          <w:i/>
          <w:sz w:val="24"/>
          <w:szCs w:val="24"/>
        </w:rPr>
        <w:t>«От рождения до школы» под ред. Н.Е. Вераксы, Т.С. Комаровой, М.А. Васильевой.</w:t>
      </w:r>
    </w:p>
    <w:p w:rsidR="00FA4316" w:rsidRDefault="00FA4316" w:rsidP="005F7B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1701"/>
        <w:gridCol w:w="1418"/>
        <w:gridCol w:w="2410"/>
        <w:gridCol w:w="1417"/>
        <w:gridCol w:w="851"/>
        <w:gridCol w:w="1031"/>
        <w:gridCol w:w="684"/>
        <w:gridCol w:w="684"/>
        <w:gridCol w:w="684"/>
      </w:tblGrid>
      <w:tr w:rsidR="00BB0E5F" w:rsidRPr="00405E64" w:rsidTr="00E109DE">
        <w:trPr>
          <w:trHeight w:val="323"/>
        </w:trPr>
        <w:tc>
          <w:tcPr>
            <w:tcW w:w="6946" w:type="dxa"/>
            <w:gridSpan w:val="4"/>
          </w:tcPr>
          <w:p w:rsidR="00BB0E5F" w:rsidRPr="00405E64" w:rsidRDefault="00BB0E5F" w:rsidP="00F11D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Инвариа</w:t>
            </w:r>
            <w:r w:rsidR="005731AF">
              <w:rPr>
                <w:rFonts w:ascii="Times New Roman" w:hAnsi="Times New Roman" w:cs="Times New Roman"/>
                <w:b/>
                <w:spacing w:val="-9"/>
              </w:rPr>
              <w:t>нт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ная часть</w:t>
            </w:r>
          </w:p>
        </w:tc>
        <w:tc>
          <w:tcPr>
            <w:tcW w:w="3934" w:type="dxa"/>
            <w:gridSpan w:val="5"/>
          </w:tcPr>
          <w:p w:rsidR="00BB0E5F" w:rsidRPr="00405E64" w:rsidRDefault="00BB0E5F" w:rsidP="005731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 xml:space="preserve">Возраст </w:t>
            </w:r>
            <w:r w:rsidR="005731AF">
              <w:rPr>
                <w:rFonts w:ascii="Times New Roman" w:hAnsi="Times New Roman" w:cs="Times New Roman"/>
                <w:b/>
                <w:spacing w:val="-9"/>
              </w:rPr>
              <w:t xml:space="preserve">детей  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(</w:t>
            </w:r>
            <w:r w:rsidR="005731AF">
              <w:rPr>
                <w:rFonts w:ascii="Times New Roman" w:hAnsi="Times New Roman" w:cs="Times New Roman"/>
                <w:b/>
                <w:spacing w:val="-9"/>
              </w:rPr>
              <w:t>лет)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ab/>
            </w:r>
          </w:p>
        </w:tc>
      </w:tr>
      <w:tr w:rsidR="00AB56F1" w:rsidRPr="00405E64" w:rsidTr="00ED6724">
        <w:tc>
          <w:tcPr>
            <w:tcW w:w="1701" w:type="dxa"/>
            <w:vMerge w:val="restart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Основные направления развития детей</w:t>
            </w:r>
          </w:p>
        </w:tc>
        <w:tc>
          <w:tcPr>
            <w:tcW w:w="1418" w:type="dxa"/>
            <w:vMerge w:val="restart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Образова</w:t>
            </w:r>
            <w:r w:rsidR="005F7B67">
              <w:rPr>
                <w:rFonts w:ascii="Times New Roman" w:hAnsi="Times New Roman" w:cs="Times New Roman"/>
                <w:b/>
                <w:spacing w:val="-9"/>
              </w:rPr>
              <w:t>-</w:t>
            </w:r>
            <w:r w:rsidRPr="00405E64">
              <w:rPr>
                <w:rFonts w:ascii="Times New Roman" w:hAnsi="Times New Roman" w:cs="Times New Roman"/>
                <w:b/>
                <w:spacing w:val="-9"/>
              </w:rPr>
              <w:t>тельная область</w:t>
            </w:r>
          </w:p>
        </w:tc>
        <w:tc>
          <w:tcPr>
            <w:tcW w:w="2410" w:type="dxa"/>
            <w:vMerge w:val="restart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05E64">
              <w:rPr>
                <w:rFonts w:ascii="Times New Roman" w:hAnsi="Times New Roman" w:cs="Times New Roman"/>
                <w:b/>
                <w:spacing w:val="-9"/>
              </w:rPr>
              <w:t>Содержание образовательная область</w:t>
            </w:r>
          </w:p>
        </w:tc>
        <w:tc>
          <w:tcPr>
            <w:tcW w:w="1417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2-3</w:t>
            </w:r>
          </w:p>
        </w:tc>
        <w:tc>
          <w:tcPr>
            <w:tcW w:w="1031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3-4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4-5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5-6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6-7</w:t>
            </w:r>
          </w:p>
        </w:tc>
      </w:tr>
      <w:tr w:rsidR="00AB56F1" w:rsidRPr="00405E64" w:rsidTr="00ED6724">
        <w:tc>
          <w:tcPr>
            <w:tcW w:w="1701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05E64">
              <w:rPr>
                <w:rFonts w:ascii="Times New Roman" w:hAnsi="Times New Roman" w:cs="Times New Roman"/>
                <w:spacing w:val="-9"/>
              </w:rPr>
              <w:t>Длительность НОД (мин)</w:t>
            </w:r>
          </w:p>
        </w:tc>
        <w:tc>
          <w:tcPr>
            <w:tcW w:w="851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1031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15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20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25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30</w:t>
            </w:r>
          </w:p>
        </w:tc>
      </w:tr>
      <w:tr w:rsidR="00AB56F1" w:rsidRPr="00405E64" w:rsidTr="00ED6724">
        <w:tc>
          <w:tcPr>
            <w:tcW w:w="1701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43477">
              <w:rPr>
                <w:rFonts w:ascii="Times New Roman" w:hAnsi="Times New Roman" w:cs="Times New Roman"/>
                <w:spacing w:val="-9"/>
              </w:rPr>
              <w:t>Количество НОД  в  неделю</w:t>
            </w:r>
          </w:p>
        </w:tc>
        <w:tc>
          <w:tcPr>
            <w:tcW w:w="851" w:type="dxa"/>
          </w:tcPr>
          <w:p w:rsidR="00AB56F1" w:rsidRPr="003E141E" w:rsidRDefault="002F1BEA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1031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684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</w:t>
            </w:r>
            <w:r w:rsidR="005F7B67">
              <w:rPr>
                <w:rFonts w:ascii="Times New Roman" w:hAnsi="Times New Roman" w:cs="Times New Roman"/>
                <w:spacing w:val="-9"/>
              </w:rPr>
              <w:t>0</w:t>
            </w:r>
          </w:p>
        </w:tc>
        <w:tc>
          <w:tcPr>
            <w:tcW w:w="684" w:type="dxa"/>
          </w:tcPr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1</w:t>
            </w:r>
            <w:r w:rsidR="003E141E" w:rsidRPr="003E141E">
              <w:rPr>
                <w:rFonts w:ascii="Times New Roman" w:hAnsi="Times New Roman" w:cs="Times New Roman"/>
                <w:spacing w:val="-9"/>
              </w:rPr>
              <w:t>3</w:t>
            </w:r>
          </w:p>
        </w:tc>
        <w:tc>
          <w:tcPr>
            <w:tcW w:w="684" w:type="dxa"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  <w:r w:rsidR="003E141E">
              <w:rPr>
                <w:rFonts w:ascii="Times New Roman" w:hAnsi="Times New Roman" w:cs="Times New Roman"/>
                <w:spacing w:val="-9"/>
              </w:rPr>
              <w:t>4</w:t>
            </w:r>
          </w:p>
        </w:tc>
      </w:tr>
      <w:tr w:rsidR="00AB56F1" w:rsidRPr="00405E64" w:rsidTr="00ED6724">
        <w:tc>
          <w:tcPr>
            <w:tcW w:w="1701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8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  <w:vMerge/>
          </w:tcPr>
          <w:p w:rsidR="00AB56F1" w:rsidRPr="00405E64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AB56F1" w:rsidRPr="00405E64" w:rsidRDefault="00293486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Количество НОД  в  нед/</w:t>
            </w:r>
            <w:r w:rsidR="00AB56F1" w:rsidRPr="00043477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851" w:type="dxa"/>
          </w:tcPr>
          <w:p w:rsidR="00293486" w:rsidRDefault="00293486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нед/</w:t>
            </w:r>
          </w:p>
          <w:p w:rsidR="00AB56F1" w:rsidRPr="003E141E" w:rsidRDefault="00AB56F1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1031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нед/</w:t>
            </w:r>
          </w:p>
          <w:p w:rsidR="00AB56F1" w:rsidRPr="00405E64" w:rsidRDefault="00E35EF9" w:rsidP="00E35EF9">
            <w:pPr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нед/</w:t>
            </w:r>
          </w:p>
          <w:p w:rsidR="00AB56F1" w:rsidRPr="00405E64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нед/</w:t>
            </w:r>
          </w:p>
          <w:p w:rsidR="00AB56F1" w:rsidRPr="00405E64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  <w:tc>
          <w:tcPr>
            <w:tcW w:w="684" w:type="dxa"/>
          </w:tcPr>
          <w:p w:rsidR="00E35EF9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нед/</w:t>
            </w:r>
          </w:p>
          <w:p w:rsidR="00AB56F1" w:rsidRPr="00405E64" w:rsidRDefault="00E35EF9" w:rsidP="00E35EF9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3E141E">
              <w:rPr>
                <w:rFonts w:ascii="Times New Roman" w:hAnsi="Times New Roman" w:cs="Times New Roman"/>
                <w:spacing w:val="-9"/>
              </w:rPr>
              <w:t>год</w:t>
            </w:r>
          </w:p>
        </w:tc>
      </w:tr>
      <w:tr w:rsidR="00750F93" w:rsidRPr="00405E64" w:rsidTr="00ED6724">
        <w:tc>
          <w:tcPr>
            <w:tcW w:w="1701" w:type="dxa"/>
          </w:tcPr>
          <w:p w:rsidR="000E1167" w:rsidRPr="004A6452" w:rsidRDefault="000E1167" w:rsidP="000E1167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A6452">
              <w:rPr>
                <w:rFonts w:ascii="Times New Roman" w:hAnsi="Times New Roman" w:cs="Times New Roman"/>
                <w:b/>
                <w:spacing w:val="-9"/>
              </w:rPr>
              <w:t>Физическое развитие</w:t>
            </w:r>
          </w:p>
          <w:p w:rsidR="00750F93" w:rsidRPr="004A6452" w:rsidRDefault="00750F93" w:rsidP="000E1167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750F93" w:rsidRPr="00405E64" w:rsidRDefault="000E1167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E1167">
              <w:rPr>
                <w:rFonts w:ascii="Times New Roman" w:hAnsi="Times New Roman" w:cs="Times New Roman"/>
                <w:spacing w:val="-9"/>
              </w:rPr>
              <w:t>Физическая культура</w:t>
            </w:r>
          </w:p>
        </w:tc>
        <w:tc>
          <w:tcPr>
            <w:tcW w:w="2410" w:type="dxa"/>
          </w:tcPr>
          <w:p w:rsidR="00750F93" w:rsidRPr="00405E64" w:rsidRDefault="00750F93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750F93" w:rsidRPr="00405E64" w:rsidRDefault="00750F93" w:rsidP="009C79B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3A76BA" w:rsidRPr="002F1BEA" w:rsidRDefault="00210E6D" w:rsidP="00D545C8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</w:t>
            </w:r>
            <w:r w:rsidR="00961F8D">
              <w:rPr>
                <w:rFonts w:ascii="Times New Roman" w:hAnsi="Times New Roman" w:cs="Times New Roman"/>
                <w:spacing w:val="-9"/>
              </w:rPr>
              <w:t>66</w:t>
            </w:r>
            <w:r w:rsidR="003A76BA" w:rsidRPr="002F1BEA">
              <w:rPr>
                <w:rFonts w:ascii="Times New Roman" w:hAnsi="Times New Roman" w:cs="Times New Roman"/>
                <w:color w:val="FF0000"/>
                <w:spacing w:val="-9"/>
              </w:rPr>
              <w:tab/>
            </w:r>
          </w:p>
          <w:p w:rsidR="003A76BA" w:rsidRPr="002F1BEA" w:rsidRDefault="003A76BA" w:rsidP="003A76BA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2F1BEA">
              <w:rPr>
                <w:rFonts w:ascii="Times New Roman" w:hAnsi="Times New Roman" w:cs="Times New Roman"/>
                <w:color w:val="FF0000"/>
                <w:spacing w:val="-9"/>
              </w:rPr>
              <w:tab/>
            </w:r>
          </w:p>
          <w:p w:rsidR="00750F93" w:rsidRPr="002F1BEA" w:rsidRDefault="00750F93" w:rsidP="003A76BA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750F93" w:rsidRPr="00961F8D" w:rsidRDefault="005F7B67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750F93" w:rsidRPr="00961F8D" w:rsidRDefault="005F7B67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750F93" w:rsidRPr="00961F8D" w:rsidRDefault="00210E6D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</w:t>
            </w:r>
            <w:r w:rsidR="00961F8D" w:rsidRPr="00961F8D">
              <w:rPr>
                <w:rFonts w:ascii="Times New Roman" w:hAnsi="Times New Roman" w:cs="Times New Roman"/>
                <w:spacing w:val="-9"/>
              </w:rPr>
              <w:t>99</w:t>
            </w:r>
          </w:p>
        </w:tc>
        <w:tc>
          <w:tcPr>
            <w:tcW w:w="684" w:type="dxa"/>
          </w:tcPr>
          <w:p w:rsidR="00750F93" w:rsidRPr="00961F8D" w:rsidRDefault="00210E6D" w:rsidP="00961F8D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961F8D">
              <w:rPr>
                <w:rFonts w:ascii="Times New Roman" w:hAnsi="Times New Roman" w:cs="Times New Roman"/>
                <w:spacing w:val="-9"/>
              </w:rPr>
              <w:t>3/</w:t>
            </w:r>
            <w:r w:rsidR="00961F8D" w:rsidRPr="00961F8D">
              <w:rPr>
                <w:rFonts w:ascii="Times New Roman" w:hAnsi="Times New Roman" w:cs="Times New Roman"/>
                <w:spacing w:val="-9"/>
              </w:rPr>
              <w:t>99</w:t>
            </w:r>
          </w:p>
        </w:tc>
      </w:tr>
      <w:tr w:rsidR="00210E6D" w:rsidRPr="00405E64" w:rsidTr="00ED6724">
        <w:tc>
          <w:tcPr>
            <w:tcW w:w="1701" w:type="dxa"/>
          </w:tcPr>
          <w:p w:rsidR="00210E6D" w:rsidRPr="004A6452" w:rsidRDefault="00210E6D" w:rsidP="004A6452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4A6452">
              <w:rPr>
                <w:rFonts w:ascii="Times New Roman" w:hAnsi="Times New Roman" w:cs="Times New Roman"/>
                <w:b/>
                <w:spacing w:val="-9"/>
              </w:rPr>
              <w:t>Познавательно-речевое</w:t>
            </w:r>
            <w:r w:rsidRPr="004A6452">
              <w:rPr>
                <w:rFonts w:ascii="Times New Roman" w:hAnsi="Times New Roman" w:cs="Times New Roman"/>
                <w:b/>
                <w:spacing w:val="-9"/>
              </w:rPr>
              <w:tab/>
            </w:r>
          </w:p>
          <w:p w:rsidR="00210E6D" w:rsidRPr="004A6452" w:rsidRDefault="00210E6D" w:rsidP="004A6452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210E6D" w:rsidRPr="000E1167" w:rsidRDefault="00210E6D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E109DE">
              <w:rPr>
                <w:rFonts w:ascii="Times New Roman" w:hAnsi="Times New Roman" w:cs="Times New Roman"/>
                <w:spacing w:val="-9"/>
              </w:rPr>
              <w:t>Познание</w:t>
            </w:r>
          </w:p>
        </w:tc>
        <w:tc>
          <w:tcPr>
            <w:tcW w:w="2410" w:type="dxa"/>
          </w:tcPr>
          <w:p w:rsidR="00D012A6" w:rsidRPr="009B5349" w:rsidRDefault="00D012A6" w:rsidP="00D012A6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jc w:val="both"/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</w:pPr>
            <w:r w:rsidRPr="009B5349"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  <w:t>Сенсорное развитие;</w:t>
            </w:r>
          </w:p>
          <w:p w:rsidR="00D012A6" w:rsidRPr="009B5349" w:rsidRDefault="00D012A6" w:rsidP="00D012A6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jc w:val="both"/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</w:pPr>
            <w:r w:rsidRPr="009B5349"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  <w:t>развитие познава-тельно-исследова-тельской и про-дуктивной (конст-руктивной) деятель-ности;</w:t>
            </w:r>
          </w:p>
          <w:p w:rsidR="00D012A6" w:rsidRPr="009B5349" w:rsidRDefault="00D012A6" w:rsidP="00D012A6">
            <w:pPr>
              <w:pStyle w:val="Style82"/>
              <w:widowControl/>
              <w:tabs>
                <w:tab w:val="left" w:pos="518"/>
              </w:tabs>
              <w:spacing w:line="240" w:lineRule="auto"/>
              <w:ind w:firstLine="0"/>
              <w:jc w:val="both"/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</w:pPr>
            <w:r w:rsidRPr="009B5349"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  <w:t>формирование элементарных мате-матических предс-тавлений;</w:t>
            </w:r>
          </w:p>
          <w:p w:rsidR="00210E6D" w:rsidRPr="005F7B67" w:rsidRDefault="00D012A6" w:rsidP="00D012A6">
            <w:pPr>
              <w:jc w:val="both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9B5349">
              <w:rPr>
                <w:rStyle w:val="FontStyle253"/>
                <w:rFonts w:ascii="Times New Roman" w:hAnsi="Times New Roman" w:cs="Times New Roman"/>
                <w:sz w:val="22"/>
                <w:szCs w:val="22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1417" w:type="dxa"/>
          </w:tcPr>
          <w:p w:rsidR="00210E6D" w:rsidRPr="00405E64" w:rsidRDefault="00210E6D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E109DE" w:rsidRPr="002F1BEA" w:rsidRDefault="00210E6D" w:rsidP="00E109DE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</w:t>
            </w:r>
            <w:r w:rsidR="00961F8D">
              <w:rPr>
                <w:rFonts w:ascii="Times New Roman" w:hAnsi="Times New Roman" w:cs="Times New Roman"/>
                <w:spacing w:val="-9"/>
              </w:rPr>
              <w:t>66</w:t>
            </w:r>
          </w:p>
          <w:p w:rsidR="00210E6D" w:rsidRPr="002F1BEA" w:rsidRDefault="00210E6D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5F7B67" w:rsidRPr="002F1BEA" w:rsidRDefault="005F7B67" w:rsidP="005F7B67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2/66</w:t>
            </w:r>
          </w:p>
          <w:p w:rsidR="00210E6D" w:rsidRPr="00210E6D" w:rsidRDefault="00210E6D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210E6D" w:rsidRP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5F7B67">
              <w:rPr>
                <w:rFonts w:ascii="Times New Roman" w:hAnsi="Times New Roman" w:cs="Times New Roman"/>
                <w:spacing w:val="-9"/>
              </w:rPr>
              <w:t>3/99</w:t>
            </w:r>
          </w:p>
        </w:tc>
        <w:tc>
          <w:tcPr>
            <w:tcW w:w="684" w:type="dxa"/>
          </w:tcPr>
          <w:p w:rsidR="00210E6D" w:rsidRP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5F7B67">
              <w:rPr>
                <w:rFonts w:ascii="Times New Roman" w:hAnsi="Times New Roman" w:cs="Times New Roman"/>
                <w:spacing w:val="-9"/>
              </w:rPr>
              <w:t>3/99</w:t>
            </w:r>
          </w:p>
        </w:tc>
        <w:tc>
          <w:tcPr>
            <w:tcW w:w="684" w:type="dxa"/>
          </w:tcPr>
          <w:p w:rsidR="00210E6D" w:rsidRP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5F7B67">
              <w:rPr>
                <w:rFonts w:ascii="Times New Roman" w:hAnsi="Times New Roman" w:cs="Times New Roman"/>
                <w:spacing w:val="-9"/>
              </w:rPr>
              <w:t>4/142</w:t>
            </w:r>
          </w:p>
        </w:tc>
      </w:tr>
      <w:tr w:rsidR="005F7B67" w:rsidRPr="00405E64" w:rsidTr="00364392">
        <w:trPr>
          <w:trHeight w:val="516"/>
        </w:trPr>
        <w:tc>
          <w:tcPr>
            <w:tcW w:w="1701" w:type="dxa"/>
            <w:vMerge w:val="restart"/>
          </w:tcPr>
          <w:p w:rsidR="005F7B67" w:rsidRPr="0027028C" w:rsidRDefault="005F7B67" w:rsidP="004A6452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5F7B67" w:rsidRPr="004A7111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4A7111">
              <w:rPr>
                <w:rFonts w:ascii="Times New Roman" w:hAnsi="Times New Roman" w:cs="Times New Roman"/>
                <w:spacing w:val="-9"/>
              </w:rPr>
              <w:t>Коммуника</w:t>
            </w:r>
            <w:r w:rsidR="000D0BD3">
              <w:rPr>
                <w:rFonts w:ascii="Times New Roman" w:hAnsi="Times New Roman" w:cs="Times New Roman"/>
                <w:spacing w:val="-9"/>
              </w:rPr>
              <w:t>-</w:t>
            </w:r>
            <w:r w:rsidRPr="004A7111">
              <w:rPr>
                <w:rFonts w:ascii="Times New Roman" w:hAnsi="Times New Roman" w:cs="Times New Roman"/>
                <w:spacing w:val="-9"/>
              </w:rPr>
              <w:t>ция</w:t>
            </w:r>
          </w:p>
        </w:tc>
        <w:tc>
          <w:tcPr>
            <w:tcW w:w="2410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27028C">
              <w:rPr>
                <w:rFonts w:ascii="Times New Roman" w:hAnsi="Times New Roman" w:cs="Times New Roman"/>
                <w:spacing w:val="-9"/>
              </w:rPr>
              <w:t>Развитие речи</w:t>
            </w:r>
          </w:p>
        </w:tc>
        <w:tc>
          <w:tcPr>
            <w:tcW w:w="1417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5F7B67" w:rsidRPr="002F1BEA" w:rsidRDefault="005F7B67" w:rsidP="006A3C1B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1031" w:type="dxa"/>
          </w:tcPr>
          <w:p w:rsidR="005F7B67" w:rsidRPr="006A3C1B" w:rsidRDefault="005F7B67" w:rsidP="006A3C1B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1/33</w:t>
            </w:r>
          </w:p>
        </w:tc>
        <w:tc>
          <w:tcPr>
            <w:tcW w:w="684" w:type="dxa"/>
          </w:tcPr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1/33</w:t>
            </w:r>
          </w:p>
        </w:tc>
        <w:tc>
          <w:tcPr>
            <w:tcW w:w="684" w:type="dxa"/>
          </w:tcPr>
          <w:p w:rsidR="005F7B67" w:rsidRPr="00210E6D" w:rsidRDefault="005F7B67" w:rsidP="006A3C1B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684" w:type="dxa"/>
          </w:tcPr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F02C73">
              <w:rPr>
                <w:rFonts w:ascii="Times New Roman" w:hAnsi="Times New Roman" w:cs="Times New Roman"/>
                <w:spacing w:val="-9"/>
              </w:rPr>
              <w:t>Чтение детям художественной литературы</w:t>
            </w: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7F3C81" w:rsidRPr="002F1BEA" w:rsidRDefault="007F3C81" w:rsidP="00CD0D01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</w:t>
            </w:r>
            <w:r w:rsidRPr="00CD0D01">
              <w:rPr>
                <w:rFonts w:ascii="Times New Roman" w:hAnsi="Times New Roman" w:cs="Times New Roman"/>
                <w:spacing w:val="-9"/>
              </w:rPr>
              <w:t>/</w:t>
            </w:r>
            <w:r w:rsidR="00CD0D01" w:rsidRPr="00CD0D01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1031" w:type="dxa"/>
          </w:tcPr>
          <w:p w:rsidR="007F3C81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1/33</w:t>
            </w:r>
          </w:p>
        </w:tc>
        <w:tc>
          <w:tcPr>
            <w:tcW w:w="684" w:type="dxa"/>
          </w:tcPr>
          <w:p w:rsidR="007F3C81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1/33</w:t>
            </w:r>
          </w:p>
        </w:tc>
        <w:tc>
          <w:tcPr>
            <w:tcW w:w="684" w:type="dxa"/>
          </w:tcPr>
          <w:p w:rsidR="007F3C81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684" w:type="dxa"/>
          </w:tcPr>
          <w:p w:rsidR="007F3C81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6A3C1B">
              <w:rPr>
                <w:rFonts w:ascii="Times New Roman" w:hAnsi="Times New Roman" w:cs="Times New Roman"/>
                <w:spacing w:val="-9"/>
              </w:rPr>
              <w:t>33</w:t>
            </w:r>
          </w:p>
        </w:tc>
      </w:tr>
      <w:tr w:rsidR="005F7B67" w:rsidRPr="00405E64" w:rsidTr="00ED6724">
        <w:tc>
          <w:tcPr>
            <w:tcW w:w="1701" w:type="dxa"/>
            <w:vMerge w:val="restart"/>
          </w:tcPr>
          <w:p w:rsidR="005F7B67" w:rsidRPr="0027028C" w:rsidRDefault="005F7B67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  <w:r w:rsidRPr="00AE29B6">
              <w:rPr>
                <w:rFonts w:ascii="Times New Roman" w:hAnsi="Times New Roman" w:cs="Times New Roman"/>
                <w:b/>
                <w:spacing w:val="-9"/>
              </w:rPr>
              <w:t xml:space="preserve">Художественно-эстетическое </w:t>
            </w:r>
            <w:r w:rsidRPr="00AE29B6">
              <w:rPr>
                <w:rFonts w:ascii="Times New Roman" w:hAnsi="Times New Roman" w:cs="Times New Roman"/>
                <w:b/>
                <w:spacing w:val="-9"/>
              </w:rPr>
              <w:lastRenderedPageBreak/>
              <w:t>развитие</w:t>
            </w:r>
          </w:p>
        </w:tc>
        <w:tc>
          <w:tcPr>
            <w:tcW w:w="1418" w:type="dxa"/>
            <w:vMerge w:val="restart"/>
          </w:tcPr>
          <w:p w:rsidR="005F7B67" w:rsidRPr="000E11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AE29B6">
              <w:rPr>
                <w:rFonts w:ascii="Times New Roman" w:hAnsi="Times New Roman" w:cs="Times New Roman"/>
                <w:spacing w:val="-9"/>
              </w:rPr>
              <w:lastRenderedPageBreak/>
              <w:t xml:space="preserve">Художественное </w:t>
            </w:r>
            <w:r w:rsidRPr="00AE29B6">
              <w:rPr>
                <w:rFonts w:ascii="Times New Roman" w:hAnsi="Times New Roman" w:cs="Times New Roman"/>
                <w:spacing w:val="-9"/>
              </w:rPr>
              <w:lastRenderedPageBreak/>
              <w:t>творчество</w:t>
            </w:r>
          </w:p>
        </w:tc>
        <w:tc>
          <w:tcPr>
            <w:tcW w:w="2410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0E43F0">
              <w:rPr>
                <w:rFonts w:ascii="Times New Roman" w:hAnsi="Times New Roman" w:cs="Times New Roman"/>
                <w:spacing w:val="-9"/>
              </w:rPr>
              <w:lastRenderedPageBreak/>
              <w:t>Рисование</w:t>
            </w:r>
          </w:p>
        </w:tc>
        <w:tc>
          <w:tcPr>
            <w:tcW w:w="1417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  <w:vMerge w:val="restart"/>
          </w:tcPr>
          <w:p w:rsidR="005F7B67" w:rsidRDefault="005F7B67" w:rsidP="00E34677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1,5/</w:t>
            </w:r>
          </w:p>
          <w:p w:rsidR="005F7B67" w:rsidRPr="002F1BEA" w:rsidRDefault="005F7B67" w:rsidP="00E34677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49,5</w:t>
            </w:r>
          </w:p>
        </w:tc>
        <w:tc>
          <w:tcPr>
            <w:tcW w:w="1031" w:type="dxa"/>
          </w:tcPr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1/</w:t>
            </w:r>
            <w:r w:rsidRPr="00E34677">
              <w:rPr>
                <w:rFonts w:ascii="Times New Roman" w:hAnsi="Times New Roman" w:cs="Times New Roman"/>
                <w:spacing w:val="-9"/>
              </w:rPr>
              <w:t>33</w:t>
            </w:r>
          </w:p>
        </w:tc>
        <w:tc>
          <w:tcPr>
            <w:tcW w:w="684" w:type="dxa"/>
            <w:vMerge w:val="restart"/>
          </w:tcPr>
          <w:p w:rsid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1,5/</w:t>
            </w:r>
          </w:p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49,5</w:t>
            </w:r>
          </w:p>
        </w:tc>
        <w:tc>
          <w:tcPr>
            <w:tcW w:w="684" w:type="dxa"/>
          </w:tcPr>
          <w:p w:rsidR="005F7B67" w:rsidRPr="004578E2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5F7B67" w:rsidRPr="00210E6D" w:rsidRDefault="005F7B67" w:rsidP="00E34677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2/66</w:t>
            </w:r>
          </w:p>
        </w:tc>
      </w:tr>
      <w:tr w:rsidR="005F7B67" w:rsidRPr="00405E64" w:rsidTr="00ED6724">
        <w:tc>
          <w:tcPr>
            <w:tcW w:w="1701" w:type="dxa"/>
            <w:vMerge/>
          </w:tcPr>
          <w:p w:rsidR="005F7B67" w:rsidRPr="0027028C" w:rsidRDefault="005F7B67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5F7B67" w:rsidRPr="000E11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851F50">
              <w:rPr>
                <w:rFonts w:ascii="Times New Roman" w:hAnsi="Times New Roman" w:cs="Times New Roman"/>
                <w:spacing w:val="-9"/>
              </w:rPr>
              <w:t>Лепка</w:t>
            </w:r>
          </w:p>
        </w:tc>
        <w:tc>
          <w:tcPr>
            <w:tcW w:w="1417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  <w:vMerge/>
          </w:tcPr>
          <w:p w:rsidR="005F7B67" w:rsidRPr="00E34677" w:rsidRDefault="005F7B67" w:rsidP="00E34677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031" w:type="dxa"/>
          </w:tcPr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684" w:type="dxa"/>
            <w:vMerge/>
          </w:tcPr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lastRenderedPageBreak/>
              <w:t>16,5</w:t>
            </w:r>
          </w:p>
        </w:tc>
        <w:tc>
          <w:tcPr>
            <w:tcW w:w="684" w:type="dxa"/>
          </w:tcPr>
          <w:p w:rsid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lastRenderedPageBreak/>
              <w:t>0,5/</w:t>
            </w:r>
          </w:p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lastRenderedPageBreak/>
              <w:t>16,5</w:t>
            </w:r>
          </w:p>
        </w:tc>
      </w:tr>
      <w:tr w:rsidR="005F7B67" w:rsidRPr="00405E64" w:rsidTr="00ED6724">
        <w:tc>
          <w:tcPr>
            <w:tcW w:w="1701" w:type="dxa"/>
            <w:vMerge/>
          </w:tcPr>
          <w:p w:rsidR="005F7B67" w:rsidRPr="0027028C" w:rsidRDefault="005F7B67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  <w:vMerge/>
          </w:tcPr>
          <w:p w:rsidR="005F7B67" w:rsidRPr="000E11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410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1E1299">
              <w:rPr>
                <w:rFonts w:ascii="Times New Roman" w:hAnsi="Times New Roman" w:cs="Times New Roman"/>
                <w:spacing w:val="-9"/>
              </w:rPr>
              <w:t>Аппликация</w:t>
            </w:r>
          </w:p>
        </w:tc>
        <w:tc>
          <w:tcPr>
            <w:tcW w:w="1417" w:type="dxa"/>
          </w:tcPr>
          <w:p w:rsidR="005F7B67" w:rsidRPr="00405E64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  <w:vMerge/>
          </w:tcPr>
          <w:p w:rsidR="005F7B67" w:rsidRPr="002F1BEA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1031" w:type="dxa"/>
          </w:tcPr>
          <w:p w:rsidR="005F7B67" w:rsidRPr="00DD2F78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0,5/16,5</w:t>
            </w:r>
          </w:p>
        </w:tc>
        <w:tc>
          <w:tcPr>
            <w:tcW w:w="684" w:type="dxa"/>
            <w:vMerge/>
          </w:tcPr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</w:p>
        </w:tc>
        <w:tc>
          <w:tcPr>
            <w:tcW w:w="684" w:type="dxa"/>
          </w:tcPr>
          <w:p w:rsid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  <w:tc>
          <w:tcPr>
            <w:tcW w:w="684" w:type="dxa"/>
          </w:tcPr>
          <w:p w:rsid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0,5/</w:t>
            </w:r>
          </w:p>
          <w:p w:rsidR="005F7B67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6A3C1B">
              <w:rPr>
                <w:rFonts w:ascii="Times New Roman" w:hAnsi="Times New Roman" w:cs="Times New Roman"/>
                <w:spacing w:val="-9"/>
              </w:rPr>
              <w:t>16,5</w:t>
            </w:r>
          </w:p>
        </w:tc>
      </w:tr>
      <w:tr w:rsidR="007F3C81" w:rsidRPr="00405E64" w:rsidTr="00ED6724">
        <w:tc>
          <w:tcPr>
            <w:tcW w:w="1701" w:type="dxa"/>
            <w:vMerge/>
          </w:tcPr>
          <w:p w:rsidR="007F3C81" w:rsidRPr="0027028C" w:rsidRDefault="007F3C81" w:rsidP="004B3C6C">
            <w:pPr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418" w:type="dxa"/>
          </w:tcPr>
          <w:p w:rsidR="007F3C81" w:rsidRPr="000E1167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 w:rsidRPr="0025641B">
              <w:rPr>
                <w:rFonts w:ascii="Times New Roman" w:hAnsi="Times New Roman" w:cs="Times New Roman"/>
                <w:spacing w:val="-9"/>
              </w:rPr>
              <w:t>Музыка</w:t>
            </w:r>
          </w:p>
        </w:tc>
        <w:tc>
          <w:tcPr>
            <w:tcW w:w="2410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417" w:type="dxa"/>
          </w:tcPr>
          <w:p w:rsidR="007F3C81" w:rsidRPr="00405E64" w:rsidRDefault="007F3C81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851" w:type="dxa"/>
          </w:tcPr>
          <w:p w:rsidR="005F7B67" w:rsidRDefault="005F7B67" w:rsidP="00B57738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1,5/</w:t>
            </w:r>
          </w:p>
          <w:p w:rsidR="007F3C81" w:rsidRPr="00B57738" w:rsidRDefault="005F7B67" w:rsidP="00B57738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49,5</w:t>
            </w:r>
          </w:p>
        </w:tc>
        <w:tc>
          <w:tcPr>
            <w:tcW w:w="1031" w:type="dxa"/>
          </w:tcPr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5F7B67" w:rsidRDefault="005F7B67" w:rsidP="004B3C6C">
            <w:pPr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1,5/</w:t>
            </w:r>
          </w:p>
          <w:p w:rsidR="007F3C81" w:rsidRPr="00210E6D" w:rsidRDefault="005F7B67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49,5</w:t>
            </w:r>
          </w:p>
        </w:tc>
        <w:tc>
          <w:tcPr>
            <w:tcW w:w="684" w:type="dxa"/>
          </w:tcPr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  <w:tc>
          <w:tcPr>
            <w:tcW w:w="684" w:type="dxa"/>
          </w:tcPr>
          <w:p w:rsidR="007F3C81" w:rsidRPr="00210E6D" w:rsidRDefault="00B57738" w:rsidP="004B3C6C">
            <w:pPr>
              <w:jc w:val="center"/>
              <w:rPr>
                <w:rFonts w:ascii="Times New Roman" w:hAnsi="Times New Roman" w:cs="Times New Roman"/>
                <w:color w:val="FF0000"/>
                <w:spacing w:val="-9"/>
              </w:rPr>
            </w:pPr>
            <w:r w:rsidRPr="00B57738">
              <w:rPr>
                <w:rFonts w:ascii="Times New Roman" w:hAnsi="Times New Roman" w:cs="Times New Roman"/>
                <w:spacing w:val="-9"/>
              </w:rPr>
              <w:t>2/66</w:t>
            </w:r>
          </w:p>
        </w:tc>
      </w:tr>
    </w:tbl>
    <w:p w:rsidR="00DD7E65" w:rsidRPr="00D037F2" w:rsidRDefault="00DD7E65" w:rsidP="00DD7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3C348D" w:rsidRPr="003C348D" w:rsidRDefault="003C348D" w:rsidP="003C348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C348D">
        <w:rPr>
          <w:rFonts w:ascii="Times New Roman" w:hAnsi="Times New Roman" w:cs="Times New Roman"/>
          <w:b/>
          <w:i/>
        </w:rPr>
        <w:t>Пояснительная записка</w:t>
      </w:r>
    </w:p>
    <w:p w:rsidR="003C348D" w:rsidRPr="003C348D" w:rsidRDefault="003C348D" w:rsidP="003C348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C348D">
        <w:rPr>
          <w:rFonts w:ascii="Times New Roman" w:hAnsi="Times New Roman" w:cs="Times New Roman"/>
          <w:b/>
          <w:i/>
        </w:rPr>
        <w:t xml:space="preserve">к учебному плану муниципального дошкольного образовательного учреждения «Детский  сад №14» 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Учебный план М</w:t>
      </w:r>
      <w:r w:rsidR="001C0026">
        <w:rPr>
          <w:rFonts w:ascii="Times New Roman" w:hAnsi="Times New Roman" w:cs="Times New Roman"/>
          <w:sz w:val="24"/>
          <w:szCs w:val="24"/>
        </w:rPr>
        <w:t>Б</w:t>
      </w:r>
      <w:r w:rsidRPr="004A3616">
        <w:rPr>
          <w:rFonts w:ascii="Times New Roman" w:hAnsi="Times New Roman" w:cs="Times New Roman"/>
          <w:sz w:val="24"/>
          <w:szCs w:val="24"/>
        </w:rPr>
        <w:t>ДОУ «Детский сад №14» разработан на основе: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- Закона РФ «Об образовании»;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-инструктивно - методического письма Министерства образования РФ от 14 марта 2000г. № 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- санитарно - эпидемиологических требований к устройству, содержанию и организации режима работы дошкольных образовательных учреждений СанПиН 2.4.1.2660-10 (от 22 июля 2010г.);</w:t>
      </w:r>
    </w:p>
    <w:p w:rsidR="003C348D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12 сентября 2008г., № 666 «Об утверждении Типового положения о дошкольном образовательном учреждении», </w:t>
      </w:r>
    </w:p>
    <w:p w:rsidR="003E7820" w:rsidRPr="004A3616" w:rsidRDefault="003E7820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Pr="003E782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782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3.11.2009 №655 «Об утверждении и введении в действие федеральных государственных требований к структуре основной общеобразовательной про</w:t>
      </w:r>
      <w:r>
        <w:rPr>
          <w:rFonts w:ascii="Times New Roman" w:hAnsi="Times New Roman" w:cs="Times New Roman"/>
          <w:sz w:val="24"/>
          <w:szCs w:val="24"/>
        </w:rPr>
        <w:t>граммы дошкольного образования»,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а также на основе  рекомендаций:</w:t>
      </w:r>
    </w:p>
    <w:p w:rsidR="003C348D" w:rsidRPr="004A3616" w:rsidRDefault="003C348D" w:rsidP="003C348D">
      <w:pPr>
        <w:pStyle w:val="2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- программы </w:t>
      </w:r>
      <w:r w:rsidR="00C23570" w:rsidRPr="00C23570">
        <w:rPr>
          <w:rFonts w:ascii="Times New Roman" w:hAnsi="Times New Roman" w:cs="Times New Roman"/>
          <w:sz w:val="24"/>
          <w:szCs w:val="24"/>
        </w:rPr>
        <w:t>«От рождения до школы» под ред. Н.Е. Вераксы, Т.С. Комаровой, М.А. Васильевой.</w:t>
      </w:r>
    </w:p>
    <w:p w:rsidR="003C348D" w:rsidRPr="004A3616" w:rsidRDefault="003C348D" w:rsidP="003C348D">
      <w:pPr>
        <w:pStyle w:val="21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3C348D" w:rsidRPr="004A3616" w:rsidRDefault="003C348D" w:rsidP="003C348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 </w:t>
      </w:r>
      <w:r w:rsidRPr="004A3616">
        <w:rPr>
          <w:rFonts w:ascii="Times New Roman" w:hAnsi="Times New Roman" w:cs="Times New Roman"/>
          <w:sz w:val="24"/>
          <w:szCs w:val="24"/>
        </w:rPr>
        <w:tab/>
        <w:t>Учебный  план М</w:t>
      </w:r>
      <w:r w:rsidR="001C0026">
        <w:rPr>
          <w:rFonts w:ascii="Times New Roman" w:hAnsi="Times New Roman" w:cs="Times New Roman"/>
          <w:sz w:val="24"/>
          <w:szCs w:val="24"/>
        </w:rPr>
        <w:t>Б</w:t>
      </w:r>
      <w:r w:rsidRPr="004A3616">
        <w:rPr>
          <w:rFonts w:ascii="Times New Roman" w:hAnsi="Times New Roman" w:cs="Times New Roman"/>
          <w:sz w:val="24"/>
          <w:szCs w:val="24"/>
        </w:rPr>
        <w:t>ДОУ «Детский сад №14»  ориентирован на создание условий для индивидуального и творческого развития каждого ребенка,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развития коммуникативной активности и повышения уровня знаний и учебных умений.</w:t>
      </w:r>
    </w:p>
    <w:p w:rsidR="003C348D" w:rsidRPr="004A3616" w:rsidRDefault="003C348D" w:rsidP="003C348D">
      <w:pPr>
        <w:pStyle w:val="21"/>
        <w:spacing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Учебные занятия</w:t>
      </w:r>
      <w:r w:rsidR="00781A4D">
        <w:rPr>
          <w:rFonts w:ascii="Times New Roman" w:hAnsi="Times New Roman" w:cs="Times New Roman"/>
          <w:sz w:val="24"/>
          <w:szCs w:val="24"/>
        </w:rPr>
        <w:t xml:space="preserve"> (НОД)</w:t>
      </w:r>
      <w:r w:rsidRPr="004A3616">
        <w:rPr>
          <w:rFonts w:ascii="Times New Roman" w:hAnsi="Times New Roman" w:cs="Times New Roman"/>
          <w:sz w:val="24"/>
          <w:szCs w:val="24"/>
        </w:rPr>
        <w:t xml:space="preserve"> организовываются  </w:t>
      </w:r>
      <w:r w:rsidR="00781A4D">
        <w:rPr>
          <w:rFonts w:ascii="Times New Roman" w:hAnsi="Times New Roman" w:cs="Times New Roman"/>
          <w:sz w:val="24"/>
          <w:szCs w:val="24"/>
        </w:rPr>
        <w:t>с учетом возрастных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81A4D">
        <w:rPr>
          <w:rFonts w:ascii="Times New Roman" w:hAnsi="Times New Roman" w:cs="Times New Roman"/>
          <w:sz w:val="24"/>
          <w:szCs w:val="24"/>
        </w:rPr>
        <w:t>психофизиологических особенностей</w:t>
      </w:r>
      <w:r w:rsidRPr="004A3616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7F556E">
        <w:rPr>
          <w:rFonts w:ascii="Times New Roman" w:hAnsi="Times New Roman" w:cs="Times New Roman"/>
          <w:sz w:val="24"/>
          <w:szCs w:val="24"/>
        </w:rPr>
        <w:t xml:space="preserve">Учебный год составляет </w:t>
      </w:r>
      <w:r w:rsidR="00705726" w:rsidRPr="00705726">
        <w:rPr>
          <w:rFonts w:ascii="Times New Roman" w:hAnsi="Times New Roman" w:cs="Times New Roman"/>
          <w:sz w:val="24"/>
          <w:szCs w:val="24"/>
        </w:rPr>
        <w:t>33</w:t>
      </w:r>
      <w:r w:rsidR="007F556E">
        <w:rPr>
          <w:rFonts w:ascii="Times New Roman" w:hAnsi="Times New Roman" w:cs="Times New Roman"/>
          <w:sz w:val="24"/>
          <w:szCs w:val="24"/>
        </w:rPr>
        <w:t xml:space="preserve"> учебные недели (с 01.09 по 25.05).  Первая неделя ок</w:t>
      </w:r>
      <w:r w:rsidR="007407D5">
        <w:rPr>
          <w:rFonts w:ascii="Times New Roman" w:hAnsi="Times New Roman" w:cs="Times New Roman"/>
          <w:sz w:val="24"/>
          <w:szCs w:val="24"/>
        </w:rPr>
        <w:t>тября и первая неделя мая отводя</w:t>
      </w:r>
      <w:r w:rsidR="007F556E">
        <w:rPr>
          <w:rFonts w:ascii="Times New Roman" w:hAnsi="Times New Roman" w:cs="Times New Roman"/>
          <w:sz w:val="24"/>
          <w:szCs w:val="24"/>
        </w:rPr>
        <w:t>тся под мониторинг развития детей.</w:t>
      </w:r>
      <w:r w:rsidR="007407D5" w:rsidRPr="007407D5">
        <w:rPr>
          <w:rFonts w:ascii="Times New Roman" w:hAnsi="Times New Roman" w:cs="Times New Roman"/>
          <w:sz w:val="24"/>
          <w:szCs w:val="24"/>
        </w:rPr>
        <w:t xml:space="preserve"> </w:t>
      </w:r>
      <w:r w:rsidR="007407D5" w:rsidRPr="004A3616">
        <w:rPr>
          <w:rFonts w:ascii="Times New Roman" w:hAnsi="Times New Roman" w:cs="Times New Roman"/>
          <w:sz w:val="24"/>
          <w:szCs w:val="24"/>
        </w:rPr>
        <w:t>В январе установлены каникулы.</w:t>
      </w:r>
    </w:p>
    <w:p w:rsidR="003C348D" w:rsidRPr="004A3616" w:rsidRDefault="003C348D" w:rsidP="003C348D">
      <w:pPr>
        <w:pStyle w:val="2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ab/>
        <w:t>Учебный план состоит из двух частей:</w:t>
      </w:r>
    </w:p>
    <w:p w:rsidR="003C348D" w:rsidRPr="004A3616" w:rsidRDefault="003C348D" w:rsidP="00515A57">
      <w:pPr>
        <w:pStyle w:val="21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инвариантной (базовой);</w:t>
      </w:r>
    </w:p>
    <w:p w:rsidR="003C348D" w:rsidRPr="004A3616" w:rsidRDefault="003C348D" w:rsidP="00515A57">
      <w:pPr>
        <w:pStyle w:val="21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вариативной (дополнительной).</w:t>
      </w:r>
    </w:p>
    <w:p w:rsidR="00584BDD" w:rsidRPr="00781A4D" w:rsidRDefault="003C348D" w:rsidP="00781A4D">
      <w:pPr>
        <w:pStyle w:val="21"/>
        <w:spacing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>В инвариантной части учебного плана реализовывается Федеральный компонент, который обеспечивает достижение необходимого усвоения программы дошкольного воспитания и обучения детей. Максимальный допустимый объем недельной образовательной нагрузки для детей дошкольного возраста соответствует нормам и требованиям санитарных правил.</w:t>
      </w:r>
      <w:r w:rsidR="00584BDD" w:rsidRPr="00781A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4BDD" w:rsidRPr="00584BDD" w:rsidRDefault="00584BDD" w:rsidP="005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BDD">
        <w:rPr>
          <w:rFonts w:ascii="Times New Roman" w:hAnsi="Times New Roman" w:cs="Times New Roman"/>
          <w:sz w:val="24"/>
          <w:szCs w:val="24"/>
        </w:rPr>
        <w:t>Инвариантная часть реализуется через обязательные НОД, отводимые на усвоение основной программы.</w:t>
      </w:r>
    </w:p>
    <w:p w:rsidR="00584BDD" w:rsidRPr="00584BDD" w:rsidRDefault="00584BDD" w:rsidP="00584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DD">
        <w:rPr>
          <w:rFonts w:ascii="Times New Roman" w:hAnsi="Times New Roman" w:cs="Times New Roman"/>
          <w:sz w:val="24"/>
          <w:szCs w:val="24"/>
        </w:rPr>
        <w:t xml:space="preserve">     В инвариантной части учебного плана</w:t>
      </w:r>
    </w:p>
    <w:p w:rsidR="00285F15" w:rsidRPr="00285F15" w:rsidRDefault="007E54E9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1 младшей группы –  10 НОД (100</w:t>
      </w:r>
      <w:r w:rsidR="00285F15" w:rsidRPr="00285F15">
        <w:rPr>
          <w:rFonts w:ascii="Times New Roman" w:hAnsi="Times New Roman" w:cs="Times New Roman"/>
          <w:sz w:val="24"/>
          <w:szCs w:val="24"/>
        </w:rPr>
        <w:t>мин) в неделю</w:t>
      </w:r>
    </w:p>
    <w:p w:rsidR="00285F15" w:rsidRPr="00285F15" w:rsidRDefault="00285F15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15">
        <w:rPr>
          <w:rFonts w:ascii="Times New Roman" w:hAnsi="Times New Roman" w:cs="Times New Roman"/>
          <w:sz w:val="24"/>
          <w:szCs w:val="24"/>
        </w:rPr>
        <w:t xml:space="preserve">для детей 2 младшей группы –  10 НОД (150мин) в неделю, </w:t>
      </w:r>
    </w:p>
    <w:p w:rsidR="00285F15" w:rsidRPr="00285F15" w:rsidRDefault="007420E2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средней группы – 11 НОД (22</w:t>
      </w:r>
      <w:r w:rsidR="00285F15" w:rsidRPr="00285F15">
        <w:rPr>
          <w:rFonts w:ascii="Times New Roman" w:hAnsi="Times New Roman" w:cs="Times New Roman"/>
          <w:sz w:val="24"/>
          <w:szCs w:val="24"/>
        </w:rPr>
        <w:t xml:space="preserve">0мин) в неделю, </w:t>
      </w:r>
    </w:p>
    <w:p w:rsidR="00285F15" w:rsidRPr="00285F15" w:rsidRDefault="007420E2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старшей группы – 13 НОД (325</w:t>
      </w:r>
      <w:r w:rsidR="00285F15" w:rsidRPr="00285F15">
        <w:rPr>
          <w:rFonts w:ascii="Times New Roman" w:hAnsi="Times New Roman" w:cs="Times New Roman"/>
          <w:sz w:val="24"/>
          <w:szCs w:val="24"/>
        </w:rPr>
        <w:t xml:space="preserve"> мин) в неделю, </w:t>
      </w:r>
    </w:p>
    <w:p w:rsidR="00285F15" w:rsidRPr="00285F15" w:rsidRDefault="00285F15" w:rsidP="00515A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15">
        <w:rPr>
          <w:rFonts w:ascii="Times New Roman" w:hAnsi="Times New Roman" w:cs="Times New Roman"/>
          <w:sz w:val="24"/>
          <w:szCs w:val="24"/>
        </w:rPr>
        <w:t>для дет</w:t>
      </w:r>
      <w:r w:rsidR="007420E2">
        <w:rPr>
          <w:rFonts w:ascii="Times New Roman" w:hAnsi="Times New Roman" w:cs="Times New Roman"/>
          <w:sz w:val="24"/>
          <w:szCs w:val="24"/>
        </w:rPr>
        <w:t>ей подготовительной группы –  14 НОД (42</w:t>
      </w:r>
      <w:r w:rsidRPr="00285F15">
        <w:rPr>
          <w:rFonts w:ascii="Times New Roman" w:hAnsi="Times New Roman" w:cs="Times New Roman"/>
          <w:sz w:val="24"/>
          <w:szCs w:val="24"/>
        </w:rPr>
        <w:t>0 мин) в неделю.</w:t>
      </w:r>
    </w:p>
    <w:p w:rsidR="00584BDD" w:rsidRDefault="00584BDD" w:rsidP="00584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84BDD" w:rsidRPr="00584BDD" w:rsidRDefault="007E54E9" w:rsidP="00584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</w:t>
      </w:r>
      <w:r w:rsidR="00584BDD" w:rsidRPr="00584BDD">
        <w:rPr>
          <w:rFonts w:ascii="Times New Roman" w:hAnsi="Times New Roman" w:cs="Times New Roman"/>
          <w:sz w:val="24"/>
          <w:szCs w:val="24"/>
        </w:rPr>
        <w:t>, в вариативную часть  включены детские объединения по интересам</w:t>
      </w:r>
      <w:r w:rsidR="00FC21C9">
        <w:rPr>
          <w:rFonts w:ascii="Times New Roman" w:hAnsi="Times New Roman" w:cs="Times New Roman"/>
          <w:sz w:val="24"/>
          <w:szCs w:val="24"/>
        </w:rPr>
        <w:t>, занятия в кружках или секциях:</w:t>
      </w:r>
    </w:p>
    <w:p w:rsidR="00FA2AD7" w:rsidRPr="00FA2AD7" w:rsidRDefault="00FA2AD7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D7">
        <w:rPr>
          <w:rFonts w:ascii="Times New Roman" w:hAnsi="Times New Roman" w:cs="Times New Roman"/>
          <w:sz w:val="24"/>
          <w:szCs w:val="24"/>
        </w:rPr>
        <w:lastRenderedPageBreak/>
        <w:t>2 младшая группа: 1 НОД</w:t>
      </w:r>
    </w:p>
    <w:p w:rsidR="00584BDD" w:rsidRPr="00FA2AD7" w:rsidRDefault="00584BDD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D7">
        <w:rPr>
          <w:rFonts w:ascii="Times New Roman" w:hAnsi="Times New Roman" w:cs="Times New Roman"/>
          <w:sz w:val="24"/>
          <w:szCs w:val="24"/>
        </w:rPr>
        <w:t>средняя группа: 1 НОД</w:t>
      </w:r>
    </w:p>
    <w:p w:rsidR="00584BDD" w:rsidRPr="00FA2AD7" w:rsidRDefault="007420E2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группа: 2</w:t>
      </w:r>
      <w:r w:rsidR="00584BDD" w:rsidRPr="00FA2AD7">
        <w:rPr>
          <w:rFonts w:ascii="Times New Roman" w:hAnsi="Times New Roman" w:cs="Times New Roman"/>
          <w:sz w:val="24"/>
          <w:szCs w:val="24"/>
        </w:rPr>
        <w:t xml:space="preserve"> НОД </w:t>
      </w:r>
    </w:p>
    <w:p w:rsidR="00584BDD" w:rsidRPr="00FA2AD7" w:rsidRDefault="007420E2" w:rsidP="00515A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группа: 3</w:t>
      </w:r>
      <w:r w:rsidR="00584BDD" w:rsidRPr="00FA2AD7">
        <w:rPr>
          <w:rFonts w:ascii="Times New Roman" w:hAnsi="Times New Roman" w:cs="Times New Roman"/>
          <w:sz w:val="24"/>
          <w:szCs w:val="24"/>
        </w:rPr>
        <w:t xml:space="preserve"> НОД.</w:t>
      </w:r>
    </w:p>
    <w:p w:rsidR="00FA2AD7" w:rsidRDefault="00FA2AD7" w:rsidP="0054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DD" w:rsidRDefault="00584BDD" w:rsidP="0054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DD">
        <w:rPr>
          <w:rFonts w:ascii="Times New Roman" w:hAnsi="Times New Roman" w:cs="Times New Roman"/>
          <w:sz w:val="24"/>
          <w:szCs w:val="24"/>
        </w:rPr>
        <w:t>Таким образом, общее астрономическое время НОД в неделю по возрастным группам:</w:t>
      </w:r>
    </w:p>
    <w:tbl>
      <w:tblPr>
        <w:tblStyle w:val="aa"/>
        <w:tblW w:w="0" w:type="auto"/>
        <w:tblInd w:w="720" w:type="dxa"/>
        <w:tblLook w:val="04A0"/>
      </w:tblPr>
      <w:tblGrid>
        <w:gridCol w:w="4835"/>
        <w:gridCol w:w="4866"/>
      </w:tblGrid>
      <w:tr w:rsidR="00582042" w:rsidTr="00582042">
        <w:tc>
          <w:tcPr>
            <w:tcW w:w="5210" w:type="dxa"/>
          </w:tcPr>
          <w:p w:rsidR="00582042" w:rsidRPr="00584BDD" w:rsidRDefault="00582042" w:rsidP="005820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4BD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Базовая часть:</w:t>
            </w:r>
          </w:p>
          <w:p w:rsidR="00582042" w:rsidRDefault="00582042" w:rsidP="00582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82042" w:rsidRPr="00582042" w:rsidRDefault="00582042" w:rsidP="0058204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820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Вариативная часть: </w:t>
            </w:r>
          </w:p>
          <w:p w:rsidR="00582042" w:rsidRDefault="00582042" w:rsidP="005473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42" w:rsidTr="00582042">
        <w:tc>
          <w:tcPr>
            <w:tcW w:w="5210" w:type="dxa"/>
          </w:tcPr>
          <w:p w:rsidR="00582042" w:rsidRPr="00582042" w:rsidRDefault="001C0026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– 100</w:t>
            </w:r>
            <w:r w:rsidR="007420E2">
              <w:rPr>
                <w:rFonts w:ascii="Times New Roman" w:hAnsi="Times New Roman" w:cs="Times New Roman"/>
                <w:sz w:val="24"/>
                <w:szCs w:val="24"/>
              </w:rPr>
              <w:t xml:space="preserve"> мин. (10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НОД)</w:t>
            </w:r>
          </w:p>
          <w:p w:rsidR="00582042" w:rsidRPr="00582042" w:rsidRDefault="0058204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2 младшая группа – 150 мин. (10 НОД)</w:t>
            </w:r>
          </w:p>
          <w:p w:rsidR="00582042" w:rsidRPr="0058204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– 220 мин. (11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042" w:rsidRPr="0058204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– 325 мин. (13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НОД)</w:t>
            </w:r>
          </w:p>
          <w:p w:rsidR="00582042" w:rsidRDefault="00582042" w:rsidP="00582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7420E2">
              <w:rPr>
                <w:rFonts w:ascii="Times New Roman" w:hAnsi="Times New Roman" w:cs="Times New Roman"/>
                <w:sz w:val="24"/>
                <w:szCs w:val="24"/>
              </w:rPr>
              <w:t>овительная группа – 420 мин. (14</w:t>
            </w: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НОД)</w:t>
            </w:r>
          </w:p>
        </w:tc>
        <w:tc>
          <w:tcPr>
            <w:tcW w:w="5211" w:type="dxa"/>
          </w:tcPr>
          <w:p w:rsidR="007420E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42" w:rsidRPr="00582042" w:rsidRDefault="0058204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2 младшая группа – 15 мин. (1 НОД)</w:t>
            </w:r>
          </w:p>
          <w:p w:rsidR="00582042" w:rsidRPr="00582042" w:rsidRDefault="0058204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42">
              <w:rPr>
                <w:rFonts w:ascii="Times New Roman" w:hAnsi="Times New Roman" w:cs="Times New Roman"/>
                <w:sz w:val="24"/>
                <w:szCs w:val="24"/>
              </w:rPr>
              <w:t>средняя группа – 20 мин. (1 НОД)</w:t>
            </w:r>
          </w:p>
          <w:p w:rsidR="00582042" w:rsidRPr="00582042" w:rsidRDefault="007420E2" w:rsidP="005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– 50 мин. (2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2042" w:rsidRDefault="007420E2" w:rsidP="00582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– 90 мин. (3</w:t>
            </w:r>
            <w:r w:rsidR="00582042" w:rsidRPr="00582042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 w:rsidR="00582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21B7" w:rsidRDefault="008321B7" w:rsidP="00022A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</w:p>
    <w:p w:rsidR="006E44B4" w:rsidRPr="00427690" w:rsidRDefault="0033321E" w:rsidP="000D3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1C">
        <w:rPr>
          <w:rFonts w:ascii="Times New Roman" w:hAnsi="Times New Roman" w:cs="Times New Roman"/>
          <w:sz w:val="28"/>
          <w:szCs w:val="28"/>
        </w:rPr>
        <w:t xml:space="preserve">2. </w:t>
      </w:r>
      <w:r w:rsidRPr="000D351C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 по освоению образовательных областей</w:t>
      </w:r>
    </w:p>
    <w:p w:rsidR="00921389" w:rsidRPr="008A3745" w:rsidRDefault="004B3C6C" w:rsidP="00921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21389" w:rsidRPr="008A3745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           Физическая культура является частью общечеловеческой культуры и рассматривается как основа формирования здорового образа жизни ребенка. В результате происходит созревание и совершенствование жизненно важных физиологических систем организма дошкольника, повышаются его адаптивные возможности и устойчивость к внешним воздействиям, приобретаются необходимые двигательные умения и навыки, физические качества, формируется личность в целом.   </w:t>
      </w: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      Процесс формирования физической культуры   важен в период от двух до семи лет, так как этот период характеризуется активной познавательной деятельностью, интенсивным развитием интеллектуальной, эмоциональной, сферы, ребенок интенсивно растет и развивается, движени</w:t>
      </w:r>
      <w:r>
        <w:rPr>
          <w:rFonts w:ascii="Times New Roman" w:hAnsi="Times New Roman" w:cs="Times New Roman"/>
          <w:sz w:val="24"/>
          <w:szCs w:val="24"/>
        </w:rPr>
        <w:t xml:space="preserve">я становятся его потребностью. </w:t>
      </w:r>
      <w:r w:rsidRPr="00921389">
        <w:rPr>
          <w:rFonts w:ascii="Times New Roman" w:hAnsi="Times New Roman" w:cs="Times New Roman"/>
          <w:sz w:val="24"/>
          <w:szCs w:val="24"/>
        </w:rPr>
        <w:t xml:space="preserve">  Поэтому все актуальней становится проблема формирования потребности в здоровом образе жизни, начиная с раннего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389">
        <w:rPr>
          <w:rFonts w:ascii="Times New Roman" w:hAnsi="Times New Roman" w:cs="Times New Roman"/>
          <w:sz w:val="24"/>
          <w:szCs w:val="24"/>
        </w:rPr>
        <w:t>Это  поможет детям дошкольного возраста адаптироваться к различным условиям жизнедеятельности, сформирует интерес к занятиям физической культуры.</w:t>
      </w: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21389">
        <w:rPr>
          <w:rFonts w:ascii="Times New Roman" w:hAnsi="Times New Roman" w:cs="Times New Roman"/>
          <w:b/>
          <w:sz w:val="24"/>
          <w:szCs w:val="24"/>
        </w:rPr>
        <w:t>Цель</w:t>
      </w:r>
      <w:r w:rsidRPr="00921389">
        <w:rPr>
          <w:rFonts w:ascii="Times New Roman" w:hAnsi="Times New Roman" w:cs="Times New Roman"/>
          <w:sz w:val="24"/>
          <w:szCs w:val="24"/>
        </w:rPr>
        <w:t xml:space="preserve"> – способствовать повышению двигательной активности дошкольников. 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138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1389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</w:t>
      </w:r>
      <w:r w:rsidRPr="00921389">
        <w:rPr>
          <w:rFonts w:ascii="Times New Roman" w:hAnsi="Times New Roman" w:cs="Times New Roman"/>
          <w:sz w:val="24"/>
          <w:szCs w:val="24"/>
        </w:rPr>
        <w:t xml:space="preserve"> физических качеств (скоростных, силовых, гибкост</w:t>
      </w:r>
      <w:r>
        <w:rPr>
          <w:rFonts w:ascii="Times New Roman" w:hAnsi="Times New Roman" w:cs="Times New Roman"/>
          <w:sz w:val="24"/>
          <w:szCs w:val="24"/>
        </w:rPr>
        <w:t>и, выносливости и координации);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- способствовать через двигательно-игровую деятельность  эмоциональному  </w:t>
      </w:r>
      <w:r>
        <w:rPr>
          <w:rFonts w:ascii="Times New Roman" w:hAnsi="Times New Roman" w:cs="Times New Roman"/>
          <w:sz w:val="24"/>
          <w:szCs w:val="24"/>
        </w:rPr>
        <w:t>развитию ребенка;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накапливать и обогащать двигательный опыт</w:t>
      </w:r>
      <w:r w:rsidRPr="00921389">
        <w:rPr>
          <w:rFonts w:ascii="Times New Roman" w:hAnsi="Times New Roman" w:cs="Times New Roman"/>
          <w:sz w:val="24"/>
          <w:szCs w:val="24"/>
        </w:rPr>
        <w:t xml:space="preserve"> детей (овладение основными движениями);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воспитанников  потребность</w:t>
      </w:r>
      <w:r w:rsidRPr="00921389">
        <w:rPr>
          <w:rFonts w:ascii="Times New Roman" w:hAnsi="Times New Roman" w:cs="Times New Roman"/>
          <w:sz w:val="24"/>
          <w:szCs w:val="24"/>
        </w:rPr>
        <w:t xml:space="preserve"> в двигательной активности и физическом совершенствовании.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1389">
        <w:rPr>
          <w:rFonts w:ascii="Times New Roman" w:hAnsi="Times New Roman" w:cs="Times New Roman"/>
          <w:i/>
          <w:sz w:val="24"/>
          <w:szCs w:val="24"/>
          <w:u w:val="single"/>
        </w:rPr>
        <w:t>Обучающие: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обучать  детей основным видам дви</w:t>
      </w:r>
      <w:r>
        <w:rPr>
          <w:rFonts w:ascii="Times New Roman" w:hAnsi="Times New Roman" w:cs="Times New Roman"/>
          <w:sz w:val="24"/>
          <w:szCs w:val="24"/>
        </w:rPr>
        <w:t>жений и правилам их выполнения;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формировать правильное отношение к  физкультурным занятиям и спортивным мероприятия;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 xml:space="preserve"> -формировать у воспитанников  потребность в двигательной активности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389">
        <w:rPr>
          <w:rFonts w:ascii="Times New Roman" w:hAnsi="Times New Roman" w:cs="Times New Roman"/>
          <w:sz w:val="24"/>
          <w:szCs w:val="24"/>
        </w:rPr>
        <w:t>физическом совершенствование.</w:t>
      </w: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 приобщать к здоровому образу жизни;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 воспитывать интерес и потребность к з</w:t>
      </w:r>
      <w:r>
        <w:rPr>
          <w:rFonts w:ascii="Times New Roman" w:hAnsi="Times New Roman" w:cs="Times New Roman"/>
          <w:sz w:val="24"/>
          <w:szCs w:val="24"/>
        </w:rPr>
        <w:t>анятиям  физической  культурой;</w:t>
      </w:r>
    </w:p>
    <w:p w:rsidR="00921389" w:rsidRP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89">
        <w:rPr>
          <w:rFonts w:ascii="Times New Roman" w:hAnsi="Times New Roman" w:cs="Times New Roman"/>
          <w:sz w:val="24"/>
          <w:szCs w:val="24"/>
        </w:rPr>
        <w:t>-  воспитывать чувство коллективизма, дух сотрудничества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389">
        <w:rPr>
          <w:rFonts w:ascii="Times New Roman" w:hAnsi="Times New Roman" w:cs="Times New Roman"/>
          <w:sz w:val="24"/>
          <w:szCs w:val="24"/>
        </w:rPr>
        <w:t>взаимоуважения.</w:t>
      </w:r>
    </w:p>
    <w:p w:rsidR="00921389" w:rsidRPr="00921389" w:rsidRDefault="008F2631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1389" w:rsidRPr="00921389">
        <w:rPr>
          <w:rFonts w:ascii="Times New Roman" w:hAnsi="Times New Roman" w:cs="Times New Roman"/>
          <w:sz w:val="24"/>
          <w:szCs w:val="24"/>
        </w:rPr>
        <w:t xml:space="preserve">Специфика модели интеграции состоит в том, что решение основных психолого-педагогических задач области «Физическая культура» осуществляется во всех областях Программы. Представлены пути дифференцированного подхода в определении заданий в совместной и </w:t>
      </w:r>
      <w:r w:rsidR="00921389" w:rsidRPr="00921389">
        <w:rPr>
          <w:rFonts w:ascii="Times New Roman" w:hAnsi="Times New Roman" w:cs="Times New Roman"/>
          <w:sz w:val="24"/>
          <w:szCs w:val="24"/>
        </w:rPr>
        <w:lastRenderedPageBreak/>
        <w:t>самос</w:t>
      </w:r>
      <w:r w:rsidR="00921389">
        <w:rPr>
          <w:rFonts w:ascii="Times New Roman" w:hAnsi="Times New Roman" w:cs="Times New Roman"/>
          <w:sz w:val="24"/>
          <w:szCs w:val="24"/>
        </w:rPr>
        <w:t>тоятельной деятельности детей. У</w:t>
      </w:r>
      <w:r w:rsidR="00921389" w:rsidRPr="00921389">
        <w:rPr>
          <w:rFonts w:ascii="Times New Roman" w:hAnsi="Times New Roman" w:cs="Times New Roman"/>
          <w:sz w:val="24"/>
          <w:szCs w:val="24"/>
        </w:rPr>
        <w:t xml:space="preserve">спешная реализация этой стороны программы возможна лишь при тесном взаимодействии педагогов, медицинских работников и родителей. </w:t>
      </w:r>
    </w:p>
    <w:p w:rsidR="00921389" w:rsidRDefault="00921389" w:rsidP="00921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B25" w:rsidRPr="003D4B25" w:rsidRDefault="003D4B25" w:rsidP="008F2631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3D4B25">
        <w:rPr>
          <w:rFonts w:ascii="Times New Roman" w:hAnsi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7094"/>
      </w:tblGrid>
      <w:tr w:rsidR="003D4B25" w:rsidRPr="003D4B25" w:rsidTr="003D4B25">
        <w:trPr>
          <w:trHeight w:val="1186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«здоровье»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Воспитание культурно-</w:t>
            </w:r>
            <w:r w:rsidRPr="003D4B25">
              <w:rPr>
                <w:rFonts w:ascii="Times New Roman" w:hAnsi="Times New Roman"/>
                <w:bCs/>
              </w:rPr>
              <w:t>гигиенических навыков, формирование навыков здорового образа жизни, бережного отношения к личным вещам, потребности в движении. Обогащение положительными эмоциями каждого ребёнка</w:t>
            </w:r>
          </w:p>
        </w:tc>
      </w:tr>
      <w:tr w:rsidR="003D4B25" w:rsidRPr="003D4B25" w:rsidTr="004B3C6C">
        <w:trPr>
          <w:trHeight w:val="837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«безопасность»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Формирование основ безопасности в процессе выполнения физических упражнений, подвижных игр, совместной деятельности педагога с детьми и пр.</w:t>
            </w:r>
          </w:p>
        </w:tc>
      </w:tr>
      <w:tr w:rsidR="003D4B25" w:rsidRPr="003D4B25" w:rsidTr="004B3C6C">
        <w:trPr>
          <w:trHeight w:val="423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«коммуникация»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Развитие общения детей друг  с другом и взрослыми в процессе двигательной активности</w:t>
            </w:r>
          </w:p>
        </w:tc>
      </w:tr>
      <w:tr w:rsidR="003D4B25" w:rsidRPr="003D4B25" w:rsidTr="004B3C6C">
        <w:trPr>
          <w:trHeight w:val="403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«труд»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Формирование трудовых умений и навыков при организации двигательной деятельности</w:t>
            </w:r>
          </w:p>
        </w:tc>
      </w:tr>
      <w:tr w:rsidR="003D4B25" w:rsidRPr="003D4B25" w:rsidTr="004B3C6C">
        <w:trPr>
          <w:trHeight w:val="695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«познание»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Расширение  представлений о своем организме, его возможностях, формирование ЭМП, формирование целостной картины мира через проблемно – игровую деятельность</w:t>
            </w:r>
          </w:p>
        </w:tc>
      </w:tr>
      <w:tr w:rsidR="003D4B25" w:rsidRPr="003D4B25" w:rsidTr="004B3C6C">
        <w:trPr>
          <w:trHeight w:val="788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 xml:space="preserve"> «социализация»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Формирование гендерной принадлежности, развитие партнерских взаимоотношений в процессе двигательной деятельности</w:t>
            </w:r>
          </w:p>
        </w:tc>
      </w:tr>
      <w:tr w:rsidR="003D4B25" w:rsidRPr="003D4B25" w:rsidTr="004B3C6C">
        <w:trPr>
          <w:trHeight w:val="819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«чтение художественной литературы»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 xml:space="preserve">Использование художественных произведений для  формирования мотивации к двигательной активности, использование литературы по родному краю </w:t>
            </w:r>
          </w:p>
        </w:tc>
      </w:tr>
      <w:tr w:rsidR="003D4B25" w:rsidRPr="003D4B25" w:rsidTr="004B3C6C">
        <w:trPr>
          <w:trHeight w:val="705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 художественное   творчество»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Развивать умение отражать свои представления о двигательной деятельности в продуктивной деятельности</w:t>
            </w:r>
          </w:p>
        </w:tc>
      </w:tr>
      <w:tr w:rsidR="003D4B25" w:rsidRPr="003D4B25" w:rsidTr="004B3C6C">
        <w:trPr>
          <w:trHeight w:val="717"/>
        </w:trPr>
        <w:tc>
          <w:tcPr>
            <w:tcW w:w="4367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«музыка»</w:t>
            </w:r>
          </w:p>
        </w:tc>
        <w:tc>
          <w:tcPr>
            <w:tcW w:w="10654" w:type="dxa"/>
          </w:tcPr>
          <w:p w:rsidR="003D4B25" w:rsidRPr="003D4B25" w:rsidRDefault="003D4B25" w:rsidP="008F263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D4B25">
              <w:rPr>
                <w:rFonts w:ascii="Times New Roman" w:hAnsi="Times New Roman"/>
                <w:bCs/>
              </w:rPr>
              <w:t>Использовать средства музыки для обогащения двигательных ощущений, развития двигательного творчества</w:t>
            </w:r>
          </w:p>
        </w:tc>
      </w:tr>
    </w:tbl>
    <w:p w:rsidR="000D351C" w:rsidRPr="008F2631" w:rsidRDefault="000D351C" w:rsidP="000D3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45" w:rsidRPr="008A3745" w:rsidRDefault="008A3745" w:rsidP="008F2631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3745">
        <w:rPr>
          <w:rFonts w:ascii="Times New Roman" w:hAnsi="Times New Roman" w:cs="Times New Roman"/>
          <w:color w:val="auto"/>
          <w:sz w:val="24"/>
          <w:szCs w:val="24"/>
        </w:rPr>
        <w:t>Система физкультурно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8A3745">
        <w:rPr>
          <w:rFonts w:ascii="Times New Roman" w:hAnsi="Times New Roman" w:cs="Times New Roman"/>
          <w:color w:val="auto"/>
          <w:sz w:val="24"/>
          <w:szCs w:val="24"/>
        </w:rPr>
        <w:t>оздоровительной работы в ДОУ</w:t>
      </w:r>
    </w:p>
    <w:p w:rsidR="008A3745" w:rsidRPr="006F2B9C" w:rsidRDefault="008A3745" w:rsidP="008F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45">
        <w:rPr>
          <w:rFonts w:ascii="Times New Roman" w:hAnsi="Times New Roman" w:cs="Times New Roman"/>
          <w:sz w:val="24"/>
          <w:szCs w:val="24"/>
        </w:rPr>
        <w:t>Цель: Удовлетворять биологическую потребность растущего организма ребёнка в двигательной деятельности, давать возможность  ему ощущать радость и удовольствие от умения управлять своим телом</w:t>
      </w:r>
      <w:r w:rsidR="006F2B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035"/>
        <w:gridCol w:w="5635"/>
      </w:tblGrid>
      <w:tr w:rsidR="008A3745" w:rsidRPr="008A3745" w:rsidTr="006F2B9C">
        <w:trPr>
          <w:trHeight w:val="267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</w:tcPr>
          <w:p w:rsidR="008A3745" w:rsidRPr="008A3745" w:rsidRDefault="006F2B9C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8A3745" w:rsidRPr="008A3745" w:rsidTr="006F2B9C">
        <w:trPr>
          <w:trHeight w:val="783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Щадящий режим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Организация микроклимата в жизни группы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гибкий режим</w:t>
            </w:r>
          </w:p>
          <w:p w:rsidR="008A3745" w:rsidRPr="008A3745" w:rsidRDefault="006F2B9C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профилактические</w:t>
            </w:r>
            <w:r w:rsidR="008A3745" w:rsidRPr="008A3745">
              <w:rPr>
                <w:rFonts w:ascii="Times New Roman" w:hAnsi="Times New Roman" w:cs="Times New Roman"/>
                <w:sz w:val="24"/>
                <w:szCs w:val="24"/>
              </w:rPr>
              <w:t>, оздоровительные мероприятия</w:t>
            </w:r>
          </w:p>
        </w:tc>
      </w:tr>
      <w:tr w:rsidR="008A3745" w:rsidRPr="008A3745" w:rsidTr="006F2B9C">
        <w:trPr>
          <w:trHeight w:val="619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F2B9C">
              <w:rPr>
                <w:rFonts w:ascii="Times New Roman" w:hAnsi="Times New Roman" w:cs="Times New Roman"/>
                <w:sz w:val="24"/>
                <w:szCs w:val="24"/>
              </w:rPr>
              <w:t>здание условий для физкультурно-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F2B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физкультурных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Разработка конспектов физ.занятий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планирование физ. мероприятий</w:t>
            </w:r>
          </w:p>
        </w:tc>
      </w:tr>
      <w:tr w:rsidR="008A3745" w:rsidRPr="008A3745" w:rsidTr="006F2B9C">
        <w:trPr>
          <w:trHeight w:val="841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 средствами физической культуры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-проведение утренних гимнастик, бодрящих, корригирующих, пальчиковых, ит.д.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физ. занятия в разных формах, физ. досуги, спорт. праздники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пешие прогулки, детский туризм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развитию движений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недели здоровья</w:t>
            </w:r>
          </w:p>
        </w:tc>
      </w:tr>
      <w:tr w:rsidR="008A3745" w:rsidRPr="008A3745" w:rsidTr="006F2B9C">
        <w:trPr>
          <w:trHeight w:val="391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диагностики физической подготовленности дошкольников </w:t>
            </w:r>
          </w:p>
        </w:tc>
      </w:tr>
      <w:tr w:rsidR="008A3745" w:rsidRPr="008A3745" w:rsidTr="006F2B9C">
        <w:trPr>
          <w:trHeight w:val="655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отдыха и самостоятельной двигательной деятельности детей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самостоятельная деятельность на прогулке, в группах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динамические паузы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использование сезонных видов спорта</w:t>
            </w:r>
          </w:p>
        </w:tc>
      </w:tr>
      <w:tr w:rsidR="008A3745" w:rsidRPr="008A3745" w:rsidTr="006F2B9C">
        <w:trPr>
          <w:trHeight w:val="398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Закаливание детского организма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проветривание помещений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прогулки на свежем воздухе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соблюдение режима, структуры прогулки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гигиенические и водные процедуры 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хождение босиком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гигиеническое мытьё ног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рациональная одежда детей на прогулках, в группе, на занятиях на свежем воздухе</w:t>
            </w:r>
          </w:p>
        </w:tc>
      </w:tr>
      <w:tr w:rsidR="008A3745" w:rsidRPr="008A3745" w:rsidTr="006F2B9C">
        <w:trPr>
          <w:trHeight w:val="1046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</w:t>
            </w:r>
          </w:p>
          <w:p w:rsidR="008A3745" w:rsidRPr="008A3745" w:rsidRDefault="006F2B9C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родительские </w:t>
            </w:r>
            <w:r w:rsidR="008A3745" w:rsidRPr="008A3745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родителей в физкультурно- массовых мероприятиях детского сада 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пропаганда ЗОЖ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745" w:rsidRPr="008A3745" w:rsidTr="006F2B9C">
        <w:trPr>
          <w:trHeight w:val="783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Медико – педагогический контроль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проверка условий санитарно – гигиенического сост</w:t>
            </w:r>
            <w:r w:rsidR="006F2B9C">
              <w:rPr>
                <w:rFonts w:ascii="Times New Roman" w:hAnsi="Times New Roman" w:cs="Times New Roman"/>
                <w:sz w:val="24"/>
                <w:szCs w:val="24"/>
              </w:rPr>
              <w:t xml:space="preserve">ояния мест проведения занятий и </w:t>
            </w: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физкультурного оборудования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мониторинг за состоянием здоровья детей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рациональное питание</w:t>
            </w:r>
          </w:p>
        </w:tc>
      </w:tr>
      <w:tr w:rsidR="008A3745" w:rsidRPr="008A3745" w:rsidTr="006F2B9C">
        <w:trPr>
          <w:trHeight w:val="655"/>
        </w:trPr>
        <w:tc>
          <w:tcPr>
            <w:tcW w:w="751" w:type="dxa"/>
          </w:tcPr>
          <w:p w:rsidR="008A3745" w:rsidRPr="008A3745" w:rsidRDefault="008A3745" w:rsidP="008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5" w:type="dxa"/>
          </w:tcPr>
          <w:p w:rsidR="008A3745" w:rsidRPr="008A3745" w:rsidRDefault="008A3745" w:rsidP="008F2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Работа по охране жизни и здоровья детей</w:t>
            </w:r>
          </w:p>
        </w:tc>
        <w:tc>
          <w:tcPr>
            <w:tcW w:w="5635" w:type="dxa"/>
          </w:tcPr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соблюдение ТБ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санитарно – гигиенических требований и норм при подготовке, проведении занятий</w:t>
            </w:r>
          </w:p>
          <w:p w:rsidR="008A3745" w:rsidRPr="008A3745" w:rsidRDefault="008A3745" w:rsidP="008F26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5">
              <w:rPr>
                <w:rFonts w:ascii="Times New Roman" w:hAnsi="Times New Roman" w:cs="Times New Roman"/>
                <w:sz w:val="24"/>
                <w:szCs w:val="24"/>
              </w:rPr>
              <w:t>- инструктажи</w:t>
            </w:r>
          </w:p>
        </w:tc>
      </w:tr>
    </w:tbl>
    <w:p w:rsidR="0013375F" w:rsidRDefault="0013375F" w:rsidP="0013375F">
      <w:pPr>
        <w:tabs>
          <w:tab w:val="left" w:pos="9180"/>
        </w:tabs>
        <w:spacing w:after="0" w:line="20" w:lineRule="atLeast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8A3745" w:rsidRPr="0013375F" w:rsidRDefault="008A3745" w:rsidP="0013375F">
      <w:pPr>
        <w:tabs>
          <w:tab w:val="left" w:pos="9180"/>
        </w:tabs>
        <w:spacing w:after="0" w:line="2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375F">
        <w:rPr>
          <w:rFonts w:ascii="Times New Roman" w:hAnsi="Times New Roman" w:cs="Times New Roman"/>
          <w:b/>
          <w:bCs/>
          <w:i/>
          <w:sz w:val="24"/>
          <w:szCs w:val="24"/>
        </w:rPr>
        <w:t>Режим двигательной активности детей МБДОУ «Детский сад №14»</w:t>
      </w: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1"/>
        <w:gridCol w:w="1652"/>
        <w:gridCol w:w="1619"/>
        <w:gridCol w:w="1636"/>
        <w:gridCol w:w="2572"/>
      </w:tblGrid>
      <w:tr w:rsidR="008A3745" w:rsidRPr="004A3616" w:rsidTr="004B3C6C">
        <w:trPr>
          <w:cantSplit/>
          <w:trHeight w:val="40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2"/>
          </w:tcPr>
          <w:p w:rsidR="008A3745" w:rsidRPr="004A3616" w:rsidRDefault="008A3745" w:rsidP="00FA279A">
            <w:pPr>
              <w:pStyle w:val="1"/>
              <w:shd w:val="clear" w:color="auto" w:fill="FFFFFF" w:themeFill="background1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возраст</w:t>
            </w:r>
          </w:p>
        </w:tc>
        <w:tc>
          <w:tcPr>
            <w:tcW w:w="0" w:type="auto"/>
            <w:gridSpan w:val="2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Старший возраст</w:t>
            </w:r>
          </w:p>
        </w:tc>
      </w:tr>
      <w:tr w:rsidR="008A3745" w:rsidRPr="004A3616" w:rsidTr="004B3C6C">
        <w:trPr>
          <w:cantSplit/>
          <w:trHeight w:val="449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подгруппа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подгруппа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подгруппа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5DFEC"/>
              </w:rPr>
              <w:t>Подготовительная подгруп</w:t>
            </w:r>
            <w:r w:rsidRPr="004A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</w:p>
        </w:tc>
      </w:tr>
      <w:tr w:rsidR="008A3745" w:rsidRPr="004A3616" w:rsidTr="004B3C6C">
        <w:trPr>
          <w:cantSplit/>
          <w:trHeight w:val="575"/>
        </w:trPr>
        <w:tc>
          <w:tcPr>
            <w:tcW w:w="0" w:type="auto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 час. в неделю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8 час. в неделю</w:t>
            </w:r>
          </w:p>
        </w:tc>
        <w:tc>
          <w:tcPr>
            <w:tcW w:w="0" w:type="auto"/>
            <w:gridSpan w:val="2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 и более час. в неделю</w:t>
            </w:r>
          </w:p>
        </w:tc>
      </w:tr>
      <w:tr w:rsidR="008A3745" w:rsidRPr="004A3616" w:rsidTr="004B3C6C">
        <w:trPr>
          <w:trHeight w:val="333"/>
        </w:trPr>
        <w:tc>
          <w:tcPr>
            <w:tcW w:w="0" w:type="auto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Зарядка. Утренняя гимнастика.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10-12 минут</w:t>
            </w:r>
          </w:p>
        </w:tc>
      </w:tr>
      <w:tr w:rsidR="008A3745" w:rsidRPr="004A3616" w:rsidTr="004B3C6C">
        <w:trPr>
          <w:trHeight w:val="338"/>
        </w:trPr>
        <w:tc>
          <w:tcPr>
            <w:tcW w:w="0" w:type="auto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Взбадривающая гимнастика после дневного сна.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5-10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0" w:type="auto"/>
            <w:gridSpan w:val="4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 менее 2-4 раз в день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6-10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</w:tr>
      <w:tr w:rsidR="008A3745" w:rsidRPr="004A3616" w:rsidTr="004B3C6C">
        <w:trPr>
          <w:cantSplit/>
          <w:trHeight w:val="575"/>
        </w:trPr>
        <w:tc>
          <w:tcPr>
            <w:tcW w:w="0" w:type="auto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педагогом не реже 1 раза в неделю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Спортивные  упражнения.</w:t>
            </w:r>
          </w:p>
        </w:tc>
        <w:tc>
          <w:tcPr>
            <w:tcW w:w="0" w:type="auto"/>
            <w:gridSpan w:val="4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Целенаправленное обучение не реже 1 раза в неделю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 на прогулке.</w:t>
            </w:r>
          </w:p>
        </w:tc>
        <w:tc>
          <w:tcPr>
            <w:tcW w:w="0" w:type="auto"/>
            <w:gridSpan w:val="4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Ежедневно с подгруппами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10-12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10-15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развлечения.</w:t>
            </w:r>
          </w:p>
        </w:tc>
        <w:tc>
          <w:tcPr>
            <w:tcW w:w="0" w:type="auto"/>
            <w:gridSpan w:val="4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 – 2 раза в месяц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40-50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праздники.</w:t>
            </w:r>
          </w:p>
        </w:tc>
        <w:tc>
          <w:tcPr>
            <w:tcW w:w="0" w:type="auto"/>
            <w:gridSpan w:val="4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2 – 4 раза в год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60-90 минут</w:t>
            </w:r>
          </w:p>
        </w:tc>
      </w:tr>
      <w:tr w:rsidR="008A3745" w:rsidRPr="004A3616" w:rsidTr="004B3C6C">
        <w:trPr>
          <w:cantSplit/>
          <w:trHeight w:val="288"/>
        </w:trPr>
        <w:tc>
          <w:tcPr>
            <w:tcW w:w="0" w:type="auto"/>
            <w:vMerge w:val="restart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0" w:type="auto"/>
            <w:gridSpan w:val="4"/>
            <w:shd w:val="clear" w:color="auto" w:fill="E5DFEC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8A3745" w:rsidRPr="004A3616" w:rsidTr="004B3C6C">
        <w:trPr>
          <w:cantSplit/>
          <w:trHeight w:val="155"/>
        </w:trPr>
        <w:tc>
          <w:tcPr>
            <w:tcW w:w="0" w:type="auto"/>
            <w:vMerge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gridSpan w:val="2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A3745" w:rsidRPr="004A3616" w:rsidTr="004B3C6C">
        <w:trPr>
          <w:cantSplit/>
          <w:trHeight w:val="306"/>
        </w:trPr>
        <w:tc>
          <w:tcPr>
            <w:tcW w:w="0" w:type="auto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0" w:type="auto"/>
            <w:gridSpan w:val="4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8A3745" w:rsidRPr="004A3616" w:rsidTr="004B3C6C">
        <w:trPr>
          <w:trHeight w:val="594"/>
        </w:trPr>
        <w:tc>
          <w:tcPr>
            <w:tcW w:w="0" w:type="auto"/>
            <w:shd w:val="clear" w:color="auto" w:fill="FFCCF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  <w:shd w:val="clear" w:color="auto" w:fill="DAEEF3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0" w:type="auto"/>
            <w:shd w:val="clear" w:color="auto" w:fill="FFFF99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0" w:type="auto"/>
            <w:shd w:val="clear" w:color="auto" w:fill="8FFF8F"/>
          </w:tcPr>
          <w:p w:rsidR="008A3745" w:rsidRPr="004A3616" w:rsidRDefault="008A3745" w:rsidP="00FA279A">
            <w:p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4 раза в неделю</w:t>
            </w:r>
          </w:p>
        </w:tc>
        <w:tc>
          <w:tcPr>
            <w:tcW w:w="0" w:type="auto"/>
            <w:shd w:val="clear" w:color="auto" w:fill="E5DFEC"/>
          </w:tcPr>
          <w:p w:rsidR="008A3745" w:rsidRPr="004A3616" w:rsidRDefault="008A3745" w:rsidP="00FA279A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</w:tbl>
    <w:p w:rsidR="008A3745" w:rsidRDefault="008A3745" w:rsidP="008A3745">
      <w:pPr>
        <w:pStyle w:val="a4"/>
        <w:rPr>
          <w:rFonts w:ascii="Times New Roman" w:hAnsi="Times New Roman"/>
          <w:b/>
        </w:rPr>
      </w:pPr>
    </w:p>
    <w:p w:rsidR="00D66114" w:rsidRPr="004A3616" w:rsidRDefault="00D66114" w:rsidP="00D66114">
      <w:pPr>
        <w:pStyle w:val="a4"/>
        <w:spacing w:line="2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613" w:rsidRPr="00097081" w:rsidRDefault="004B3C6C" w:rsidP="002F1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9529A1" w:rsidRPr="002F1613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9529A1" w:rsidRPr="009529A1" w:rsidRDefault="0009708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9A1" w:rsidRPr="009529A1">
        <w:rPr>
          <w:rFonts w:ascii="Times New Roman" w:hAnsi="Times New Roman" w:cs="Times New Roman"/>
          <w:sz w:val="24"/>
          <w:szCs w:val="24"/>
        </w:rPr>
        <w:t>Необходимыми условиями решения о</w:t>
      </w:r>
      <w:r w:rsidR="00B463F2">
        <w:rPr>
          <w:rFonts w:ascii="Times New Roman" w:hAnsi="Times New Roman" w:cs="Times New Roman"/>
          <w:sz w:val="24"/>
          <w:szCs w:val="24"/>
        </w:rPr>
        <w:t>дной из главных задач дошкольного</w:t>
      </w:r>
      <w:r w:rsidR="009529A1" w:rsidRPr="009529A1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B463F2">
        <w:rPr>
          <w:rFonts w:ascii="Times New Roman" w:hAnsi="Times New Roman" w:cs="Times New Roman"/>
          <w:sz w:val="24"/>
          <w:szCs w:val="24"/>
        </w:rPr>
        <w:t>ельного учреждения</w:t>
      </w:r>
      <w:r w:rsidR="009529A1" w:rsidRPr="009529A1">
        <w:rPr>
          <w:rFonts w:ascii="Times New Roman" w:hAnsi="Times New Roman" w:cs="Times New Roman"/>
          <w:sz w:val="24"/>
          <w:szCs w:val="24"/>
        </w:rPr>
        <w:t xml:space="preserve"> по охране жизни и  укреплению здоровья детей являются: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- создание в ДОУ безо</w:t>
      </w:r>
      <w:r w:rsidR="002F1613">
        <w:rPr>
          <w:rFonts w:ascii="Times New Roman" w:hAnsi="Times New Roman" w:cs="Times New Roman"/>
          <w:sz w:val="24"/>
          <w:szCs w:val="24"/>
        </w:rPr>
        <w:t>пасной  образовательной среды</w:t>
      </w:r>
      <w:r w:rsidRPr="009529A1">
        <w:rPr>
          <w:rFonts w:ascii="Times New Roman" w:hAnsi="Times New Roman" w:cs="Times New Roman"/>
          <w:sz w:val="24"/>
          <w:szCs w:val="24"/>
        </w:rPr>
        <w:t>;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- осуществление комплекса психолого-педагогической, профилактической и оздоровительной  работы;</w:t>
      </w:r>
    </w:p>
    <w:p w:rsidR="009529A1" w:rsidRPr="009529A1" w:rsidRDefault="009529A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A1">
        <w:rPr>
          <w:rFonts w:ascii="Times New Roman" w:hAnsi="Times New Roman" w:cs="Times New Roman"/>
          <w:sz w:val="24"/>
          <w:szCs w:val="24"/>
        </w:rPr>
        <w:t>- использование комплексной системы диагностики и мониторинга состояния здоровья детей.</w:t>
      </w:r>
    </w:p>
    <w:p w:rsidR="009529A1" w:rsidRPr="009529A1" w:rsidRDefault="0009708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9A1" w:rsidRPr="009529A1">
        <w:rPr>
          <w:rFonts w:ascii="Times New Roman" w:hAnsi="Times New Roman" w:cs="Times New Roman"/>
          <w:sz w:val="24"/>
          <w:szCs w:val="24"/>
        </w:rPr>
        <w:t xml:space="preserve">Психолого-педагогическая работа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</w:t>
      </w:r>
    </w:p>
    <w:p w:rsidR="009529A1" w:rsidRPr="009529A1" w:rsidRDefault="0009708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9A1" w:rsidRPr="009529A1">
        <w:rPr>
          <w:rFonts w:ascii="Times New Roman" w:hAnsi="Times New Roman" w:cs="Times New Roman"/>
          <w:sz w:val="24"/>
          <w:szCs w:val="24"/>
        </w:rPr>
        <w:t>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9529A1" w:rsidRPr="009529A1" w:rsidRDefault="00097081" w:rsidP="0095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9A1" w:rsidRPr="009529A1">
        <w:rPr>
          <w:rFonts w:ascii="Times New Roman" w:hAnsi="Times New Roman" w:cs="Times New Roman"/>
          <w:sz w:val="24"/>
          <w:szCs w:val="24"/>
        </w:rPr>
        <w:t>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B463F2" w:rsidRPr="002F1613" w:rsidRDefault="00097081" w:rsidP="00B4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63F2" w:rsidRPr="002F1613">
        <w:rPr>
          <w:rFonts w:ascii="Times New Roman" w:hAnsi="Times New Roman" w:cs="Times New Roman"/>
          <w:sz w:val="24"/>
          <w:szCs w:val="24"/>
        </w:rPr>
        <w:t>Содержание образовательной области «Здоровье» направлено на достижение целей охраны здоровья детей и формир</w:t>
      </w:r>
      <w:r w:rsidR="00B463F2">
        <w:rPr>
          <w:rFonts w:ascii="Times New Roman" w:hAnsi="Times New Roman" w:cs="Times New Roman"/>
          <w:sz w:val="24"/>
          <w:szCs w:val="24"/>
        </w:rPr>
        <w:t>ования основы культуры здоровья.</w:t>
      </w:r>
    </w:p>
    <w:p w:rsidR="00B463F2" w:rsidRPr="002F1613" w:rsidRDefault="00B463F2" w:rsidP="00B463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1613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B463F2" w:rsidRPr="002F1613" w:rsidRDefault="00B463F2" w:rsidP="00515A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13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</w:t>
      </w:r>
    </w:p>
    <w:p w:rsidR="00B463F2" w:rsidRPr="002F1613" w:rsidRDefault="00B463F2" w:rsidP="00515A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13">
        <w:rPr>
          <w:rFonts w:ascii="Times New Roman" w:hAnsi="Times New Roman" w:cs="Times New Roman"/>
          <w:sz w:val="24"/>
          <w:szCs w:val="24"/>
        </w:rPr>
        <w:t>Воспитание  культурно-гигиенических навыков</w:t>
      </w:r>
    </w:p>
    <w:p w:rsidR="00400737" w:rsidRDefault="00B463F2" w:rsidP="0009708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13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097081" w:rsidRPr="00097081" w:rsidRDefault="00097081" w:rsidP="000970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737" w:rsidRPr="00400737" w:rsidRDefault="00400737" w:rsidP="00097081">
      <w:pPr>
        <w:tabs>
          <w:tab w:val="left" w:pos="1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i/>
        </w:rPr>
      </w:pPr>
      <w:r w:rsidRPr="00400737">
        <w:rPr>
          <w:rFonts w:ascii="Times New Roman" w:hAnsi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7093"/>
      </w:tblGrid>
      <w:tr w:rsidR="00400737" w:rsidRPr="00456A1B" w:rsidTr="004B3C6C">
        <w:trPr>
          <w:trHeight w:val="310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«физическая культура»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 xml:space="preserve">  формирование навыков здорового образа жизни, потребности в движении</w:t>
            </w:r>
          </w:p>
        </w:tc>
      </w:tr>
      <w:tr w:rsidR="00400737" w:rsidRPr="00456A1B" w:rsidTr="004B3C6C">
        <w:trPr>
          <w:trHeight w:val="686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«безопасность»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Формирование основ безопасности жизнедеятельности для сохранения здоровья в различных жизненных ситуациях, навыков поведения во время болезни, предупреждение опасного поведения ребенка, профилактика ЗОЖ.</w:t>
            </w:r>
          </w:p>
        </w:tc>
      </w:tr>
      <w:tr w:rsidR="00400737" w:rsidRPr="00456A1B" w:rsidTr="004B3C6C">
        <w:trPr>
          <w:trHeight w:val="315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«коммуникация»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Развитие общения детей друг  с другом и взрослыми в процессе  оздоровительных мероприятий</w:t>
            </w:r>
          </w:p>
        </w:tc>
      </w:tr>
      <w:tr w:rsidR="00400737" w:rsidRPr="00456A1B" w:rsidTr="004B3C6C">
        <w:trPr>
          <w:trHeight w:val="441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«труд»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Формирование трудовых умений при организации самообслуживания</w:t>
            </w:r>
            <w:r>
              <w:rPr>
                <w:rFonts w:ascii="Times New Roman" w:hAnsi="Times New Roman"/>
                <w:bCs/>
              </w:rPr>
              <w:t>, организации культурно-</w:t>
            </w:r>
            <w:r w:rsidRPr="00400737">
              <w:rPr>
                <w:rFonts w:ascii="Times New Roman" w:hAnsi="Times New Roman"/>
                <w:bCs/>
              </w:rPr>
              <w:t>гигиенической деятельности</w:t>
            </w:r>
          </w:p>
        </w:tc>
      </w:tr>
      <w:tr w:rsidR="00400737" w:rsidRPr="00456A1B" w:rsidTr="004B3C6C">
        <w:trPr>
          <w:trHeight w:val="436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«познание»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Расширение  представлений о своем организме, его возможностях, формирование ЭМП, формирование целостной картины мира.</w:t>
            </w:r>
          </w:p>
        </w:tc>
      </w:tr>
      <w:tr w:rsidR="00400737" w:rsidRPr="00456A1B" w:rsidTr="004B3C6C">
        <w:trPr>
          <w:trHeight w:val="436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«социализация»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Формирование гендерной принадлежности, развитие партнерских взаимоотношений в процессе оздоровительной деятельности</w:t>
            </w:r>
          </w:p>
        </w:tc>
      </w:tr>
      <w:tr w:rsidR="00400737" w:rsidRPr="00456A1B" w:rsidTr="004B3C6C">
        <w:trPr>
          <w:trHeight w:val="556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«чтение художественной литературы»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Использование художественных произведений для  формирования мотивации к здоровому образу жизни и профилактики поведения детей, способствующего ухудшению здоровья</w:t>
            </w:r>
          </w:p>
        </w:tc>
      </w:tr>
      <w:tr w:rsidR="00400737" w:rsidRPr="00456A1B" w:rsidTr="004B3C6C">
        <w:trPr>
          <w:trHeight w:val="436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 художественное творчество»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Развитие умения</w:t>
            </w:r>
            <w:r w:rsidRPr="00400737">
              <w:rPr>
                <w:rFonts w:ascii="Times New Roman" w:hAnsi="Times New Roman"/>
                <w:bCs/>
              </w:rPr>
              <w:t xml:space="preserve"> отражать свои представления о  об организме, здоровье, окружающей среде в продуктивной деятельности</w:t>
            </w:r>
          </w:p>
        </w:tc>
      </w:tr>
      <w:tr w:rsidR="00400737" w:rsidRPr="00456A1B" w:rsidTr="004B3C6C">
        <w:trPr>
          <w:trHeight w:val="315"/>
        </w:trPr>
        <w:tc>
          <w:tcPr>
            <w:tcW w:w="4480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00737">
              <w:rPr>
                <w:rFonts w:ascii="Times New Roman" w:hAnsi="Times New Roman"/>
                <w:bCs/>
              </w:rPr>
              <w:t>«музыка»</w:t>
            </w:r>
          </w:p>
        </w:tc>
        <w:tc>
          <w:tcPr>
            <w:tcW w:w="10931" w:type="dxa"/>
          </w:tcPr>
          <w:p w:rsidR="00400737" w:rsidRPr="00400737" w:rsidRDefault="00400737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Использование средств</w:t>
            </w:r>
            <w:r w:rsidRPr="00400737">
              <w:rPr>
                <w:rFonts w:ascii="Times New Roman" w:hAnsi="Times New Roman"/>
                <w:bCs/>
              </w:rPr>
              <w:t xml:space="preserve"> музыки для оздоровления организма ребенка</w:t>
            </w:r>
          </w:p>
        </w:tc>
      </w:tr>
    </w:tbl>
    <w:p w:rsidR="00400737" w:rsidRDefault="00400737" w:rsidP="00097081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100792" w:rsidRDefault="00100792" w:rsidP="00097081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100792" w:rsidRDefault="00100792" w:rsidP="00097081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D949F8" w:rsidRDefault="00D949F8" w:rsidP="00097081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B45D2">
        <w:rPr>
          <w:rFonts w:ascii="Times New Roman" w:hAnsi="Times New Roman" w:cs="Times New Roman"/>
          <w:b/>
          <w:bCs/>
          <w:i/>
          <w:sz w:val="24"/>
          <w:szCs w:val="24"/>
        </w:rPr>
        <w:t>Комплекс лечебно-оздоровительной работы</w:t>
      </w:r>
    </w:p>
    <w:p w:rsidR="00100792" w:rsidRPr="003B45D2" w:rsidRDefault="00100792" w:rsidP="0009708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Ind w:w="-27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789"/>
        <w:gridCol w:w="4518"/>
        <w:gridCol w:w="1206"/>
        <w:gridCol w:w="1206"/>
        <w:gridCol w:w="1292"/>
        <w:gridCol w:w="1224"/>
      </w:tblGrid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Оздоровительные мероприятия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Младшие</w:t>
            </w: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Сред-</w:t>
            </w:r>
          </w:p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няя группа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Старшая </w:t>
            </w:r>
          </w:p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D66114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6611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Подгот. </w:t>
            </w:r>
          </w:p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611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группа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 детей на воздухе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после сна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Контрастное воздушное закаливание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Ребристая доска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Дорожка с пуговицами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Витаминизация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2 раза в день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 без маечек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воздушного режима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949F8" w:rsidRPr="004A3616" w:rsidTr="00FA279A">
        <w:trPr>
          <w:tblCellSpacing w:w="0" w:type="dxa"/>
          <w:jc w:val="center"/>
        </w:trPr>
        <w:tc>
          <w:tcPr>
            <w:tcW w:w="38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 режим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9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FFFFFF" w:themeFill="background1"/>
            <w:vAlign w:val="center"/>
          </w:tcPr>
          <w:p w:rsidR="00D949F8" w:rsidRPr="004A3616" w:rsidRDefault="00D949F8" w:rsidP="000970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949F8" w:rsidRPr="00400737" w:rsidRDefault="00D949F8" w:rsidP="00097081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333F3A" w:rsidRDefault="00333F3A" w:rsidP="0009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3F2" w:rsidRPr="004A2316" w:rsidRDefault="00333F3A" w:rsidP="000970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2316">
        <w:rPr>
          <w:rFonts w:ascii="Times New Roman" w:hAnsi="Times New Roman" w:cs="Times New Roman"/>
          <w:b/>
          <w:i/>
          <w:sz w:val="24"/>
          <w:szCs w:val="24"/>
        </w:rPr>
        <w:t>Модель воспитания культурно-гигиенических навыков  в М</w:t>
      </w:r>
      <w:r w:rsidR="00A04B76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4A2316">
        <w:rPr>
          <w:rFonts w:ascii="Times New Roman" w:hAnsi="Times New Roman" w:cs="Times New Roman"/>
          <w:b/>
          <w:i/>
          <w:sz w:val="24"/>
          <w:szCs w:val="24"/>
        </w:rPr>
        <w:t>ДОУ «Детский сад № 14»</w:t>
      </w:r>
    </w:p>
    <w:tbl>
      <w:tblPr>
        <w:tblStyle w:val="aa"/>
        <w:tblW w:w="0" w:type="auto"/>
        <w:tblLook w:val="04A0"/>
      </w:tblPr>
      <w:tblGrid>
        <w:gridCol w:w="3473"/>
        <w:gridCol w:w="3474"/>
        <w:gridCol w:w="3474"/>
      </w:tblGrid>
      <w:tr w:rsidR="004A2316" w:rsidTr="000F5FA7">
        <w:tc>
          <w:tcPr>
            <w:tcW w:w="3473" w:type="dxa"/>
          </w:tcPr>
          <w:p w:rsidR="0066489B" w:rsidRDefault="0066489B" w:rsidP="0009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664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4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младшей группы </w:t>
            </w:r>
          </w:p>
          <w:p w:rsidR="004A2316" w:rsidRPr="0066489B" w:rsidRDefault="0066489B" w:rsidP="0009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3474" w:type="dxa"/>
          </w:tcPr>
          <w:p w:rsidR="0066489B" w:rsidRDefault="0066489B" w:rsidP="0009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среднего</w:t>
            </w:r>
            <w:r w:rsidR="004A2316" w:rsidRPr="001D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A2316" w:rsidRPr="001D30AD" w:rsidRDefault="0066489B" w:rsidP="0009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(3-5 лет)</w:t>
            </w:r>
          </w:p>
        </w:tc>
        <w:tc>
          <w:tcPr>
            <w:tcW w:w="3474" w:type="dxa"/>
          </w:tcPr>
          <w:p w:rsidR="004A2316" w:rsidRPr="001D30AD" w:rsidRDefault="0066489B" w:rsidP="0009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старшего дошкольного</w:t>
            </w:r>
            <w:r w:rsidR="004A2316" w:rsidRPr="001D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(5-7лет)</w:t>
            </w:r>
          </w:p>
        </w:tc>
      </w:tr>
      <w:tr w:rsidR="004A2316" w:rsidTr="000F5FA7">
        <w:tc>
          <w:tcPr>
            <w:tcW w:w="3473" w:type="dxa"/>
          </w:tcPr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Развивать у детей начальные навыки самостоятельности при приеме пищи: пользоваться ложкой, пить из чашки, садиться за стол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Формировать навыки мытья рук перед едой, пользоваться полотенцем (со второго полугодия)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одеваться, 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необходимую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Объяснять детям назначение предметов индивидуального пользования: расчески, носового платка, полотенца и т.п.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16" w:rsidRDefault="000F5FA7" w:rsidP="00097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Предупреждать развития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привычек (брать в рот пальцы, грызть ногти и пр.)</w:t>
            </w:r>
          </w:p>
        </w:tc>
        <w:tc>
          <w:tcPr>
            <w:tcW w:w="3474" w:type="dxa"/>
          </w:tcPr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умение самостоятельно и правильно  мыть руки с мылом после про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>гулки, игр и занятий, туалета (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закатывать рукава, смачивать кисти рук водой, 1-2 раза намыливать, делая “мыльные перчатки” с последующим смыванием)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Показывать и объяснять детям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 как чистить зу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>бы (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научить ребенка выдавливать пасту на поверхность зубной щетки, чистить зубы – верхний ряд движениями сверху вниз, нижний движениями снизу вверх)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Обучать пользоваться туалетом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Следить за опрятностью</w:t>
            </w:r>
          </w:p>
          <w:p w:rsidR="00B17AA0" w:rsidRDefault="00B17AA0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приеме пищи тщательно пережевывать пищу, после приема пищи пользоваться салфеткой, полоскать рот питьевой водой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16" w:rsidRDefault="000F5FA7" w:rsidP="00097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Побуждать детей пользоваться зеркалом, расческой, носовым платком</w:t>
            </w:r>
          </w:p>
        </w:tc>
        <w:tc>
          <w:tcPr>
            <w:tcW w:w="3474" w:type="dxa"/>
          </w:tcPr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Создавать необходимые условия для успешного применения детьми полученных гигиенических знаний и опыта в повседневной жизни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к самоконтролю при выполнении действий по самообслуживанию и соблюдению гигиенических норм и правил (мыть руки с мылом по мере необходимости, чистить зубы, прикрывать рот при кашле, чихании, пользоваться носовым платком, инд.</w:t>
            </w:r>
            <w:r w:rsidR="00B1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FA7">
              <w:rPr>
                <w:rFonts w:ascii="Times New Roman" w:hAnsi="Times New Roman" w:cs="Times New Roman"/>
                <w:sz w:val="24"/>
                <w:szCs w:val="24"/>
              </w:rPr>
              <w:t>расческой, полотенцем)</w:t>
            </w:r>
          </w:p>
          <w:p w:rsidR="000F5FA7" w:rsidRPr="000F5FA7" w:rsidRDefault="000F5FA7" w:rsidP="0009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16" w:rsidRDefault="00B17AA0" w:rsidP="00097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полезные привычки, способствующие</w:t>
            </w:r>
            <w:r w:rsidR="000F5FA7" w:rsidRPr="000F5FA7">
              <w:rPr>
                <w:rFonts w:ascii="Times New Roman" w:hAnsi="Times New Roman" w:cs="Times New Roman"/>
                <w:sz w:val="24"/>
                <w:szCs w:val="24"/>
              </w:rPr>
              <w:t xml:space="preserve"> хорошему самочувствию, </w:t>
            </w:r>
            <w:r w:rsidR="000F5FA7" w:rsidRPr="000F5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бодрому настроению и усвоению основ здорового образа жизни (заниматься гимнастикой, играть в подвижные игры, выполнять закаливающие процедуры)</w:t>
            </w:r>
          </w:p>
        </w:tc>
      </w:tr>
    </w:tbl>
    <w:p w:rsidR="00C87E3A" w:rsidRDefault="00C87E3A" w:rsidP="00097081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i/>
        </w:rPr>
      </w:pPr>
    </w:p>
    <w:p w:rsidR="003F2B3A" w:rsidRPr="00C87E3A" w:rsidRDefault="003F2B3A" w:rsidP="003F2B3A">
      <w:pPr>
        <w:spacing w:line="240" w:lineRule="auto"/>
        <w:rPr>
          <w:rFonts w:ascii="Times New Roman" w:hAnsi="Times New Roman"/>
          <w:b/>
        </w:rPr>
      </w:pPr>
    </w:p>
    <w:p w:rsidR="003F2B3A" w:rsidRPr="007B459F" w:rsidRDefault="004B3C6C" w:rsidP="003F2B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 </w:t>
      </w:r>
      <w:r w:rsidR="003F2B3A" w:rsidRPr="007B459F">
        <w:rPr>
          <w:rFonts w:ascii="Times New Roman" w:hAnsi="Times New Roman"/>
          <w:b/>
          <w:sz w:val="28"/>
          <w:szCs w:val="28"/>
        </w:rPr>
        <w:t>«Безопасность»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C6C">
        <w:rPr>
          <w:rFonts w:ascii="Times New Roman" w:hAnsi="Times New Roman"/>
          <w:b/>
          <w:sz w:val="24"/>
          <w:szCs w:val="24"/>
        </w:rPr>
        <w:t xml:space="preserve">Цели: </w:t>
      </w:r>
      <w:r w:rsidRPr="004B3C6C">
        <w:rPr>
          <w:rFonts w:ascii="Times New Roman" w:hAnsi="Times New Roman"/>
          <w:sz w:val="24"/>
          <w:szCs w:val="24"/>
        </w:rPr>
        <w:t>формирование основ безопасности собственной жизнедеятельности  и формирование предпосылок экологического сознания (безопасности окружающего мира)</w:t>
      </w:r>
      <w:r w:rsidRPr="004B3C6C">
        <w:rPr>
          <w:rFonts w:ascii="Times New Roman" w:hAnsi="Times New Roman"/>
          <w:b/>
          <w:sz w:val="24"/>
          <w:szCs w:val="24"/>
        </w:rPr>
        <w:t xml:space="preserve"> </w:t>
      </w:r>
      <w:r w:rsidRPr="004B3C6C">
        <w:rPr>
          <w:rFonts w:ascii="Times New Roman" w:hAnsi="Times New Roman"/>
          <w:sz w:val="24"/>
          <w:szCs w:val="24"/>
        </w:rPr>
        <w:t>через решение следующих задач: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>– формирование представлений об опасных для человека и окружающего мира  ситуациях и способах поведения в них;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>– приобщение к правилам безопасного для человека и окружающего мира  поведения;</w:t>
      </w:r>
    </w:p>
    <w:p w:rsidR="003F2B3A" w:rsidRPr="004B3C6C" w:rsidRDefault="003F2B3A" w:rsidP="00AC1CA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>– передачи детям знаний о правилах безопасности дорожного движения в качестве пешехода и пассажира транспортного средства;</w:t>
      </w:r>
    </w:p>
    <w:p w:rsidR="003F2B3A" w:rsidRPr="004B3C6C" w:rsidRDefault="003F2B3A" w:rsidP="00C5729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C6C">
        <w:rPr>
          <w:rFonts w:ascii="Times New Roman" w:hAnsi="Times New Roman"/>
          <w:sz w:val="24"/>
          <w:szCs w:val="24"/>
        </w:rPr>
        <w:t xml:space="preserve">– формирование осторожного и осмотрительного отношения к потенциально опасным для человека и окружающего мира  ситуациям.                  </w:t>
      </w:r>
    </w:p>
    <w:p w:rsidR="00F223D6" w:rsidRDefault="00F223D6" w:rsidP="000970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3F2B3A" w:rsidRPr="00F223D6" w:rsidRDefault="003F2B3A" w:rsidP="000970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F223D6">
        <w:rPr>
          <w:rFonts w:ascii="Times New Roman" w:hAnsi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7078"/>
      </w:tblGrid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«физическая     культура»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 xml:space="preserve">  формирование  физических качеств и свойств организма- основы безопасной жизнедеятельности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«здоровье»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Формирование представлений о функциональных особенностях организма и средствах его защиты от вредных воздействий окружающей среды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«коммуникация»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Развитие общения детей друг  с другом и взрослыми в процессе  организации  мероприятий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«труд»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Формирование трудовых умений при организации безопасной среды существования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«познание»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Расширение  представлений об окружающем мире, опасностях, подстерегающих человека в процессе взаимодействия с миром, формирование ЭМП, формирование целостной картины мира.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«социализация»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Формирование гендерной принадлежности, развитие партнерских взаимоотношений в процессе безопасной жизнедеятельности</w:t>
            </w:r>
          </w:p>
        </w:tc>
      </w:tr>
      <w:tr w:rsidR="003F2B3A" w:rsidRPr="00F223D6" w:rsidTr="004B3C6C">
        <w:trPr>
          <w:trHeight w:val="156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«чтение художественной литературы»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Использование художественных произведений для  формирования представлений о безопасных способах взаимодействия с окружающей средой</w:t>
            </w:r>
          </w:p>
        </w:tc>
      </w:tr>
      <w:tr w:rsidR="003F2B3A" w:rsidRPr="00F223D6" w:rsidTr="00AC1CA9">
        <w:trPr>
          <w:trHeight w:val="479"/>
        </w:trPr>
        <w:tc>
          <w:tcPr>
            <w:tcW w:w="4480" w:type="dxa"/>
          </w:tcPr>
          <w:p w:rsidR="003F2B3A" w:rsidRPr="00F223D6" w:rsidRDefault="00851B93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</w:t>
            </w:r>
            <w:r w:rsidR="003F2B3A" w:rsidRPr="00F223D6">
              <w:rPr>
                <w:rFonts w:ascii="Times New Roman" w:hAnsi="Times New Roman"/>
                <w:bCs/>
              </w:rPr>
              <w:t>художественное творчество»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Развивать умение отражать свои представления об окружающей среде в продуктивной деятельности</w:t>
            </w:r>
          </w:p>
        </w:tc>
      </w:tr>
      <w:tr w:rsidR="003F2B3A" w:rsidRPr="00F223D6" w:rsidTr="00AC1CA9">
        <w:trPr>
          <w:trHeight w:val="461"/>
        </w:trPr>
        <w:tc>
          <w:tcPr>
            <w:tcW w:w="4480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«музыка»</w:t>
            </w:r>
          </w:p>
        </w:tc>
        <w:tc>
          <w:tcPr>
            <w:tcW w:w="10931" w:type="dxa"/>
          </w:tcPr>
          <w:p w:rsidR="003F2B3A" w:rsidRPr="00F223D6" w:rsidRDefault="003F2B3A" w:rsidP="0009708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223D6">
              <w:rPr>
                <w:rFonts w:ascii="Times New Roman" w:hAnsi="Times New Roman"/>
                <w:bCs/>
              </w:rPr>
              <w:t>Использовать средства музыки для формирования безопасного поведения ребенка, положительных эмоций</w:t>
            </w:r>
          </w:p>
        </w:tc>
      </w:tr>
    </w:tbl>
    <w:p w:rsidR="005C2B41" w:rsidRDefault="005C2B41" w:rsidP="00097081">
      <w:pPr>
        <w:spacing w:after="0" w:line="240" w:lineRule="auto"/>
        <w:rPr>
          <w:rFonts w:ascii="Times New Roman" w:hAnsi="Times New Roman" w:cs="Times New Roman"/>
          <w:b/>
          <w:i/>
        </w:rPr>
        <w:sectPr w:rsidR="005C2B41" w:rsidSect="008F2631">
          <w:footerReference w:type="default" r:id="rId8"/>
          <w:pgSz w:w="11906" w:h="16838"/>
          <w:pgMar w:top="567" w:right="567" w:bottom="249" w:left="1134" w:header="709" w:footer="709" w:gutter="0"/>
          <w:pgNumType w:start="2"/>
          <w:cols w:space="708"/>
          <w:docGrid w:linePitch="360"/>
        </w:sectPr>
      </w:pPr>
    </w:p>
    <w:p w:rsidR="005C2B41" w:rsidRPr="005C2B41" w:rsidRDefault="005C2B41" w:rsidP="0009708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60C62">
        <w:rPr>
          <w:rFonts w:ascii="Times New Roman" w:hAnsi="Times New Roman" w:cs="Times New Roman"/>
          <w:b/>
          <w:i/>
        </w:rPr>
        <w:lastRenderedPageBreak/>
        <w:t>Формы образовательной деятельности</w:t>
      </w:r>
    </w:p>
    <w:tbl>
      <w:tblPr>
        <w:tblW w:w="155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6"/>
        <w:gridCol w:w="1255"/>
        <w:gridCol w:w="2410"/>
        <w:gridCol w:w="3402"/>
        <w:gridCol w:w="2977"/>
        <w:gridCol w:w="2290"/>
      </w:tblGrid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Разделы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(задачи</w:t>
            </w:r>
            <w:r w:rsidRPr="005C2B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55" w:type="dxa"/>
          </w:tcPr>
          <w:p w:rsidR="005C2B41" w:rsidRPr="008F7785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8F7785">
              <w:rPr>
                <w:rFonts w:ascii="Times New Roman" w:hAnsi="Times New Roman" w:cs="Times New Roman"/>
                <w:b/>
              </w:rPr>
              <w:t>Возрас</w:t>
            </w:r>
            <w:r w:rsidR="008F7785" w:rsidRPr="008F778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Режимные </w:t>
            </w:r>
            <w:r w:rsidRPr="005C2B41">
              <w:rPr>
                <w:rFonts w:ascii="Times New Roman" w:hAnsi="Times New Roman" w:cs="Times New Roman"/>
                <w:b/>
              </w:rPr>
              <w:t>моменты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Совместная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 педагогом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Совместная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 xml:space="preserve">деятельность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t>I.</w:t>
            </w:r>
            <w:r w:rsidRPr="005C2B41">
              <w:rPr>
                <w:rFonts w:ascii="Times New Roman" w:hAnsi="Times New Roman" w:cs="Times New Roman"/>
                <w:b/>
              </w:rPr>
              <w:t xml:space="preserve"> Бережем свое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rPr>
          <w:trHeight w:val="571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1.Ценности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здорового образа жизни</w:t>
            </w:r>
          </w:p>
        </w:tc>
        <w:tc>
          <w:tcPr>
            <w:tcW w:w="1255" w:type="dxa"/>
          </w:tcPr>
          <w:p w:rsidR="005C2B41" w:rsidRPr="005C2B41" w:rsidRDefault="008F7785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2B41" w:rsidRPr="005C2B4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,</w:t>
            </w:r>
            <w:r w:rsidR="005C2B41" w:rsidRPr="005C2B41">
              <w:rPr>
                <w:rFonts w:ascii="Times New Roman" w:hAnsi="Times New Roman" w:cs="Times New Roman"/>
              </w:rPr>
              <w:t xml:space="preserve"> ср. ст,</w:t>
            </w:r>
          </w:p>
        </w:tc>
        <w:tc>
          <w:tcPr>
            <w:tcW w:w="2410" w:type="dxa"/>
          </w:tcPr>
          <w:p w:rsidR="008F7785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обучение,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Игры,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личный пример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О профилактике заболеваний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Ситуативное обучение</w:t>
            </w:r>
          </w:p>
        </w:tc>
      </w:tr>
      <w:tr w:rsidR="005C2B41" w:rsidRPr="005C2B41" w:rsidTr="00FF31AE">
        <w:trPr>
          <w:trHeight w:val="749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Навыки личной гигиены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8F7785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2B41" w:rsidRPr="005C2B41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C2B41" w:rsidRPr="005C2B41">
              <w:rPr>
                <w:rFonts w:ascii="Times New Roman" w:hAnsi="Times New Roman" w:cs="Times New Roman"/>
              </w:rPr>
              <w:t>ср. ст,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Показ,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</w:t>
            </w:r>
            <w:r>
              <w:rPr>
                <w:rFonts w:ascii="Times New Roman" w:hAnsi="Times New Roman" w:cs="Times New Roman"/>
              </w:rPr>
              <w:t>е</w:t>
            </w:r>
            <w:r w:rsidRPr="005C2B41">
              <w:rPr>
                <w:rFonts w:ascii="Times New Roman" w:hAnsi="Times New Roman" w:cs="Times New Roman"/>
              </w:rPr>
              <w:t>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2B41">
              <w:rPr>
                <w:rFonts w:ascii="Times New Roman" w:hAnsi="Times New Roman" w:cs="Times New Roman"/>
              </w:rPr>
              <w:t>бучение,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4. Поговорим о болезнях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Рассказ, 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rPr>
          <w:trHeight w:val="615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5. Врачи – наши друзья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22484D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2B41" w:rsidRPr="005C2B41">
              <w:rPr>
                <w:rFonts w:ascii="Times New Roman" w:hAnsi="Times New Roman" w:cs="Times New Roman"/>
              </w:rPr>
              <w:t>л. ср. ст,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Рассказ 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6. О роли лекарств и витаминов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2B41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Тематический досуг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Творческие задания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рассказ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7. Изучаем свой организм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8F7785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C2B41" w:rsidRPr="005C2B41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860C62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Рассказ-</w:t>
            </w:r>
            <w:r w:rsidR="005C2B41" w:rsidRPr="005C2B41">
              <w:rPr>
                <w:rFonts w:ascii="Times New Roman" w:hAnsi="Times New Roman" w:cs="Times New Roman"/>
              </w:rPr>
              <w:t>пояснение,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C2B41">
              <w:rPr>
                <w:rFonts w:ascii="Times New Roman" w:hAnsi="Times New Roman" w:cs="Times New Roman"/>
                <w:b/>
              </w:rPr>
              <w:t>. Безопасный отдых на природе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 Бережное отношение к живой природе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мл., 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Творческие задания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Ядовитые растения и грибы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 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обучение,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Ситуативное обучение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В природе все взаимосвязано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 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4. Правила поведения на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природе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упражнения,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Тематические досуги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</w:tr>
      <w:tr w:rsidR="005C2B41" w:rsidRPr="005C2B41" w:rsidTr="00FF31AE">
        <w:trPr>
          <w:trHeight w:val="395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5. Контакты с животными и насекомыми</w:t>
            </w:r>
          </w:p>
        </w:tc>
        <w:tc>
          <w:tcPr>
            <w:tcW w:w="1255" w:type="dxa"/>
          </w:tcPr>
          <w:p w:rsidR="005C2B41" w:rsidRPr="005C2B41" w:rsidRDefault="0009708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мл.- ст</w:t>
            </w:r>
            <w:r w:rsidR="005C2B41" w:rsidRPr="005C2B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Объяснения, запреты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6. Первая помощь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обучение,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5C2B41">
              <w:rPr>
                <w:rFonts w:ascii="Times New Roman" w:hAnsi="Times New Roman" w:cs="Times New Roman"/>
                <w:b/>
              </w:rPr>
              <w:t>. Безопасность на дорогах города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 Устройство проезжей части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мл., 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Тематический досуг,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обучение,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Тематические досуги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«Зебра», светофор и другие дорожные знаки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 для пешеходов и водителей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мл., 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Ситуативное обучение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Дидактические игры,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Настольно-печатные игры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О работе ГАИ (ГИ</w:t>
            </w:r>
            <w:r w:rsidR="00CC161E">
              <w:rPr>
                <w:rFonts w:ascii="Times New Roman" w:hAnsi="Times New Roman" w:cs="Times New Roman"/>
              </w:rPr>
              <w:t>БДД</w:t>
            </w:r>
            <w:r w:rsidRPr="005C2B41">
              <w:rPr>
                <w:rFonts w:ascii="Times New Roman" w:hAnsi="Times New Roman" w:cs="Times New Roman"/>
              </w:rPr>
              <w:t>)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обучение, чтение,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4. Правила поведения в транспорте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  <w:r w:rsidR="00CC161E">
              <w:rPr>
                <w:rFonts w:ascii="Times New Roman" w:hAnsi="Times New Roman" w:cs="Times New Roman"/>
              </w:rPr>
              <w:t xml:space="preserve">  </w:t>
            </w:r>
          </w:p>
          <w:p w:rsidR="00CC161E" w:rsidRPr="005C2B41" w:rsidRDefault="00CC161E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похвала</w:t>
            </w: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5C2B41">
              <w:rPr>
                <w:rFonts w:ascii="Times New Roman" w:hAnsi="Times New Roman" w:cs="Times New Roman"/>
                <w:b/>
              </w:rPr>
              <w:t>. Семейное благополучие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rPr>
          <w:trHeight w:val="542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1. Взаимная забота и помощь в семье</w:t>
            </w:r>
          </w:p>
        </w:tc>
        <w:tc>
          <w:tcPr>
            <w:tcW w:w="1255" w:type="dxa"/>
          </w:tcPr>
          <w:p w:rsidR="005C2B41" w:rsidRPr="005C2B41" w:rsidRDefault="0009708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мл.-</w:t>
            </w:r>
            <w:r w:rsidR="005C2B41" w:rsidRPr="005C2B4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Тематические досуги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Рассматривание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иллюстраций</w:t>
            </w:r>
          </w:p>
        </w:tc>
      </w:tr>
      <w:tr w:rsidR="005C2B41" w:rsidRPr="005C2B41" w:rsidTr="00FF31AE">
        <w:trPr>
          <w:trHeight w:val="505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2. Осторожно! Чужой!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мл., ср., 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Рассказы, чтение,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</w:tr>
      <w:tr w:rsidR="005C2B41" w:rsidRPr="005C2B41" w:rsidTr="00FF31AE">
        <w:trPr>
          <w:trHeight w:val="449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3. Если ты потерялся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FF31AE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мл.-</w:t>
            </w:r>
            <w:r w:rsidR="005C2B41" w:rsidRPr="005C2B4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c>
          <w:tcPr>
            <w:tcW w:w="3216" w:type="dxa"/>
          </w:tcPr>
          <w:p w:rsidR="005C2B41" w:rsidRPr="005C2B41" w:rsidRDefault="00CC161E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C2B41" w:rsidRPr="005C2B41">
              <w:rPr>
                <w:rFonts w:ascii="Times New Roman" w:hAnsi="Times New Roman" w:cs="Times New Roman"/>
              </w:rPr>
              <w:t>Осторожно! Электроприборы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мл., ср., ст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объяснения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CC161E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запреты</w:t>
            </w:r>
          </w:p>
        </w:tc>
      </w:tr>
      <w:tr w:rsidR="005C2B41" w:rsidRPr="005C2B41" w:rsidTr="00FF31AE">
        <w:trPr>
          <w:trHeight w:val="189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5. Огонь – это очень опасно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мл., ср.,</w:t>
            </w:r>
            <w:r w:rsidR="00FF31AE">
              <w:rPr>
                <w:rFonts w:ascii="Times New Roman" w:hAnsi="Times New Roman" w:cs="Times New Roman"/>
              </w:rPr>
              <w:t>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  <w:tr w:rsidR="005C2B41" w:rsidRPr="005C2B41" w:rsidTr="00FF31AE">
        <w:trPr>
          <w:trHeight w:val="425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6. Правила поведения при  пожаре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ср., ст.</w:t>
            </w:r>
          </w:p>
        </w:tc>
        <w:tc>
          <w:tcPr>
            <w:tcW w:w="241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Беседы, упражнения,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тренинги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 xml:space="preserve">Продуктивная 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  <w:r w:rsidRPr="005C2B41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B41" w:rsidRPr="005C2B41" w:rsidTr="00FF31AE">
        <w:trPr>
          <w:trHeight w:val="593"/>
        </w:trPr>
        <w:tc>
          <w:tcPr>
            <w:tcW w:w="3216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7. Конфликты и ссоры между детьми</w:t>
            </w:r>
          </w:p>
        </w:tc>
        <w:tc>
          <w:tcPr>
            <w:tcW w:w="1255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мл., ср., ст.</w:t>
            </w:r>
          </w:p>
        </w:tc>
        <w:tc>
          <w:tcPr>
            <w:tcW w:w="2410" w:type="dxa"/>
          </w:tcPr>
          <w:p w:rsidR="00CC161E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Объяснение,</w:t>
            </w:r>
          </w:p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 w:rsidRPr="005C2B41"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3402" w:type="dxa"/>
          </w:tcPr>
          <w:p w:rsidR="005C2B41" w:rsidRPr="005C2B41" w:rsidRDefault="00CC161E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Напоминание</w:t>
            </w:r>
          </w:p>
        </w:tc>
        <w:tc>
          <w:tcPr>
            <w:tcW w:w="2977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</w:tcPr>
          <w:p w:rsidR="005C2B41" w:rsidRPr="005C2B41" w:rsidRDefault="005C2B41" w:rsidP="00097081">
            <w:pPr>
              <w:spacing w:after="0" w:line="240" w:lineRule="auto"/>
              <w:ind w:left="1152" w:hanging="115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F2B3A" w:rsidRPr="005C2B41" w:rsidRDefault="003F2B3A" w:rsidP="005C2B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2B3A" w:rsidRPr="005C2B41" w:rsidRDefault="003F2B3A" w:rsidP="005C2B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2B3A" w:rsidRPr="007B459F" w:rsidRDefault="003F2B3A" w:rsidP="003F2B3A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321E" w:rsidRDefault="0033321E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FC3" w:rsidRDefault="00EE5FC3" w:rsidP="00FB2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5FC3" w:rsidSect="005C2B4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EE5FC3" w:rsidRPr="00E458ED" w:rsidRDefault="00EE5FC3" w:rsidP="00AE63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</w:t>
      </w:r>
      <w:r w:rsidRPr="00E458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8ED">
        <w:rPr>
          <w:rFonts w:ascii="Times New Roman" w:hAnsi="Times New Roman"/>
          <w:b/>
          <w:sz w:val="28"/>
          <w:szCs w:val="28"/>
        </w:rPr>
        <w:t>«Социализация»</w:t>
      </w:r>
    </w:p>
    <w:p w:rsidR="00EE5FC3" w:rsidRDefault="00EE5FC3" w:rsidP="00AE63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E5FC3">
        <w:rPr>
          <w:rFonts w:ascii="Times New Roman" w:hAnsi="Times New Roman" w:cs="Times New Roman"/>
          <w:sz w:val="24"/>
          <w:szCs w:val="24"/>
        </w:rPr>
        <w:t xml:space="preserve">освоение первоначальных представлений социального характера и включение детей в систему социальных отношений через решение следующих </w:t>
      </w:r>
      <w:r w:rsidRPr="00EE5FC3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E5FC3" w:rsidRPr="00EE5FC3" w:rsidRDefault="00EE5FC3" w:rsidP="00515A57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развитие игровой деятельности детей;</w:t>
      </w:r>
    </w:p>
    <w:p w:rsidR="00EE5FC3" w:rsidRPr="00EE5FC3" w:rsidRDefault="00EE5FC3" w:rsidP="00515A57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Cs/>
          <w:iCs/>
          <w:sz w:val="24"/>
          <w:szCs w:val="24"/>
        </w:rPr>
        <w:t>приобщение к элементарным общепринятым нормам и правилам взаимоотношения со сверстниками и взрослыми</w:t>
      </w:r>
      <w:r w:rsidRPr="00EE5FC3">
        <w:rPr>
          <w:rFonts w:ascii="Times New Roman" w:hAnsi="Times New Roman" w:cs="Times New Roman"/>
          <w:bCs/>
          <w:sz w:val="24"/>
          <w:szCs w:val="24"/>
        </w:rPr>
        <w:t>;</w:t>
      </w:r>
    </w:p>
    <w:p w:rsidR="00EE5FC3" w:rsidRDefault="00EE5FC3" w:rsidP="00515A57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EE5FC3" w:rsidRPr="00EE5FC3" w:rsidRDefault="00EE5FC3" w:rsidP="00293353">
      <w:pPr>
        <w:pStyle w:val="a3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C3" w:rsidRPr="00EE5FC3" w:rsidRDefault="00EE5FC3" w:rsidP="00AE63FC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EE5FC3">
        <w:rPr>
          <w:rFonts w:ascii="Times New Roman" w:hAnsi="Times New Roman" w:cs="Times New Roman"/>
          <w:b/>
          <w:bCs/>
          <w:i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8"/>
        <w:gridCol w:w="7043"/>
      </w:tblGrid>
      <w:tr w:rsidR="00EE5FC3" w:rsidRPr="00EE5FC3" w:rsidTr="000830F2">
        <w:trPr>
          <w:trHeight w:val="364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формирование  физических качеств в процессе игровой деятельности, бытовой, познавательной и т.д.</w:t>
            </w:r>
          </w:p>
        </w:tc>
      </w:tr>
      <w:tr w:rsidR="00EE5FC3" w:rsidRPr="00EE5FC3" w:rsidTr="000830F2">
        <w:trPr>
          <w:trHeight w:val="527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ставлений о здоровье через игру</w:t>
            </w:r>
          </w:p>
        </w:tc>
      </w:tr>
      <w:tr w:rsidR="00EE5FC3" w:rsidRPr="00EE5FC3" w:rsidTr="000830F2">
        <w:trPr>
          <w:trHeight w:val="539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общения детей друг  с другом и взрослыми в процессе  организации игровой, бытовой деятельности, досуговых  мероприятий</w:t>
            </w:r>
          </w:p>
        </w:tc>
      </w:tr>
      <w:tr w:rsidR="00EE5FC3" w:rsidRPr="00EE5FC3" w:rsidTr="000830F2">
        <w:trPr>
          <w:trHeight w:val="352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«труд»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трудовых умений при организации игр, театрализованной, досуговой деятельности</w:t>
            </w:r>
          </w:p>
        </w:tc>
      </w:tr>
      <w:tr w:rsidR="00EE5FC3" w:rsidRPr="00EE5FC3" w:rsidTr="000830F2">
        <w:trPr>
          <w:trHeight w:val="515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представлений об окружающем  социальном мире,   правилах и нормах поведения в мире людей, формирование целост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картины мира, формирование 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ЭМП</w:t>
            </w:r>
          </w:p>
        </w:tc>
      </w:tr>
      <w:tr w:rsidR="00EE5FC3" w:rsidRPr="00EE5FC3" w:rsidTr="000830F2">
        <w:trPr>
          <w:trHeight w:val="327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безопасных способов взаимодействия со сверстниками и взрослыми </w:t>
            </w:r>
          </w:p>
        </w:tc>
      </w:tr>
      <w:tr w:rsidR="00EE5FC3" w:rsidRPr="00EE5FC3" w:rsidTr="000830F2">
        <w:trPr>
          <w:trHeight w:val="647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художественных произведений для  формирования представлений о себе, как существе социальном, о мире людей и партнерских взаимоотношениях, нормах поведения в обществе</w:t>
            </w:r>
          </w:p>
        </w:tc>
      </w:tr>
      <w:tr w:rsidR="00EE5FC3" w:rsidRPr="00EE5FC3" w:rsidTr="000830F2">
        <w:trPr>
          <w:trHeight w:val="645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отражать свои представления об окружающих людях и взаимоотношениях между людьми  в продуктивной деятельности</w:t>
            </w:r>
          </w:p>
        </w:tc>
      </w:tr>
      <w:tr w:rsidR="00EE5FC3" w:rsidRPr="00EE5FC3" w:rsidTr="000830F2">
        <w:trPr>
          <w:trHeight w:val="444"/>
        </w:trPr>
        <w:tc>
          <w:tcPr>
            <w:tcW w:w="4507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10995" w:type="dxa"/>
          </w:tcPr>
          <w:p w:rsidR="00EE5FC3" w:rsidRPr="00EE5FC3" w:rsidRDefault="00EE5FC3" w:rsidP="00AE63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Pr="00EE5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музыки для формирования  общественного поведения ребенка</w:t>
            </w:r>
          </w:p>
        </w:tc>
      </w:tr>
    </w:tbl>
    <w:p w:rsidR="00314E3D" w:rsidRDefault="00314E3D" w:rsidP="00AE6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E3D" w:rsidRPr="00314E3D" w:rsidRDefault="00EE5FC3" w:rsidP="00314E3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5FC3">
        <w:rPr>
          <w:rFonts w:ascii="Times New Roman" w:hAnsi="Times New Roman" w:cs="Times New Roman"/>
          <w:b/>
          <w:i/>
          <w:sz w:val="24"/>
          <w:szCs w:val="24"/>
        </w:rPr>
        <w:t>СОЦИАЛЬНОЕ РАЗВИТИЕ ДЕТЕЙ ДОШКОЛЬНОГО ВОЗРАСТА</w:t>
      </w:r>
    </w:p>
    <w:p w:rsidR="00EE5FC3" w:rsidRPr="00EE5FC3" w:rsidRDefault="0048187B" w:rsidP="00AE63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026" editas="canvas" style="width:464.85pt;height:98.25pt;mso-position-horizontal-relative:char;mso-position-vertical-relative:line" coordorigin="1750,2422" coordsize="9297,19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50;top:2422;width:9297;height:1965" o:preferrelative="f">
              <v:fill o:detectmouseclick="t"/>
              <v:path o:extrusionok="t" o:connecttype="none"/>
              <o:lock v:ext="edit" text="t"/>
            </v:shape>
            <v:rect id="_x0000_s1028" style="position:absolute;left:2650;top:2962;width:1800;height:1080">
              <v:textbox style="mso-next-textbox:#_x0000_s1028">
                <w:txbxContent>
                  <w:p w:rsidR="00E67442" w:rsidRPr="001F5F22" w:rsidRDefault="00E67442" w:rsidP="00EE5FC3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1F5F22">
                      <w:rPr>
                        <w:rFonts w:ascii="Times New Roman" w:hAnsi="Times New Roman"/>
                        <w:b/>
                      </w:rPr>
                      <w:t>Культура быта</w:t>
                    </w:r>
                  </w:p>
                </w:txbxContent>
              </v:textbox>
            </v:rect>
            <v:rect id="_x0000_s1029" style="position:absolute;left:5710;top:2962;width:1800;height:1080">
              <v:textbox style="mso-next-textbox:#_x0000_s1029">
                <w:txbxContent>
                  <w:p w:rsidR="00E67442" w:rsidRPr="001F5F22" w:rsidRDefault="00E67442" w:rsidP="00EE5FC3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1F5F22">
                      <w:rPr>
                        <w:rFonts w:ascii="Times New Roman" w:hAnsi="Times New Roman"/>
                        <w:b/>
                      </w:rPr>
                      <w:t>Мир, в котором мы живем</w:t>
                    </w:r>
                  </w:p>
                </w:txbxContent>
              </v:textbox>
            </v:rect>
            <v:rect id="_x0000_s1030" style="position:absolute;left:8410;top:2962;width:1800;height:1080">
              <v:textbox style="mso-next-textbox:#_x0000_s1030">
                <w:txbxContent>
                  <w:p w:rsidR="00E67442" w:rsidRPr="001F5F22" w:rsidRDefault="00E67442" w:rsidP="00EE5FC3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1F5F22">
                      <w:rPr>
                        <w:rFonts w:ascii="Times New Roman" w:hAnsi="Times New Roman"/>
                        <w:b/>
                      </w:rPr>
                      <w:t>Природа и ребенок</w:t>
                    </w:r>
                  </w:p>
                </w:txbxContent>
              </v:textbox>
            </v:rect>
            <v:line id="_x0000_s1031" style="position:absolute" from="6522,2490" to="9042,2934">
              <v:stroke endarrow="block"/>
            </v:line>
            <v:line id="_x0000_s1032" style="position:absolute;flip:x" from="4003,2490" to="6523,2934">
              <v:stroke endarrow="block"/>
            </v:line>
            <v:line id="_x0000_s1033" style="position:absolute" from="6430,2422" to="6430,2422">
              <v:stroke endarrow="block"/>
            </v:line>
            <v:line id="_x0000_s1034" style="position:absolute" from="6610,2602" to="6610,2962">
              <v:stroke endarrow="block"/>
            </v:line>
            <w10:wrap type="none"/>
            <w10:anchorlock/>
          </v:group>
        </w:pict>
      </w:r>
    </w:p>
    <w:p w:rsidR="00EE5FC3" w:rsidRPr="00EE5FC3" w:rsidRDefault="00EE5FC3" w:rsidP="00C62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p w:rsidR="00FA279A" w:rsidRPr="00AE63FC" w:rsidRDefault="002E094D" w:rsidP="00AE63F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E094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EE5FC3" w:rsidRPr="002E094D">
        <w:rPr>
          <w:rFonts w:ascii="Times New Roman" w:hAnsi="Times New Roman" w:cs="Times New Roman"/>
          <w:b/>
          <w:i/>
          <w:sz w:val="24"/>
          <w:szCs w:val="24"/>
        </w:rPr>
        <w:t xml:space="preserve"> Основные темы ознакомления дошкольников с социальной действительностью</w:t>
      </w:r>
    </w:p>
    <w:p w:rsidR="00EE5FC3" w:rsidRDefault="00EE5FC3" w:rsidP="00AE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b/>
          <w:sz w:val="24"/>
          <w:szCs w:val="24"/>
        </w:rPr>
        <w:t>Формы организации обучения   ознакомления   детей с социальной действительностью:</w:t>
      </w:r>
    </w:p>
    <w:p w:rsidR="00D47F06" w:rsidRDefault="00D47F06" w:rsidP="00AE6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F06">
        <w:rPr>
          <w:rFonts w:ascii="Times New Roman" w:hAnsi="Times New Roman" w:cs="Times New Roman"/>
          <w:sz w:val="24"/>
          <w:szCs w:val="24"/>
        </w:rPr>
        <w:t>Интегрированные занятия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Экскурсии</w:t>
      </w:r>
    </w:p>
    <w:p w:rsidR="00D47F06" w:rsidRPr="00EE5FC3" w:rsidRDefault="00D47F06" w:rsidP="00D4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Целевые прогулки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Беседа</w:t>
      </w:r>
    </w:p>
    <w:p w:rsidR="00D47F06" w:rsidRPr="00EE5FC3" w:rsidRDefault="00D47F06" w:rsidP="00D4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Продуктивная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Развивающие игры</w:t>
      </w:r>
    </w:p>
    <w:p w:rsidR="00D47F06" w:rsidRDefault="00D47F06" w:rsidP="00D47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Творческие игры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D47F06" w:rsidRPr="00EE5FC3" w:rsidRDefault="00D47F06" w:rsidP="00B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Аудиовизуальные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Праздники и развлечения</w:t>
      </w:r>
    </w:p>
    <w:p w:rsidR="00B6649F" w:rsidRDefault="00D47F06" w:rsidP="00B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Трудовая деятельность</w:t>
      </w:r>
      <w:r w:rsidR="00B66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Наблюдения</w:t>
      </w:r>
      <w:r w:rsidR="00B66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F06" w:rsidRPr="00D47F06" w:rsidRDefault="00B6649F" w:rsidP="00B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FC3">
        <w:rPr>
          <w:rFonts w:ascii="Times New Roman" w:hAnsi="Times New Roman" w:cs="Times New Roman"/>
          <w:sz w:val="24"/>
          <w:szCs w:val="24"/>
        </w:rPr>
        <w:t>Опытно-исследовательская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E5FC3">
        <w:rPr>
          <w:rFonts w:ascii="Times New Roman" w:hAnsi="Times New Roman" w:cs="Times New Roman"/>
          <w:sz w:val="24"/>
          <w:szCs w:val="24"/>
        </w:rPr>
        <w:t>Общение с детьми других групп, ДОУ</w:t>
      </w:r>
    </w:p>
    <w:p w:rsidR="0024194F" w:rsidRDefault="0024194F" w:rsidP="00B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389"/>
        <w:gridCol w:w="2234"/>
        <w:gridCol w:w="1887"/>
        <w:gridCol w:w="11"/>
      </w:tblGrid>
      <w:tr w:rsidR="00B003BB" w:rsidRPr="00EE5FC3" w:rsidTr="00836B52">
        <w:trPr>
          <w:gridAfter w:val="1"/>
          <w:wAfter w:w="11" w:type="dxa"/>
          <w:trHeight w:val="169"/>
        </w:trPr>
        <w:tc>
          <w:tcPr>
            <w:tcW w:w="10162" w:type="dxa"/>
            <w:gridSpan w:val="4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ПОЗВОЛЯЮЩИЕ ПЕДАГОГУ НАИБОЛЕЕ ЭФФЕКТИВНО ПРОВОДИТЬ РАБОТУ ПО ОЗНАКОМЛЕНИЮ ДЕТЕЙ С СОЦИАЛЬНЫМ МИРОМ</w:t>
            </w:r>
          </w:p>
        </w:tc>
      </w:tr>
      <w:tr w:rsidR="00B003BB" w:rsidRPr="00EE5FC3" w:rsidTr="00836B52">
        <w:trPr>
          <w:gridAfter w:val="1"/>
          <w:wAfter w:w="11" w:type="dxa"/>
          <w:trHeight w:val="169"/>
        </w:trPr>
        <w:tc>
          <w:tcPr>
            <w:tcW w:w="3652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повышающие познавательную активность</w:t>
            </w:r>
          </w:p>
        </w:tc>
        <w:tc>
          <w:tcPr>
            <w:tcW w:w="2389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вызывающие эмоциональную активность</w:t>
            </w:r>
          </w:p>
        </w:tc>
        <w:tc>
          <w:tcPr>
            <w:tcW w:w="2234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1887" w:type="dxa"/>
          </w:tcPr>
          <w:p w:rsidR="00B003BB" w:rsidRPr="00EE5FC3" w:rsidRDefault="00B003BB" w:rsidP="00B0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коррекции и уточнения детских представлений</w:t>
            </w:r>
          </w:p>
        </w:tc>
      </w:tr>
      <w:tr w:rsidR="00FA279A" w:rsidRPr="00EE5FC3" w:rsidTr="00836B52">
        <w:trPr>
          <w:trHeight w:val="3141"/>
        </w:trPr>
        <w:tc>
          <w:tcPr>
            <w:tcW w:w="3652" w:type="dxa"/>
          </w:tcPr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Элементарный анализ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Сравнение по контрасту и подобию, сходству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Группировка и классификация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Ответы на вопросы детей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Приучение к самостоятельному поиску ответов на вопросы</w:t>
            </w:r>
          </w:p>
        </w:tc>
        <w:tc>
          <w:tcPr>
            <w:tcW w:w="6521" w:type="dxa"/>
            <w:gridSpan w:val="4"/>
          </w:tcPr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</w:t>
            </w:r>
          </w:p>
          <w:p w:rsidR="00FA279A" w:rsidRPr="00EE5FC3" w:rsidRDefault="00FA279A" w:rsidP="00B003B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A279A" w:rsidRPr="00EE5FC3" w:rsidRDefault="00FA279A" w:rsidP="00B0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915" w:rsidRDefault="00DC1915" w:rsidP="00DC1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1915" w:rsidRPr="00053D1A" w:rsidRDefault="00DC1915" w:rsidP="00053D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6C">
        <w:rPr>
          <w:rFonts w:ascii="Times New Roman" w:hAnsi="Times New Roman"/>
          <w:b/>
          <w:i/>
          <w:sz w:val="24"/>
          <w:szCs w:val="24"/>
        </w:rPr>
        <w:t>Патриотическое воспитание детей дошкольного возраста</w:t>
      </w:r>
    </w:p>
    <w:tbl>
      <w:tblPr>
        <w:tblpPr w:leftFromText="180" w:rightFromText="180" w:vertAnchor="text" w:horzAnchor="margin" w:tblpY="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536"/>
        <w:gridCol w:w="2127"/>
      </w:tblGrid>
      <w:tr w:rsidR="00DC1915" w:rsidRPr="004E4D6C" w:rsidTr="00072859">
        <w:trPr>
          <w:trHeight w:val="177"/>
        </w:trPr>
        <w:tc>
          <w:tcPr>
            <w:tcW w:w="10173" w:type="dxa"/>
            <w:gridSpan w:val="3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859">
              <w:rPr>
                <w:rFonts w:ascii="Times New Roman" w:hAnsi="Times New Roman" w:cs="Times New Roman"/>
                <w:b/>
              </w:rPr>
              <w:t>Компоненты патриотического воспитания</w:t>
            </w:r>
          </w:p>
        </w:tc>
      </w:tr>
      <w:tr w:rsidR="00DC1915" w:rsidRPr="004E4D6C" w:rsidTr="00072859">
        <w:trPr>
          <w:trHeight w:val="1190"/>
        </w:trPr>
        <w:tc>
          <w:tcPr>
            <w:tcW w:w="3510" w:type="dxa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859">
              <w:rPr>
                <w:rFonts w:ascii="Times New Roman" w:hAnsi="Times New Roman" w:cs="Times New Roman"/>
                <w:b/>
              </w:rPr>
              <w:t>Содержательный</w:t>
            </w:r>
            <w:r w:rsidRPr="00072859">
              <w:rPr>
                <w:rFonts w:ascii="Times New Roman" w:hAnsi="Times New Roman" w:cs="Times New Roman"/>
              </w:rPr>
              <w:t xml:space="preserve"> (представления ребенка об окружающем мире)</w:t>
            </w:r>
          </w:p>
        </w:tc>
        <w:tc>
          <w:tcPr>
            <w:tcW w:w="4536" w:type="dxa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859">
              <w:rPr>
                <w:rFonts w:ascii="Times New Roman" w:hAnsi="Times New Roman" w:cs="Times New Roman"/>
                <w:b/>
              </w:rPr>
              <w:t>Эмоционально-побудительный</w:t>
            </w:r>
            <w:r w:rsidRPr="00072859">
              <w:rPr>
                <w:rFonts w:ascii="Times New Roman" w:hAnsi="Times New Roman" w:cs="Times New Roman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127" w:type="dxa"/>
          </w:tcPr>
          <w:p w:rsidR="00DC1915" w:rsidRPr="00072859" w:rsidRDefault="00DC1915" w:rsidP="00D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859">
              <w:rPr>
                <w:rFonts w:ascii="Times New Roman" w:hAnsi="Times New Roman" w:cs="Times New Roman"/>
                <w:b/>
              </w:rPr>
              <w:t>Деятельностный</w:t>
            </w:r>
            <w:r w:rsidRPr="00072859">
              <w:rPr>
                <w:rFonts w:ascii="Times New Roman" w:hAnsi="Times New Roman" w:cs="Times New Roman"/>
              </w:rPr>
              <w:t xml:space="preserve"> (отражение отношения к миру в деятельности)</w:t>
            </w:r>
          </w:p>
        </w:tc>
      </w:tr>
      <w:tr w:rsidR="00DC1915" w:rsidRPr="004E4D6C" w:rsidTr="00072859">
        <w:trPr>
          <w:trHeight w:val="418"/>
        </w:trPr>
        <w:tc>
          <w:tcPr>
            <w:tcW w:w="3510" w:type="dxa"/>
          </w:tcPr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Культура народа, его традиции, народное творчество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Природа родного края и страны, деятельность человека в природ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История страны, отраженная в названиях улиц, памятниках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Символика родного города и страны (герб, гимн, флаг)</w:t>
            </w:r>
          </w:p>
        </w:tc>
        <w:tc>
          <w:tcPr>
            <w:tcW w:w="4536" w:type="dxa"/>
          </w:tcPr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Любовь и чувство привязанности к родной семье и дому</w:t>
            </w:r>
          </w:p>
          <w:p w:rsidR="00072859" w:rsidRPr="00072859" w:rsidRDefault="00072859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Интерес к жизни родного города и страны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Гордость за достижения своей страны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Уважение к культуре и традициям народа, к историческому прошлому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Восхищение народным творчеством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Любовь к родной природе, к родному языку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Уважение к человеку-труженику и желание принимать посильное участие в труде</w:t>
            </w:r>
          </w:p>
        </w:tc>
        <w:tc>
          <w:tcPr>
            <w:tcW w:w="2127" w:type="dxa"/>
          </w:tcPr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Труд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Игра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2859">
              <w:rPr>
                <w:rFonts w:ascii="Times New Roman" w:hAnsi="Times New Roman" w:cs="Times New Roman"/>
              </w:rPr>
              <w:t>Познавательная деятельность</w:t>
            </w:r>
          </w:p>
          <w:p w:rsidR="00DC1915" w:rsidRPr="00072859" w:rsidRDefault="00DC1915" w:rsidP="00DC19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2859" w:rsidRPr="004E4D6C" w:rsidRDefault="00072859" w:rsidP="000728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6C">
        <w:rPr>
          <w:rFonts w:ascii="Times New Roman" w:hAnsi="Times New Roman" w:cs="Times New Roman"/>
          <w:b/>
          <w:sz w:val="24"/>
          <w:szCs w:val="24"/>
        </w:rPr>
        <w:t>Основные разделы патриотического воспитания дошкольников: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Мой дом – моя семья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Знакомим с русской народной культурой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Столица нашей Родины – Москва</w:t>
      </w:r>
    </w:p>
    <w:p w:rsidR="00072859" w:rsidRPr="00C72664" w:rsidRDefault="00072859" w:rsidP="000728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Земля – наш общий дом</w:t>
      </w:r>
    </w:p>
    <w:p w:rsidR="00FA279A" w:rsidRDefault="00072859" w:rsidP="00FA279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4">
        <w:rPr>
          <w:rFonts w:ascii="Times New Roman" w:hAnsi="Times New Roman" w:cs="Times New Roman"/>
          <w:sz w:val="24"/>
          <w:szCs w:val="24"/>
        </w:rPr>
        <w:t>Защитники Отечества</w:t>
      </w:r>
    </w:p>
    <w:p w:rsidR="00AE63FC" w:rsidRPr="00AE63FC" w:rsidRDefault="00AE63FC" w:rsidP="00AE63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AE63FC" w:rsidRPr="00AE63FC" w:rsidSect="00B664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5013A" w:rsidRPr="0057391C" w:rsidRDefault="00D5013A" w:rsidP="00573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5013A" w:rsidRPr="0057391C" w:rsidSect="00E5620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C5A28" w:rsidRPr="00A81FBE" w:rsidRDefault="002C5A28" w:rsidP="002C5A2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2.5  </w:t>
      </w:r>
      <w:r w:rsidRPr="00A81FBE">
        <w:rPr>
          <w:rFonts w:ascii="Times New Roman" w:hAnsi="Times New Roman"/>
          <w:b/>
        </w:rPr>
        <w:t>«Труд»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формирование положительного отношения к труду через решение следующих </w:t>
      </w:r>
      <w:r w:rsidRPr="002C5A2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трудовой деятельности;</w:t>
      </w:r>
    </w:p>
    <w:p w:rsidR="002C5A28" w:rsidRDefault="002C5A28" w:rsidP="00515A5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результатам; </w:t>
      </w:r>
    </w:p>
    <w:p w:rsidR="002C5A28" w:rsidRPr="002C5A28" w:rsidRDefault="002C5A28" w:rsidP="00515A5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6809"/>
      </w:tblGrid>
      <w:tr w:rsidR="002C5A28" w:rsidRPr="002C5A28" w:rsidTr="000830F2">
        <w:trPr>
          <w:trHeight w:val="64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 физических качеств и свойств организма как основы трудовой деятельности</w:t>
            </w:r>
          </w:p>
        </w:tc>
      </w:tr>
      <w:tr w:rsidR="002C5A28" w:rsidRPr="002C5A28" w:rsidTr="000830F2">
        <w:trPr>
          <w:trHeight w:val="540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функциональных особенностях организма и их возможностях для трудовой деятельности</w:t>
            </w:r>
          </w:p>
        </w:tc>
      </w:tr>
      <w:tr w:rsidR="002C5A28" w:rsidRPr="002C5A28" w:rsidTr="000830F2">
        <w:trPr>
          <w:trHeight w:val="55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общения детей друг  с другом и взрослыми в процессе  организации различных видов труда</w:t>
            </w:r>
          </w:p>
        </w:tc>
      </w:tr>
      <w:tr w:rsidR="002C5A28" w:rsidRPr="002C5A28" w:rsidTr="000830F2">
        <w:trPr>
          <w:trHeight w:val="31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безопасных способов трудовой деятельности</w:t>
            </w:r>
          </w:p>
        </w:tc>
      </w:tr>
      <w:tr w:rsidR="002C5A28" w:rsidRPr="002C5A28" w:rsidTr="000830F2">
        <w:trPr>
          <w:trHeight w:val="82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представлений о качествах и  свойствах предметов, сенсорное развитие,  формирование ЭМП, формирование целостной картины мира.</w:t>
            </w:r>
          </w:p>
        </w:tc>
      </w:tr>
      <w:tr w:rsidR="002C5A28" w:rsidRPr="002C5A28" w:rsidTr="000830F2">
        <w:trPr>
          <w:trHeight w:val="810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«социализация»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гендерной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принадлежности, развитие партнерских взаимоотношений в процессе организации различных видов труда</w:t>
            </w:r>
          </w:p>
        </w:tc>
      </w:tr>
      <w:tr w:rsidR="002C5A28" w:rsidRPr="002C5A28" w:rsidTr="000830F2">
        <w:trPr>
          <w:trHeight w:val="1110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художественных произведений для  формирования положительного отношения к труду, расширение представлений о трудовой деятельности взрослых и детей</w:t>
            </w:r>
          </w:p>
        </w:tc>
      </w:tr>
      <w:tr w:rsidR="002C5A28" w:rsidRPr="002C5A28" w:rsidTr="000830F2">
        <w:trPr>
          <w:trHeight w:val="56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приобретенных трудовых навыков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работе с изоматериалами, бросовым, строительным, природным материалом</w:t>
            </w:r>
          </w:p>
        </w:tc>
      </w:tr>
      <w:tr w:rsidR="002C5A28" w:rsidRPr="002C5A28" w:rsidTr="000830F2">
        <w:trPr>
          <w:trHeight w:val="555"/>
        </w:trPr>
        <w:tc>
          <w:tcPr>
            <w:tcW w:w="4480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10931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музыки для формирования представлений о труде и его ценности в жизни человека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678" w:rsidRDefault="0067467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Трудовое воспитание дошкольников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2" style="position:absolute;left:0;text-align:left;margin-left:101.55pt;margin-top:.75pt;width:315pt;height:38.25pt;z-index:251688960">
            <v:textbox style="mso-next-textbox:#_x0000_s1062">
              <w:txbxContent>
                <w:p w:rsidR="00E67442" w:rsidRPr="00A81FBE" w:rsidRDefault="00E67442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81F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Виды труда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5" style="position:absolute;left:0;text-align:left;margin-left:128.05pt;margin-top:11.4pt;width:101.9pt;height:105pt;z-index:251692032">
            <v:textbox style="mso-next-textbox:#_x0000_s1065">
              <w:txbxContent>
                <w:p w:rsidR="00E67442" w:rsidRPr="00A81FBE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Хозяйственно-бытовой труд</w:t>
                  </w:r>
                </w:p>
                <w:p w:rsidR="00E67442" w:rsidRPr="00A81FBE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(содружество взрослого и ребенка, совместная деятельность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3" style="position:absolute;left:0;text-align:left;margin-left:348.8pt;margin-top:11.45pt;width:111.4pt;height:105pt;z-index:251689984">
            <v:textbox style="mso-next-textbox:#_x0000_s1063">
              <w:txbxContent>
                <w:p w:rsidR="00E67442" w:rsidRPr="00353E69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Ручной труд</w:t>
                  </w:r>
                </w:p>
                <w:p w:rsidR="00E67442" w:rsidRPr="00353E69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(мотивация – сделать приятное взрослому, другу-ровеснику, младшему ребенку)</w:t>
                  </w:r>
                </w:p>
                <w:p w:rsidR="00E67442" w:rsidRPr="00353E69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4" style="position:absolute;left:0;text-align:left;margin-left:247.2pt;margin-top:11.4pt;width:74.25pt;height:105pt;z-index:251691008">
            <v:textbox style="mso-next-textbox:#_x0000_s1064">
              <w:txbxContent>
                <w:p w:rsidR="00E67442" w:rsidRPr="00353E69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 трудом взрослых</w:t>
                  </w:r>
                </w:p>
                <w:p w:rsidR="00E67442" w:rsidRDefault="00E67442" w:rsidP="002C5A28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6" style="position:absolute;left:0;text-align:left;margin-left:10.55pt;margin-top:11.45pt;width:86.25pt;height:105pt;z-index:251693056">
            <v:textbox style="mso-next-textbox:#_x0000_s1066">
              <w:txbxContent>
                <w:p w:rsidR="00E67442" w:rsidRPr="00A81FBE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Навыки культуры быта</w:t>
                  </w:r>
                </w:p>
                <w:p w:rsidR="00E67442" w:rsidRDefault="00E67442" w:rsidP="002C5A28">
                  <w:pPr>
                    <w:pStyle w:val="a4"/>
                  </w:pPr>
                  <w:r w:rsidRPr="00A81FBE">
                    <w:rPr>
                      <w:rFonts w:ascii="Times New Roman" w:hAnsi="Times New Roman"/>
                      <w:sz w:val="24"/>
                      <w:szCs w:val="24"/>
                    </w:rPr>
                    <w:t>(труд по самообслуживанию</w:t>
                  </w:r>
                  <w:r w:rsidRPr="00234FF5"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7" style="position:absolute;left:0;text-align:left;margin-left:578.7pt;margin-top:11.45pt;width:1in;height:105pt;z-index:251694080">
            <v:textbox style="mso-next-textbox:#_x0000_s1067">
              <w:txbxContent>
                <w:p w:rsidR="00E67442" w:rsidRPr="00353E69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E69">
                    <w:rPr>
                      <w:rFonts w:ascii="Times New Roman" w:hAnsi="Times New Roman"/>
                      <w:sz w:val="24"/>
                      <w:szCs w:val="24"/>
                    </w:rPr>
                    <w:t>Труд в природе</w:t>
                  </w:r>
                </w:p>
                <w:p w:rsidR="00E67442" w:rsidRDefault="00E67442" w:rsidP="002C5A28"/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A28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трудовой деятельности: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Поручения</w:t>
      </w:r>
    </w:p>
    <w:p w:rsidR="002C5A28" w:rsidRPr="002C5A28" w:rsidRDefault="002C5A28" w:rsidP="00515A5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простые и сложные;</w:t>
      </w:r>
    </w:p>
    <w:p w:rsidR="002C5A28" w:rsidRPr="002C5A28" w:rsidRDefault="002C5A28" w:rsidP="00515A5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эпизодические и длительные;</w:t>
      </w:r>
    </w:p>
    <w:p w:rsidR="002C5A28" w:rsidRPr="002C5A28" w:rsidRDefault="002C5A28" w:rsidP="00515A57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коллективные и индивидуальные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Дежурство 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A28" w:rsidRPr="002C5A28" w:rsidRDefault="002C5A28" w:rsidP="00515A57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общественно-значимого мотива</w:t>
      </w:r>
    </w:p>
    <w:p w:rsidR="00825BED" w:rsidRPr="00AE63FC" w:rsidRDefault="002C5A28" w:rsidP="002C5A2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lastRenderedPageBreak/>
        <w:t>нравственный, этический аспект</w:t>
      </w:r>
    </w:p>
    <w:p w:rsidR="00825BED" w:rsidRDefault="00825BED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5A28" w:rsidRPr="00147E77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Коллективный труд 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8" style="position:absolute;left:0;text-align:left;margin-left:.45pt;margin-top:8.45pt;width:459.75pt;height:38.25pt;z-index:251695104">
            <v:textbox style="mso-next-textbox:#_x0000_s1068">
              <w:txbxContent>
                <w:p w:rsidR="00E67442" w:rsidRPr="00353E69" w:rsidRDefault="00E67442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53E6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Типы организации труда детей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80pt;margin-top:10.3pt;width:131.95pt;height:85.5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60" type="#_x0000_t32" style="position:absolute;left:0;text-align:left;margin-left:247.2pt;margin-top:10.3pt;width:129.75pt;height:85.5pt;z-index:251686912" o:connectortype="straight">
            <v:stroke endarrow="block"/>
          </v:shape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76" type="#_x0000_t32" style="position:absolute;left:0;text-align:left;margin-left:85.95pt;margin-top:7.6pt;width:0;height:11.2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75" type="#_x0000_t32" style="position:absolute;left:0;text-align:left;margin-left:365.7pt;margin-top:7.75pt;width:0;height:11.25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74" type="#_x0000_t32" style="position:absolute;left:0;text-align:left;margin-left:229.95pt;margin-top:4.05pt;width:0;height:85.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1" style="position:absolute;left:0;text-align:left;margin-left:.45pt;margin-top:4.05pt;width:170.25pt;height:59.25pt;z-index:251698176">
            <v:textbox style="mso-next-textbox:#_x0000_s1071">
              <w:txbxContent>
                <w:p w:rsidR="00E67442" w:rsidRDefault="00E67442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E67442" w:rsidRPr="009E02EA" w:rsidRDefault="00E67442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Индивидуальный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69" style="position:absolute;left:0;text-align:left;margin-left:289.95pt;margin-top:4.05pt;width:170.25pt;height:59.25pt;z-index:251696128">
            <v:textbox style="mso-next-textbox:#_x0000_s1069">
              <w:txbxContent>
                <w:p w:rsidR="00E67442" w:rsidRDefault="00E67442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67442" w:rsidRPr="009E02EA" w:rsidRDefault="00E67442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Труд рядом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3" style="position:absolute;left:0;text-align:left;margin-left:181.95pt;margin-top:8.3pt;width:95.25pt;height:59.25pt;z-index:251700224">
            <v:textbox style="mso-next-textbox:#_x0000_s1073">
              <w:txbxContent>
                <w:p w:rsidR="00E67442" w:rsidRDefault="00E67442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67442" w:rsidRPr="009E02EA" w:rsidRDefault="00E67442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Общий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2" style="position:absolute;left:0;text-align:left;margin-left:289.95pt;margin-top:8.3pt;width:170.25pt;height:59.25pt;z-index:251699200">
            <v:textbox style="mso-next-textbox:#_x0000_s1072">
              <w:txbxContent>
                <w:p w:rsidR="00E67442" w:rsidRDefault="00E67442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67442" w:rsidRPr="009E02EA" w:rsidRDefault="00E67442" w:rsidP="002C5A2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Совместный труд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70" style="position:absolute;left:0;text-align:left;margin-left:.45pt;margin-top:8.3pt;width:170.25pt;height:59.25pt;z-index:251697152">
            <v:textbox style="mso-next-textbox:#_x0000_s1070">
              <w:txbxContent>
                <w:p w:rsidR="00E67442" w:rsidRDefault="00E67442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E67442" w:rsidRPr="009E02EA" w:rsidRDefault="00E67442" w:rsidP="002C5A2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Pr="009E02EA">
                    <w:rPr>
                      <w:rFonts w:ascii="Times New Roman" w:hAnsi="Times New Roman"/>
                      <w:sz w:val="28"/>
                      <w:szCs w:val="28"/>
                    </w:rPr>
                    <w:t>Коллективный труд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A28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приёмы трудового воспитания детей: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1 группа методов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 Формирование нравственных представлений, суждений, оценок: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Решение маленьких логических задач, загадок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Приучение к размышлению, эвристические беседы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Беседы на этические темы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Рассказывание и обсуждение картин, иллюстраций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Просмотр телепередач, диафильмов, видеофильмов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Задачи на решение коммуникативных ситуаций</w:t>
      </w:r>
    </w:p>
    <w:p w:rsidR="002C5A28" w:rsidRPr="002C5A28" w:rsidRDefault="002C5A28" w:rsidP="00515A5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Придумывание сказок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2 группа методов</w: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Создание у детей практического опыта трудовой деятельности: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Приучение к положительным формам общественного поведения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Показ действий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Пример взрослого и детей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Целенаправленное наблюдение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Организация интересной деятельности (общественно полезный характер)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Разыгрывание коммуникативных ситуаций</w:t>
      </w:r>
    </w:p>
    <w:p w:rsidR="002C5A28" w:rsidRPr="002C5A28" w:rsidRDefault="002C5A28" w:rsidP="00515A57">
      <w:pPr>
        <w:pStyle w:val="a4"/>
        <w:numPr>
          <w:ilvl w:val="0"/>
          <w:numId w:val="24"/>
        </w:numPr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2C5A28">
        <w:rPr>
          <w:rStyle w:val="ae"/>
          <w:rFonts w:ascii="Times New Roman" w:hAnsi="Times New Roman" w:cs="Times New Roman"/>
          <w:i w:val="0"/>
          <w:sz w:val="24"/>
          <w:szCs w:val="24"/>
        </w:rPr>
        <w:t>Создание контрольных педагогических ситуаций</w:t>
      </w:r>
    </w:p>
    <w:p w:rsidR="00825BED" w:rsidRPr="002C5A28" w:rsidRDefault="00825BED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2C5A28" w:rsidP="00EB2419">
      <w:pPr>
        <w:pStyle w:val="a4"/>
        <w:jc w:val="both"/>
        <w:rPr>
          <w:rFonts w:ascii="Times New Roman" w:hAnsi="Times New Roman" w:cs="Times New Roman"/>
          <w:b/>
        </w:rPr>
      </w:pPr>
      <w:r w:rsidRPr="002C5A28">
        <w:rPr>
          <w:rFonts w:ascii="Times New Roman" w:hAnsi="Times New Roman" w:cs="Times New Roman"/>
          <w:b/>
        </w:rPr>
        <w:t>2.6  «Познание»</w:t>
      </w:r>
    </w:p>
    <w:p w:rsidR="002C5A28" w:rsidRPr="002C5A28" w:rsidRDefault="002C5A28" w:rsidP="00EB2419">
      <w:pPr>
        <w:pStyle w:val="a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C5A28" w:rsidRPr="002C5A28" w:rsidRDefault="002C5A28" w:rsidP="00EB241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развитие у детей познавательных интересов, интеллектуальное развитие детей через решение следующих </w:t>
      </w:r>
      <w:r w:rsidRPr="002C5A2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C5A28" w:rsidRPr="002C5A28" w:rsidRDefault="002C5A28" w:rsidP="00EB2419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сенсорное развитие;</w:t>
      </w:r>
    </w:p>
    <w:p w:rsidR="002C5A28" w:rsidRPr="002C5A28" w:rsidRDefault="002C5A28" w:rsidP="00EB2419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2C5A28" w:rsidRPr="002C5A28" w:rsidRDefault="002C5A28" w:rsidP="00EB2419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2C5A28" w:rsidRPr="002C5A28" w:rsidRDefault="002C5A28" w:rsidP="00EB2419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детей.</w:t>
      </w:r>
    </w:p>
    <w:p w:rsidR="002C5A28" w:rsidRDefault="002C5A28" w:rsidP="00825BE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19" w:rsidRDefault="00EB2419" w:rsidP="00825BE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BED" w:rsidRPr="002C5A28" w:rsidRDefault="00825BED" w:rsidP="00825BE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825BED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1"/>
        <w:gridCol w:w="6826"/>
      </w:tblGrid>
      <w:tr w:rsidR="002C5A28" w:rsidRPr="002C5A28" w:rsidTr="000830F2">
        <w:trPr>
          <w:trHeight w:val="624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 физических качеств, необходимых для познавательной деятельности</w:t>
            </w:r>
          </w:p>
        </w:tc>
      </w:tr>
      <w:tr w:rsidR="002C5A28" w:rsidRPr="002C5A28" w:rsidTr="000830F2">
        <w:trPr>
          <w:trHeight w:val="312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лений о здоровье через познание</w:t>
            </w:r>
          </w:p>
        </w:tc>
      </w:tr>
      <w:tr w:rsidR="002C5A28" w:rsidRPr="002C5A28" w:rsidTr="000830F2">
        <w:trPr>
          <w:trHeight w:val="817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общения детей друг  с другом и взрослыми в процессе  организации  предметной, сенсорной, интеллектуальной деятельности</w:t>
            </w:r>
          </w:p>
        </w:tc>
      </w:tr>
      <w:tr w:rsidR="002C5A28" w:rsidRPr="002C5A28" w:rsidTr="000830F2">
        <w:trPr>
          <w:trHeight w:val="54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«труд»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трудовых умений в процессе  познавательной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конструктивной деятельности, Р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ЭМП</w:t>
            </w:r>
          </w:p>
        </w:tc>
      </w:tr>
      <w:tr w:rsidR="002C5A28" w:rsidRPr="002C5A28" w:rsidTr="000830F2">
        <w:trPr>
          <w:trHeight w:val="54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«социализация»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мире людей и месте ребенка в обществе через познание окружающего мира</w:t>
            </w:r>
          </w:p>
        </w:tc>
      </w:tr>
      <w:tr w:rsidR="002C5A28" w:rsidRPr="002C5A28" w:rsidTr="000830F2">
        <w:trPr>
          <w:trHeight w:val="533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безопасных способов поисково- исследовательской, конструктивной, познавательной деятельности</w:t>
            </w:r>
          </w:p>
        </w:tc>
      </w:tr>
      <w:tr w:rsidR="002C5A28" w:rsidRPr="002C5A28" w:rsidTr="000830F2">
        <w:trPr>
          <w:trHeight w:val="55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художественных произведений для  формирования представлений об окружающем мире</w:t>
            </w:r>
          </w:p>
        </w:tc>
      </w:tr>
      <w:tr w:rsidR="002C5A28" w:rsidRPr="002C5A28" w:rsidTr="000830F2">
        <w:trPr>
          <w:trHeight w:val="639"/>
        </w:trPr>
        <w:tc>
          <w:tcPr>
            <w:tcW w:w="4459" w:type="dxa"/>
          </w:tcPr>
          <w:p w:rsidR="002C5A28" w:rsidRPr="002C5A28" w:rsidRDefault="003A1C0F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тие умения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отражать свои представления об окружающем мире  в продуктивной деятельности</w:t>
            </w:r>
          </w:p>
        </w:tc>
      </w:tr>
      <w:tr w:rsidR="002C5A28" w:rsidRPr="002C5A28" w:rsidTr="000830F2">
        <w:trPr>
          <w:trHeight w:val="549"/>
        </w:trPr>
        <w:tc>
          <w:tcPr>
            <w:tcW w:w="445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«музыка»</w:t>
            </w:r>
          </w:p>
        </w:tc>
        <w:tc>
          <w:tcPr>
            <w:tcW w:w="10877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музыки для  реализации задач познавательного развития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A28" w:rsidRPr="005508BE" w:rsidRDefault="002C5A28" w:rsidP="005508BE">
      <w:pPr>
        <w:tabs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5508BE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Познавательное развитие дошкольного возраста</w:t>
      </w:r>
    </w:p>
    <w:p w:rsidR="002C5A28" w:rsidRPr="002C5A28" w:rsidRDefault="0048187B" w:rsidP="002C5A2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3.6pt;margin-top:9.3pt;width:468pt;height:36pt;z-index:251704320">
            <v:textbox style="mso-next-textbox:#_x0000_s1077">
              <w:txbxContent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6A3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Познавательное развитие дошкольников</w:t>
                  </w:r>
                </w:p>
              </w:txbxContent>
            </v:textbox>
          </v:rect>
        </w:pict>
      </w:r>
      <w:r w:rsidR="002C5A28" w:rsidRPr="002C5A28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2C5A28" w:rsidRPr="002C5A28" w:rsidRDefault="002C5A28" w:rsidP="002C5A28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48187B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48187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79" style="position:absolute;left:0;text-align:left;margin-left:160.95pt;margin-top:2.7pt;width:143.25pt;height:66pt;z-index:251706368">
            <v:textbox style="mso-next-textbox:#_x0000_s1079">
              <w:txbxContent>
                <w:p w:rsidR="00E67442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A37">
                    <w:rPr>
                      <w:rFonts w:ascii="Times New Roman" w:hAnsi="Times New Roman"/>
                      <w:sz w:val="24"/>
                      <w:szCs w:val="24"/>
                    </w:rPr>
                    <w:t>Развитие творчества</w:t>
                  </w:r>
                </w:p>
              </w:txbxContent>
            </v:textbox>
          </v:rect>
        </w:pict>
      </w:r>
      <w:r w:rsidRPr="0048187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90" style="position:absolute;left:0;text-align:left;margin-left:318.45pt;margin-top:2.7pt;width:149.25pt;height:62.25pt;z-index:251717632">
            <v:textbox style="mso-next-textbox:#_x0000_s1090">
              <w:txbxContent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специальных способов ориентации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78" style="position:absolute;left:0;text-align:left;margin-left:8.7pt;margin-top:2.7pt;width:141.75pt;height:66pt;z-index:251705344">
            <v:textbox style="mso-next-textbox:#_x0000_s1078">
              <w:txbxContent>
                <w:p w:rsidR="00E67442" w:rsidRPr="00AA1E24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Развитие мышления, внимания,  </w:t>
                  </w:r>
                  <w:r w:rsidRPr="00AA1E24">
                    <w:rPr>
                      <w:rFonts w:ascii="Times New Roman" w:hAnsi="Times New Roman"/>
                      <w:sz w:val="24"/>
                      <w:szCs w:val="24"/>
                    </w:rPr>
                    <w:t>памяти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3" style="position:absolute;left:0;text-align:left;margin-left:328.9pt;margin-top:4.3pt;width:132pt;height:53.25pt;z-index:251710464">
            <v:textbox style="mso-next-textbox:#_x0000_s1083">
              <w:txbxContent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Экспериментирование с природным    материалом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0" style="position:absolute;left:0;text-align:left;margin-left:181.2pt;margin-top:.6pt;width:99.75pt;height:49.5pt;z-index:251707392">
            <v:textbox style="mso-next-textbox:#_x0000_s1080">
              <w:txbxContent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A37">
                    <w:rPr>
                      <w:rFonts w:ascii="Times New Roman" w:hAnsi="Times New Roman"/>
                      <w:sz w:val="24"/>
                      <w:szCs w:val="24"/>
                    </w:rPr>
                    <w:t>Конструктивное творчество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2" style="position:absolute;left:0;text-align:left;margin-left:8.7pt;margin-top:.6pt;width:122.25pt;height:42pt;z-index:251709440">
            <v:textbox style="mso-next-textbox:#_x0000_s1082">
              <w:txbxContent>
                <w:p w:rsidR="00E67442" w:rsidRPr="005F6A37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Различные виды деятельности</w:t>
                  </w:r>
                </w:p>
                <w:p w:rsidR="00E67442" w:rsidRPr="00AA1E24" w:rsidRDefault="00E67442" w:rsidP="002C5A28"/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4" style="position:absolute;left:0;text-align:left;margin-left:8.7pt;margin-top:15.1pt;width:122.25pt;height:44.25pt;z-index:251711488">
            <v:textbox style="mso-next-textbox:#_x0000_s1084">
              <w:txbxContent>
                <w:p w:rsidR="00E67442" w:rsidRPr="005F6A37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Вопросы детей</w:t>
                  </w:r>
                </w:p>
                <w:p w:rsidR="00E67442" w:rsidRPr="000D797C" w:rsidRDefault="00E67442" w:rsidP="002C5A28"/>
              </w:txbxContent>
            </v:textbox>
          </v:rect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1" style="position:absolute;left:0;text-align:left;margin-left:181.2pt;margin-top:5.85pt;width:99.75pt;height:52.5pt;z-index:251708416">
            <v:textbox style="mso-next-textbox:#_x0000_s1081">
              <w:txbxContent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Театрально – игровое творчество</w:t>
                  </w:r>
                </w:p>
              </w:txbxContent>
            </v:textbox>
          </v:rect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5" style="position:absolute;left:0;text-align:left;margin-left:328.9pt;margin-top:9.7pt;width:128.25pt;height:52.5pt;z-index:251712512">
            <v:textbox style="mso-next-textbox:#_x0000_s1085">
              <w:txbxContent>
                <w:p w:rsidR="00E67442" w:rsidRPr="005F6A37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схем, символов, знаков</w:t>
                  </w:r>
                </w:p>
              </w:txbxContent>
            </v:textbox>
          </v:rect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6" style="position:absolute;left:0;text-align:left;margin-left:8.7pt;margin-top:15.85pt;width:122.25pt;height:44.25pt;z-index:251713536">
            <v:textbox style="mso-next-textbox:#_x0000_s1086">
              <w:txbxContent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Занятия по развитию логики</w:t>
                  </w:r>
                </w:p>
                <w:p w:rsidR="00E67442" w:rsidRPr="005F6A37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87" style="position:absolute;left:0;text-align:left;margin-left:8.7pt;margin-top:-.15pt;width:122.25pt;height:44.25pt;z-index:251714560">
            <v:textbox style="mso-next-textbox:#_x0000_s1087">
              <w:txbxContent>
                <w:p w:rsidR="00E67442" w:rsidRPr="005F6A37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Развивающие игры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8BE" w:rsidRDefault="005508BE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8BE" w:rsidRDefault="002C5A28" w:rsidP="005508B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08BE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условия успешного и полноценного </w:t>
      </w:r>
    </w:p>
    <w:p w:rsidR="002C5A28" w:rsidRPr="005508BE" w:rsidRDefault="002C5A28" w:rsidP="005508BE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08BE">
        <w:rPr>
          <w:rFonts w:ascii="Times New Roman" w:hAnsi="Times New Roman" w:cs="Times New Roman"/>
          <w:b/>
          <w:i/>
          <w:sz w:val="24"/>
          <w:szCs w:val="24"/>
        </w:rPr>
        <w:t>интеллектуального развития детей дошкольного возраста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Обеспечение использования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 xml:space="preserve">собственных, в том числе «ручных», 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действий </w:t>
      </w:r>
      <w:r w:rsidRPr="002C5A28">
        <w:rPr>
          <w:rFonts w:ascii="Times New Roman" w:hAnsi="Times New Roman" w:cs="Times New Roman"/>
          <w:sz w:val="24"/>
          <w:szCs w:val="24"/>
        </w:rPr>
        <w:t>в познании различных количественных групп, дающих возможность накопления чувственного опыта предметно-количественного содержания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Использование разнообразного дидактического наглядного материала,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>способствующего выполнению каждым ребенком действий с различными предметами, величинами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Организация обучения детей,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 xml:space="preserve">предполагающая использование детьми 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>совместных действий</w:t>
      </w:r>
      <w:r w:rsidRPr="002C5A28">
        <w:rPr>
          <w:rFonts w:ascii="Times New Roman" w:hAnsi="Times New Roman" w:cs="Times New Roman"/>
          <w:sz w:val="24"/>
          <w:szCs w:val="24"/>
        </w:rPr>
        <w:t xml:space="preserve"> в освоении различных понятий. Для этого на занятиях дети организуются в микрогруппы по 3-4 </w:t>
      </w:r>
      <w:r w:rsidRPr="002C5A28">
        <w:rPr>
          <w:rFonts w:ascii="Times New Roman" w:hAnsi="Times New Roman" w:cs="Times New Roman"/>
          <w:sz w:val="24"/>
          <w:szCs w:val="24"/>
        </w:rPr>
        <w:lastRenderedPageBreak/>
        <w:t>человека. Такая</w:t>
      </w:r>
      <w:r w:rsidR="00134D1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C5A28">
        <w:rPr>
          <w:rFonts w:ascii="Times New Roman" w:hAnsi="Times New Roman" w:cs="Times New Roman"/>
          <w:sz w:val="24"/>
          <w:szCs w:val="24"/>
        </w:rPr>
        <w:t xml:space="preserve">рганизация провоцирует </w:t>
      </w:r>
      <w:r w:rsidRPr="002C5A28">
        <w:rPr>
          <w:rFonts w:ascii="Times New Roman" w:hAnsi="Times New Roman" w:cs="Times New Roman"/>
          <w:b/>
          <w:i/>
          <w:sz w:val="24"/>
          <w:szCs w:val="24"/>
        </w:rPr>
        <w:t>активное речевое общение детей со сверстниками, дружеского взаимоотношения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A28" w:rsidRPr="00134D1C" w:rsidRDefault="002C5A28" w:rsidP="0013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>Организация речевого общения детей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5A28">
        <w:rPr>
          <w:rFonts w:ascii="Times New Roman" w:hAnsi="Times New Roman" w:cs="Times New Roman"/>
          <w:sz w:val="24"/>
          <w:szCs w:val="24"/>
        </w:rPr>
        <w:t>обеспечивающего самостоятельное использование слов, обозначающих математические понятия, явления окружающей действительности</w:t>
      </w:r>
    </w:p>
    <w:p w:rsidR="002C5A28" w:rsidRPr="00134D1C" w:rsidRDefault="002C5A28" w:rsidP="00134D1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разнообразных форм взаимодействия: </w:t>
      </w:r>
      <w:r w:rsidRPr="002C5A28">
        <w:rPr>
          <w:rFonts w:ascii="Times New Roman" w:hAnsi="Times New Roman" w:cs="Times New Roman"/>
          <w:sz w:val="24"/>
          <w:szCs w:val="24"/>
        </w:rPr>
        <w:t>«педагог – дети», «дети – дети»</w:t>
      </w:r>
    </w:p>
    <w:p w:rsidR="002C5A28" w:rsidRPr="002C5A28" w:rsidRDefault="002C5A28" w:rsidP="00515A5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i/>
          <w:sz w:val="24"/>
          <w:szCs w:val="24"/>
        </w:rPr>
        <w:t>Позиция педагога</w:t>
      </w:r>
      <w:r w:rsidRPr="002C5A28">
        <w:rPr>
          <w:rFonts w:ascii="Times New Roman" w:hAnsi="Times New Roman" w:cs="Times New Roman"/>
          <w:sz w:val="24"/>
          <w:szCs w:val="24"/>
        </w:rPr>
        <w:t xml:space="preserve"> при организации жизни детей в детском саду, дающая возможность самостоятельного накопления чувственного опыта и его осмысления. </w:t>
      </w:r>
    </w:p>
    <w:p w:rsidR="002C5A28" w:rsidRPr="002C5A28" w:rsidRDefault="002C5A28" w:rsidP="002C5A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Основная роль воспитателя заключается в организации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</w:t>
      </w:r>
    </w:p>
    <w:p w:rsidR="002C5A28" w:rsidRPr="00134D1C" w:rsidRDefault="002C5A28" w:rsidP="00515A5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i/>
          <w:sz w:val="24"/>
          <w:szCs w:val="24"/>
        </w:rPr>
        <w:t>Психологическая перестройка позиции педагога</w:t>
      </w:r>
      <w:r w:rsidR="00134D1C">
        <w:rPr>
          <w:rFonts w:ascii="Times New Roman" w:hAnsi="Times New Roman" w:cs="Times New Roman"/>
          <w:sz w:val="24"/>
          <w:szCs w:val="24"/>
        </w:rPr>
        <w:t xml:space="preserve"> на личностно-</w:t>
      </w:r>
      <w:r w:rsidRPr="002C5A28">
        <w:rPr>
          <w:rFonts w:ascii="Times New Roman" w:hAnsi="Times New Roman" w:cs="Times New Roman"/>
          <w:sz w:val="24"/>
          <w:szCs w:val="24"/>
        </w:rPr>
        <w:t>ориентированное взаимодействие с ребенком в процессе обучения, содержанием которого является формирование у детей способов приобретения знаний в ходе специально организованной самостоятельной</w:t>
      </w:r>
      <w:r w:rsidR="00134D1C">
        <w:rPr>
          <w:rFonts w:ascii="Times New Roman" w:hAnsi="Times New Roman" w:cs="Times New Roman"/>
          <w:sz w:val="24"/>
          <w:szCs w:val="24"/>
        </w:rPr>
        <w:t xml:space="preserve"> </w:t>
      </w:r>
      <w:r w:rsidRPr="00134D1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C5A28" w:rsidRPr="002C5A28" w:rsidRDefault="002C5A28" w:rsidP="00515A5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i/>
          <w:sz w:val="24"/>
          <w:szCs w:val="24"/>
        </w:rPr>
        <w:t xml:space="preserve">Фиксация успеха, </w:t>
      </w:r>
      <w:r w:rsidRPr="002C5A28">
        <w:rPr>
          <w:rFonts w:ascii="Times New Roman" w:hAnsi="Times New Roman" w:cs="Times New Roman"/>
          <w:sz w:val="24"/>
          <w:szCs w:val="24"/>
        </w:rPr>
        <w:t>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134D1C" w:rsidRDefault="00134D1C" w:rsidP="002C5A28">
      <w:pPr>
        <w:pStyle w:val="a4"/>
        <w:jc w:val="both"/>
        <w:rPr>
          <w:rFonts w:ascii="Times New Roman" w:hAnsi="Times New Roman" w:cs="Times New Roman"/>
          <w:b/>
        </w:rPr>
      </w:pPr>
      <w:r w:rsidRPr="00134D1C">
        <w:rPr>
          <w:rFonts w:ascii="Times New Roman" w:hAnsi="Times New Roman" w:cs="Times New Roman"/>
          <w:b/>
        </w:rPr>
        <w:t>2.7</w:t>
      </w:r>
      <w:r w:rsidR="002C5A28" w:rsidRPr="00134D1C">
        <w:rPr>
          <w:rFonts w:ascii="Times New Roman" w:hAnsi="Times New Roman" w:cs="Times New Roman"/>
          <w:b/>
        </w:rPr>
        <w:t xml:space="preserve"> </w:t>
      </w:r>
      <w:r w:rsidRPr="00134D1C">
        <w:rPr>
          <w:rFonts w:ascii="Times New Roman" w:hAnsi="Times New Roman" w:cs="Times New Roman"/>
        </w:rPr>
        <w:t xml:space="preserve"> </w:t>
      </w:r>
      <w:r w:rsidR="002C5A28" w:rsidRPr="00134D1C">
        <w:rPr>
          <w:rFonts w:ascii="Times New Roman" w:hAnsi="Times New Roman" w:cs="Times New Roman"/>
          <w:b/>
        </w:rPr>
        <w:t>«Коммуникация»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28" w:rsidRPr="00134D1C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овладение конструктивными способами и средствами взаимодействия с окружающими людьми через решение следующих </w:t>
      </w:r>
      <w:r w:rsidRPr="00134D1C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свободного общения со взрослыми и детьми;</w:t>
      </w:r>
    </w:p>
    <w:p w:rsidR="002C5A28" w:rsidRPr="002C5A28" w:rsidRDefault="002C5A28" w:rsidP="00515A5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 — диалогической и монологической форм) в различных формах и видах детской деятельности;</w:t>
      </w:r>
    </w:p>
    <w:p w:rsidR="002C5A28" w:rsidRPr="002C5A28" w:rsidRDefault="002C5A28" w:rsidP="00515A57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134D1C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A28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6853"/>
      </w:tblGrid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«физическая культура»</w:t>
            </w:r>
          </w:p>
        </w:tc>
        <w:tc>
          <w:tcPr>
            <w:tcW w:w="10867" w:type="dxa"/>
          </w:tcPr>
          <w:p w:rsidR="002C5A28" w:rsidRPr="00825BED" w:rsidRDefault="00134D1C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ормирование  речевых навыков в процессе занятий физической культурой, развитие коммуникативных функций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«здоровье»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представлений о здоровье средствами коммуникации в различных видах деятельности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«познание»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речевых навыков детей, формирование различных сторон речевой деятельности в процессе познания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«труд»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трудовых умений посредством речевой коммуникации, углубление представлений о видах и способах трудовой деятельности</w:t>
            </w:r>
          </w:p>
        </w:tc>
      </w:tr>
      <w:tr w:rsidR="002C5A28" w:rsidRPr="002C5A28" w:rsidTr="000830F2">
        <w:trPr>
          <w:trHeight w:val="145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«социализация»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Расширение представлений о мире людей и месте ребенка в окружающем мире средствами коммуникации</w:t>
            </w:r>
          </w:p>
        </w:tc>
      </w:tr>
      <w:tr w:rsidR="002C5A28" w:rsidRPr="002C5A28" w:rsidTr="000830F2">
        <w:trPr>
          <w:trHeight w:val="833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«безопасность»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Формирование безопасных способов взаимодействия с окружающей средой посредством развития коммуникативных навыков ребенка</w:t>
            </w:r>
          </w:p>
        </w:tc>
      </w:tr>
      <w:tr w:rsidR="002C5A28" w:rsidRPr="002C5A28" w:rsidTr="000830F2">
        <w:trPr>
          <w:trHeight w:val="970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«чтение художественной литературы»</w:t>
            </w:r>
          </w:p>
        </w:tc>
        <w:tc>
          <w:tcPr>
            <w:tcW w:w="10867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Использование художественных произведений для  формирования всех сторон речевого развития и способов коммуникативной деятельности</w:t>
            </w:r>
          </w:p>
        </w:tc>
      </w:tr>
      <w:tr w:rsidR="002C5A28" w:rsidRPr="002C5A28" w:rsidTr="000830F2">
        <w:trPr>
          <w:trHeight w:val="651"/>
        </w:trPr>
        <w:tc>
          <w:tcPr>
            <w:tcW w:w="4454" w:type="dxa"/>
          </w:tcPr>
          <w:p w:rsidR="002C5A28" w:rsidRPr="00825BED" w:rsidRDefault="00DC7AFD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художественное творчество»</w:t>
            </w:r>
          </w:p>
        </w:tc>
        <w:tc>
          <w:tcPr>
            <w:tcW w:w="10867" w:type="dxa"/>
          </w:tcPr>
          <w:p w:rsidR="002C5A28" w:rsidRPr="00825BED" w:rsidRDefault="00134D1C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 коммуникативных функций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ребенка в процессе освоения различных видов художественной деятельности</w:t>
            </w:r>
          </w:p>
        </w:tc>
      </w:tr>
      <w:tr w:rsidR="002C5A28" w:rsidRPr="002C5A28" w:rsidTr="000830F2">
        <w:trPr>
          <w:trHeight w:val="576"/>
        </w:trPr>
        <w:tc>
          <w:tcPr>
            <w:tcW w:w="4454" w:type="dxa"/>
          </w:tcPr>
          <w:p w:rsidR="002C5A28" w:rsidRPr="00825BED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«музыка»</w:t>
            </w:r>
          </w:p>
        </w:tc>
        <w:tc>
          <w:tcPr>
            <w:tcW w:w="10867" w:type="dxa"/>
          </w:tcPr>
          <w:p w:rsidR="002C5A28" w:rsidRPr="00825BED" w:rsidRDefault="00134D1C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>Использование средств</w:t>
            </w:r>
            <w:r w:rsidR="002C5A28" w:rsidRPr="00825BE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музыки для  реализации задач  развития коммуникативной сферы ребенка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05D" w:rsidRDefault="005E405D" w:rsidP="005E405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E405D">
        <w:rPr>
          <w:rFonts w:ascii="Times New Roman" w:hAnsi="Times New Roman"/>
          <w:b/>
          <w:sz w:val="20"/>
          <w:szCs w:val="20"/>
        </w:rPr>
        <w:t>СИСТЕМА РАБОТЫ ПО РАЗВИТИЮ РЕЧИ ДЕТЕЙ</w:t>
      </w:r>
    </w:p>
    <w:p w:rsidR="00E5723B" w:rsidRPr="005E405D" w:rsidRDefault="00E5723B" w:rsidP="005E405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5E405D" w:rsidRDefault="005E405D" w:rsidP="005E40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b/>
          <w:sz w:val="24"/>
          <w:szCs w:val="24"/>
        </w:rPr>
        <w:lastRenderedPageBreak/>
        <w:t>Основная цель:</w:t>
      </w:r>
      <w:r w:rsidRPr="005E405D">
        <w:rPr>
          <w:rFonts w:ascii="Times New Roman" w:hAnsi="Times New Roman"/>
          <w:sz w:val="24"/>
          <w:szCs w:val="24"/>
        </w:rPr>
        <w:t xml:space="preserve"> формирование устной речи и навыков речевого общения с окружающим на основе овладения литературным языком своего народа</w:t>
      </w:r>
      <w:r>
        <w:rPr>
          <w:rFonts w:ascii="Times New Roman" w:hAnsi="Times New Roman"/>
          <w:sz w:val="24"/>
          <w:szCs w:val="24"/>
        </w:rPr>
        <w:t>.</w:t>
      </w:r>
    </w:p>
    <w:p w:rsidR="005E405D" w:rsidRDefault="005E405D" w:rsidP="005E40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405D" w:rsidRDefault="005E405D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E405D">
        <w:rPr>
          <w:rFonts w:ascii="Times New Roman" w:hAnsi="Times New Roman"/>
          <w:b/>
          <w:sz w:val="24"/>
          <w:szCs w:val="24"/>
        </w:rPr>
        <w:t>Основные направления работы по развитию речи детей в ДОУ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звитие словаря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Воспитание ЗКР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</w:t>
      </w:r>
      <w:r w:rsidRPr="005E405D">
        <w:rPr>
          <w:rFonts w:ascii="Times New Roman" w:hAnsi="Times New Roman"/>
          <w:sz w:val="24"/>
          <w:szCs w:val="24"/>
        </w:rPr>
        <w:t>ие грамматического строя языка</w:t>
      </w:r>
    </w:p>
    <w:p w:rsidR="005E405D" w:rsidRPr="005E405D" w:rsidRDefault="005E405D" w:rsidP="005E405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E405D">
        <w:rPr>
          <w:rFonts w:ascii="Times New Roman" w:hAnsi="Times New Roman"/>
          <w:sz w:val="24"/>
          <w:szCs w:val="24"/>
        </w:rPr>
        <w:t>4.1.Диалогическая речь (разговорная)</w:t>
      </w:r>
    </w:p>
    <w:p w:rsidR="005E405D" w:rsidRDefault="005E405D" w:rsidP="005E405D">
      <w:pPr>
        <w:pStyle w:val="a4"/>
        <w:ind w:left="11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E405D">
        <w:rPr>
          <w:rFonts w:ascii="Times New Roman" w:hAnsi="Times New Roman"/>
          <w:sz w:val="24"/>
          <w:szCs w:val="24"/>
        </w:rPr>
        <w:t>4.2.Монологическая речь (рассказывание</w:t>
      </w:r>
      <w:r>
        <w:rPr>
          <w:rFonts w:ascii="Times New Roman" w:hAnsi="Times New Roman"/>
          <w:sz w:val="24"/>
          <w:szCs w:val="24"/>
        </w:rPr>
        <w:t>)</w:t>
      </w:r>
    </w:p>
    <w:p w:rsidR="005E405D" w:rsidRP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Развитие связной речи:</w:t>
      </w:r>
    </w:p>
    <w:p w:rsid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5E405D">
        <w:rPr>
          <w:rFonts w:ascii="Times New Roman" w:hAnsi="Times New Roman"/>
          <w:sz w:val="24"/>
          <w:szCs w:val="24"/>
        </w:rPr>
        <w:t>элементарного осознания явлений языка и речи (различение звука и слова, нахождение места звука в слове)</w:t>
      </w:r>
    </w:p>
    <w:p w:rsidR="005E405D" w:rsidRPr="005E405D" w:rsidRDefault="005E405D" w:rsidP="00515A57">
      <w:pPr>
        <w:pStyle w:val="a4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Воспитание любви и интереса к художественному слову</w:t>
      </w:r>
    </w:p>
    <w:p w:rsidR="005E405D" w:rsidRPr="005E405D" w:rsidRDefault="005E405D" w:rsidP="00515A57">
      <w:pPr>
        <w:pStyle w:val="a4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E405D">
        <w:rPr>
          <w:rFonts w:ascii="Times New Roman" w:hAnsi="Times New Roman"/>
          <w:sz w:val="24"/>
          <w:szCs w:val="24"/>
        </w:rPr>
        <w:t>Коррекция  нарушений речевого развития</w:t>
      </w:r>
    </w:p>
    <w:p w:rsidR="005E405D" w:rsidRDefault="00377879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77879">
        <w:rPr>
          <w:rFonts w:ascii="Times New Roman" w:hAnsi="Times New Roman"/>
          <w:b/>
          <w:sz w:val="24"/>
          <w:szCs w:val="24"/>
        </w:rPr>
        <w:t>Принципы развития речи</w:t>
      </w:r>
    </w:p>
    <w:p w:rsidR="00377879" w:rsidRDefault="00377879" w:rsidP="00515A57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взаимосвязи сенсорного, умственного и речевого развития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 xml:space="preserve">Принцип </w:t>
      </w:r>
      <w:r>
        <w:rPr>
          <w:rFonts w:ascii="Times New Roman" w:hAnsi="Times New Roman"/>
          <w:sz w:val="24"/>
          <w:szCs w:val="24"/>
        </w:rPr>
        <w:t>коммуникативно-</w:t>
      </w:r>
      <w:r w:rsidRPr="00377879">
        <w:rPr>
          <w:rFonts w:ascii="Times New Roman" w:hAnsi="Times New Roman"/>
          <w:sz w:val="24"/>
          <w:szCs w:val="24"/>
        </w:rPr>
        <w:t>деятельностного подхода к развитию речи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развития языкового чутья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формирования элементарного осознания явлений языка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взаимосвязи работы над различными сторонами речи</w:t>
      </w:r>
    </w:p>
    <w:p w:rsidR="00377879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обогащения мотивации речевой деятельности</w:t>
      </w:r>
    </w:p>
    <w:p w:rsidR="00377879" w:rsidRPr="00F467AE" w:rsidRDefault="00377879" w:rsidP="00515A57">
      <w:pPr>
        <w:pStyle w:val="a4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Принцип обеспечения активной языковой практики</w:t>
      </w:r>
    </w:p>
    <w:p w:rsidR="005E405D" w:rsidRDefault="005E405D" w:rsidP="005E40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5DE1" w:rsidRDefault="00735DE1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467AE">
        <w:rPr>
          <w:rFonts w:ascii="Times New Roman" w:hAnsi="Times New Roman"/>
          <w:b/>
          <w:sz w:val="24"/>
          <w:szCs w:val="24"/>
        </w:rPr>
        <w:t>Средства развития речи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Общение взрослых и детей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Культурная языковая среда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Обучение родной речи на занятиях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Художественная литература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Изобразительное искусство, музыка, театр</w:t>
      </w:r>
    </w:p>
    <w:p w:rsidR="00772F6D" w:rsidRDefault="00772F6D" w:rsidP="00515A57">
      <w:pPr>
        <w:pStyle w:val="a4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Занятия по другим разделам программы</w:t>
      </w:r>
    </w:p>
    <w:p w:rsidR="00735DE1" w:rsidRDefault="00735DE1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35DE1" w:rsidRDefault="00735DE1" w:rsidP="005E405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35DE1">
        <w:rPr>
          <w:rFonts w:ascii="Times New Roman" w:hAnsi="Times New Roman"/>
          <w:b/>
          <w:sz w:val="24"/>
          <w:szCs w:val="24"/>
        </w:rPr>
        <w:t>Методы развития речи</w:t>
      </w:r>
      <w:r w:rsidR="002014B4">
        <w:rPr>
          <w:rFonts w:ascii="Times New Roman" w:hAnsi="Times New Roman"/>
          <w:b/>
          <w:sz w:val="24"/>
          <w:szCs w:val="24"/>
        </w:rPr>
        <w:t>:</w:t>
      </w:r>
    </w:p>
    <w:p w:rsidR="00AC157E" w:rsidRDefault="00AC157E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5FA" w:rsidRDefault="002014B4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2014B4">
        <w:rPr>
          <w:rFonts w:ascii="Times New Roman" w:hAnsi="Times New Roman"/>
          <w:b/>
          <w:i/>
          <w:sz w:val="24"/>
          <w:szCs w:val="24"/>
        </w:rPr>
        <w:t>Наглядные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E935FA" w:rsidRDefault="00723306" w:rsidP="00E935F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935FA" w:rsidRPr="00C2703D">
        <w:rPr>
          <w:rFonts w:ascii="Times New Roman" w:hAnsi="Times New Roman"/>
          <w:sz w:val="24"/>
          <w:szCs w:val="24"/>
        </w:rPr>
        <w:t>епосредственное наблюдение и его разновидности (н</w:t>
      </w:r>
      <w:r>
        <w:rPr>
          <w:rFonts w:ascii="Times New Roman" w:hAnsi="Times New Roman"/>
          <w:sz w:val="24"/>
          <w:szCs w:val="24"/>
        </w:rPr>
        <w:t>аблюдение в природе, экскурсии)</w:t>
      </w:r>
    </w:p>
    <w:p w:rsidR="00E935FA" w:rsidRDefault="00723306" w:rsidP="00E935F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35FA" w:rsidRPr="00C2703D">
        <w:rPr>
          <w:rFonts w:ascii="Times New Roman" w:hAnsi="Times New Roman"/>
          <w:sz w:val="24"/>
          <w:szCs w:val="24"/>
        </w:rPr>
        <w:t>посредованное наблюдение (изобразительная наглядность: рассматривание игрушек и картин, рассказывание по игрушкам и картинкам)</w:t>
      </w:r>
    </w:p>
    <w:p w:rsidR="00AC157E" w:rsidRDefault="00AC157E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35FA" w:rsidRDefault="00723306" w:rsidP="0072330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Словесные: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Чтение и рассказывание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Художественных произведений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Заучивание наизусть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Пересказ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Обобщающая беседа</w:t>
      </w:r>
    </w:p>
    <w:p w:rsidR="00723306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Рассказывание без опоры на наглядный материал</w:t>
      </w:r>
    </w:p>
    <w:p w:rsidR="00AC157E" w:rsidRDefault="00AC157E" w:rsidP="007233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23306" w:rsidRPr="00C2703D" w:rsidRDefault="00723306" w:rsidP="007233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703D">
        <w:rPr>
          <w:rFonts w:ascii="Times New Roman" w:hAnsi="Times New Roman"/>
          <w:b/>
          <w:sz w:val="24"/>
          <w:szCs w:val="24"/>
        </w:rPr>
        <w:t>Практические: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Дидактические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Игры-драматизации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Инсценировки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Дидактические упражнения</w:t>
      </w:r>
    </w:p>
    <w:p w:rsidR="00723306" w:rsidRPr="00C2703D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C2703D">
        <w:rPr>
          <w:rFonts w:ascii="Times New Roman" w:hAnsi="Times New Roman"/>
          <w:sz w:val="24"/>
          <w:szCs w:val="24"/>
        </w:rPr>
        <w:t>Пластические этюды</w:t>
      </w:r>
    </w:p>
    <w:p w:rsidR="00723306" w:rsidRPr="00723306" w:rsidRDefault="00723306" w:rsidP="00723306">
      <w:pPr>
        <w:pStyle w:val="a4"/>
        <w:rPr>
          <w:rFonts w:ascii="Times New Roman" w:hAnsi="Times New Roman"/>
          <w:sz w:val="24"/>
          <w:szCs w:val="24"/>
        </w:rPr>
      </w:pPr>
      <w:r w:rsidRPr="00723306">
        <w:rPr>
          <w:rFonts w:ascii="Times New Roman" w:hAnsi="Times New Roman"/>
          <w:sz w:val="24"/>
          <w:szCs w:val="24"/>
        </w:rPr>
        <w:t>Хороводные игры</w:t>
      </w:r>
    </w:p>
    <w:p w:rsidR="00AC157E" w:rsidRDefault="00AC157E" w:rsidP="002C5A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C5A28" w:rsidRPr="00427690" w:rsidRDefault="00427690" w:rsidP="002C5A28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2.8</w:t>
      </w:r>
      <w:r w:rsidR="002C5A28" w:rsidRPr="00427690">
        <w:rPr>
          <w:rFonts w:ascii="Times New Roman" w:hAnsi="Times New Roman" w:cs="Times New Roman"/>
          <w:b/>
        </w:rPr>
        <w:t xml:space="preserve"> </w:t>
      </w:r>
      <w:r w:rsidRPr="00427690">
        <w:rPr>
          <w:rFonts w:ascii="Times New Roman" w:hAnsi="Times New Roman" w:cs="Times New Roman"/>
        </w:rPr>
        <w:t xml:space="preserve"> </w:t>
      </w:r>
      <w:r w:rsidR="002C5A28" w:rsidRPr="00427690">
        <w:rPr>
          <w:rFonts w:ascii="Times New Roman" w:hAnsi="Times New Roman" w:cs="Times New Roman"/>
          <w:b/>
        </w:rPr>
        <w:t>«Чтение художественной литературы»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Цель</w:t>
      </w:r>
      <w:r w:rsidRPr="002C5A28">
        <w:rPr>
          <w:rFonts w:ascii="Times New Roman" w:hAnsi="Times New Roman" w:cs="Times New Roman"/>
          <w:sz w:val="24"/>
          <w:szCs w:val="24"/>
        </w:rPr>
        <w:t xml:space="preserve">: формирование интереса и потребности в чтении (восприятии) книг через решение следующих </w:t>
      </w:r>
      <w:r w:rsidRPr="00427690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2C5A28" w:rsidRPr="002C5A28" w:rsidRDefault="002C5A28" w:rsidP="00515A5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литературной речи;</w:t>
      </w:r>
    </w:p>
    <w:p w:rsidR="002C5A28" w:rsidRPr="002C5A28" w:rsidRDefault="002C5A28" w:rsidP="00515A5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творческих речевых способностей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427690" w:rsidRDefault="002C5A28" w:rsidP="00172BF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690">
        <w:rPr>
          <w:rFonts w:ascii="Times New Roman" w:hAnsi="Times New Roman" w:cs="Times New Roman"/>
          <w:b/>
          <w:i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6810"/>
      </w:tblGrid>
      <w:tr w:rsidR="002C5A28" w:rsidRPr="002C5A28" w:rsidTr="000830F2">
        <w:trPr>
          <w:trHeight w:val="64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 различных форм двигательной деятельности при освоении содержания художественных произведений</w:t>
            </w:r>
          </w:p>
        </w:tc>
      </w:tr>
      <w:tr w:rsidR="002C5A28" w:rsidRPr="002C5A28" w:rsidTr="000830F2">
        <w:trPr>
          <w:trHeight w:val="55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здоровье средствами художественной литературы</w:t>
            </w:r>
          </w:p>
        </w:tc>
      </w:tr>
      <w:tr w:rsidR="002C5A28" w:rsidRPr="002C5A28" w:rsidTr="000830F2">
        <w:trPr>
          <w:trHeight w:val="542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Развитие сферы познания ребенка посредством знакомства с произведениями художественной литературы</w:t>
            </w:r>
          </w:p>
        </w:tc>
      </w:tr>
      <w:tr w:rsidR="002C5A28" w:rsidRPr="002C5A28" w:rsidTr="00427690">
        <w:trPr>
          <w:trHeight w:val="635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осознание ценности труда в жизни человека через знакомство с художественной литературой</w:t>
            </w:r>
          </w:p>
        </w:tc>
      </w:tr>
      <w:tr w:rsidR="002C5A28" w:rsidRPr="002C5A28" w:rsidTr="000830F2">
        <w:trPr>
          <w:trHeight w:val="55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мире людей и месте ребенка в окружающем мире средствами художественной литературы</w:t>
            </w:r>
          </w:p>
        </w:tc>
      </w:tr>
      <w:tr w:rsidR="002C5A28" w:rsidRPr="002C5A28" w:rsidTr="000830F2">
        <w:trPr>
          <w:trHeight w:val="59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безопасных способов взаимодействия с окружающей средой через ознакомление с различными художественными произведениями</w:t>
            </w:r>
          </w:p>
        </w:tc>
      </w:tr>
      <w:tr w:rsidR="002C5A28" w:rsidRPr="002C5A28" w:rsidTr="00427690">
        <w:trPr>
          <w:trHeight w:val="565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984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художественной литературы как способа формирования коммуникативных навыков ребенка - дошкольника</w:t>
            </w:r>
          </w:p>
        </w:tc>
      </w:tr>
      <w:tr w:rsidR="002C5A28" w:rsidRPr="002C5A28" w:rsidTr="000830F2">
        <w:trPr>
          <w:trHeight w:val="828"/>
        </w:trPr>
        <w:tc>
          <w:tcPr>
            <w:tcW w:w="4502" w:type="dxa"/>
          </w:tcPr>
          <w:p w:rsidR="002C5A28" w:rsidRPr="002C5A28" w:rsidRDefault="00427690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5A28"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10984" w:type="dxa"/>
          </w:tcPr>
          <w:p w:rsidR="002C5A28" w:rsidRPr="002C5A28" w:rsidRDefault="00427690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фантазии, творчества</w:t>
            </w:r>
            <w:r w:rsidR="002C5A28"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продуктивных видах детской деятельности через знакомство с произведениями художественной литературы</w:t>
            </w:r>
          </w:p>
        </w:tc>
      </w:tr>
      <w:tr w:rsidR="002C5A28" w:rsidRPr="002C5A28" w:rsidTr="000830F2">
        <w:trPr>
          <w:trHeight w:val="557"/>
        </w:trPr>
        <w:tc>
          <w:tcPr>
            <w:tcW w:w="45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0984" w:type="dxa"/>
          </w:tcPr>
          <w:p w:rsidR="002C5A28" w:rsidRPr="002C5A28" w:rsidRDefault="00427690" w:rsidP="002C5A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</w:t>
            </w:r>
            <w:r w:rsidR="002C5A28"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музыки для усиления восприятия содержания художественных произведений</w:t>
            </w:r>
          </w:p>
        </w:tc>
      </w:tr>
    </w:tbl>
    <w:p w:rsidR="002C5A28" w:rsidRPr="00C0409E" w:rsidRDefault="00427690" w:rsidP="002C5A28">
      <w:pPr>
        <w:pStyle w:val="a4"/>
        <w:jc w:val="both"/>
        <w:rPr>
          <w:rFonts w:ascii="Times New Roman" w:hAnsi="Times New Roman" w:cs="Times New Roman"/>
          <w:b/>
        </w:rPr>
      </w:pPr>
      <w:r w:rsidRPr="00427690">
        <w:rPr>
          <w:rFonts w:ascii="Times New Roman" w:hAnsi="Times New Roman" w:cs="Times New Roman"/>
          <w:b/>
        </w:rPr>
        <w:t xml:space="preserve">2.9 </w:t>
      </w:r>
      <w:r w:rsidR="002C5A28" w:rsidRPr="00427690">
        <w:rPr>
          <w:rFonts w:ascii="Times New Roman" w:hAnsi="Times New Roman" w:cs="Times New Roman"/>
          <w:b/>
        </w:rPr>
        <w:t xml:space="preserve"> «Художественное творчество»</w:t>
      </w:r>
    </w:p>
    <w:p w:rsidR="000830F2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C5A28">
        <w:rPr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  <w:r w:rsidRPr="002C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8">
        <w:rPr>
          <w:rFonts w:ascii="Times New Roman" w:hAnsi="Times New Roman" w:cs="Times New Roman"/>
          <w:sz w:val="24"/>
          <w:szCs w:val="24"/>
        </w:rPr>
        <w:t xml:space="preserve">через решение следующих </w:t>
      </w:r>
      <w:r w:rsidRPr="000830F2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 xml:space="preserve">развитие продуктивной деятельности детей (рисование, лепка, аппликация, художественный труд); </w:t>
      </w:r>
    </w:p>
    <w:p w:rsidR="002C5A28" w:rsidRPr="002C5A28" w:rsidRDefault="002C5A28" w:rsidP="00515A5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 xml:space="preserve">развитие детского творчества; </w:t>
      </w:r>
    </w:p>
    <w:p w:rsidR="00C0409E" w:rsidRDefault="002C5A28" w:rsidP="00C0409E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приобщение к изобразительному искусству.</w:t>
      </w:r>
    </w:p>
    <w:p w:rsidR="0096575A" w:rsidRDefault="0096575A" w:rsidP="00C0409E">
      <w:pPr>
        <w:pStyle w:val="a4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C5A28" w:rsidRPr="00C0409E" w:rsidRDefault="002C5A28" w:rsidP="00C0409E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0409E">
        <w:rPr>
          <w:rFonts w:ascii="Times New Roman" w:hAnsi="Times New Roman" w:cs="Times New Roman"/>
          <w:b/>
          <w:bCs/>
          <w:i/>
          <w:sz w:val="24"/>
          <w:szCs w:val="24"/>
        </w:rPr>
        <w:t>Связь с другими образовательными областями</w:t>
      </w:r>
    </w:p>
    <w:p w:rsidR="003B3D10" w:rsidRPr="002C5A28" w:rsidRDefault="003B3D10" w:rsidP="00C0409E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6820"/>
      </w:tblGrid>
      <w:tr w:rsidR="002C5A28" w:rsidRPr="002C5A28" w:rsidTr="000830F2">
        <w:trPr>
          <w:trHeight w:val="384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слухового аппарата</w:t>
            </w:r>
          </w:p>
        </w:tc>
      </w:tr>
      <w:tr w:rsidR="002C5A28" w:rsidRPr="002C5A28" w:rsidTr="000830F2">
        <w:trPr>
          <w:trHeight w:val="545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навыков, цветотерапия, формирование начальных представлений о здоровом образе жизни</w:t>
            </w:r>
          </w:p>
        </w:tc>
      </w:tr>
      <w:tr w:rsidR="002C5A28" w:rsidRPr="002C5A28" w:rsidTr="000830F2">
        <w:trPr>
          <w:trHeight w:val="553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продуктивной деятельности,  практическое овладение воспитанниками нормами речи</w:t>
            </w:r>
          </w:p>
        </w:tc>
      </w:tr>
      <w:tr w:rsidR="002C5A28" w:rsidRPr="002C5A28" w:rsidTr="000830F2">
        <w:trPr>
          <w:trHeight w:val="547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развитие, формирование целостной картины мира, расширение кругозора в сфере изобразительного искусства,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формирование элементарных математических представлений</w:t>
            </w:r>
          </w:p>
        </w:tc>
      </w:tr>
      <w:tr w:rsidR="002C5A28" w:rsidRPr="002C5A28" w:rsidTr="000830F2">
        <w:trPr>
          <w:trHeight w:val="569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«Социализация»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2C5A28" w:rsidRPr="002C5A28" w:rsidTr="000830F2">
        <w:trPr>
          <w:trHeight w:val="549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2C5A28" w:rsidRPr="002C5A28" w:rsidTr="000830F2">
        <w:trPr>
          <w:trHeight w:val="557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2C5A28" w:rsidRPr="002C5A28" w:rsidTr="000830F2">
        <w:trPr>
          <w:trHeight w:val="835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2C5A28" w:rsidRPr="002C5A28" w:rsidTr="000830F2">
        <w:trPr>
          <w:trHeight w:val="563"/>
        </w:trPr>
        <w:tc>
          <w:tcPr>
            <w:tcW w:w="4489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0952" w:type="dxa"/>
          </w:tcPr>
          <w:p w:rsidR="002C5A28" w:rsidRPr="002C5A28" w:rsidRDefault="002C5A28" w:rsidP="00C0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:rsidR="00FA279A" w:rsidRDefault="00FA279A" w:rsidP="00CF5C15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2C5A28" w:rsidRDefault="002C5A28" w:rsidP="0096575A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06DF">
        <w:rPr>
          <w:rFonts w:ascii="Times New Roman" w:hAnsi="Times New Roman" w:cs="Times New Roman"/>
          <w:b/>
          <w:sz w:val="22"/>
          <w:szCs w:val="22"/>
        </w:rPr>
        <w:t>Задачи художественно-эстетического развития</w:t>
      </w:r>
      <w:r w:rsidR="00CF5C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06DF">
        <w:rPr>
          <w:rFonts w:ascii="Times New Roman" w:hAnsi="Times New Roman" w:cs="Times New Roman"/>
          <w:b/>
          <w:sz w:val="22"/>
          <w:szCs w:val="22"/>
        </w:rPr>
        <w:t>в младшем дошкольном возрасте</w:t>
      </w:r>
    </w:p>
    <w:p w:rsidR="003B3D10" w:rsidRPr="00C006DF" w:rsidRDefault="003B3D10" w:rsidP="00CF5C15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779"/>
        <w:gridCol w:w="2648"/>
        <w:gridCol w:w="2759"/>
      </w:tblGrid>
      <w:tr w:rsidR="002C5A28" w:rsidRPr="002C5A28" w:rsidTr="0096575A">
        <w:trPr>
          <w:trHeight w:val="835"/>
        </w:trPr>
        <w:tc>
          <w:tcPr>
            <w:tcW w:w="1951" w:type="dxa"/>
          </w:tcPr>
          <w:p w:rsidR="002C5A28" w:rsidRPr="002C5A28" w:rsidRDefault="002C5A28" w:rsidP="00CF5C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2779" w:type="dxa"/>
          </w:tcPr>
          <w:p w:rsidR="002C5A28" w:rsidRPr="002C5A28" w:rsidRDefault="002C5A28" w:rsidP="00CF5C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социального мира</w:t>
            </w:r>
          </w:p>
        </w:tc>
        <w:tc>
          <w:tcPr>
            <w:tcW w:w="2648" w:type="dxa"/>
          </w:tcPr>
          <w:p w:rsidR="002C5A28" w:rsidRPr="002C5A28" w:rsidRDefault="002C5A28" w:rsidP="00CF5C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2759" w:type="dxa"/>
          </w:tcPr>
          <w:p w:rsidR="002C5A28" w:rsidRPr="002C5A28" w:rsidRDefault="002C5A28" w:rsidP="00CF5C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Художественно-изобразительная деятельность</w:t>
            </w:r>
          </w:p>
        </w:tc>
      </w:tr>
      <w:tr w:rsidR="0096575A" w:rsidRPr="002C5A28" w:rsidTr="005406CD">
        <w:trPr>
          <w:trHeight w:val="1851"/>
        </w:trPr>
        <w:tc>
          <w:tcPr>
            <w:tcW w:w="1951" w:type="dxa"/>
            <w:vMerge w:val="restart"/>
          </w:tcPr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Побуждать детей наблюдать за окружающей живой природой, всматриваться, замечать красоту природы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Обогащать яркими впечатлениями от разнообразия красоты природы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окружающую природу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ко всему живому, умение любоваться, видеть красоту вокруг себя</w:t>
            </w:r>
          </w:p>
        </w:tc>
        <w:tc>
          <w:tcPr>
            <w:tcW w:w="2779" w:type="dxa"/>
            <w:vMerge w:val="restart"/>
          </w:tcPr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 том, что все люди трудятся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интерес, уважение к труду, людям труда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окружающему предметному миру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к окружающим предметам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Уметь обследовать их, осуществлять простейший сенсорный анализ, выделять ярко выраженные свойства, качества предмета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Различать эмоциональное состояние людей</w:t>
            </w:r>
          </w:p>
        </w:tc>
        <w:tc>
          <w:tcPr>
            <w:tcW w:w="2648" w:type="dxa"/>
          </w:tcPr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эстетические чувства, художественное восприятие ребенка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произведения искусства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мечать яркость цветовых образов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изобразительного и прикладного искусства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выделять средства выразительности в произведениях искусства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Дать элементарные представления об архитектуре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делиться своими впечатлениями со взрослыми, сверстниками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эмоционально-эстетическое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народной культуре</w:t>
            </w:r>
          </w:p>
        </w:tc>
        <w:tc>
          <w:tcPr>
            <w:tcW w:w="2759" w:type="dxa"/>
          </w:tcPr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интерес детей к изобразительной деятельности, к образному отражению увиденного, услышанного, прочувственного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форме, величине, строении, цвете предметов, упражнять в передаче своего отношения к изображаемому, выделять главное в предмете и его признаки, настроение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создавать образ из округлых форм и цветовых пятен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гармонично располагать предметы на плоскости листа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творческие способности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Учить видеть средства выразительности в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искусства (цвет, ритм, объем)</w:t>
            </w:r>
          </w:p>
          <w:p w:rsidR="0096575A" w:rsidRPr="002C5A28" w:rsidRDefault="0096575A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разнообразием изобразительных материалов</w:t>
            </w:r>
          </w:p>
        </w:tc>
      </w:tr>
      <w:tr w:rsidR="005406CD" w:rsidRPr="002C5A28" w:rsidTr="005406CD">
        <w:trPr>
          <w:trHeight w:val="85"/>
        </w:trPr>
        <w:tc>
          <w:tcPr>
            <w:tcW w:w="1951" w:type="dxa"/>
            <w:vMerge/>
          </w:tcPr>
          <w:p w:rsidR="005406CD" w:rsidRPr="002C5A28" w:rsidRDefault="005406CD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5406CD" w:rsidRPr="002C5A28" w:rsidRDefault="005406CD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5406CD" w:rsidRPr="002C5A28" w:rsidRDefault="005406CD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5406CD" w:rsidRPr="002C5A28" w:rsidRDefault="005406CD" w:rsidP="00CF5C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6CD" w:rsidRDefault="005406CD" w:rsidP="002C5A28">
      <w:pPr>
        <w:pStyle w:val="a4"/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5406CD" w:rsidRDefault="005406CD" w:rsidP="002C5A28">
      <w:pPr>
        <w:pStyle w:val="a4"/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5406CD" w:rsidRDefault="005406CD" w:rsidP="002C5A28">
      <w:pPr>
        <w:pStyle w:val="a4"/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Style w:val="ae"/>
          <w:rFonts w:ascii="Times New Roman" w:hAnsi="Times New Roman" w:cs="Times New Roman"/>
          <w:b/>
          <w:sz w:val="24"/>
          <w:szCs w:val="24"/>
        </w:rPr>
      </w:pPr>
    </w:p>
    <w:p w:rsidR="002C5A28" w:rsidRPr="00FE657B" w:rsidRDefault="002C5A28" w:rsidP="00FE657B">
      <w:pPr>
        <w:pStyle w:val="a4"/>
        <w:jc w:val="center"/>
        <w:rPr>
          <w:rStyle w:val="ae"/>
          <w:rFonts w:ascii="Times New Roman" w:hAnsi="Times New Roman" w:cs="Times New Roman"/>
          <w:b/>
          <w:i w:val="0"/>
          <w:sz w:val="22"/>
          <w:szCs w:val="22"/>
        </w:rPr>
      </w:pPr>
      <w:r w:rsidRPr="00FE657B">
        <w:rPr>
          <w:rStyle w:val="ae"/>
          <w:rFonts w:ascii="Times New Roman" w:hAnsi="Times New Roman" w:cs="Times New Roman"/>
          <w:b/>
          <w:i w:val="0"/>
          <w:sz w:val="22"/>
          <w:szCs w:val="22"/>
        </w:rPr>
        <w:t>Задачи художественно-эстетического развития</w:t>
      </w:r>
    </w:p>
    <w:p w:rsidR="002C5A28" w:rsidRDefault="002C5A28" w:rsidP="00FE657B">
      <w:pPr>
        <w:pStyle w:val="a4"/>
        <w:jc w:val="center"/>
        <w:rPr>
          <w:rStyle w:val="ae"/>
          <w:rFonts w:ascii="Times New Roman" w:hAnsi="Times New Roman" w:cs="Times New Roman"/>
          <w:b/>
          <w:i w:val="0"/>
          <w:sz w:val="22"/>
          <w:szCs w:val="22"/>
        </w:rPr>
      </w:pPr>
      <w:r w:rsidRPr="00FE657B">
        <w:rPr>
          <w:rStyle w:val="ae"/>
          <w:rFonts w:ascii="Times New Roman" w:hAnsi="Times New Roman" w:cs="Times New Roman"/>
          <w:b/>
          <w:i w:val="0"/>
          <w:sz w:val="22"/>
          <w:szCs w:val="22"/>
        </w:rPr>
        <w:t>в старшем дошкольном возрасте</w:t>
      </w:r>
    </w:p>
    <w:p w:rsidR="003B3D10" w:rsidRDefault="003B3D10" w:rsidP="00FE657B">
      <w:pPr>
        <w:pStyle w:val="a4"/>
        <w:jc w:val="center"/>
        <w:rPr>
          <w:rStyle w:val="ae"/>
          <w:rFonts w:ascii="Times New Roman" w:hAnsi="Times New Roman" w:cs="Times New Roman"/>
          <w:b/>
          <w:i w:val="0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2897"/>
        <w:gridCol w:w="7240"/>
      </w:tblGrid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мира природы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интерес, желание и умение наблюдать за живой и неживой природой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красоту природы, любовь к природе, основы экологической культуры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 - Подводить к умению представлять себя в роли животного, растения, передавать его отклик, характер, настроение</w:t>
            </w:r>
          </w:p>
        </w:tc>
      </w:tr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 социального мира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Дать детям представление о труде взрослых, о профессиях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людям, которые трудятся на благо других людей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Формировать знания о Родине, Москве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ближайшим окружением, учить любоваться красотой окружающих предметов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выделять особенности строения предметов, их свойства, назначение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изменениями, происходящими в окружающем мире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эмоциональный отклик на человеческие взаимоотношения, поступки</w:t>
            </w:r>
          </w:p>
        </w:tc>
      </w:tr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восприятие произведений искусства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эмоционально-эстетическую отзывчивость на произведения искусства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выделять средства выразительности в произведениях искусства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представления детей об архитектуре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цвета, его гармонии, симметрии, формы, ритма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Знакомить с произведениями искусства, знать, для чего создаются красивые вещи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 Содействовать эмоциональному общению</w:t>
            </w:r>
          </w:p>
        </w:tc>
      </w:tr>
      <w:tr w:rsidR="00404B6E" w:rsidTr="00404B6E">
        <w:tc>
          <w:tcPr>
            <w:tcW w:w="2943" w:type="dxa"/>
          </w:tcPr>
          <w:p w:rsidR="00404B6E" w:rsidRDefault="00404B6E" w:rsidP="00A032BD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Художественно-изобразительная деятельность</w:t>
            </w:r>
          </w:p>
        </w:tc>
        <w:tc>
          <w:tcPr>
            <w:tcW w:w="7478" w:type="dxa"/>
          </w:tcPr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устойчивый интерес детей к разным видам изобразительной деятельности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эстетические чувства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создавать художественный образ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 xml:space="preserve">- Учить отражать свои впечатления от окружающего мира в продуктивной деятельности, придумывать, фантазировать,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экспериментировать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изображать себя в общении с близкими, животными, растениями, отражать общественные события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Развивать художественное творчество детей</w:t>
            </w:r>
          </w:p>
          <w:p w:rsidR="00404B6E" w:rsidRPr="002C5A28" w:rsidRDefault="00404B6E" w:rsidP="00404B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передавать животных, человека в движении</w:t>
            </w:r>
          </w:p>
          <w:p w:rsidR="00404B6E" w:rsidRDefault="00404B6E" w:rsidP="00404B6E">
            <w:pPr>
              <w:pStyle w:val="a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в изодеятельности разнообразные изобразительные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2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</w:tbl>
    <w:p w:rsidR="00A032BD" w:rsidRPr="00A032BD" w:rsidRDefault="00A032BD" w:rsidP="00A032BD">
      <w:pPr>
        <w:pStyle w:val="a4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82777A" w:rsidRDefault="002C5A28" w:rsidP="002C5A28">
      <w:pPr>
        <w:pStyle w:val="a4"/>
        <w:jc w:val="both"/>
        <w:rPr>
          <w:rFonts w:ascii="Times New Roman" w:hAnsi="Times New Roman" w:cs="Times New Roman"/>
          <w:b/>
        </w:rPr>
      </w:pPr>
      <w:r w:rsidRPr="0082777A">
        <w:rPr>
          <w:rFonts w:ascii="Times New Roman" w:hAnsi="Times New Roman" w:cs="Times New Roman"/>
          <w:b/>
        </w:rPr>
        <w:t>2.</w:t>
      </w:r>
      <w:r w:rsidR="0082777A" w:rsidRPr="0082777A">
        <w:rPr>
          <w:rFonts w:ascii="Times New Roman" w:hAnsi="Times New Roman" w:cs="Times New Roman"/>
          <w:b/>
        </w:rPr>
        <w:t xml:space="preserve">10 </w:t>
      </w:r>
      <w:r w:rsidRPr="0082777A">
        <w:rPr>
          <w:rFonts w:ascii="Times New Roman" w:hAnsi="Times New Roman" w:cs="Times New Roman"/>
          <w:b/>
        </w:rPr>
        <w:t>«Музыка»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2777A">
        <w:rPr>
          <w:rFonts w:ascii="Times New Roman" w:hAnsi="Times New Roman" w:cs="Times New Roman"/>
          <w:b/>
          <w:sz w:val="24"/>
          <w:szCs w:val="24"/>
        </w:rPr>
        <w:t>Цели:</w:t>
      </w:r>
      <w:r w:rsidRPr="002C5A28">
        <w:rPr>
          <w:rFonts w:ascii="Times New Roman" w:hAnsi="Times New Roman" w:cs="Times New Roman"/>
          <w:sz w:val="24"/>
          <w:szCs w:val="24"/>
        </w:rPr>
        <w:t xml:space="preserve"> развитие музыкальности детей, способности эмоционально воспринимать музыку через решение следующих </w:t>
      </w:r>
      <w:r w:rsidRPr="0082777A">
        <w:rPr>
          <w:rFonts w:ascii="Times New Roman" w:hAnsi="Times New Roman" w:cs="Times New Roman"/>
          <w:sz w:val="24"/>
          <w:szCs w:val="24"/>
          <w:u w:val="single"/>
        </w:rPr>
        <w:t>задач:</w:t>
      </w:r>
    </w:p>
    <w:p w:rsidR="002C5A28" w:rsidRPr="002C5A28" w:rsidRDefault="002C5A28" w:rsidP="00515A5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2C5A28" w:rsidRPr="002C5A28" w:rsidRDefault="002C5A28" w:rsidP="00515A5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A28">
        <w:rPr>
          <w:rFonts w:ascii="Times New Roman" w:hAnsi="Times New Roman" w:cs="Times New Roman"/>
          <w:sz w:val="24"/>
          <w:szCs w:val="24"/>
        </w:rPr>
        <w:t>приобщение к музыкальному искусству.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5A28" w:rsidRPr="0082777A" w:rsidRDefault="002C5A28" w:rsidP="0082777A">
      <w:pPr>
        <w:pStyle w:val="a4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2777A">
        <w:rPr>
          <w:rFonts w:ascii="Times New Roman" w:hAnsi="Times New Roman" w:cs="Times New Roman"/>
          <w:b/>
          <w:bCs/>
          <w:i/>
          <w:sz w:val="22"/>
          <w:szCs w:val="22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229"/>
      </w:tblGrid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 различных форм двигательной деятельности при освоении содержания музыкальных произведений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здоровье, формирование привычки к здоровому образу жизни средствами музыки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«познание»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сферы познания ребенка посредством знакомства с произведениями музыкального творчества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«труд»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трудовых умений и осознание ценности труда в жизни человека через знакомство с музыкальными произведениями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«социализация»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мире людей и месте ребенка в окружающем мире средствами музыки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безопасных способов взаимодействия с окружающей средой через ознакомление с различными художественными произведениями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«коммуникация»</w:t>
            </w:r>
          </w:p>
        </w:tc>
        <w:tc>
          <w:tcPr>
            <w:tcW w:w="7229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музыки как способа формирования к</w:t>
            </w:r>
            <w:r w:rsidR="0082777A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оммуникативных навыков ребенка-</w:t>
            </w: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дошкольника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82777A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творчество»</w:t>
            </w:r>
          </w:p>
        </w:tc>
        <w:tc>
          <w:tcPr>
            <w:tcW w:w="7229" w:type="dxa"/>
          </w:tcPr>
          <w:p w:rsidR="002C5A28" w:rsidRPr="002C5A28" w:rsidRDefault="0082777A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фантазии, творчества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продуктивных видах детской деятельности через знакомство  произведения музыкальной культуры</w:t>
            </w:r>
          </w:p>
        </w:tc>
      </w:tr>
      <w:tr w:rsidR="002C5A28" w:rsidRPr="002C5A28" w:rsidTr="0082777A">
        <w:tc>
          <w:tcPr>
            <w:tcW w:w="2802" w:type="dxa"/>
          </w:tcPr>
          <w:p w:rsidR="002C5A28" w:rsidRPr="002C5A28" w:rsidRDefault="002C5A28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7229" w:type="dxa"/>
          </w:tcPr>
          <w:p w:rsidR="002C5A28" w:rsidRPr="002C5A28" w:rsidRDefault="0082777A" w:rsidP="002C5A28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средств</w:t>
            </w:r>
            <w:r w:rsidR="002C5A28" w:rsidRPr="002C5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художественной литературы для усиления восприятия содержания музыкальных произведений</w:t>
            </w:r>
          </w:p>
        </w:tc>
      </w:tr>
    </w:tbl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C5A28" w:rsidRPr="002C5A28" w:rsidRDefault="002C5A28" w:rsidP="00EA392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28">
        <w:rPr>
          <w:rFonts w:ascii="Times New Roman" w:hAnsi="Times New Roman" w:cs="Times New Roman"/>
          <w:b/>
          <w:sz w:val="24"/>
          <w:szCs w:val="24"/>
        </w:rPr>
        <w:t>Система музыкального воспитания в детском саду</w: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A28" w:rsidRPr="002C5A28" w:rsidRDefault="0048187B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187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left:0;text-align:left;margin-left:12.6pt;margin-top:14.45pt;width:423pt;height:41.05pt;z-index:251726848">
            <v:textbox style="mso-next-textbox:#_x0000_s1099">
              <w:txbxContent>
                <w:p w:rsidR="00E67442" w:rsidRPr="00657BDB" w:rsidRDefault="00E67442" w:rsidP="002C5A2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7BD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Музыка в детском саду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_x0000_s1110" type="#_x0000_t32" style="position:absolute;left:0;text-align:left;margin-left:12.6pt;margin-top:14.45pt;width:2.1pt;height:102.9pt;z-index:251738112" o:connectortype="straight"/>
        </w:pic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48187B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105" style="position:absolute;left:0;text-align:left;margin-left:258.45pt;margin-top:12.1pt;width:185.25pt;height:60.75pt;z-index:251732992">
            <v:textbox style="mso-next-textbox:#_x0000_s1105">
              <w:txbxContent>
                <w:p w:rsidR="00E67442" w:rsidRPr="00657BD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комплексные</w:t>
                  </w:r>
                </w:p>
                <w:p w:rsidR="00E67442" w:rsidRPr="00657BD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тематические</w:t>
                  </w:r>
                </w:p>
                <w:p w:rsidR="00E67442" w:rsidRPr="00657BD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традиционные</w:t>
                  </w:r>
                </w:p>
                <w:p w:rsidR="00E67442" w:rsidRPr="00657BD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- интегрированные</w:t>
                  </w:r>
                </w:p>
                <w:p w:rsidR="00E67442" w:rsidRDefault="00E67442" w:rsidP="002C5A28"/>
                <w:p w:rsidR="00E67442" w:rsidRDefault="00E67442" w:rsidP="002C5A28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100" style="position:absolute;left:0;text-align:left;margin-left:28.2pt;margin-top:12.1pt;width:180.75pt;height:60.75pt;z-index:251727872">
            <v:textbox style="mso-next-textbox:#_x0000_s1100">
              <w:txbxContent>
                <w:p w:rsidR="00E67442" w:rsidRPr="00657BD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Музыка</w:t>
                  </w:r>
                </w:p>
                <w:p w:rsidR="00E67442" w:rsidRPr="00657BD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 xml:space="preserve"> ( организованная образовательная деятельность)</w:t>
                  </w:r>
                </w:p>
                <w:p w:rsidR="00E67442" w:rsidRDefault="00E67442" w:rsidP="002C5A28"/>
              </w:txbxContent>
            </v:textbox>
          </v:rect>
        </w:pict>
      </w:r>
    </w:p>
    <w:p w:rsidR="002C5A28" w:rsidRPr="002C5A28" w:rsidRDefault="002C5A28" w:rsidP="002C5A2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1" type="#_x0000_t32" style="position:absolute;left:0;text-align:left;margin-left:14.7pt;margin-top:1.45pt;width:.05pt;height:300.85pt;flip:y;z-index:251739136" o:connectortype="straight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3" type="#_x0000_t32" style="position:absolute;left:0;text-align:left;margin-left:208.95pt;margin-top:10.65pt;width:49.5pt;height:0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2" type="#_x0000_t32" style="position:absolute;left:0;text-align:left;margin-left:12.6pt;margin-top:10.65pt;width:15.6pt;height:0;z-index:251740160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1" style="position:absolute;left:0;text-align:left;margin-left:26.7pt;margin-top:13.05pt;width:182.25pt;height:39.1pt;z-index:251728896">
            <v:textbox style="mso-next-textbox:#_x0000_s1101">
              <w:txbxContent>
                <w:p w:rsidR="00E67442" w:rsidRPr="00657BDB" w:rsidRDefault="00E67442" w:rsidP="002C5A2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Праздники и развлечения</w:t>
                  </w:r>
                </w:p>
                <w:p w:rsidR="00E67442" w:rsidRPr="00657BDB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6" style="position:absolute;left:0;text-align:left;margin-left:258.45pt;margin-top:9.85pt;width:185.25pt;height:93.75pt;z-index:251734016">
            <v:textbox style="mso-next-textbox:#_x0000_s1106">
              <w:txbxContent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театрализованные музыкальные игры</w:t>
                  </w:r>
                </w:p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-музыкально-дидактические игры</w:t>
                  </w:r>
                </w:p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игры с пением</w:t>
                  </w:r>
                </w:p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ритмические игры</w:t>
                  </w:r>
                </w:p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4" type="#_x0000_t32" style="position:absolute;left:0;text-align:left;margin-left:14.7pt;margin-top:15.15pt;width:12pt;height:0;z-index:251742208" o:connectortype="straight">
            <v:stroke endarrow="block"/>
          </v:shape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6" type="#_x0000_t32" style="position:absolute;left:0;text-align:left;margin-left:210.45pt;margin-top:7.85pt;width:48pt;height:0;z-index:251744256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pict>
          <v:rect id="_x0000_s1102" style="position:absolute;left:0;text-align:left;margin-left:28.2pt;margin-top:6.95pt;width:182.25pt;height:41.35pt;z-index:251729920">
            <v:textbox style="mso-next-textbox:#_x0000_s1102">
              <w:txbxContent>
                <w:p w:rsidR="00E67442" w:rsidRPr="00657BDB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Игровая музыкальная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5" type="#_x0000_t32" style="position:absolute;left:0;text-align:left;margin-left:14.75pt;margin-top:12.15pt;width:12pt;height:0;z-index:251743232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7" style="position:absolute;left:0;text-align:left;margin-left:258.45pt;margin-top:1.4pt;width:185.25pt;height:72.75pt;z-index:251735040">
            <v:textbox style="mso-next-textbox:#_x0000_s1107">
              <w:txbxContent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театрализованная деятельность</w:t>
                  </w:r>
                </w:p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оркестры</w:t>
                  </w:r>
                </w:p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ансамбли</w:t>
                  </w:r>
                </w:p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- концерты</w:t>
                  </w:r>
                </w:p>
                <w:p w:rsidR="00E67442" w:rsidRDefault="00E67442" w:rsidP="002C5A28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3" style="position:absolute;left:0;text-align:left;margin-left:28.2pt;margin-top:1.4pt;width:180.75pt;height:43.4pt;z-index:251730944">
            <v:textbox style="mso-next-textbox:#_x0000_s1103">
              <w:txbxContent>
                <w:p w:rsidR="00E67442" w:rsidRPr="00657BDB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</w:t>
                  </w:r>
                </w:p>
              </w:txbxContent>
            </v:textbox>
          </v:rect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7" type="#_x0000_t32" style="position:absolute;left:0;text-align:left;margin-left:16.2pt;margin-top:9pt;width:12pt;height:0;z-index:251745280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4" style="position:absolute;left:0;text-align:left;margin-left:28.2pt;margin-top:5.55pt;width:182.25pt;height:60.75pt;z-index:251731968">
            <v:textbox style="mso-next-textbox:#_x0000_s1104">
              <w:txbxContent>
                <w:p w:rsidR="00E67442" w:rsidRPr="00657BDB" w:rsidRDefault="00E67442" w:rsidP="002C5A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7BDB">
                    <w:rPr>
                      <w:rFonts w:ascii="Times New Roman" w:hAnsi="Times New Roman"/>
                      <w:sz w:val="24"/>
                      <w:szCs w:val="24"/>
                    </w:rPr>
                    <w:t>Музыка в других видах организованной образовательной деятельности</w:t>
                  </w:r>
                </w:p>
              </w:txbxContent>
            </v:textbox>
          </v:rect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9" style="position:absolute;left:0;text-align:left;margin-left:258.45pt;margin-top:11.2pt;width:185.25pt;height:92.35pt;z-index:251737088">
            <v:textbox style="mso-next-textbox:#_x0000_s1109">
              <w:txbxContent>
                <w:p w:rsidR="00E67442" w:rsidRPr="00F6162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творческие занятия</w:t>
                  </w:r>
                </w:p>
                <w:p w:rsidR="00E67442" w:rsidRPr="00F6162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развитие слуха и голоса</w:t>
                  </w:r>
                </w:p>
                <w:p w:rsidR="00E67442" w:rsidRPr="00F6162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упражнения в освоении танцевальных движений</w:t>
                  </w:r>
                </w:p>
                <w:p w:rsidR="00E67442" w:rsidRPr="00F6162B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62B">
                    <w:rPr>
                      <w:rFonts w:ascii="Times New Roman" w:hAnsi="Times New Roman"/>
                      <w:sz w:val="24"/>
                      <w:szCs w:val="24"/>
                    </w:rPr>
                    <w:t>- обучение игре на детских музыкальных инструментах</w:t>
                  </w:r>
                </w:p>
                <w:p w:rsidR="00E67442" w:rsidRDefault="00E67442" w:rsidP="002C5A28"/>
                <w:p w:rsidR="00E67442" w:rsidRDefault="00E67442" w:rsidP="002C5A28"/>
              </w:txbxContent>
            </v:textbox>
          </v:rect>
        </w:pict>
      </w: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8" type="#_x0000_t32" style="position:absolute;left:0;text-align:left;margin-left:211.95pt;margin-top:6.6pt;width:48pt;height:.05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19" type="#_x0000_t32" style="position:absolute;left:0;text-align:left;margin-left:16.2pt;margin-top:6.6pt;width:12pt;height:0;z-index:251747328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108" style="position:absolute;left:0;text-align:left;margin-left:33.45pt;margin-top:12.35pt;width:177pt;height:36pt;z-index:251736064">
            <v:textbox style="mso-next-textbox:#_x0000_s1108">
              <w:txbxContent>
                <w:p w:rsidR="00E67442" w:rsidRPr="000379B8" w:rsidRDefault="00E67442" w:rsidP="002C5A28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9B8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музыкальные занятия</w:t>
                  </w:r>
                </w:p>
              </w:txbxContent>
            </v:textbox>
          </v:rect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48187B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1" type="#_x0000_t32" style="position:absolute;left:0;text-align:left;margin-left:210.45pt;margin-top:4.2pt;width:49.5pt;height:0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0" type="#_x0000_t32" style="position:absolute;left:0;text-align:left;margin-left:16.2pt;margin-top:12.55pt;width:12pt;height:0;z-index:251748352" o:connectortype="straight">
            <v:stroke endarrow="block"/>
          </v:shape>
        </w:pict>
      </w: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A28" w:rsidRPr="002C5A28" w:rsidRDefault="002C5A28" w:rsidP="002C5A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013A" w:rsidRDefault="00D5013A" w:rsidP="002C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6CD" w:rsidRDefault="005406CD" w:rsidP="002C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28E" w:rsidRDefault="0057628E" w:rsidP="002C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28E" w:rsidRPr="0057628E" w:rsidRDefault="0057628E" w:rsidP="0057628E">
      <w:pPr>
        <w:rPr>
          <w:rFonts w:ascii="Times New Roman" w:hAnsi="Times New Roman" w:cs="Times New Roman"/>
          <w:b/>
          <w:sz w:val="32"/>
          <w:szCs w:val="32"/>
        </w:rPr>
      </w:pPr>
      <w:r w:rsidRPr="002A03D6">
        <w:rPr>
          <w:rFonts w:ascii="Times New Roman" w:hAnsi="Times New Roman" w:cs="Times New Roman"/>
          <w:b/>
          <w:sz w:val="32"/>
          <w:szCs w:val="32"/>
        </w:rPr>
        <w:t>3. Содержание коррекционной работы</w:t>
      </w:r>
    </w:p>
    <w:p w:rsidR="00475385" w:rsidRPr="00955EB6" w:rsidRDefault="00955EB6" w:rsidP="00475385">
      <w:pPr>
        <w:spacing w:after="0" w:line="240" w:lineRule="auto"/>
        <w:ind w:right="85"/>
        <w:jc w:val="both"/>
        <w:rPr>
          <w:rFonts w:ascii="Times New Roman" w:hAnsi="Times New Roman"/>
          <w:b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 xml:space="preserve">В условиях МБДОУ «Детский сад № 14» функционирует логопункт. </w:t>
      </w:r>
      <w:r w:rsidR="00475385" w:rsidRPr="00955EB6">
        <w:rPr>
          <w:rFonts w:ascii="Times New Roman" w:hAnsi="Times New Roman"/>
          <w:sz w:val="24"/>
          <w:szCs w:val="24"/>
        </w:rPr>
        <w:t xml:space="preserve">В соответствии с этиопатогенетической симптоматикой речевого нарушения детей в коррекционной работе логопункта лежат </w:t>
      </w:r>
      <w:r w:rsidR="00475385" w:rsidRPr="00955EB6">
        <w:rPr>
          <w:rFonts w:ascii="Times New Roman" w:hAnsi="Times New Roman"/>
          <w:b/>
          <w:sz w:val="24"/>
          <w:szCs w:val="24"/>
        </w:rPr>
        <w:t>принципы дошкольной коррекционной педагогики: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Принцип развивающего обучения (формирование «зоны ближайшего развития»)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Принцип единства диагностики и коррекции отклонений в развитии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Принцип генетический, раскрывающий общие закономерности развития детской речи применительно к разным вариантам речевого дизонтогенеза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</w:t>
      </w:r>
    </w:p>
    <w:p w:rsidR="00475385" w:rsidRPr="00955EB6" w:rsidRDefault="00475385" w:rsidP="00515A57">
      <w:pPr>
        <w:numPr>
          <w:ilvl w:val="0"/>
          <w:numId w:val="35"/>
        </w:numPr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955EB6">
        <w:rPr>
          <w:rFonts w:ascii="Times New Roman" w:hAnsi="Times New Roman"/>
          <w:sz w:val="24"/>
          <w:szCs w:val="24"/>
        </w:rPr>
        <w:t>Деятельностный принцип, определяющий ведущую деятельность, стимулирующую психическое и личностное развитие ребёнка с отклонением в речи</w:t>
      </w:r>
    </w:p>
    <w:p w:rsidR="00475385" w:rsidRPr="00475385" w:rsidRDefault="00955EB6" w:rsidP="004753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Коррекционно-</w:t>
      </w:r>
      <w:r w:rsidR="00475385" w:rsidRPr="00475385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ающая работа ведётся учителем-</w:t>
      </w:r>
      <w:r w:rsidR="00475385" w:rsidRPr="00475385">
        <w:rPr>
          <w:rFonts w:ascii="Times New Roman" w:hAnsi="Times New Roman" w:cs="Times New Roman"/>
          <w:sz w:val="24"/>
          <w:szCs w:val="24"/>
        </w:rPr>
        <w:t xml:space="preserve">логопедом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 w:rsidR="00475385" w:rsidRPr="00475385">
        <w:rPr>
          <w:rFonts w:ascii="Times New Roman" w:hAnsi="Times New Roman" w:cs="Times New Roman"/>
          <w:sz w:val="24"/>
          <w:szCs w:val="24"/>
        </w:rPr>
        <w:t>, где основными задачами являются: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Понимание речи и 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5385">
        <w:rPr>
          <w:rFonts w:ascii="Times New Roman" w:hAnsi="Times New Roman" w:cs="Times New Roman"/>
          <w:sz w:val="24"/>
          <w:szCs w:val="24"/>
        </w:rPr>
        <w:t>грамматических средств языка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Развитие произносительной стороны речи 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Развитие самостоятельной развёрнутой фразовой речи детей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Подготовка к овладению элементарными навыками письма и чтения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Укрепление здоровья детей, предупреждение утомляемости, развитие волевых качеств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Обогащение содержания игровой деятельности детей через речевое общение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>Расширение представлений детей о родной стране, родном крае, государственных праздниках, о предметах и явлениях окружающей действительности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 </w:t>
      </w:r>
      <w:r w:rsidRPr="00955EB6">
        <w:rPr>
          <w:rFonts w:ascii="Times New Roman" w:hAnsi="Times New Roman" w:cs="Times New Roman"/>
          <w:sz w:val="24"/>
          <w:szCs w:val="24"/>
        </w:rPr>
        <w:t>Формирование эстетическое восприятия</w:t>
      </w:r>
      <w:r w:rsidRPr="0047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художественно-</w:t>
      </w:r>
      <w:r w:rsidRPr="00475385">
        <w:rPr>
          <w:rFonts w:ascii="Times New Roman" w:hAnsi="Times New Roman" w:cs="Times New Roman"/>
          <w:sz w:val="24"/>
          <w:szCs w:val="24"/>
        </w:rPr>
        <w:t>творческих способностей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 Всестороннее развитие личности ребёнка</w:t>
      </w:r>
    </w:p>
    <w:p w:rsidR="00475385" w:rsidRPr="00475385" w:rsidRDefault="00475385" w:rsidP="00515A5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385">
        <w:rPr>
          <w:rFonts w:ascii="Times New Roman" w:hAnsi="Times New Roman" w:cs="Times New Roman"/>
          <w:sz w:val="24"/>
          <w:szCs w:val="24"/>
        </w:rPr>
        <w:t xml:space="preserve"> Обеспечение равных стартовых возможностей для успешного обучения выпускников  в школе</w:t>
      </w:r>
    </w:p>
    <w:p w:rsidR="00475385" w:rsidRDefault="00475385" w:rsidP="0047538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06CD" w:rsidRDefault="005406CD" w:rsidP="0047538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06CD" w:rsidRPr="00475385" w:rsidRDefault="005406CD" w:rsidP="0047538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5385" w:rsidRPr="00475385" w:rsidRDefault="00475385" w:rsidP="00475385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5385" w:rsidRPr="00475385" w:rsidRDefault="00475385" w:rsidP="0047538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38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3"/>
        <w:gridCol w:w="6394"/>
      </w:tblGrid>
      <w:tr w:rsidR="00475385" w:rsidRPr="00475385" w:rsidTr="00572A03">
        <w:trPr>
          <w:trHeight w:val="155"/>
        </w:trPr>
        <w:tc>
          <w:tcPr>
            <w:tcW w:w="3848" w:type="dxa"/>
          </w:tcPr>
          <w:p w:rsidR="00475385" w:rsidRPr="00475385" w:rsidRDefault="00475385" w:rsidP="00572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572" w:type="dxa"/>
          </w:tcPr>
          <w:p w:rsidR="00475385" w:rsidRPr="00475385" w:rsidRDefault="00475385" w:rsidP="00572A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75385" w:rsidRPr="00475385" w:rsidTr="00572A03">
        <w:trPr>
          <w:trHeight w:val="1832"/>
        </w:trPr>
        <w:tc>
          <w:tcPr>
            <w:tcW w:w="3848" w:type="dxa"/>
          </w:tcPr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85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«100 логопедических игр» под ред. И.В. Скворцовой, Дом «Нева», М., Олма-Пресс Образование, 2003.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«550 упражнений для развития речи» под ред. И.С. Лопухиной, СПб, 2004.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«Альбом для логопеда» под ред. О.Б. Иншаковой, М., 2005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«Веселые скороговорки» под ред. И.Г. Сухина, Ярославль,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«Воспитание и обучение детей дошкольного возраста с ФФН» под ред. Т.Б. Филичева, Г.В. Чиркина, М., 2003.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речи» под ред. В. Рождественской, Е. Родиной, М. 1967.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«Дидактический материал по логопедии» под ред. М.А. Поваляевой, Ростов-на-Дону,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 в экологию. </w:t>
            </w:r>
            <w:r w:rsidRPr="0057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 часть» под ред. О.А. Воронкевич, Спб, «Детство-Пресс», 2004.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«И свитящие, и шипящие, и звонкие» под ред. Л.М. Козыревой, Ярославль, 2003.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«Игры и игровые упражнения для развития речи» под ред. Г.С. Швайко, М., 1988.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«Исправление звукопроизношения у детей» под ред. Т.В. Тумаковой, М., 1999.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с детьми 6-7 лет» по ред. Т.А. Третьяковой, С.Б. Суровцевой, О.В. Кирьяновой, Волгоград «Учитель», 2010.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«Коррекционное обучение и воспитание детей пятилетнего возраста с ОНР» под ред. Т.Б. Филичева, Г.В. Чиркина, М.,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«Логопедическая ритмика» под ред. Н.А. Рычковой, М., 1998.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«Логопедический массаж и лечебная физкультура с детьми 3-5 лет, страдающими ДЦП» под ред. Г.В. Дедюхиной, Г.А. Яншиной, Л.Д. Могучей, М., 1999.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«Логопедия в детском саду (5-6 лет)» под ред. Л.М. Смирновой,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«Логопедия в детском саду (6-7 лет)» под ред. Л.М. Смирновой,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«Логопедия: играем со звуками» под ред. Л.М. Смирновой,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«Логопедия» под ред. Л.С. Волковой, М., 1989.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«Логосказки» под ред. Г.А. Быстровой, Э.А. Седовой, Т.А. Шуйской, Спб,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«Мой логопедический альбом» под ред. М. Мальцевой, В. Костыгиной, Ярославль, 2002.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«Обучение грамоте детей дошкольного возраста» под ред. Г.Ф. Марцинкевич, Волгоград,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«Ознакомление дошкольников со звучащим словом» под ред. Г.А. Тумаковой, М., 1991.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и развитие речи» по ред. Л.Г. Селихова, Москва, Мозаика-Синтез, 2006.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«Пальчиковые игры» под ред. Е.Б. Шмелевой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школе детей с ОНР в условиях специального детского сада» под ред. Т.Б. Филичева, Г.В. Чиркина, М., </w:t>
            </w:r>
            <w:r w:rsidRPr="0057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1993.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«Правильно ли говорит ваш ребенок» под ред. А.И. Максаковой, М., 1982.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обучения детей с ФФН речи седьмого года жизни» под ред. Т.Б. Филичева, Г.В. Чиркина, М., 1987.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«Рабочая тетрадь логопеда и воспитателя коррекционных групп» под ред. Я.В. Кузнецовой, Ростов-на-Дону,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«Радость познания» под ред. Е.Н. Потаповой, М., 1990.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дошкольников» под ред. Н,Н, Васильевой, Н.В. Новаторцевой, Ярославль Академия Развития, Академия, К°, Академия Холдинг,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звуковой культуры речи» под ред. Е.В. Колесниковой, М., 1999.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деятельности детей от 6 до 9 лет» под ред. С.В. Коноваленко, М., 1998.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правильной речи ребенка в семье» под ред. А.И. Максаковой, М.,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речи. Подготовка к развитию письма»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речи» под ред. В.В. Коноваленко, С.В. Коноваленко, М., 2004.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дошкольников», Пенза, 1996.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«Сборник домашних заданий в помощь логопедам и родителям для преодоления лексико-грамматического недоразвития речи у дошкольников с ОНР» под ред. З.Е. Агранович, СПб, 2006.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«Сборник домашних заданий для преодоления недоразвития фонематической стороны речи у старших дошкольников» под ред. З.Е. Агранович, СПб, 2006.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«Таинственный мир звуков» под ред. И.Л. Калмыковой. Ярославль, 1998.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«Тренируйте зрение» под ред. Г.Г. Демирчоглян, М., 1990.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«Уроки обучения грамоте» под ред. В.Г. Горецкого, В.А. Кирюшкина, А.Ф. Шанько, М., 1985.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«Фронтальные логопедические занятия в подготовительной группе для детей с ФФН (1,2,3 период)» под ред. В.В. Коноваленко, С.В. Коноваленко, М., 1999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«Энциклопедия воспитания и развития дошкольника» под ред. Л.Ю. Субботиной, Ярославль, 2001.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«Эциклопедия дошкольника» под ред. Н.Н. Малофеевой, Москва «Росмэн», 2008.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Журналы «Логопед в детском саду», М., 2007 (№ 1, 2, 3, 4, 5)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к освоению письма» под ред. Т.А. Фалькович, Л.П. Барылкиной, Москва «ВАКО», 2005.</w:t>
            </w:r>
          </w:p>
          <w:p w:rsidR="00572A03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речи.</w:t>
            </w:r>
          </w:p>
          <w:p w:rsidR="00475385" w:rsidRPr="00572A03" w:rsidRDefault="00572A03" w:rsidP="0057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3">
              <w:rPr>
                <w:rFonts w:ascii="Times New Roman" w:hAnsi="Times New Roman" w:cs="Times New Roman"/>
                <w:sz w:val="24"/>
                <w:szCs w:val="24"/>
              </w:rPr>
              <w:t>Фронтальные логопедические занятия в старшей группе для детей с ОНР», М., 2004.</w:t>
            </w:r>
          </w:p>
        </w:tc>
      </w:tr>
    </w:tbl>
    <w:p w:rsidR="00475385" w:rsidRPr="00475385" w:rsidRDefault="00475385" w:rsidP="0047538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385" w:rsidRDefault="00475385" w:rsidP="00475385">
      <w:pPr>
        <w:pStyle w:val="a4"/>
        <w:rPr>
          <w:rFonts w:ascii="Times New Roman" w:hAnsi="Times New Roman"/>
        </w:rPr>
      </w:pPr>
    </w:p>
    <w:p w:rsidR="00475385" w:rsidRPr="00475385" w:rsidRDefault="00475385" w:rsidP="00475385">
      <w:pPr>
        <w:pStyle w:val="a4"/>
        <w:jc w:val="center"/>
        <w:rPr>
          <w:rFonts w:ascii="Times New Roman" w:hAnsi="Times New Roman"/>
          <w:b/>
          <w:i/>
          <w:sz w:val="22"/>
          <w:szCs w:val="22"/>
        </w:rPr>
      </w:pPr>
      <w:r w:rsidRPr="00475385">
        <w:rPr>
          <w:rFonts w:ascii="Times New Roman" w:hAnsi="Times New Roman"/>
          <w:b/>
          <w:i/>
          <w:sz w:val="22"/>
          <w:szCs w:val="22"/>
        </w:rPr>
        <w:t>Совместная коррекционная работа учителя – логопеда и воспитателей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4"/>
        <w:gridCol w:w="55"/>
        <w:gridCol w:w="5018"/>
      </w:tblGrid>
      <w:tr w:rsidR="00475385" w:rsidRPr="007B5B86" w:rsidTr="00A92705">
        <w:trPr>
          <w:trHeight w:val="74"/>
        </w:trPr>
        <w:tc>
          <w:tcPr>
            <w:tcW w:w="7609" w:type="dxa"/>
            <w:gridSpan w:val="2"/>
          </w:tcPr>
          <w:p w:rsidR="00475385" w:rsidRPr="00475385" w:rsidRDefault="00475385" w:rsidP="00A927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85">
              <w:rPr>
                <w:rFonts w:ascii="Times New Roman" w:hAnsi="Times New Roman"/>
                <w:sz w:val="24"/>
                <w:szCs w:val="24"/>
              </w:rPr>
              <w:t>Задачи учителя - логопеда</w:t>
            </w:r>
          </w:p>
        </w:tc>
        <w:tc>
          <w:tcPr>
            <w:tcW w:w="7611" w:type="dxa"/>
          </w:tcPr>
          <w:p w:rsidR="00475385" w:rsidRPr="00475385" w:rsidRDefault="00475385" w:rsidP="00A927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85">
              <w:rPr>
                <w:rFonts w:ascii="Times New Roman" w:hAnsi="Times New Roman"/>
                <w:sz w:val="24"/>
                <w:szCs w:val="24"/>
              </w:rPr>
              <w:t>Задачи воспитателей</w:t>
            </w:r>
          </w:p>
        </w:tc>
      </w:tr>
      <w:tr w:rsidR="00475385" w:rsidRPr="007B5B86" w:rsidTr="00A92705">
        <w:trPr>
          <w:trHeight w:val="74"/>
        </w:trPr>
        <w:tc>
          <w:tcPr>
            <w:tcW w:w="15220" w:type="dxa"/>
            <w:gridSpan w:val="3"/>
          </w:tcPr>
          <w:p w:rsidR="00475385" w:rsidRPr="00475385" w:rsidRDefault="00475385" w:rsidP="00A927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385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475385" w:rsidRPr="007B5B86" w:rsidTr="00A92705">
        <w:trPr>
          <w:trHeight w:val="74"/>
        </w:trPr>
        <w:tc>
          <w:tcPr>
            <w:tcW w:w="7609" w:type="dxa"/>
            <w:gridSpan w:val="2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речевой активности и </w:t>
            </w:r>
            <w:r w:rsidRPr="007B5B86">
              <w:rPr>
                <w:rFonts w:ascii="Times New Roman" w:hAnsi="Times New Roman"/>
                <w:sz w:val="24"/>
                <w:szCs w:val="24"/>
              </w:rPr>
              <w:lastRenderedPageBreak/>
              <w:t>подражательности, преодоление речевого негативизма</w:t>
            </w:r>
          </w:p>
        </w:tc>
        <w:tc>
          <w:tcPr>
            <w:tcW w:w="7611" w:type="dxa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обстановки эмоционального </w:t>
            </w:r>
            <w:r w:rsidRPr="007B5B86">
              <w:rPr>
                <w:rFonts w:ascii="Times New Roman" w:hAnsi="Times New Roman"/>
                <w:sz w:val="24"/>
                <w:szCs w:val="24"/>
              </w:rPr>
              <w:lastRenderedPageBreak/>
              <w:t>благополучия детей в группе</w:t>
            </w:r>
          </w:p>
        </w:tc>
      </w:tr>
      <w:tr w:rsidR="00475385" w:rsidRPr="007B5B86" w:rsidTr="00A92705">
        <w:trPr>
          <w:trHeight w:val="561"/>
        </w:trPr>
        <w:tc>
          <w:tcPr>
            <w:tcW w:w="7609" w:type="dxa"/>
            <w:gridSpan w:val="2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речи детей, психических процессов, связанных с речью, двигательных навыков</w:t>
            </w:r>
          </w:p>
        </w:tc>
        <w:tc>
          <w:tcPr>
            <w:tcW w:w="7611" w:type="dxa"/>
            <w:tcBorders>
              <w:right w:val="single" w:sz="4" w:space="0" w:color="auto"/>
            </w:tcBorders>
          </w:tcPr>
          <w:p w:rsidR="00475385" w:rsidRPr="007B5B86" w:rsidRDefault="00EF5F0D" w:rsidP="00EF5F0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развития детей</w:t>
            </w:r>
            <w:r w:rsidR="00475385" w:rsidRPr="00EF5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385" w:rsidRPr="007B5B86" w:rsidTr="00A92705">
        <w:trPr>
          <w:trHeight w:val="138"/>
        </w:trPr>
        <w:tc>
          <w:tcPr>
            <w:tcW w:w="7609" w:type="dxa"/>
            <w:gridSpan w:val="2"/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385" w:rsidRPr="007B5B86" w:rsidTr="00A92705">
        <w:trPr>
          <w:trHeight w:val="277"/>
        </w:trPr>
        <w:tc>
          <w:tcPr>
            <w:tcW w:w="152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обследования. Составление психолого-педагогической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475385" w:rsidRPr="007B5B86" w:rsidTr="00A92705">
        <w:trPr>
          <w:trHeight w:val="423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слухового внимания детей и сознательного восприятия речи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Воспитание общего и речевого поведения детей, включая работу по развитию слухового внимания</w:t>
            </w:r>
          </w:p>
        </w:tc>
      </w:tr>
      <w:tr w:rsidR="00475385" w:rsidRPr="007B5B86" w:rsidTr="00A92705">
        <w:trPr>
          <w:trHeight w:val="699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зрительной, слуховой, вербальной памяти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Расширение кругозора детей через экскурсии, целевые прогулки, наблюдения, предметно-практическую деятельность просмотр мультфильмов, спектакли, чтение худ. литературы</w:t>
            </w:r>
          </w:p>
        </w:tc>
      </w:tr>
      <w:tr w:rsidR="00475385" w:rsidRPr="007B5B86" w:rsidTr="00A92705">
        <w:trPr>
          <w:trHeight w:val="569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Активизация словарного запаса, формирование обобщающих понятий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B5B86">
              <w:rPr>
                <w:rFonts w:ascii="Times New Roman" w:hAnsi="Times New Roman"/>
                <w:sz w:val="24"/>
                <w:szCs w:val="24"/>
              </w:rPr>
              <w:t>асширение пассивного словарного запаса, его активизация по лексико-тематическим циклам</w:t>
            </w:r>
          </w:p>
        </w:tc>
      </w:tr>
      <w:tr w:rsidR="00475385" w:rsidRPr="007B5B86" w:rsidTr="00A92705">
        <w:trPr>
          <w:trHeight w:val="423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представлений детей о времени и пространстве, форме, величине, цвете предметов (сенсорное воспитание)</w:t>
            </w:r>
          </w:p>
        </w:tc>
      </w:tr>
      <w:tr w:rsidR="00475385" w:rsidRPr="007B5B86" w:rsidTr="00A92705">
        <w:trPr>
          <w:trHeight w:val="423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общей, мелкой и артикуляционной моторики детей</w:t>
            </w:r>
          </w:p>
        </w:tc>
      </w:tr>
      <w:tr w:rsidR="00475385" w:rsidRPr="007B5B86" w:rsidTr="00A92705">
        <w:trPr>
          <w:trHeight w:val="27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 детей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F0D">
              <w:rPr>
                <w:rFonts w:ascii="Times New Roman" w:hAnsi="Times New Roman"/>
                <w:sz w:val="24"/>
                <w:szCs w:val="24"/>
              </w:rPr>
              <w:t>Подготовка детей к предстоящему логопедическому занятию</w:t>
            </w:r>
          </w:p>
        </w:tc>
      </w:tr>
      <w:tr w:rsidR="00475385" w:rsidRPr="007B5B86" w:rsidTr="00A92705">
        <w:trPr>
          <w:trHeight w:val="70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Обучение детей процессам звуко-слогового анализа и синтеза слов, анализа предложений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Закрепление речевых навыков, усвоенных детьми на логопедических занятиях:</w:t>
            </w:r>
          </w:p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использование их на занятиях, в практической деятельности, в играх, в повседневной жизни</w:t>
            </w:r>
          </w:p>
        </w:tc>
      </w:tr>
      <w:tr w:rsidR="00475385" w:rsidRPr="007B5B86" w:rsidTr="00A92705">
        <w:trPr>
          <w:trHeight w:val="284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восприятия ритмико-слоговой структуры слова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памяти детей путём заучивания речевого материала разного вида</w:t>
            </w:r>
          </w:p>
        </w:tc>
      </w:tr>
      <w:tr w:rsidR="00475385" w:rsidRPr="007B5B86" w:rsidTr="00A92705">
        <w:trPr>
          <w:trHeight w:val="561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Контроль за речью детей по рекомендации логопеда, тактичное исправление ошибок</w:t>
            </w:r>
          </w:p>
        </w:tc>
      </w:tr>
      <w:tr w:rsidR="00475385" w:rsidRPr="007B5B86" w:rsidTr="00A92705">
        <w:trPr>
          <w:trHeight w:val="70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Подготовка к овладению, а затем и овладение диалогической формой общения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диалогической речи детей через использование подвижных, речевых, настольно-печатных игр, сюжетно-ролевых, игр-драматизаций, театрализованной деятельности детей, поручений.</w:t>
            </w:r>
          </w:p>
        </w:tc>
      </w:tr>
      <w:tr w:rsidR="00475385" w:rsidRPr="007B5B86" w:rsidTr="00A92705">
        <w:trPr>
          <w:trHeight w:val="699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Развитие умений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Формирование навыка составления короткого рассказа, предваряя логопедическую работу в этом направления</w:t>
            </w:r>
          </w:p>
        </w:tc>
      </w:tr>
      <w:tr w:rsidR="00475385" w:rsidRPr="007B5B86" w:rsidTr="00A92705">
        <w:trPr>
          <w:trHeight w:val="161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38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жизни и деятельности детей</w:t>
            </w:r>
          </w:p>
        </w:tc>
      </w:tr>
      <w:tr w:rsidR="00475385" w:rsidRPr="007B5B86" w:rsidTr="00A92705">
        <w:trPr>
          <w:trHeight w:val="561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Распределение детей на подгруппы для занятий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Чёткое соблюдение режима дня, смены труда и отдыха, достаточного пребывания детей на свежем воздухе, выполнение оздоровительных мероприятий</w:t>
            </w:r>
          </w:p>
        </w:tc>
      </w:tr>
      <w:tr w:rsidR="00475385" w:rsidRPr="007B5B86" w:rsidTr="00A92705">
        <w:trPr>
          <w:trHeight w:val="277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Составление рационального расписания занятий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Составление сетки занятий в соответствии с возрастом детей</w:t>
            </w:r>
          </w:p>
        </w:tc>
      </w:tr>
      <w:tr w:rsidR="00475385" w:rsidRPr="007B5B86" w:rsidTr="00A92705">
        <w:trPr>
          <w:trHeight w:val="569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фронтальных, подгрупповых, индивидуальных форм работы для осуществления поставленных задач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Организация педагогической среды для формирования речи детей в коммуникативной её функции</w:t>
            </w:r>
          </w:p>
        </w:tc>
      </w:tr>
      <w:tr w:rsidR="00475385" w:rsidRPr="007B5B86" w:rsidTr="00A92705">
        <w:trPr>
          <w:trHeight w:val="169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475385" w:rsidRDefault="00475385" w:rsidP="00475385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385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необходимых условий</w:t>
            </w:r>
          </w:p>
        </w:tc>
      </w:tr>
      <w:tr w:rsidR="00475385" w:rsidRPr="007B5B86" w:rsidTr="00A92705">
        <w:trPr>
          <w:trHeight w:val="561"/>
        </w:trPr>
        <w:tc>
          <w:tcPr>
            <w:tcW w:w="7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Оснащение и оборудование логопедического кабинета в соответствии с требованиями к нему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Оснащение групп наглядным, дидактическим, игровым матер</w:t>
            </w:r>
            <w:r>
              <w:rPr>
                <w:rFonts w:ascii="Times New Roman" w:hAnsi="Times New Roman"/>
                <w:sz w:val="24"/>
                <w:szCs w:val="24"/>
              </w:rPr>
              <w:t>иалом в соответствии с программой</w:t>
            </w:r>
            <w:r w:rsidRPr="007B5B86">
              <w:rPr>
                <w:rFonts w:ascii="Times New Roman" w:hAnsi="Times New Roman"/>
                <w:sz w:val="24"/>
                <w:szCs w:val="24"/>
              </w:rPr>
              <w:t xml:space="preserve"> воспитания и коррекционного обучения детей</w:t>
            </w:r>
          </w:p>
        </w:tc>
      </w:tr>
      <w:tr w:rsidR="00475385" w:rsidRPr="007B5B86" w:rsidTr="00A92705">
        <w:trPr>
          <w:trHeight w:val="277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Повышение квалификации через самообразование, методическую работу, курсовую подготовку</w:t>
            </w:r>
          </w:p>
        </w:tc>
      </w:tr>
      <w:tr w:rsidR="00475385" w:rsidRPr="007B5B86" w:rsidTr="00A92705">
        <w:trPr>
          <w:trHeight w:val="423"/>
        </w:trPr>
        <w:tc>
          <w:tcPr>
            <w:tcW w:w="1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Привлечение родителей к коррекционной работе, проведение с ними консультаций, показа открытых мероприятий, занятий, практических приёмов и упражнений для работы с детьми дома по закреплению речевых навыков, полученных в детском саду</w:t>
            </w:r>
          </w:p>
        </w:tc>
      </w:tr>
      <w:tr w:rsidR="00475385" w:rsidRPr="007B5B86" w:rsidTr="00A92705">
        <w:trPr>
          <w:trHeight w:val="430"/>
        </w:trPr>
        <w:tc>
          <w:tcPr>
            <w:tcW w:w="7514" w:type="dxa"/>
            <w:tcBorders>
              <w:top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Направление детей на медицинские консультации (по необходимости)</w:t>
            </w:r>
          </w:p>
          <w:p w:rsidR="00475385" w:rsidRPr="007B5B86" w:rsidRDefault="00475385" w:rsidP="004753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5385" w:rsidRPr="007B5B86" w:rsidRDefault="00475385" w:rsidP="00475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B86">
              <w:rPr>
                <w:rFonts w:ascii="Times New Roman" w:hAnsi="Times New Roman"/>
                <w:sz w:val="24"/>
                <w:szCs w:val="24"/>
              </w:rPr>
              <w:t>Реализация коррекционной направленности обучения и воспитания дошкольников на базе типовой программы</w:t>
            </w:r>
          </w:p>
        </w:tc>
      </w:tr>
    </w:tbl>
    <w:p w:rsidR="00475385" w:rsidRDefault="00475385" w:rsidP="00475385">
      <w:pPr>
        <w:pStyle w:val="a4"/>
        <w:jc w:val="both"/>
        <w:rPr>
          <w:rFonts w:ascii="Times New Roman" w:hAnsi="Times New Roman"/>
          <w:b/>
        </w:rPr>
      </w:pPr>
    </w:p>
    <w:p w:rsidR="00475385" w:rsidRPr="00475385" w:rsidRDefault="00F267A1" w:rsidP="00475385">
      <w:pPr>
        <w:pStyle w:val="a4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Работа учителя-</w:t>
      </w:r>
      <w:r w:rsidR="00475385" w:rsidRPr="00475385">
        <w:rPr>
          <w:rFonts w:ascii="Times New Roman" w:hAnsi="Times New Roman"/>
          <w:b/>
          <w:i/>
          <w:sz w:val="22"/>
          <w:szCs w:val="22"/>
        </w:rPr>
        <w:t>логопеда с родителями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>Групповые родительские собрания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>Подгрупповые и индивидуальные беседы-консультации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 xml:space="preserve">Открытые логопедические занятия для родителей </w:t>
      </w:r>
    </w:p>
    <w:p w:rsidR="00475385" w:rsidRPr="00475385" w:rsidRDefault="00475385" w:rsidP="00515A57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475385">
        <w:rPr>
          <w:rFonts w:ascii="Times New Roman" w:hAnsi="Times New Roman"/>
          <w:sz w:val="24"/>
          <w:szCs w:val="24"/>
        </w:rPr>
        <w:t>Уголок для родителей: советы, рекомендации, консультации.</w:t>
      </w:r>
    </w:p>
    <w:p w:rsidR="00414B00" w:rsidRPr="00475385" w:rsidRDefault="00414B00" w:rsidP="00475385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B00" w:rsidRDefault="00414B00" w:rsidP="00475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00" w:rsidRPr="007B1875" w:rsidRDefault="00414B00" w:rsidP="007B18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875">
        <w:rPr>
          <w:rFonts w:ascii="Times New Roman" w:hAnsi="Times New Roman" w:cs="Times New Roman"/>
          <w:b/>
          <w:sz w:val="32"/>
          <w:szCs w:val="32"/>
        </w:rPr>
        <w:t>4. Планируемые результаты  освоения детьми общеобразовательной программы (промежуточная и итоговая оценки)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1B2A">
        <w:rPr>
          <w:rFonts w:ascii="Times New Roman" w:hAnsi="Times New Roman"/>
          <w:sz w:val="24"/>
          <w:szCs w:val="24"/>
        </w:rPr>
        <w:t xml:space="preserve">Планируемые  промежуточные результаты освоения областей знаний формулируются в соответствии с Федеральными государственными требованиями через раскрытие динамики формирование интегративных качеств воспитанников в каждый возрастной период освоения основной общеобразовательной программы дошкольного образования по всем направлениям развития детей. 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1B2A">
        <w:rPr>
          <w:rFonts w:ascii="Times New Roman" w:hAnsi="Times New Roman"/>
          <w:sz w:val="24"/>
          <w:szCs w:val="24"/>
        </w:rPr>
        <w:t xml:space="preserve"> В первую очередь оцениваются качества сформированности личности ребенка, которые можно назвать интегративными.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1B2A" w:rsidRPr="00387815" w:rsidRDefault="00821B2A" w:rsidP="00821B2A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387815">
        <w:rPr>
          <w:rFonts w:ascii="Times New Roman" w:hAnsi="Times New Roman"/>
          <w:b/>
          <w:i/>
          <w:sz w:val="24"/>
          <w:szCs w:val="24"/>
        </w:rPr>
        <w:t>Интегративные качества: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 xml:space="preserve">физически развитый, </w:t>
      </w:r>
      <w:r w:rsidR="0041394D">
        <w:rPr>
          <w:rFonts w:ascii="Times New Roman" w:hAnsi="Times New Roman"/>
          <w:i/>
          <w:sz w:val="24"/>
          <w:szCs w:val="24"/>
        </w:rPr>
        <w:t>овладевший основными культурно-</w:t>
      </w:r>
      <w:r w:rsidRPr="00821B2A">
        <w:rPr>
          <w:rFonts w:ascii="Times New Roman" w:hAnsi="Times New Roman"/>
          <w:i/>
          <w:sz w:val="24"/>
          <w:szCs w:val="24"/>
        </w:rPr>
        <w:t>гигиеническими навыками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любознательный, активный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эмоционально отзывчивый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овладевший средствами общения и способами взаимодействия со взрослыми и сверстниками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способный решать интеллектуальные и личностные задачи( проблемы) , адекватно возрасту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имеющий первичные представления о себе, семье, обществе, государстве, мире и природе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овладевший универсальными предпосылками учебной деятельности</w:t>
      </w:r>
    </w:p>
    <w:p w:rsidR="00821B2A" w:rsidRPr="00821B2A" w:rsidRDefault="00821B2A" w:rsidP="00515A57">
      <w:pPr>
        <w:pStyle w:val="a4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 w:rsidRPr="00821B2A">
        <w:rPr>
          <w:rFonts w:ascii="Times New Roman" w:hAnsi="Times New Roman"/>
          <w:i/>
          <w:sz w:val="24"/>
          <w:szCs w:val="24"/>
        </w:rPr>
        <w:t>овладевший необходимыми умениями и навыками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color w:val="333333"/>
          <w:sz w:val="24"/>
          <w:szCs w:val="24"/>
        </w:rPr>
      </w:pPr>
      <w:r w:rsidRPr="00821B2A">
        <w:rPr>
          <w:rFonts w:ascii="Times New Roman" w:hAnsi="Times New Roman"/>
          <w:sz w:val="24"/>
          <w:szCs w:val="24"/>
        </w:rPr>
        <w:lastRenderedPageBreak/>
        <w:t>Кроме интегративных качеств развития ребенка, в оценку промежуточных результатов освоения программы включ</w:t>
      </w:r>
      <w:r w:rsidR="00387815">
        <w:rPr>
          <w:rFonts w:ascii="Times New Roman" w:hAnsi="Times New Roman"/>
          <w:sz w:val="24"/>
          <w:szCs w:val="24"/>
        </w:rPr>
        <w:t xml:space="preserve">ен </w:t>
      </w:r>
      <w:r w:rsidRPr="00821B2A">
        <w:rPr>
          <w:rFonts w:ascii="Times New Roman" w:hAnsi="Times New Roman"/>
          <w:sz w:val="24"/>
          <w:szCs w:val="24"/>
        </w:rPr>
        <w:t xml:space="preserve"> </w:t>
      </w:r>
      <w:r w:rsidRPr="00821B2A">
        <w:rPr>
          <w:rFonts w:ascii="Times New Roman" w:hAnsi="Times New Roman"/>
          <w:color w:val="333333"/>
          <w:sz w:val="24"/>
          <w:szCs w:val="24"/>
        </w:rPr>
        <w:t>уровень овладения необходимыми навыками и умениями по образовательным областям.</w:t>
      </w:r>
    </w:p>
    <w:p w:rsidR="00821B2A" w:rsidRPr="00821B2A" w:rsidRDefault="00821B2A" w:rsidP="00821B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21B2A" w:rsidRPr="00387815" w:rsidRDefault="00821B2A" w:rsidP="00387815">
      <w:pPr>
        <w:pStyle w:val="a4"/>
        <w:jc w:val="center"/>
        <w:rPr>
          <w:rFonts w:ascii="Times New Roman" w:hAnsi="Times New Roman"/>
          <w:b/>
          <w:i/>
          <w:spacing w:val="-2"/>
          <w:sz w:val="22"/>
          <w:szCs w:val="22"/>
        </w:rPr>
      </w:pPr>
      <w:r w:rsidRPr="00387815">
        <w:rPr>
          <w:rFonts w:ascii="Times New Roman" w:hAnsi="Times New Roman"/>
          <w:b/>
          <w:i/>
          <w:spacing w:val="-2"/>
          <w:sz w:val="22"/>
          <w:szCs w:val="22"/>
        </w:rPr>
        <w:t>Модель  выпускника ДОУ</w:t>
      </w:r>
    </w:p>
    <w:p w:rsidR="00821B2A" w:rsidRPr="00821B2A" w:rsidRDefault="00821B2A" w:rsidP="00821B2A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b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К семи годам  при успешном овладении Программой ребенком достигается </w:t>
      </w:r>
      <w:r w:rsidRPr="00821B2A">
        <w:rPr>
          <w:rFonts w:ascii="Times New Roman" w:hAnsi="Times New Roman"/>
          <w:b/>
          <w:bCs/>
          <w:iCs/>
          <w:spacing w:val="-1"/>
          <w:sz w:val="24"/>
          <w:szCs w:val="24"/>
        </w:rPr>
        <w:t>следующий уровень развития интегративных качеств:</w:t>
      </w:r>
    </w:p>
    <w:p w:rsidR="00821B2A" w:rsidRPr="00821B2A" w:rsidRDefault="00821B2A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«Физически развитый, овладевший основными культурно-гигиеническими навыками: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 сформированы основные физические качества и потребность в двигательной активности; самостоятельно выполняет доступные возрасту гигиенические процедуры, соблюдает элементарные правила здорового образа жизни</w:t>
      </w:r>
    </w:p>
    <w:p w:rsidR="00821B2A" w:rsidRPr="00821B2A" w:rsidRDefault="00821B2A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«Любознательный, активный»: 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>интересуется новыми,</w:t>
      </w:r>
      <w:r w:rsidR="001F72C4">
        <w:rPr>
          <w:rFonts w:ascii="Times New Roman" w:hAnsi="Times New Roman"/>
          <w:bCs/>
          <w:iCs/>
          <w:spacing w:val="-1"/>
          <w:sz w:val="24"/>
          <w:szCs w:val="24"/>
        </w:rPr>
        <w:t xml:space="preserve"> неизвестными  знаниями (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>мир предметов, вещей, отношений, собственный внутренний мир); задает вопросы  взрослому, любит экспериментировать; способен самостоятельно действовать ( в повседневной жизни, в различных видах детской деятельности); в случаях затруднений обращается к взрослому; принимает живое участие в образовательном процессе.</w:t>
      </w:r>
    </w:p>
    <w:p w:rsidR="00821B2A" w:rsidRPr="00821B2A" w:rsidRDefault="003D7D24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Эмоционально отзывчивый»: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откликается на эмоции близких людей и друзей; сопереживает персонажам сказок, историй, рассказов;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821B2A" w:rsidRPr="00821B2A" w:rsidRDefault="00986334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Овладевший средствами общения  и способами взаимодействия со взрослыми и сверстниками»: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взрослыми; способен изменять стиль общения в зависимости от  ситуации.</w:t>
      </w:r>
    </w:p>
    <w:p w:rsidR="00821B2A" w:rsidRPr="00821B2A" w:rsidRDefault="00821B2A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«Способный управлять своим поведение</w:t>
      </w:r>
      <w:r w:rsidR="00986334">
        <w:rPr>
          <w:rFonts w:ascii="Times New Roman" w:hAnsi="Times New Roman"/>
          <w:bCs/>
          <w:i/>
          <w:iCs/>
          <w:spacing w:val="-1"/>
          <w:sz w:val="24"/>
          <w:szCs w:val="24"/>
        </w:rPr>
        <w:t>м</w:t>
      </w:r>
      <w:r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и планировать свои действия на основе первичных ценностных представлений, соблюдающий элементарные общепринятые нормы и правила поведения»:</w:t>
      </w:r>
      <w:r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поведение приобретает произвольный характер; способен планировать свои действия, направленные на достижение конкретной цели; соблюдает правила поведения на улице, в общественных местах.</w:t>
      </w:r>
    </w:p>
    <w:p w:rsidR="00821B2A" w:rsidRPr="00821B2A" w:rsidRDefault="00986334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Способный решать интеллектуальные и личностные задачи, адекватные возрасту»: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применяет самостоятельно усвоенные знания и способы деятельности для решения новых задач, способен предложить собственный замысел и воплотить его</w:t>
      </w:r>
      <w:r w:rsidR="0041394D">
        <w:rPr>
          <w:rFonts w:ascii="Times New Roman" w:hAnsi="Times New Roman"/>
          <w:bCs/>
          <w:iCs/>
          <w:spacing w:val="-1"/>
          <w:sz w:val="24"/>
          <w:szCs w:val="24"/>
        </w:rPr>
        <w:t xml:space="preserve"> в рисунке, постройке, рассказе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>.</w:t>
      </w:r>
    </w:p>
    <w:p w:rsidR="00821B2A" w:rsidRPr="00821B2A" w:rsidRDefault="0041394D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Имеющий первичные представления о себе, семье, обществе, государстве, мире, природе»: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имеет представление о себе, собственной принадлежности и принадлежности других людей определенному полу; о составе семьи, родственных отношениях и взаимосвязях, семейных традициях; об обществе, его культурных ценностях; о государстве, о мире.</w:t>
      </w:r>
    </w:p>
    <w:p w:rsidR="00821B2A" w:rsidRPr="00821B2A" w:rsidRDefault="00FA601F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Овладевший универсальными предпосылками учебной деятельности»: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 умеет работать по правилу и по образцу; слушать взрослого и выполнять его инструкции.</w:t>
      </w:r>
    </w:p>
    <w:p w:rsidR="00821B2A" w:rsidRPr="00821B2A" w:rsidRDefault="0041394D" w:rsidP="00515A57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pacing w:val="-1"/>
          <w:sz w:val="24"/>
          <w:szCs w:val="24"/>
        </w:rPr>
      </w:pPr>
      <w:r>
        <w:rPr>
          <w:rFonts w:ascii="Times New Roman" w:hAnsi="Times New Roman"/>
          <w:bCs/>
          <w:i/>
          <w:iCs/>
          <w:spacing w:val="-1"/>
          <w:sz w:val="24"/>
          <w:szCs w:val="24"/>
        </w:rPr>
        <w:t>«</w:t>
      </w:r>
      <w:r w:rsidR="00821B2A" w:rsidRPr="00821B2A">
        <w:rPr>
          <w:rFonts w:ascii="Times New Roman" w:hAnsi="Times New Roman"/>
          <w:bCs/>
          <w:i/>
          <w:iCs/>
          <w:spacing w:val="-1"/>
          <w:sz w:val="24"/>
          <w:szCs w:val="24"/>
        </w:rPr>
        <w:t>Овладевший необходимыми умениями и навыками»:  сформированы умения и навыки, необходимые для осуществления различных видов детской деятельности</w:t>
      </w:r>
      <w:r w:rsidR="00821B2A" w:rsidRPr="00821B2A">
        <w:rPr>
          <w:rFonts w:ascii="Times New Roman" w:hAnsi="Times New Roman"/>
          <w:bCs/>
          <w:iCs/>
          <w:spacing w:val="-1"/>
          <w:sz w:val="24"/>
          <w:szCs w:val="24"/>
        </w:rPr>
        <w:t xml:space="preserve">  (умения и навыки, обретенные ребенком в период освоения образовательной программы дошкольного образования по  образовательным областям «здоровье», « физическая культура», «социализация», «коммуникация», «труд», «безопасность», «познание», «чтение художественной литературы», « художественное творчество»,  «музыка».</w:t>
      </w:r>
    </w:p>
    <w:p w:rsidR="00DC3212" w:rsidRDefault="00DC3212" w:rsidP="00DC3212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212" w:rsidRDefault="00DC3212" w:rsidP="00DC3212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212" w:rsidRDefault="00DC3212" w:rsidP="00DC321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highlight w:val="yellow"/>
        </w:rPr>
      </w:pPr>
    </w:p>
    <w:p w:rsidR="008B742A" w:rsidRDefault="008B742A" w:rsidP="008B742A">
      <w:pPr>
        <w:rPr>
          <w:highlight w:val="yellow"/>
        </w:rPr>
      </w:pPr>
    </w:p>
    <w:p w:rsidR="008B742A" w:rsidRPr="008B742A" w:rsidRDefault="008B742A" w:rsidP="008B742A"/>
    <w:p w:rsidR="00C5076B" w:rsidRPr="00DE3E9C" w:rsidRDefault="00DC3212" w:rsidP="00515A57">
      <w:pPr>
        <w:pStyle w:val="4"/>
        <w:numPr>
          <w:ilvl w:val="0"/>
          <w:numId w:val="37"/>
        </w:numP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DE3E9C">
        <w:rPr>
          <w:rFonts w:ascii="Times New Roman" w:hAnsi="Times New Roman" w:cs="Times New Roman"/>
          <w:i w:val="0"/>
          <w:color w:val="auto"/>
          <w:sz w:val="32"/>
          <w:szCs w:val="32"/>
        </w:rPr>
        <w:lastRenderedPageBreak/>
        <w:t xml:space="preserve">Система мониторинга достижения планируемых </w:t>
      </w:r>
    </w:p>
    <w:p w:rsidR="00DC3212" w:rsidRPr="00DE3E9C" w:rsidRDefault="00DC3212" w:rsidP="00C5076B">
      <w:pPr>
        <w:pStyle w:val="4"/>
        <w:spacing w:before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DE3E9C">
        <w:rPr>
          <w:rFonts w:ascii="Times New Roman" w:hAnsi="Times New Roman" w:cs="Times New Roman"/>
          <w:i w:val="0"/>
          <w:color w:val="auto"/>
          <w:sz w:val="32"/>
          <w:szCs w:val="32"/>
        </w:rPr>
        <w:t>результатов освоения  Программы</w:t>
      </w:r>
    </w:p>
    <w:p w:rsidR="008B2239" w:rsidRPr="00D36E86" w:rsidRDefault="008B2239" w:rsidP="008B2239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8B2239" w:rsidRPr="008B2239" w:rsidRDefault="008B2239" w:rsidP="008B223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Мониторинг детского развития проводится </w:t>
      </w:r>
      <w:r w:rsidRPr="00901FB0">
        <w:rPr>
          <w:rStyle w:val="FontStyle207"/>
          <w:rFonts w:ascii="Times New Roman" w:hAnsi="Times New Roman" w:cs="Times New Roman"/>
          <w:sz w:val="24"/>
          <w:szCs w:val="24"/>
        </w:rPr>
        <w:t xml:space="preserve">два раза в год (в </w:t>
      </w:r>
      <w:r w:rsidR="00496D82">
        <w:rPr>
          <w:rStyle w:val="FontStyle207"/>
          <w:rFonts w:ascii="Times New Roman" w:hAnsi="Times New Roman" w:cs="Times New Roman"/>
          <w:sz w:val="24"/>
          <w:szCs w:val="24"/>
        </w:rPr>
        <w:t>ноябре</w:t>
      </w:r>
      <w:r w:rsidRPr="00901FB0">
        <w:rPr>
          <w:rStyle w:val="FontStyle207"/>
          <w:rFonts w:ascii="Times New Roman" w:hAnsi="Times New Roman" w:cs="Times New Roman"/>
          <w:sz w:val="24"/>
          <w:szCs w:val="24"/>
        </w:rPr>
        <w:t xml:space="preserve"> и </w:t>
      </w:r>
      <w:r w:rsidR="00901FB0" w:rsidRPr="00901FB0">
        <w:rPr>
          <w:rStyle w:val="FontStyle207"/>
          <w:rFonts w:ascii="Times New Roman" w:hAnsi="Times New Roman" w:cs="Times New Roman"/>
          <w:sz w:val="24"/>
          <w:szCs w:val="24"/>
        </w:rPr>
        <w:t>мае</w:t>
      </w:r>
      <w:r w:rsidRPr="00901FB0">
        <w:rPr>
          <w:rStyle w:val="FontStyle207"/>
          <w:rFonts w:ascii="Times New Roman" w:hAnsi="Times New Roman" w:cs="Times New Roman"/>
          <w:sz w:val="24"/>
          <w:szCs w:val="24"/>
        </w:rPr>
        <w:t>).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В проведении мониторинга у</w:t>
      </w:r>
      <w:r>
        <w:rPr>
          <w:rStyle w:val="FontStyle207"/>
          <w:rFonts w:ascii="Times New Roman" w:hAnsi="Times New Roman" w:cs="Times New Roman"/>
          <w:sz w:val="24"/>
          <w:szCs w:val="24"/>
        </w:rPr>
        <w:t>частвуют педагоги, психолог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и медицинские работники. Основная задача мониторинга за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684232" w:rsidRPr="00684232" w:rsidRDefault="00684232" w:rsidP="00250278">
      <w:pPr>
        <w:pStyle w:val="4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4232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результатов развития  дошкольников строится на основе показателей развития, данных в программе по основным направлениям развития: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2412"/>
        <w:gridCol w:w="6945"/>
      </w:tblGrid>
      <w:tr w:rsidR="00684232" w:rsidTr="00D90E3C">
        <w:trPr>
          <w:trHeight w:val="144"/>
        </w:trPr>
        <w:tc>
          <w:tcPr>
            <w:tcW w:w="849" w:type="dxa"/>
          </w:tcPr>
          <w:p w:rsidR="00684232" w:rsidRPr="00841B79" w:rsidRDefault="00684232" w:rsidP="002502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2" w:type="dxa"/>
          </w:tcPr>
          <w:p w:rsidR="00684232" w:rsidRPr="00841B79" w:rsidRDefault="00684232" w:rsidP="00250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B79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6945" w:type="dxa"/>
          </w:tcPr>
          <w:p w:rsidR="00684232" w:rsidRPr="00841B79" w:rsidRDefault="00684232" w:rsidP="002502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B79">
              <w:rPr>
                <w:rFonts w:ascii="Times New Roman" w:hAnsi="Times New Roman"/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5D2D40" w:rsidTr="005D2D40">
        <w:trPr>
          <w:trHeight w:val="619"/>
        </w:trPr>
        <w:tc>
          <w:tcPr>
            <w:tcW w:w="849" w:type="dxa"/>
            <w:vMerge w:val="restart"/>
          </w:tcPr>
          <w:p w:rsidR="005D2D40" w:rsidRPr="00841B79" w:rsidRDefault="005D2D40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vMerge w:val="restart"/>
          </w:tcPr>
          <w:p w:rsidR="005D2D40" w:rsidRPr="005D2D40" w:rsidRDefault="005D2D40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40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6945" w:type="dxa"/>
          </w:tcPr>
          <w:p w:rsidR="005D2D40" w:rsidRPr="002E3EA8" w:rsidRDefault="005D2D40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Программа «От рождения до школы» под ред. Н.Е. Вераксы, Т.С. Комаровой, М.А.Васильевой</w:t>
            </w:r>
          </w:p>
        </w:tc>
      </w:tr>
      <w:tr w:rsidR="00C542DD" w:rsidTr="00D90E3C">
        <w:trPr>
          <w:trHeight w:val="144"/>
        </w:trPr>
        <w:tc>
          <w:tcPr>
            <w:tcW w:w="849" w:type="dxa"/>
            <w:vMerge/>
          </w:tcPr>
          <w:p w:rsidR="00C542DD" w:rsidRPr="00841B79" w:rsidRDefault="00C542DD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542DD" w:rsidRPr="00841B79" w:rsidRDefault="00C542DD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542DD" w:rsidRPr="002E3EA8" w:rsidRDefault="00C542DD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Тарасова Т.А. Контроль физического состояния детей дошкольного возраста</w:t>
            </w:r>
          </w:p>
        </w:tc>
      </w:tr>
      <w:tr w:rsidR="00C542DD" w:rsidTr="00D90E3C">
        <w:trPr>
          <w:trHeight w:val="144"/>
        </w:trPr>
        <w:tc>
          <w:tcPr>
            <w:tcW w:w="849" w:type="dxa"/>
            <w:vMerge/>
          </w:tcPr>
          <w:p w:rsidR="00C542DD" w:rsidRPr="00841B79" w:rsidRDefault="00C542DD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542DD" w:rsidRPr="00841B79" w:rsidRDefault="00C542DD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542DD" w:rsidRPr="002E3EA8" w:rsidRDefault="00C542DD" w:rsidP="00D90E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Оценка физического и нервно-психического развития детей раннего дошкольного возраста по разработкам </w:t>
            </w:r>
            <w:r w:rsidRPr="002E3EA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Н.М. Аксариной, К.Л. Печоры, Г.В. Пантюхиной</w:t>
            </w:r>
          </w:p>
        </w:tc>
      </w:tr>
      <w:tr w:rsidR="00CE3B75" w:rsidTr="006207DE">
        <w:trPr>
          <w:trHeight w:val="286"/>
        </w:trPr>
        <w:tc>
          <w:tcPr>
            <w:tcW w:w="849" w:type="dxa"/>
            <w:vMerge w:val="restart"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vMerge w:val="restart"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6945" w:type="dxa"/>
          </w:tcPr>
          <w:p w:rsidR="00CE3B75" w:rsidRPr="002E3EA8" w:rsidRDefault="00CE3B75" w:rsidP="006207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«Программа воспитания и обучения в детском саду» под ред. М.А. Васильевой, В.В. Гербовой, Т.С. Комаровой</w:t>
            </w:r>
          </w:p>
        </w:tc>
      </w:tr>
      <w:tr w:rsidR="00CE3B75" w:rsidTr="00C542DD">
        <w:trPr>
          <w:trHeight w:val="225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2E3EA8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Комплексная диагностика уровней освоения «Программы воспитания и обучения в детском саду» под ред. М.А. Васильевой, В.В. Гербовой, Т.С. Комаровой </w:t>
            </w:r>
          </w:p>
          <w:p w:rsidR="00CE3B75" w:rsidRPr="002E3EA8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вторая младшая группа авт-составит. </w:t>
            </w: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С.С.Дреер, А.Н.Потыкан</w:t>
            </w: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CE3B75" w:rsidRPr="002E3EA8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средняя группа авт-составит. </w:t>
            </w: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 С. Дреер, А.Н. Потыкан</w:t>
            </w: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CE3B75" w:rsidRPr="002E3EA8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старшая группа авт-составит. Н.Б.Вершинина</w:t>
            </w:r>
          </w:p>
          <w:p w:rsidR="00CE3B75" w:rsidRPr="002E3EA8" w:rsidRDefault="00CE3B75" w:rsidP="00D90E3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подг.к шк. группа авт-составит. Н.Б.Вершинина</w:t>
            </w:r>
          </w:p>
        </w:tc>
      </w:tr>
      <w:tr w:rsidR="00CE3B75" w:rsidTr="00C542DD">
        <w:trPr>
          <w:trHeight w:val="838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2E3EA8" w:rsidRDefault="00CE3B75" w:rsidP="00C542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Оценка физического и нервно-психического развития детей раннего дошкольного возраста по разработкам </w:t>
            </w:r>
            <w:r w:rsidRPr="002E3EA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Н.М. Аксариной, К.Л. Печоры, Г.В. Пантюхиной</w:t>
            </w:r>
          </w:p>
        </w:tc>
      </w:tr>
      <w:tr w:rsidR="00CE3B75" w:rsidTr="00CE3B75">
        <w:trPr>
          <w:trHeight w:val="519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2E3EA8" w:rsidRDefault="00CE3B75" w:rsidP="00C542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Программа «От рождения до школы» под ред. Н.Е. Вераксы, Т.С. Комаровой, М.А.Васильевой</w:t>
            </w:r>
          </w:p>
        </w:tc>
      </w:tr>
      <w:tr w:rsidR="00CE3B75" w:rsidTr="00293486">
        <w:trPr>
          <w:trHeight w:val="14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2E3EA8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Коноваленко В.В., Коноваленко С.В. Экспресс-обследование фонематического слуха и готовности к звуковому анализу у детей дошкольного возраста. Экспресс-обследование звукопроизношения у детей дошкольного и младшего школьного возраста</w:t>
            </w:r>
          </w:p>
        </w:tc>
      </w:tr>
      <w:tr w:rsidR="00CE3B75" w:rsidTr="00FA1CAE">
        <w:trPr>
          <w:trHeight w:val="605"/>
        </w:trPr>
        <w:tc>
          <w:tcPr>
            <w:tcW w:w="849" w:type="dxa"/>
            <w:vMerge w:val="restart"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vMerge w:val="restart"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6945" w:type="dxa"/>
          </w:tcPr>
          <w:p w:rsidR="00CE3B75" w:rsidRPr="002E3EA8" w:rsidRDefault="00CE3B75" w:rsidP="0029348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«Программа воспитания и обучения в детском саду» под ред. М.А. Васильевой, В.В. Гербовой, Т.С. Комаровой </w:t>
            </w:r>
          </w:p>
        </w:tc>
      </w:tr>
      <w:tr w:rsidR="00CE3B75" w:rsidTr="00D90E3C">
        <w:trPr>
          <w:trHeight w:val="14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2E3EA8" w:rsidRDefault="00CE3B75" w:rsidP="00FA1C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Комплексная диагностика уровней освоения «Программы воспитания и обучения в детском саду» под ред. М.А. Васильевой, В.В. Гербовой, Т.С. Комаровой </w:t>
            </w:r>
          </w:p>
          <w:p w:rsidR="00CE3B75" w:rsidRPr="002E3EA8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вторая младшая группа авт-составит. </w:t>
            </w: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С.С.Дреер, А.Н.Потыкан</w:t>
            </w: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CE3B75" w:rsidRPr="002E3EA8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средняя группа авт-составит. </w:t>
            </w: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 С. Дреер, А.Н. Потыкан</w:t>
            </w: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CE3B75" w:rsidRPr="002E3EA8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старшая группа авт-составит. Н.Б.Вершинина</w:t>
            </w:r>
          </w:p>
          <w:p w:rsidR="00CE3B75" w:rsidRPr="002E3EA8" w:rsidRDefault="00CE3B75" w:rsidP="00FA1CA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подг.к шк. группа авт-составит. Н.Б.Вершинина</w:t>
            </w:r>
          </w:p>
        </w:tc>
      </w:tr>
      <w:tr w:rsidR="00CE3B75" w:rsidTr="00CE3B75">
        <w:trPr>
          <w:trHeight w:val="553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2E3EA8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Программа «От рождения до школы» под ред. Н.Е. Вераксы, Т.С. Комаровой, М.А.Васильевой</w:t>
            </w:r>
          </w:p>
        </w:tc>
      </w:tr>
      <w:tr w:rsidR="00CE3B75" w:rsidTr="00D90E3C">
        <w:trPr>
          <w:trHeight w:val="814"/>
        </w:trPr>
        <w:tc>
          <w:tcPr>
            <w:tcW w:w="849" w:type="dxa"/>
            <w:vMerge/>
          </w:tcPr>
          <w:p w:rsidR="00CE3B75" w:rsidRPr="00841B79" w:rsidRDefault="00CE3B75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E3B75" w:rsidRPr="00841B79" w:rsidRDefault="00CE3B75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E3B75" w:rsidRPr="002E3EA8" w:rsidRDefault="00CE3B75" w:rsidP="00D90E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Оценка физического и нервно-психического развития детей раннего дошкольного возраста по разработкам </w:t>
            </w:r>
            <w:r w:rsidRPr="002E3EA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Н.М. Аксариной, К.Л. Печоры, Г.В. Пантюхиной</w:t>
            </w:r>
          </w:p>
        </w:tc>
      </w:tr>
      <w:tr w:rsidR="00FA1CAE" w:rsidTr="00D15A90">
        <w:trPr>
          <w:trHeight w:val="528"/>
        </w:trPr>
        <w:tc>
          <w:tcPr>
            <w:tcW w:w="849" w:type="dxa"/>
            <w:vMerge w:val="restart"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B7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6945" w:type="dxa"/>
          </w:tcPr>
          <w:p w:rsidR="00D15A90" w:rsidRPr="002E3EA8" w:rsidRDefault="00FA1CAE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«Программа воспитания и обучения в детском саду» под ред. М.А. Васильевой, В.В. Гербовой, Т.С. Комаровой </w:t>
            </w:r>
          </w:p>
        </w:tc>
      </w:tr>
      <w:tr w:rsidR="00D15A90" w:rsidTr="00FA1CAE">
        <w:trPr>
          <w:trHeight w:val="839"/>
        </w:trPr>
        <w:tc>
          <w:tcPr>
            <w:tcW w:w="849" w:type="dxa"/>
            <w:vMerge/>
          </w:tcPr>
          <w:p w:rsidR="00D15A90" w:rsidRPr="00841B79" w:rsidRDefault="00D15A90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15A90" w:rsidRPr="00841B79" w:rsidRDefault="00D15A90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15A90" w:rsidRPr="002E3EA8" w:rsidRDefault="00D15A90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Комплексная диагностика уровней освоения «Программы воспитания и обучения в детском саду» под ред. М.А. Васильевой, В.В. Гербовой, Т.С. Комаровой </w:t>
            </w:r>
          </w:p>
        </w:tc>
      </w:tr>
      <w:tr w:rsidR="00FA1CAE" w:rsidTr="00FA1CAE">
        <w:trPr>
          <w:trHeight w:val="563"/>
        </w:trPr>
        <w:tc>
          <w:tcPr>
            <w:tcW w:w="849" w:type="dxa"/>
            <w:vMerge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A1CAE" w:rsidRPr="002E3EA8" w:rsidRDefault="00FA1CAE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/>
                <w:sz w:val="24"/>
                <w:szCs w:val="24"/>
                <w:highlight w:val="yellow"/>
              </w:rPr>
              <w:t>Программа по изобразительной деятельности И.А. Лыковой «Цветные ладошки»</w:t>
            </w:r>
          </w:p>
        </w:tc>
      </w:tr>
      <w:tr w:rsidR="00FA1CAE" w:rsidTr="00FA1CAE">
        <w:trPr>
          <w:trHeight w:val="265"/>
        </w:trPr>
        <w:tc>
          <w:tcPr>
            <w:tcW w:w="849" w:type="dxa"/>
            <w:vMerge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A1CAE" w:rsidRPr="002E3EA8" w:rsidRDefault="00FA1CAE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Программа «От рождения до школы» под ред. Н.Е. Вераксы, Т.С. Комаровой, М.А.Васильевой</w:t>
            </w:r>
          </w:p>
        </w:tc>
      </w:tr>
      <w:tr w:rsidR="00FA1CAE" w:rsidTr="00D90E3C">
        <w:trPr>
          <w:trHeight w:val="422"/>
        </w:trPr>
        <w:tc>
          <w:tcPr>
            <w:tcW w:w="849" w:type="dxa"/>
            <w:vMerge/>
          </w:tcPr>
          <w:p w:rsidR="00FA1CAE" w:rsidRPr="00841B79" w:rsidRDefault="00FA1CAE" w:rsidP="00684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A1CAE" w:rsidRPr="00841B79" w:rsidRDefault="00FA1CAE" w:rsidP="00D90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A1CAE" w:rsidRPr="002E3EA8" w:rsidRDefault="00CE3B75" w:rsidP="00D90E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3E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Оценка физического и нервно-психического развития детей раннего дошкольного возраста по разработкам </w:t>
            </w:r>
            <w:r w:rsidRPr="002E3EA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Н.М. Аксариной, К.Л. Печоры, Г.В. Пантюхиной</w:t>
            </w:r>
          </w:p>
        </w:tc>
      </w:tr>
    </w:tbl>
    <w:p w:rsidR="008B2239" w:rsidRPr="008B2239" w:rsidRDefault="008B2239" w:rsidP="00631CC8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При организации мониторинга учитывается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положение Л. 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8B2239" w:rsidRPr="00631CC8" w:rsidRDefault="008B2239" w:rsidP="008B2239">
      <w:pPr>
        <w:pStyle w:val="Style17"/>
        <w:widowControl/>
        <w:ind w:firstLine="709"/>
        <w:rPr>
          <w:rStyle w:val="FontStyle209"/>
          <w:rFonts w:ascii="Times New Roman" w:hAnsi="Times New Roman" w:cs="Times New Roman"/>
          <w:i/>
          <w:sz w:val="22"/>
          <w:szCs w:val="22"/>
        </w:rPr>
      </w:pPr>
      <w:r w:rsidRPr="00631CC8">
        <w:rPr>
          <w:rStyle w:val="FontStyle209"/>
          <w:rFonts w:ascii="Times New Roman" w:hAnsi="Times New Roman" w:cs="Times New Roman"/>
          <w:i/>
          <w:sz w:val="22"/>
          <w:szCs w:val="22"/>
        </w:rPr>
        <w:t>Мониторинг образовательного процесса</w:t>
      </w:r>
    </w:p>
    <w:p w:rsidR="008B2239" w:rsidRPr="008B2239" w:rsidRDefault="008B2239" w:rsidP="008B223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Мониторинг образовательного процесса (мониторинг освоения образо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вательной программы) проводится педагогами, ведущими занятия с до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школьниками. Он основывается на анализе достижения детьми промежу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точных результатов, которые описаны в каждом разделе образовательной программы.</w:t>
      </w:r>
    </w:p>
    <w:p w:rsidR="00250278" w:rsidRDefault="008B2239" w:rsidP="00250278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циальные педагогические пробы, организуемые педагогом. Данные о ре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зультатах мониторинга заносятся в специальную карту развития ребенка в рамках образовательной программы.</w:t>
      </w:r>
    </w:p>
    <w:p w:rsidR="008B2239" w:rsidRPr="00250278" w:rsidRDefault="008B2239" w:rsidP="00250278">
      <w:pPr>
        <w:pStyle w:val="Style11"/>
        <w:widowControl/>
        <w:spacing w:line="240" w:lineRule="auto"/>
        <w:ind w:firstLine="709"/>
        <w:rPr>
          <w:rStyle w:val="FontStyle242"/>
          <w:rFonts w:ascii="Times New Roman" w:hAnsi="Times New Roman" w:cs="Times New Roman"/>
          <w:b w:val="0"/>
          <w:bCs w:val="0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Анализ карт развития позволяет оценить эффективность образователь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программы и организацию образовательного процесса в группе детско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го сада. </w:t>
      </w:r>
    </w:p>
    <w:p w:rsidR="008B2239" w:rsidRPr="008A2056" w:rsidRDefault="008B2239" w:rsidP="008A2056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Мониторинг освоения образовательной программы проводится педагогом на основе наблюдения и анализа продуктов детских видов деятельности. В ходе мониторинга заполняется </w:t>
      </w:r>
      <w:r w:rsidR="008A563C">
        <w:rPr>
          <w:rStyle w:val="FontStyle207"/>
          <w:rFonts w:ascii="Times New Roman" w:hAnsi="Times New Roman" w:cs="Times New Roman"/>
          <w:sz w:val="24"/>
          <w:szCs w:val="24"/>
        </w:rPr>
        <w:t xml:space="preserve">итоговая 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09"/>
        <w:gridCol w:w="567"/>
        <w:gridCol w:w="567"/>
        <w:gridCol w:w="567"/>
        <w:gridCol w:w="567"/>
        <w:gridCol w:w="709"/>
        <w:gridCol w:w="720"/>
        <w:gridCol w:w="1026"/>
        <w:gridCol w:w="946"/>
        <w:gridCol w:w="731"/>
        <w:gridCol w:w="768"/>
      </w:tblGrid>
      <w:tr w:rsidR="008B2239" w:rsidRPr="008B2239" w:rsidTr="008A2056">
        <w:trPr>
          <w:trHeight w:val="26"/>
        </w:trPr>
        <w:tc>
          <w:tcPr>
            <w:tcW w:w="10395" w:type="dxa"/>
            <w:gridSpan w:val="12"/>
          </w:tcPr>
          <w:p w:rsidR="008B2239" w:rsidRPr="008B2239" w:rsidRDefault="008B2239" w:rsidP="0047345C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ОБРАЗОВАТЕЛЬНОГО ПРОЦЕССА</w:t>
            </w:r>
          </w:p>
        </w:tc>
      </w:tr>
      <w:tr w:rsidR="008B2239" w:rsidRPr="008B2239" w:rsidTr="008A2056">
        <w:trPr>
          <w:trHeight w:val="26"/>
        </w:trPr>
        <w:tc>
          <w:tcPr>
            <w:tcW w:w="10395" w:type="dxa"/>
            <w:gridSpan w:val="12"/>
          </w:tcPr>
          <w:p w:rsidR="008B2239" w:rsidRPr="008B2239" w:rsidRDefault="008B2239" w:rsidP="0047345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Группа детского сада</w:t>
            </w:r>
          </w:p>
        </w:tc>
      </w:tr>
      <w:tr w:rsidR="008B2239" w:rsidRPr="008B2239" w:rsidTr="008A2056">
        <w:trPr>
          <w:trHeight w:val="26"/>
        </w:trPr>
        <w:tc>
          <w:tcPr>
            <w:tcW w:w="10395" w:type="dxa"/>
            <w:gridSpan w:val="12"/>
          </w:tcPr>
          <w:p w:rsidR="008B2239" w:rsidRPr="008B2239" w:rsidRDefault="008B2239" w:rsidP="0047345C">
            <w:pPr>
              <w:pStyle w:val="Style24"/>
              <w:ind w:left="-74" w:firstLine="176"/>
              <w:jc w:val="both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Дата проведения мониторинга</w:t>
            </w:r>
          </w:p>
        </w:tc>
      </w:tr>
      <w:tr w:rsidR="008B2239" w:rsidRPr="008B2239" w:rsidTr="008A2056">
        <w:trPr>
          <w:trHeight w:val="24"/>
        </w:trPr>
        <w:tc>
          <w:tcPr>
            <w:tcW w:w="2518" w:type="dxa"/>
          </w:tcPr>
          <w:p w:rsidR="008B2239" w:rsidRPr="008B2239" w:rsidRDefault="00925830" w:rsidP="003D5487">
            <w:pPr>
              <w:pStyle w:val="Style24"/>
              <w:ind w:left="-74" w:firstLine="176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B2239"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, имя</w:t>
            </w:r>
            <w:r w:rsidR="008B2239"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7877" w:type="dxa"/>
            <w:gridSpan w:val="11"/>
          </w:tcPr>
          <w:p w:rsidR="008B2239" w:rsidRPr="008B2239" w:rsidRDefault="008B2239" w:rsidP="003D5487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</w:t>
            </w:r>
          </w:p>
          <w:p w:rsidR="008B2239" w:rsidRPr="008B2239" w:rsidRDefault="008B2239" w:rsidP="003D5487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по образовательным областям</w:t>
            </w:r>
          </w:p>
        </w:tc>
      </w:tr>
      <w:tr w:rsidR="008B2239" w:rsidRPr="008B2239" w:rsidTr="008A2056">
        <w:trPr>
          <w:cantSplit/>
          <w:trHeight w:val="1139"/>
        </w:trPr>
        <w:tc>
          <w:tcPr>
            <w:tcW w:w="2518" w:type="dxa"/>
          </w:tcPr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8B2239" w:rsidRPr="008B2239" w:rsidRDefault="008B2239" w:rsidP="0047345C">
            <w:pPr>
              <w:pStyle w:val="Style24"/>
              <w:ind w:left="-74"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7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20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026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946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Художественое </w:t>
            </w:r>
          </w:p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731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8" w:type="dxa"/>
            <w:textDirection w:val="btLr"/>
          </w:tcPr>
          <w:p w:rsidR="008B2239" w:rsidRPr="008B2239" w:rsidRDefault="008B2239" w:rsidP="0047345C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B223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</w:tbl>
    <w:p w:rsidR="008B2239" w:rsidRDefault="008B2239" w:rsidP="008A2056">
      <w:pPr>
        <w:pStyle w:val="Style17"/>
        <w:widowControl/>
        <w:jc w:val="center"/>
        <w:rPr>
          <w:rStyle w:val="FontStyle209"/>
          <w:rFonts w:ascii="Times New Roman" w:hAnsi="Times New Roman" w:cs="Times New Roman"/>
          <w:i/>
          <w:sz w:val="22"/>
          <w:szCs w:val="22"/>
        </w:rPr>
      </w:pPr>
      <w:r w:rsidRPr="005238F3">
        <w:rPr>
          <w:rStyle w:val="FontStyle209"/>
          <w:rFonts w:ascii="Times New Roman" w:hAnsi="Times New Roman" w:cs="Times New Roman"/>
          <w:i/>
          <w:sz w:val="22"/>
          <w:szCs w:val="22"/>
        </w:rPr>
        <w:lastRenderedPageBreak/>
        <w:t>Мониторинг детского развития</w:t>
      </w:r>
    </w:p>
    <w:p w:rsidR="00250278" w:rsidRPr="005238F3" w:rsidRDefault="00250278" w:rsidP="008B2239">
      <w:pPr>
        <w:pStyle w:val="Style17"/>
        <w:widowControl/>
        <w:ind w:firstLine="709"/>
        <w:rPr>
          <w:rStyle w:val="FontStyle209"/>
          <w:rFonts w:ascii="Times New Roman" w:hAnsi="Times New Roman" w:cs="Times New Roman"/>
          <w:i/>
          <w:sz w:val="22"/>
          <w:szCs w:val="22"/>
        </w:rPr>
      </w:pPr>
    </w:p>
    <w:p w:rsidR="008B2239" w:rsidRPr="008B2239" w:rsidRDefault="008B2239" w:rsidP="008B2239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Мониторинг детского развития (мониторинг развития интегративных качеств) осущес</w:t>
      </w:r>
      <w:r w:rsidR="005238F3">
        <w:rPr>
          <w:rStyle w:val="FontStyle207"/>
          <w:rFonts w:ascii="Times New Roman" w:hAnsi="Times New Roman" w:cs="Times New Roman"/>
          <w:sz w:val="24"/>
          <w:szCs w:val="24"/>
        </w:rPr>
        <w:t>твляется педагогами, психологом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дошкольного </w:t>
      </w:r>
      <w:r w:rsidR="005238F3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чреждения и медицинскими работниками. Основная задача этого вида мониторинга — выявить индивидуальные особенности развития каждого ребенка и наметить при необходимости индивидуальный маршрут обра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зовательной работы для максимального раскрытия потенциала детской личности.</w:t>
      </w:r>
    </w:p>
    <w:p w:rsidR="008B2239" w:rsidRPr="008B2239" w:rsidRDefault="008B2239" w:rsidP="008B2239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ностей: познавательных, коммуникативных и регуляторных.</w:t>
      </w:r>
    </w:p>
    <w:p w:rsidR="008B2239" w:rsidRPr="008B2239" w:rsidRDefault="008B2239" w:rsidP="008B2239">
      <w:pPr>
        <w:pStyle w:val="Style2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Диагностика познавательных способностей включает диагностику перцептивного развития, интеллектуального развития и творческих способ</w:t>
      </w:r>
      <w:r w:rsidR="005238F3">
        <w:rPr>
          <w:rStyle w:val="FontStyle207"/>
          <w:rFonts w:ascii="Times New Roman" w:hAnsi="Times New Roman" w:cs="Times New Roman"/>
          <w:sz w:val="24"/>
          <w:szCs w:val="24"/>
        </w:rPr>
        <w:t>нос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тей детей.</w:t>
      </w:r>
    </w:p>
    <w:p w:rsidR="004F7C56" w:rsidRDefault="008B2239" w:rsidP="004F7C56">
      <w:pPr>
        <w:pStyle w:val="Style14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также выражать свое отношение к происходящему в вербальной и невербальной форме. Особое внима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уделяется диагностике построения высказывания ребенка и диагностике межличностных отношений внутри группы.</w:t>
      </w:r>
      <w:r w:rsidR="004F7C56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8B2239" w:rsidRPr="008B2239" w:rsidRDefault="008B2239" w:rsidP="004F7C56">
      <w:pPr>
        <w:pStyle w:val="Style14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Диагностика регуляторных способностей включает в себя диагностику эмоциональной и произвольной регуляции поведения ребенка, в частности—эмоционального принятия или отвержения ситуации, которая сложилась в дошкольном учреждении, умения действовать, планировать слож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действия, а также распределять роли и договариваться с партнерами по деятельности.</w:t>
      </w:r>
    </w:p>
    <w:p w:rsidR="008B2239" w:rsidRPr="008B2239" w:rsidRDefault="008B2239" w:rsidP="008B2239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Мониторинг детского развития осуществляется с использованием метода наблюдения, критериальных диагностических методик и тестовых методов. На основе проведенных методик составляется индивидуальная карта разви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softHyphen/>
        <w:t>тия каждого ребенка и выстраивается индивидуальная траектория развития.</w:t>
      </w:r>
    </w:p>
    <w:p w:rsidR="00250278" w:rsidRDefault="00250278" w:rsidP="00250278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C3CEF" w:rsidRDefault="008B2239" w:rsidP="000E1DC4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>В ходе мониторинга детского развития заполняет</w:t>
      </w:r>
      <w:r w:rsidR="004F7C56">
        <w:rPr>
          <w:rStyle w:val="FontStyle207"/>
          <w:rFonts w:ascii="Times New Roman" w:hAnsi="Times New Roman" w:cs="Times New Roman"/>
          <w:sz w:val="24"/>
          <w:szCs w:val="24"/>
        </w:rPr>
        <w:t>ся таблица</w:t>
      </w:r>
      <w:r w:rsidRPr="008B2239">
        <w:rPr>
          <w:rStyle w:val="FontStyle207"/>
          <w:rFonts w:ascii="Times New Roman" w:hAnsi="Times New Roman" w:cs="Times New Roman"/>
          <w:sz w:val="24"/>
          <w:szCs w:val="24"/>
        </w:rPr>
        <w:t xml:space="preserve"> 2.</w:t>
      </w:r>
    </w:p>
    <w:p w:rsidR="001C3CEF" w:rsidRPr="008B2239" w:rsidRDefault="001C3CEF" w:rsidP="00250278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870"/>
        <w:gridCol w:w="435"/>
        <w:gridCol w:w="482"/>
        <w:gridCol w:w="471"/>
        <w:gridCol w:w="424"/>
        <w:gridCol w:w="448"/>
        <w:gridCol w:w="505"/>
        <w:gridCol w:w="459"/>
        <w:gridCol w:w="411"/>
        <w:gridCol w:w="485"/>
        <w:gridCol w:w="447"/>
        <w:gridCol w:w="12"/>
        <w:gridCol w:w="424"/>
        <w:gridCol w:w="412"/>
        <w:gridCol w:w="413"/>
        <w:gridCol w:w="412"/>
        <w:gridCol w:w="412"/>
        <w:gridCol w:w="412"/>
        <w:gridCol w:w="413"/>
        <w:gridCol w:w="412"/>
        <w:gridCol w:w="378"/>
      </w:tblGrid>
      <w:tr w:rsidR="00E122B4" w:rsidTr="00633636">
        <w:tc>
          <w:tcPr>
            <w:tcW w:w="10420" w:type="dxa"/>
            <w:gridSpan w:val="21"/>
          </w:tcPr>
          <w:p w:rsidR="00E122B4" w:rsidRDefault="00E122B4" w:rsidP="00E122B4">
            <w:pPr>
              <w:pStyle w:val="Style89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E122B4" w:rsidTr="00633636">
        <w:tc>
          <w:tcPr>
            <w:tcW w:w="10420" w:type="dxa"/>
            <w:gridSpan w:val="21"/>
          </w:tcPr>
          <w:p w:rsidR="00E122B4" w:rsidRDefault="00E122B4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Группа детского сада</w:t>
            </w:r>
          </w:p>
        </w:tc>
      </w:tr>
      <w:tr w:rsidR="00E122B4" w:rsidTr="00633636">
        <w:tc>
          <w:tcPr>
            <w:tcW w:w="10420" w:type="dxa"/>
            <w:gridSpan w:val="21"/>
          </w:tcPr>
          <w:p w:rsidR="00E122B4" w:rsidRDefault="00E122B4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Дата проведения мониторинга</w:t>
            </w:r>
          </w:p>
        </w:tc>
      </w:tr>
      <w:tr w:rsidR="001C3CEF" w:rsidTr="001C3CEF">
        <w:tc>
          <w:tcPr>
            <w:tcW w:w="1870" w:type="dxa"/>
            <w:vMerge w:val="restart"/>
          </w:tcPr>
          <w:p w:rsidR="001C3CEF" w:rsidRPr="00E122B4" w:rsidRDefault="001C3CEF" w:rsidP="001C3CEF">
            <w:pPr>
              <w:pStyle w:val="Style24"/>
              <w:ind w:left="-74" w:firstLine="0"/>
              <w:jc w:val="center"/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Уровень развития интегративных качеств</w:t>
            </w:r>
          </w:p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</w:p>
          <w:p w:rsidR="001C3CEF" w:rsidRDefault="001C3CEF" w:rsidP="0067019E">
            <w:pPr>
              <w:pStyle w:val="Style89"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20"/>
          </w:tcPr>
          <w:p w:rsidR="001C3CEF" w:rsidRDefault="001C3CEF" w:rsidP="00E122B4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b/>
                <w:sz w:val="24"/>
                <w:szCs w:val="24"/>
              </w:rPr>
              <w:t>Фамилия, имя ребенка</w:t>
            </w:r>
          </w:p>
          <w:p w:rsidR="001C3CEF" w:rsidRDefault="001C3CEF" w:rsidP="001C3CEF">
            <w:pPr>
              <w:pStyle w:val="Style24"/>
              <w:ind w:left="-74" w:firstLine="709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rPr>
          <w:cantSplit/>
          <w:trHeight w:val="375"/>
        </w:trPr>
        <w:tc>
          <w:tcPr>
            <w:tcW w:w="1870" w:type="dxa"/>
            <w:vMerge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P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1C3CEF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rPr>
          <w:cantSplit/>
          <w:trHeight w:val="405"/>
        </w:trPr>
        <w:tc>
          <w:tcPr>
            <w:tcW w:w="1870" w:type="dxa"/>
          </w:tcPr>
          <w:p w:rsidR="001C3CEF" w:rsidRDefault="001C3CEF" w:rsidP="0067019E">
            <w:pPr>
              <w:pStyle w:val="Style89"/>
              <w:spacing w:line="240" w:lineRule="auto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>
              <w:rPr>
                <w:rStyle w:val="FontStyle207"/>
                <w:rFonts w:ascii="Times New Roman" w:hAnsi="Times New Roman" w:cs="Arial"/>
                <w:sz w:val="20"/>
                <w:szCs w:val="20"/>
              </w:rPr>
              <w:t xml:space="preserve">  </w:t>
            </w: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Физическое развитие</w:t>
            </w:r>
          </w:p>
        </w:tc>
        <w:tc>
          <w:tcPr>
            <w:tcW w:w="451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P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1C3CEF">
            <w:pPr>
              <w:pStyle w:val="Style14"/>
              <w:widowControl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extDirection w:val="btLr"/>
          </w:tcPr>
          <w:p w:rsidR="001C3CEF" w:rsidRDefault="001C3CEF" w:rsidP="00AB414D">
            <w:pPr>
              <w:pStyle w:val="Style89"/>
              <w:widowControl/>
              <w:spacing w:line="240" w:lineRule="auto"/>
              <w:ind w:left="113" w:right="113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Любознательность, активность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P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Эмоциональность, отзывчивост</w:t>
            </w:r>
            <w:r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ь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1C3CEF" w:rsidRDefault="001C3CEF" w:rsidP="001C3CEF">
            <w:pPr>
              <w:pStyle w:val="Style14"/>
              <w:widowControl/>
              <w:jc w:val="both"/>
              <w:rPr>
                <w:rStyle w:val="FontStyle207"/>
                <w:rFonts w:ascii="Times New Roman" w:hAnsi="Times New Roman" w:cs="Arial"/>
                <w:bCs/>
                <w:sz w:val="20"/>
                <w:szCs w:val="2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Способность управлять своим поведением  и планировать свои</w:t>
            </w:r>
            <w:r w:rsidRPr="00E122B4">
              <w:rPr>
                <w:rStyle w:val="FontStyle227"/>
                <w:rFonts w:ascii="Times New Roman" w:hAnsi="Times New Roman" w:cs="Arial"/>
              </w:rPr>
              <w:t xml:space="preserve"> </w:t>
            </w: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действия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1C3CEF">
            <w:pPr>
              <w:pStyle w:val="Style86"/>
              <w:widowControl/>
              <w:rPr>
                <w:rStyle w:val="FontStyle227"/>
                <w:rFonts w:ascii="Times New Roman" w:hAnsi="Times New Roman" w:cs="Arial"/>
                <w:b w:val="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 xml:space="preserve">Способность решать  </w:t>
            </w:r>
            <w:r w:rsidRPr="00E122B4">
              <w:rPr>
                <w:rStyle w:val="FontStyle227"/>
                <w:rFonts w:ascii="Times New Roman" w:hAnsi="Times New Roman" w:cs="Arial"/>
                <w:b w:val="0"/>
              </w:rPr>
              <w:lastRenderedPageBreak/>
              <w:t>интеллектуальные</w:t>
            </w:r>
          </w:p>
          <w:p w:rsidR="001C3CEF" w:rsidRPr="00E122B4" w:rsidRDefault="001C3CEF" w:rsidP="001C3CEF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 w:rsidRPr="00E122B4">
              <w:rPr>
                <w:rStyle w:val="FontStyle227"/>
                <w:rFonts w:ascii="Times New Roman" w:hAnsi="Times New Roman" w:cs="Arial"/>
                <w:b w:val="0"/>
              </w:rPr>
              <w:t>и личностные задачи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1C3CEF" w:rsidRDefault="001C3CEF" w:rsidP="001C3CEF">
            <w:pPr>
              <w:pStyle w:val="Style24"/>
              <w:tabs>
                <w:tab w:val="left" w:pos="-3135"/>
              </w:tabs>
              <w:spacing w:line="240" w:lineRule="auto"/>
              <w:ind w:firstLine="0"/>
              <w:jc w:val="both"/>
              <w:rPr>
                <w:rStyle w:val="FontStyle227"/>
                <w:rFonts w:ascii="Times New Roman" w:hAnsi="Times New Roman" w:cs="Arial"/>
                <w:b w:val="0"/>
                <w:bCs w:val="0"/>
              </w:rPr>
            </w:pPr>
            <w:r>
              <w:rPr>
                <w:rStyle w:val="FontStyle207"/>
                <w:rFonts w:ascii="Times New Roman" w:hAnsi="Times New Roman" w:cs="Arial"/>
                <w:sz w:val="20"/>
                <w:szCs w:val="20"/>
              </w:rPr>
              <w:lastRenderedPageBreak/>
              <w:t>Представление о себе</w:t>
            </w: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 xml:space="preserve">, семье, обществе, государстве, мире и природе. 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1C3CEF">
            <w:pPr>
              <w:pStyle w:val="Style86"/>
              <w:widowControl/>
              <w:rPr>
                <w:rStyle w:val="FontStyle227"/>
                <w:rFonts w:ascii="Times New Roman" w:hAnsi="Times New Roman" w:cs="Arial"/>
                <w:b w:val="0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Овладение предпосылками учебной деятельности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EF" w:rsidTr="001C3CEF">
        <w:tc>
          <w:tcPr>
            <w:tcW w:w="1870" w:type="dxa"/>
          </w:tcPr>
          <w:p w:rsidR="001C3CEF" w:rsidRPr="00E122B4" w:rsidRDefault="001C3CEF" w:rsidP="001C3CEF">
            <w:pPr>
              <w:pStyle w:val="Style86"/>
              <w:widowControl/>
              <w:rPr>
                <w:rStyle w:val="FontStyle207"/>
                <w:rFonts w:ascii="Times New Roman" w:hAnsi="Times New Roman" w:cs="Arial"/>
                <w:sz w:val="20"/>
                <w:szCs w:val="20"/>
              </w:rPr>
            </w:pPr>
            <w:r w:rsidRPr="00E122B4">
              <w:rPr>
                <w:rStyle w:val="FontStyle207"/>
                <w:rFonts w:ascii="Times New Roman" w:hAnsi="Times New Roman" w:cs="Arial"/>
                <w:sz w:val="20"/>
                <w:szCs w:val="20"/>
              </w:rPr>
              <w:t>Итоговый результат</w:t>
            </w:r>
          </w:p>
        </w:tc>
        <w:tc>
          <w:tcPr>
            <w:tcW w:w="45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1C3CEF" w:rsidRDefault="001C3CEF" w:rsidP="0067019E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19E" w:rsidRDefault="0067019E" w:rsidP="0067019E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7019E" w:rsidRPr="000C0F17" w:rsidRDefault="0067019E" w:rsidP="00E84D27">
      <w:pPr>
        <w:pStyle w:val="Style89"/>
        <w:widowControl/>
        <w:spacing w:line="240" w:lineRule="auto"/>
        <w:ind w:firstLine="0"/>
        <w:rPr>
          <w:rStyle w:val="FontStyle207"/>
          <w:rFonts w:ascii="Times New Roman" w:hAnsi="Times New Roman" w:cs="Times New Roman"/>
        </w:rPr>
      </w:pPr>
    </w:p>
    <w:p w:rsidR="0067019E" w:rsidRPr="000C0F17" w:rsidRDefault="0067019E" w:rsidP="0067019E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</w:rPr>
      </w:pP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Оценка уровня развития:</w:t>
      </w: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1 балл – большинство компонентов недостаточно развиты;</w:t>
      </w: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2 балла – отдельные компоненты не развиты;</w:t>
      </w:r>
    </w:p>
    <w:p w:rsidR="00270FE5" w:rsidRPr="00B84BF9" w:rsidRDefault="00270FE5" w:rsidP="00270FE5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3 балла – соответствует возрасту;</w:t>
      </w:r>
    </w:p>
    <w:p w:rsidR="00C5076B" w:rsidRPr="008A2056" w:rsidRDefault="00270FE5" w:rsidP="008A2056">
      <w:pPr>
        <w:spacing w:after="0" w:line="240" w:lineRule="auto"/>
        <w:rPr>
          <w:rFonts w:ascii="Times New Roman" w:hAnsi="Times New Roman" w:cs="Times New Roman"/>
        </w:rPr>
      </w:pPr>
      <w:r w:rsidRPr="00B84BF9">
        <w:rPr>
          <w:rFonts w:ascii="Times New Roman" w:hAnsi="Times New Roman" w:cs="Times New Roman"/>
        </w:rPr>
        <w:t>4 балла – высокий.</w:t>
      </w:r>
      <w:r w:rsidRPr="00270FE5">
        <w:rPr>
          <w:rFonts w:ascii="Times New Roman" w:hAnsi="Times New Roman" w:cs="Times New Roman"/>
        </w:rPr>
        <w:t xml:space="preserve"> </w:t>
      </w:r>
    </w:p>
    <w:p w:rsidR="00882B8B" w:rsidRDefault="00882B8B" w:rsidP="00C50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76B" w:rsidRDefault="00C5076B" w:rsidP="00C50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817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1EA3">
        <w:rPr>
          <w:rFonts w:ascii="Times New Roman" w:hAnsi="Times New Roman" w:cs="Times New Roman"/>
          <w:b/>
          <w:sz w:val="32"/>
          <w:szCs w:val="32"/>
        </w:rPr>
        <w:t>ВАРИАТИВНАЯ ЧАСТЬ</w:t>
      </w:r>
    </w:p>
    <w:p w:rsidR="00C5076B" w:rsidRDefault="00C5076B" w:rsidP="0044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A3">
        <w:rPr>
          <w:rFonts w:ascii="Times New Roman" w:hAnsi="Times New Roman" w:cs="Times New Roman"/>
          <w:sz w:val="24"/>
          <w:szCs w:val="24"/>
        </w:rPr>
        <w:t xml:space="preserve">Вторая часть Образовательной программы </w:t>
      </w:r>
      <w:r w:rsidR="00442C6E" w:rsidRPr="004F1EA3">
        <w:rPr>
          <w:rFonts w:ascii="Times New Roman" w:hAnsi="Times New Roman" w:cs="Times New Roman"/>
          <w:sz w:val="24"/>
          <w:szCs w:val="24"/>
        </w:rPr>
        <w:t>МБДОУ «Детский сад № 14»</w:t>
      </w:r>
      <w:r w:rsidRPr="004F1EA3">
        <w:rPr>
          <w:rFonts w:ascii="Times New Roman" w:hAnsi="Times New Roman" w:cs="Times New Roman"/>
          <w:sz w:val="24"/>
          <w:szCs w:val="24"/>
        </w:rPr>
        <w:t xml:space="preserve"> </w:t>
      </w:r>
      <w:r w:rsidR="00442C6E" w:rsidRPr="004F1EA3">
        <w:rPr>
          <w:rFonts w:ascii="Times New Roman" w:hAnsi="Times New Roman" w:cs="Times New Roman"/>
          <w:sz w:val="24"/>
          <w:szCs w:val="24"/>
        </w:rPr>
        <w:t>включает направления</w:t>
      </w:r>
      <w:r w:rsidRPr="004F1EA3">
        <w:rPr>
          <w:rFonts w:ascii="Times New Roman" w:hAnsi="Times New Roman" w:cs="Times New Roman"/>
          <w:sz w:val="24"/>
          <w:szCs w:val="24"/>
        </w:rPr>
        <w:t>, выбранные педагогическим коллективом с учетом региональных проектов</w:t>
      </w:r>
      <w:r w:rsidR="00442C6E" w:rsidRPr="004F1EA3">
        <w:rPr>
          <w:rFonts w:ascii="Times New Roman" w:hAnsi="Times New Roman" w:cs="Times New Roman"/>
          <w:sz w:val="24"/>
          <w:szCs w:val="24"/>
        </w:rPr>
        <w:t xml:space="preserve">, </w:t>
      </w:r>
      <w:r w:rsidRPr="004F1EA3">
        <w:rPr>
          <w:rFonts w:ascii="Times New Roman" w:hAnsi="Times New Roman" w:cs="Times New Roman"/>
          <w:sz w:val="24"/>
          <w:szCs w:val="24"/>
        </w:rPr>
        <w:t>формируется участниками образовательного процесса и составляет не более 20% общего объема Программы.</w:t>
      </w:r>
    </w:p>
    <w:p w:rsidR="00BF77CF" w:rsidRPr="004F1EA3" w:rsidRDefault="004F1EA3" w:rsidP="004F1E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EA3">
        <w:rPr>
          <w:rFonts w:ascii="Times New Roman" w:hAnsi="Times New Roman" w:cs="Times New Roman"/>
          <w:b/>
          <w:i/>
          <w:sz w:val="24"/>
          <w:szCs w:val="24"/>
        </w:rPr>
        <w:t>Программа МБДОУ № 14 «ЗДОРОВЬЕ»</w:t>
      </w:r>
    </w:p>
    <w:p w:rsidR="00BF77CF" w:rsidRPr="00BF77CF" w:rsidRDefault="00BF77CF" w:rsidP="00BF7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8F7EDE">
        <w:rPr>
          <w:rFonts w:ascii="Times New Roman" w:hAnsi="Times New Roman" w:cs="Times New Roman"/>
          <w:b/>
          <w:sz w:val="24"/>
          <w:szCs w:val="24"/>
          <w:highlight w:val="yellow"/>
        </w:rPr>
        <w:t>Программа “Здоровье”,</w:t>
      </w:r>
      <w:r w:rsidRPr="008F7EDE">
        <w:rPr>
          <w:rFonts w:ascii="Times New Roman" w:hAnsi="Times New Roman" w:cs="Times New Roman"/>
          <w:sz w:val="24"/>
          <w:szCs w:val="24"/>
          <w:highlight w:val="yellow"/>
        </w:rPr>
        <w:t xml:space="preserve"> разработанная педагогическим коллективом МБДОУ № 14 </w:t>
      </w:r>
      <w:r w:rsidR="001C0026" w:rsidRPr="008F7EDE">
        <w:rPr>
          <w:rFonts w:ascii="Times New Roman" w:hAnsi="Times New Roman" w:cs="Times New Roman"/>
          <w:sz w:val="24"/>
          <w:szCs w:val="24"/>
          <w:highlight w:val="yellow"/>
        </w:rPr>
        <w:t>(утверждена приказом № 8 по М</w:t>
      </w:r>
      <w:r w:rsidR="003E7BA5" w:rsidRPr="008F7EDE">
        <w:rPr>
          <w:rFonts w:ascii="Times New Roman" w:hAnsi="Times New Roman" w:cs="Times New Roman"/>
          <w:sz w:val="24"/>
          <w:szCs w:val="24"/>
          <w:highlight w:val="yellow"/>
        </w:rPr>
        <w:t xml:space="preserve">ДОУ № 14 от 20.03.2009 на 2010-2014 уч.гг.) </w:t>
      </w:r>
      <w:r w:rsidRPr="008F7EDE">
        <w:rPr>
          <w:rFonts w:ascii="Times New Roman" w:hAnsi="Times New Roman" w:cs="Times New Roman"/>
          <w:sz w:val="24"/>
          <w:szCs w:val="24"/>
          <w:highlight w:val="yellow"/>
        </w:rPr>
        <w:t>– это комплексная система воспитания ребёнка-дошкольника</w:t>
      </w:r>
      <w:r w:rsidRPr="00BF77CF">
        <w:rPr>
          <w:rFonts w:ascii="Times New Roman" w:hAnsi="Times New Roman" w:cs="Times New Roman"/>
          <w:sz w:val="24"/>
          <w:szCs w:val="24"/>
        </w:rPr>
        <w:t xml:space="preserve">, здорового физически, всесторонне развитого, инициативного и раскрепощённого, с развитым чувством собственного достоинства, педагогов и родителей. </w:t>
      </w:r>
      <w:r>
        <w:rPr>
          <w:rFonts w:ascii="Times New Roman" w:hAnsi="Times New Roman" w:cs="Times New Roman"/>
          <w:sz w:val="24"/>
          <w:szCs w:val="24"/>
        </w:rPr>
        <w:t xml:space="preserve">В основу программы «Здоровье» легли </w:t>
      </w:r>
      <w:r w:rsidRPr="00BF77CF">
        <w:rPr>
          <w:rFonts w:ascii="Times New Roman" w:hAnsi="Times New Roman" w:cs="Times New Roman"/>
          <w:sz w:val="24"/>
          <w:szCs w:val="24"/>
        </w:rPr>
        <w:t xml:space="preserve">работы Ю.Ф.Змановского, которые основаны на медленном оздоровительном беге и физическом здоровье детей; </w:t>
      </w:r>
      <w:r w:rsidRPr="00BF77CF">
        <w:rPr>
          <w:rFonts w:ascii="Times New Roman" w:hAnsi="Times New Roman" w:cs="Times New Roman"/>
          <w:i/>
          <w:sz w:val="24"/>
          <w:szCs w:val="24"/>
        </w:rPr>
        <w:t>региональная программа «Основы здорового образа жизни» под редакцией Н.П.Смирновой</w:t>
      </w:r>
      <w:r w:rsidRPr="00BF77CF">
        <w:rPr>
          <w:rFonts w:ascii="Times New Roman" w:hAnsi="Times New Roman" w:cs="Times New Roman"/>
          <w:sz w:val="24"/>
          <w:szCs w:val="24"/>
        </w:rPr>
        <w:t>, программы Р.Б.Стёркиной “Основы обеспечения безопасности жизни детей дошкольного возраста”, В. Г. Алямовской для часто болеющих детей “Здоровье”</w:t>
      </w:r>
    </w:p>
    <w:p w:rsidR="00BF77CF" w:rsidRPr="00836442" w:rsidRDefault="00BF77CF" w:rsidP="00836442">
      <w:pPr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 xml:space="preserve">    Программа “Здоровье” предполагает возможность самостоятельного отбора воспитателям, узким специалистам ДОУ содержания обучения и воспитания. Использование различных методик, позволяет использовать в работе как традиционные программы и методы, так и инновационные для укрепления и сохранения здоровья детей, педагогов и родителей. </w:t>
      </w:r>
    </w:p>
    <w:p w:rsidR="00BF77CF" w:rsidRPr="00836442" w:rsidRDefault="00BF77CF" w:rsidP="0083644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6442">
        <w:rPr>
          <w:rFonts w:ascii="Times New Roman" w:hAnsi="Times New Roman" w:cs="Times New Roman"/>
          <w:b/>
          <w:i/>
        </w:rPr>
        <w:t>Задачи программы “Здоровье”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Охрана и укрепление здоровья детей, совершенствование их физического развития, повышение сопротивляемости защитных свойств организма, улучшение физической и умственной работоспособности.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Формирование у всех участников образовательного процесса осознанное отношение к своему здоровью.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Воспитание в детях, родителях потребности в здоровом образе жизни, как показателе общечеловеческой культуры.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Приобщение детей и взрослых к спортивным традициям (лыжи, баскетбол, плавание, футбол, волейбол, ритмика).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Развивитие основных физических способностей (силы, быстроты, ловкости, выносливости и др.) и умение рационально использовать их в различных условиях.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lastRenderedPageBreak/>
        <w:t>Формирование и совершенствование двигательных умений и навыков.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Формирование потребности соблюдения гигиенических норм и культуры быта, связывая воедино элементы анатомических, физиологических и гигиенических знаний.</w:t>
      </w:r>
    </w:p>
    <w:p w:rsidR="00BF77CF" w:rsidRPr="00BF77CF" w:rsidRDefault="00BF77CF" w:rsidP="00AB7F9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Оказание помощи педагогам и родителям в организации с детьми дошкольного возраста оздоровительной работы, направленной на формирование у них мотивации к здоровому образу жизни.</w:t>
      </w:r>
    </w:p>
    <w:p w:rsidR="008A2056" w:rsidRPr="008A2056" w:rsidRDefault="00BF77CF" w:rsidP="008A205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Создание оптимального режима дня, обеспечивающего гигиену нервной системы ребёнка, комфортное самочувствие, нервно-психическое и физическое развитие.</w:t>
      </w:r>
    </w:p>
    <w:p w:rsidR="00BF77CF" w:rsidRPr="00836442" w:rsidRDefault="00BF77CF" w:rsidP="008A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 xml:space="preserve"> </w:t>
      </w:r>
      <w:r w:rsidRPr="00836442">
        <w:rPr>
          <w:rFonts w:ascii="Times New Roman" w:hAnsi="Times New Roman" w:cs="Times New Roman"/>
          <w:b/>
          <w:i/>
        </w:rPr>
        <w:t>Программа реализуется в следующих направлениях</w:t>
      </w:r>
      <w:r w:rsidRPr="00836442">
        <w:rPr>
          <w:rFonts w:ascii="Times New Roman" w:hAnsi="Times New Roman" w:cs="Times New Roman"/>
          <w:i/>
        </w:rPr>
        <w:t>:</w:t>
      </w:r>
    </w:p>
    <w:p w:rsidR="00BF77CF" w:rsidRPr="00BF77CF" w:rsidRDefault="00BF77CF" w:rsidP="008A205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Работа с детьми.</w:t>
      </w:r>
    </w:p>
    <w:p w:rsidR="00BF77CF" w:rsidRPr="00BF77CF" w:rsidRDefault="00BF77CF" w:rsidP="008A205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Работа с педагогами.</w:t>
      </w:r>
    </w:p>
    <w:p w:rsidR="00BF77CF" w:rsidRPr="00BF77CF" w:rsidRDefault="00BF77CF" w:rsidP="008A2056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6B1C88" w:rsidRPr="008A2056" w:rsidRDefault="00BF77CF" w:rsidP="006B1C88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CF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учреждения.</w:t>
      </w:r>
    </w:p>
    <w:p w:rsidR="006B1C88" w:rsidRDefault="006B1C88" w:rsidP="006B1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b/>
          <w:sz w:val="24"/>
          <w:szCs w:val="24"/>
          <w:u w:val="single"/>
        </w:rPr>
        <w:t>Работа с детьми</w:t>
      </w:r>
      <w:r w:rsidRPr="006B1C8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6B1C88">
        <w:rPr>
          <w:rFonts w:ascii="Times New Roman" w:hAnsi="Times New Roman" w:cs="Times New Roman"/>
          <w:sz w:val="24"/>
          <w:szCs w:val="24"/>
        </w:rPr>
        <w:t xml:space="preserve">существляется воспитателями, помощниками воспитателей, медицинскими работниками, </w:t>
      </w:r>
      <w:r w:rsidR="00720BA9">
        <w:rPr>
          <w:rFonts w:ascii="Times New Roman" w:hAnsi="Times New Roman" w:cs="Times New Roman"/>
          <w:sz w:val="24"/>
          <w:szCs w:val="24"/>
        </w:rPr>
        <w:t>руководителем</w:t>
      </w:r>
      <w:r w:rsidRPr="006B1C88">
        <w:rPr>
          <w:rFonts w:ascii="Times New Roman" w:hAnsi="Times New Roman" w:cs="Times New Roman"/>
          <w:sz w:val="24"/>
          <w:szCs w:val="24"/>
        </w:rPr>
        <w:t xml:space="preserve"> по физкультуре, логопедом, музыкальными  руководителями. Это: </w:t>
      </w:r>
    </w:p>
    <w:p w:rsidR="006B1C88" w:rsidRPr="006B1C88" w:rsidRDefault="006B1C88" w:rsidP="00AB7F9B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 xml:space="preserve">Диагностика 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Система эффективного закаливания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 xml:space="preserve">Полноценное питание                                                                                     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Организация рациональной двигательной активности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Создание условий организации оздоровительных режимов для детей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Создание представлений о здоровом образе жизни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Применение психогигиенических и психопрофилактических средств и методов</w:t>
      </w:r>
    </w:p>
    <w:p w:rsidR="006B1C88" w:rsidRPr="006B1C88" w:rsidRDefault="006B1C88" w:rsidP="00AB7F9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 xml:space="preserve">Коррекционная работа                    </w:t>
      </w:r>
    </w:p>
    <w:p w:rsidR="006B1C88" w:rsidRPr="005257AE" w:rsidRDefault="006B1C88" w:rsidP="00AB7F9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88">
        <w:rPr>
          <w:rFonts w:ascii="Times New Roman" w:hAnsi="Times New Roman" w:cs="Times New Roman"/>
          <w:sz w:val="24"/>
          <w:szCs w:val="24"/>
        </w:rPr>
        <w:t>Летне-оздоровительные мероприятия</w:t>
      </w:r>
    </w:p>
    <w:p w:rsidR="008A2056" w:rsidRDefault="008A2056" w:rsidP="00525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7AE" w:rsidRPr="005257AE" w:rsidRDefault="005257AE" w:rsidP="00525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7AE">
        <w:rPr>
          <w:rFonts w:ascii="Times New Roman" w:hAnsi="Times New Roman" w:cs="Times New Roman"/>
          <w:b/>
          <w:sz w:val="24"/>
          <w:szCs w:val="24"/>
          <w:u w:val="single"/>
        </w:rPr>
        <w:t>Работа с педагогами</w:t>
      </w:r>
      <w:r w:rsidRPr="00525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7AE">
        <w:rPr>
          <w:rFonts w:ascii="Times New Roman" w:hAnsi="Times New Roman" w:cs="Times New Roman"/>
          <w:sz w:val="24"/>
          <w:szCs w:val="24"/>
        </w:rPr>
        <w:t xml:space="preserve">условно делится на 3 блока: </w:t>
      </w:r>
    </w:p>
    <w:p w:rsidR="005257AE" w:rsidRPr="005257AE" w:rsidRDefault="005257AE" w:rsidP="0052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3402"/>
        <w:gridCol w:w="3373"/>
        <w:gridCol w:w="3362"/>
      </w:tblGrid>
      <w:tr w:rsidR="005257AE" w:rsidRPr="005257AE" w:rsidTr="003F52C5">
        <w:tc>
          <w:tcPr>
            <w:tcW w:w="3662" w:type="dxa"/>
          </w:tcPr>
          <w:p w:rsidR="005257AE" w:rsidRPr="005257AE" w:rsidRDefault="005257AE" w:rsidP="005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I блок</w:t>
            </w: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II блок</w:t>
            </w: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III блок:</w:t>
            </w:r>
          </w:p>
        </w:tc>
      </w:tr>
      <w:tr w:rsidR="005257AE" w:rsidRPr="005257AE" w:rsidTr="003F52C5">
        <w:tc>
          <w:tcPr>
            <w:tcW w:w="3662" w:type="dxa"/>
          </w:tcPr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Состояние образовательного процесса и состояние здоровья</w:t>
            </w: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стратегии, направленной на улучшение состояния здоровья детей</w:t>
            </w:r>
          </w:p>
        </w:tc>
        <w:tc>
          <w:tcPr>
            <w:tcW w:w="3663" w:type="dxa"/>
          </w:tcPr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направленных на улучшение состояния здоровья</w:t>
            </w:r>
          </w:p>
        </w:tc>
      </w:tr>
      <w:tr w:rsidR="005257AE" w:rsidRPr="005257AE" w:rsidTr="003F52C5">
        <w:tc>
          <w:tcPr>
            <w:tcW w:w="3662" w:type="dxa"/>
          </w:tcPr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комплексной оценки состояния здоровья (психологические и физиологические аспекты);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здоровья всех возрастных групп;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диагностика среды жизнедеятельности ребёнка, включая образовательную, психологическую, семейную среду и экологию места обитания;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базы по психологическим, педагогическим, экологическим, санитарно-гигиеническим и методическим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ющим здоровья детей</w:t>
            </w:r>
          </w:p>
        </w:tc>
        <w:tc>
          <w:tcPr>
            <w:tcW w:w="3663" w:type="dxa"/>
          </w:tcPr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пере-подготовка квали-фикационных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 xml:space="preserve">алистов (валеологов, инструкторов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физии</w:t>
            </w: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ческой культуре,  психо-логов);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психологических, педаго-гических, валеологических и медицинских методов коррекции;</w:t>
            </w:r>
          </w:p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(проведение конкурсов, распространение рекламно-информационной литературы и т. д.).</w:t>
            </w:r>
          </w:p>
        </w:tc>
        <w:tc>
          <w:tcPr>
            <w:tcW w:w="3663" w:type="dxa"/>
          </w:tcPr>
          <w:p w:rsidR="005257AE" w:rsidRPr="005257AE" w:rsidRDefault="005257AE" w:rsidP="00AB7F9B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E">
              <w:rPr>
                <w:rFonts w:ascii="Times New Roman" w:hAnsi="Times New Roman" w:cs="Times New Roman"/>
                <w:sz w:val="24"/>
                <w:szCs w:val="24"/>
              </w:rPr>
              <w:t>создание методов оценки социально-психологической и экономической эффек-тивности программы.</w:t>
            </w:r>
          </w:p>
          <w:p w:rsidR="005257AE" w:rsidRPr="005257AE" w:rsidRDefault="005257AE" w:rsidP="005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AE" w:rsidRDefault="005257AE" w:rsidP="005257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E50" w:rsidRPr="00913E50" w:rsidRDefault="00913E50" w:rsidP="0091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по формированию физически и психически здорового ребёнка является </w:t>
      </w:r>
      <w:r w:rsidRPr="00913E50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  <w:r w:rsidRPr="00913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E50" w:rsidRPr="00913E50" w:rsidRDefault="00913E50" w:rsidP="0091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913E50">
        <w:rPr>
          <w:rFonts w:ascii="Times New Roman" w:hAnsi="Times New Roman" w:cs="Times New Roman"/>
          <w:sz w:val="24"/>
          <w:szCs w:val="24"/>
          <w:u w:val="single"/>
        </w:rPr>
        <w:t>адачи</w:t>
      </w:r>
      <w:r w:rsidRPr="00913E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Пропаганда общественного дошкольного воспитания.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положительного опыта семейного воспитания.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Установка родителей на совместную работу с целью решения всех психолого-педагогических проблем развития ребёнка.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Вооружение родителей основами психолого-педагогических знаний, через  тренинги, консультации, семинары.</w:t>
      </w:r>
    </w:p>
    <w:p w:rsidR="00913E50" w:rsidRP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Валеологическое просвещение родителей в создании экологической и психологической среды в семье.</w:t>
      </w:r>
    </w:p>
    <w:p w:rsidR="00913E50" w:rsidRDefault="00913E50" w:rsidP="00AB7F9B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50">
        <w:rPr>
          <w:rFonts w:ascii="Times New Roman" w:hAnsi="Times New Roman" w:cs="Times New Roman"/>
          <w:sz w:val="24"/>
          <w:szCs w:val="24"/>
        </w:rPr>
        <w:t>Включение родителей в воспитательно-образовательный процесс.</w:t>
      </w:r>
    </w:p>
    <w:p w:rsidR="00395738" w:rsidRDefault="00395738" w:rsidP="0039573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95738">
        <w:rPr>
          <w:rFonts w:ascii="Times New Roman" w:hAnsi="Times New Roman" w:cs="Times New Roman"/>
          <w:b/>
          <w:i/>
        </w:rPr>
        <w:t>Формы работы с родителями</w:t>
      </w:r>
      <w:r>
        <w:rPr>
          <w:rFonts w:ascii="Times New Roman" w:hAnsi="Times New Roman" w:cs="Times New Roman"/>
          <w:b/>
          <w:i/>
        </w:rPr>
        <w:t>: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Проведение родительских собраний, семинаров-практикумов, консультаций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Педагогические беседы с родителями (индивидуальные и групповые) по проблемам.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 xml:space="preserve">Дни открытых дверей                        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Показ занятий для родителей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Совместные мероприятия для детей и родителей</w:t>
      </w:r>
    </w:p>
    <w:p w:rsidR="00395738" w:rsidRPr="00395738" w:rsidRDefault="00395738" w:rsidP="00AB7F9B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738">
        <w:rPr>
          <w:rFonts w:ascii="Times New Roman" w:hAnsi="Times New Roman" w:cs="Times New Roman"/>
          <w:sz w:val="24"/>
          <w:szCs w:val="24"/>
        </w:rPr>
        <w:t>Организация совместных дел</w:t>
      </w:r>
      <w:r w:rsidR="00AE4C06">
        <w:rPr>
          <w:rFonts w:ascii="Times New Roman" w:hAnsi="Times New Roman" w:cs="Times New Roman"/>
          <w:sz w:val="24"/>
          <w:szCs w:val="24"/>
        </w:rPr>
        <w:t>.</w:t>
      </w:r>
    </w:p>
    <w:p w:rsidR="00FB2011" w:rsidRDefault="00FB2011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33E8" w:rsidRDefault="004133E8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33E8" w:rsidRDefault="004F1EA3" w:rsidP="009F41C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EA3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B4DF7" w:rsidRDefault="006B4DF7" w:rsidP="006B4D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14» предоставляет платные дополнительные образовательные услуги.</w:t>
      </w:r>
      <w:r w:rsidR="005B1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41A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детей реализуются в кружковой работе, студиях и секциях.</w:t>
      </w:r>
    </w:p>
    <w:tbl>
      <w:tblPr>
        <w:tblStyle w:val="aa"/>
        <w:tblW w:w="0" w:type="auto"/>
        <w:tblLook w:val="04A0"/>
      </w:tblPr>
      <w:tblGrid>
        <w:gridCol w:w="3435"/>
        <w:gridCol w:w="1976"/>
        <w:gridCol w:w="2645"/>
        <w:gridCol w:w="2081"/>
      </w:tblGrid>
      <w:tr w:rsidR="00213C74" w:rsidTr="008E5601">
        <w:trPr>
          <w:trHeight w:val="814"/>
        </w:trPr>
        <w:tc>
          <w:tcPr>
            <w:tcW w:w="3435" w:type="dxa"/>
          </w:tcPr>
          <w:p w:rsidR="00213C74" w:rsidRPr="005B141A" w:rsidRDefault="00213C74" w:rsidP="005B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1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программ дополнительного образования детей</w:t>
            </w:r>
          </w:p>
        </w:tc>
        <w:tc>
          <w:tcPr>
            <w:tcW w:w="1976" w:type="dxa"/>
          </w:tcPr>
          <w:p w:rsidR="00213C74" w:rsidRDefault="002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="00C71BD7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курса, кружка, объединен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и пр.</w:t>
            </w:r>
          </w:p>
          <w:p w:rsidR="00213C74" w:rsidRDefault="00213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C74" w:rsidRPr="005B141A" w:rsidRDefault="00213C74" w:rsidP="0021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213C74" w:rsidRPr="005B141A" w:rsidRDefault="00213C74" w:rsidP="005B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1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81" w:type="dxa"/>
          </w:tcPr>
          <w:p w:rsidR="00213C74" w:rsidRPr="005B141A" w:rsidRDefault="00213C74" w:rsidP="005B1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1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детей, посещающих кружки, студии, секции</w:t>
            </w:r>
          </w:p>
        </w:tc>
      </w:tr>
      <w:tr w:rsidR="000D3AB9" w:rsidTr="008E5601">
        <w:trPr>
          <w:trHeight w:val="1232"/>
        </w:trPr>
        <w:tc>
          <w:tcPr>
            <w:tcW w:w="3435" w:type="dxa"/>
          </w:tcPr>
          <w:p w:rsidR="000D3AB9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0D3AB9" w:rsidRPr="00B953C3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D3AB9" w:rsidRPr="00B953C3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AB9" w:rsidRDefault="000D3AB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D3AB9" w:rsidRDefault="000D3AB9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«Школа мяча»</w:t>
            </w:r>
          </w:p>
        </w:tc>
        <w:tc>
          <w:tcPr>
            <w:tcW w:w="2645" w:type="dxa"/>
          </w:tcPr>
          <w:p w:rsidR="000D3AB9" w:rsidRDefault="000D3AB9" w:rsidP="005B14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ф</w:t>
            </w:r>
            <w:r w:rsidR="00F84536">
              <w:rPr>
                <w:rFonts w:ascii="Times New Roman" w:hAnsi="Times New Roman" w:cs="Times New Roman"/>
                <w:sz w:val="24"/>
                <w:szCs w:val="24"/>
              </w:rPr>
              <w:t>изическому воспитанию Дудникова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</w:p>
        </w:tc>
        <w:tc>
          <w:tcPr>
            <w:tcW w:w="2081" w:type="dxa"/>
          </w:tcPr>
          <w:p w:rsidR="000D3AB9" w:rsidRDefault="000D3AB9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8E5601" w:rsidTr="008E5601">
        <w:trPr>
          <w:trHeight w:val="427"/>
        </w:trPr>
        <w:tc>
          <w:tcPr>
            <w:tcW w:w="3435" w:type="dxa"/>
          </w:tcPr>
          <w:p w:rsidR="008E5601" w:rsidRDefault="008E5601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Познавательно-речевое </w:t>
            </w:r>
          </w:p>
          <w:p w:rsidR="008E5601" w:rsidRDefault="008E5601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76" w:type="dxa"/>
          </w:tcPr>
          <w:p w:rsidR="008E5601" w:rsidRDefault="008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  <w:p w:rsidR="008E5601" w:rsidRDefault="008E5601" w:rsidP="00213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E5601" w:rsidRDefault="008E5601" w:rsidP="008E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E5601" w:rsidRDefault="008E5601" w:rsidP="008E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Серенкова Г.А.</w:t>
            </w:r>
          </w:p>
        </w:tc>
        <w:tc>
          <w:tcPr>
            <w:tcW w:w="2081" w:type="dxa"/>
          </w:tcPr>
          <w:p w:rsidR="008E5601" w:rsidRDefault="008E5601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BB15DF" w:rsidTr="008E5601">
        <w:trPr>
          <w:trHeight w:val="750"/>
        </w:trPr>
        <w:tc>
          <w:tcPr>
            <w:tcW w:w="3435" w:type="dxa"/>
            <w:vMerge w:val="restart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CA5A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B15DF" w:rsidRDefault="00BB15DF" w:rsidP="008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</w:t>
            </w:r>
            <w:r w:rsidR="008E5601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5" w:type="dxa"/>
          </w:tcPr>
          <w:p w:rsidR="00BB15DF" w:rsidRDefault="00DE795D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Албу</w:t>
            </w:r>
            <w:r w:rsidR="00BB15DF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2081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BB15DF" w:rsidTr="008E5601">
        <w:trPr>
          <w:trHeight w:val="225"/>
        </w:trPr>
        <w:tc>
          <w:tcPr>
            <w:tcW w:w="3435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645" w:type="dxa"/>
          </w:tcPr>
          <w:p w:rsidR="00BB15DF" w:rsidRDefault="00071119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ШатилоЕ.А.</w:t>
            </w:r>
          </w:p>
        </w:tc>
        <w:tc>
          <w:tcPr>
            <w:tcW w:w="2081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BB15DF" w:rsidTr="008E5601">
        <w:trPr>
          <w:trHeight w:val="280"/>
        </w:trPr>
        <w:tc>
          <w:tcPr>
            <w:tcW w:w="3435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Клинова</w:t>
            </w:r>
            <w:r w:rsidR="00071119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081" w:type="dxa"/>
          </w:tcPr>
          <w:p w:rsidR="00BB15DF" w:rsidRDefault="00BB15DF" w:rsidP="0019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BB15DF" w:rsidTr="008E5601">
        <w:trPr>
          <w:trHeight w:val="615"/>
        </w:trPr>
        <w:tc>
          <w:tcPr>
            <w:tcW w:w="3435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BB15DF" w:rsidRDefault="008E5601" w:rsidP="008E5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B15DF">
              <w:rPr>
                <w:rFonts w:ascii="Times New Roman" w:hAnsi="Times New Roman" w:cs="Times New Roman"/>
                <w:sz w:val="24"/>
                <w:szCs w:val="24"/>
              </w:rPr>
              <w:t>Юдина</w:t>
            </w:r>
            <w:r w:rsidR="00D156F7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  <w:tc>
          <w:tcPr>
            <w:tcW w:w="2081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BB15DF" w:rsidTr="008E5601">
        <w:trPr>
          <w:trHeight w:val="570"/>
        </w:trPr>
        <w:tc>
          <w:tcPr>
            <w:tcW w:w="3435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B15DF" w:rsidRPr="00BB15DF" w:rsidRDefault="00BB15DF" w:rsidP="008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5601">
              <w:rPr>
                <w:rFonts w:ascii="Times New Roman" w:hAnsi="Times New Roman" w:cs="Times New Roman"/>
                <w:sz w:val="24"/>
                <w:szCs w:val="24"/>
              </w:rPr>
              <w:t>Загадочные шарики</w:t>
            </w:r>
            <w:r w:rsidRPr="00BB1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5" w:type="dxa"/>
          </w:tcPr>
          <w:p w:rsidR="00BB15DF" w:rsidRPr="00BB15DF" w:rsidRDefault="005A1948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Корнилова Т.Д.</w:t>
            </w:r>
          </w:p>
        </w:tc>
        <w:tc>
          <w:tcPr>
            <w:tcW w:w="2081" w:type="dxa"/>
          </w:tcPr>
          <w:p w:rsidR="00BB15DF" w:rsidRPr="00BB15DF" w:rsidRDefault="005A1948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B15DF" w:rsidTr="008E5601">
        <w:trPr>
          <w:trHeight w:val="475"/>
        </w:trPr>
        <w:tc>
          <w:tcPr>
            <w:tcW w:w="3435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B15DF" w:rsidRDefault="00BB15DF" w:rsidP="000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645" w:type="dxa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Рассказова Л.И.</w:t>
            </w:r>
          </w:p>
        </w:tc>
        <w:tc>
          <w:tcPr>
            <w:tcW w:w="2081" w:type="dxa"/>
          </w:tcPr>
          <w:p w:rsidR="00BB15DF" w:rsidRDefault="00BB15DF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BB15DF" w:rsidTr="008E5601">
        <w:trPr>
          <w:trHeight w:val="340"/>
        </w:trPr>
        <w:tc>
          <w:tcPr>
            <w:tcW w:w="3435" w:type="dxa"/>
            <w:vMerge/>
          </w:tcPr>
          <w:p w:rsidR="00BB15DF" w:rsidRPr="00CA5A38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B15DF" w:rsidRDefault="008E5601" w:rsidP="008E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«Буратино»</w:t>
            </w:r>
          </w:p>
        </w:tc>
        <w:tc>
          <w:tcPr>
            <w:tcW w:w="2645" w:type="dxa"/>
          </w:tcPr>
          <w:p w:rsidR="00BB15DF" w:rsidRDefault="00BB15DF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Pr="00BB1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Уржумцева В.В.</w:t>
            </w:r>
          </w:p>
        </w:tc>
        <w:tc>
          <w:tcPr>
            <w:tcW w:w="2081" w:type="dxa"/>
          </w:tcPr>
          <w:p w:rsidR="00BB15DF" w:rsidRDefault="008E5601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  <w:r w:rsidR="00BB15DF" w:rsidRPr="00BB15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13C74" w:rsidTr="008E5601">
        <w:trPr>
          <w:trHeight w:val="503"/>
        </w:trPr>
        <w:tc>
          <w:tcPr>
            <w:tcW w:w="3435" w:type="dxa"/>
          </w:tcPr>
          <w:p w:rsidR="00213C74" w:rsidRPr="00307F4F" w:rsidRDefault="00213C7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логопедическая работа</w:t>
            </w:r>
          </w:p>
        </w:tc>
        <w:tc>
          <w:tcPr>
            <w:tcW w:w="1976" w:type="dxa"/>
          </w:tcPr>
          <w:p w:rsidR="00213C74" w:rsidRPr="00307F4F" w:rsidRDefault="00213C74" w:rsidP="008C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13C74" w:rsidRDefault="00213C74" w:rsidP="00335A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Чашина Л.В.</w:t>
            </w:r>
          </w:p>
        </w:tc>
        <w:tc>
          <w:tcPr>
            <w:tcW w:w="2081" w:type="dxa"/>
          </w:tcPr>
          <w:p w:rsidR="00213C74" w:rsidRDefault="00213C74" w:rsidP="005B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</w:tbl>
    <w:p w:rsidR="001A29C4" w:rsidRPr="006B4DF7" w:rsidRDefault="001A29C4" w:rsidP="006B4DF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EA3" w:rsidRDefault="004F1EA3" w:rsidP="004F1EA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62" w:rsidRPr="00860C62" w:rsidRDefault="00860C62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0C62" w:rsidRDefault="00860C62" w:rsidP="00860C62">
      <w:pPr>
        <w:jc w:val="center"/>
        <w:rPr>
          <w:rFonts w:ascii="Times New Roman" w:hAnsi="Times New Roman"/>
          <w:b/>
          <w:sz w:val="28"/>
          <w:szCs w:val="28"/>
        </w:rPr>
      </w:pPr>
      <w:r w:rsidRPr="00860C62">
        <w:rPr>
          <w:rFonts w:ascii="Times New Roman" w:hAnsi="Times New Roman"/>
          <w:b/>
          <w:sz w:val="28"/>
          <w:szCs w:val="28"/>
        </w:rPr>
        <w:t>УСЛОВИЯ РЕАЛИЗАЦИИ  ОБРАЗОВАТЕЛЬНОЙ ПРОГРАММЫ ДОУ</w:t>
      </w:r>
    </w:p>
    <w:p w:rsidR="00860C62" w:rsidRPr="003377C7" w:rsidRDefault="00860C62" w:rsidP="00860C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Управление реализацией программы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М</w:t>
      </w:r>
      <w:r>
        <w:rPr>
          <w:rFonts w:ascii="Times New Roman" w:hAnsi="Times New Roman" w:cs="Times New Roman"/>
          <w:sz w:val="24"/>
          <w:szCs w:val="24"/>
        </w:rPr>
        <w:t>БДОУ «Детский сад №</w:t>
      </w:r>
      <w:r w:rsidRPr="00744077">
        <w:rPr>
          <w:rFonts w:ascii="Times New Roman" w:hAnsi="Times New Roman" w:cs="Times New Roman"/>
          <w:sz w:val="24"/>
          <w:szCs w:val="24"/>
        </w:rPr>
        <w:t>14» являются:</w:t>
      </w:r>
    </w:p>
    <w:p w:rsidR="00860C62" w:rsidRPr="00744077" w:rsidRDefault="00860C62" w:rsidP="00860C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- воспитанники;</w:t>
      </w:r>
    </w:p>
    <w:p w:rsidR="00860C62" w:rsidRPr="00744077" w:rsidRDefault="00860C62" w:rsidP="00860C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- педагогические работники;</w:t>
      </w:r>
    </w:p>
    <w:p w:rsidR="00860C62" w:rsidRPr="00744077" w:rsidRDefault="00860C62" w:rsidP="00860C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- родители (законные представители) воспитанников.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Отношения ребенка и персонала ДОУ строятся на основе сотрудничества, уважения к личности ребенка и предоставления ему свободы развития в соответствии с индивидуальными особенностями.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77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 определяются законодательством Российской Федерации, Уставом и иными локальными актами МБДОУ.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Pr="00744077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 Законом Российской Федерации «Об образовании», иными законодательными актами Российской Федерации,  Типовым положением о дошкольном образовательном учреждении и Уставом</w:t>
      </w:r>
      <w:r w:rsidRPr="00744077">
        <w:rPr>
          <w:rFonts w:ascii="Times New Roman" w:hAnsi="Times New Roman" w:cs="Times New Roman"/>
          <w:sz w:val="24"/>
          <w:szCs w:val="24"/>
        </w:rPr>
        <w:t xml:space="preserve"> МДОУ, 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>строится на принципах единоначалия и самоуправления,  обеспечивающих государственно-общественный характер управления</w:t>
      </w:r>
      <w:r w:rsidRPr="00744077">
        <w:rPr>
          <w:rFonts w:ascii="Times New Roman" w:hAnsi="Times New Roman" w:cs="Times New Roman"/>
          <w:sz w:val="24"/>
          <w:szCs w:val="24"/>
        </w:rPr>
        <w:t>.</w:t>
      </w:r>
    </w:p>
    <w:p w:rsidR="00860C62" w:rsidRPr="00744077" w:rsidRDefault="00860C62" w:rsidP="00860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        Формами самоуправления в </w:t>
      </w:r>
      <w:r w:rsidRPr="00744077">
        <w:rPr>
          <w:rFonts w:ascii="Times New Roman" w:hAnsi="Times New Roman" w:cs="Times New Roman"/>
          <w:sz w:val="24"/>
          <w:szCs w:val="24"/>
        </w:rPr>
        <w:t>ДОУ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>, обеспечивающими государственно-общественный характер управления, являются: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85">
        <w:rPr>
          <w:rFonts w:ascii="Times New Roman" w:hAnsi="Times New Roman" w:cs="Times New Roman"/>
          <w:color w:val="000000"/>
          <w:sz w:val="24"/>
          <w:szCs w:val="24"/>
        </w:rPr>
        <w:t>Управляющий Совет</w:t>
      </w: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07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>общее Собрание трудового коллектива,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совет,</w:t>
      </w:r>
    </w:p>
    <w:p w:rsidR="00860C62" w:rsidRPr="00744077" w:rsidRDefault="00860C62" w:rsidP="00860C6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>родительский комитет</w:t>
      </w:r>
      <w:r w:rsidRPr="0074407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60C62" w:rsidRPr="00744077" w:rsidRDefault="00860C62" w:rsidP="00860C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педагогической деятельностью осуществляет  педагогический совет, созданный в целях развития и совершенствования образовательного процесса. </w:t>
      </w:r>
    </w:p>
    <w:p w:rsidR="00860C62" w:rsidRDefault="00860C62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1845" w:rsidRDefault="00F11845" w:rsidP="00AE4C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4CEA" w:rsidRPr="003377C7" w:rsidRDefault="00F11845" w:rsidP="003377C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>Создание и обновление предметно-развивающей среды</w:t>
      </w:r>
    </w:p>
    <w:p w:rsidR="001A7377" w:rsidRPr="004A3616" w:rsidRDefault="001A7377" w:rsidP="001A7377">
      <w:pPr>
        <w:pStyle w:val="31"/>
        <w:spacing w:line="20" w:lineRule="atLeast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616">
        <w:rPr>
          <w:rFonts w:ascii="Times New Roman" w:hAnsi="Times New Roman" w:cs="Times New Roman"/>
          <w:sz w:val="24"/>
          <w:szCs w:val="24"/>
        </w:rPr>
        <w:t xml:space="preserve">Одним из условий обеспечения воспитательно-образовательного процесса является создание развивающей среды. </w:t>
      </w:r>
    </w:p>
    <w:p w:rsidR="001A7377" w:rsidRDefault="00AD4CEA" w:rsidP="001A73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Организуя предметную среду в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помещениях МБДОУ, 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педагоги учитыва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ют 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всё, что будет способствовать становлению базовых характеристик личности каждого ребёнка: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закономерности психического развития дошкольников,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показатели их здоровья,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психофизиологические и коммуникативные особенности, </w:t>
      </w:r>
    </w:p>
    <w:p w:rsidR="001A7377" w:rsidRPr="001A7377" w:rsidRDefault="00AD4CEA" w:rsidP="001A7377">
      <w:pPr>
        <w:pStyle w:val="a3"/>
        <w:widowControl w:val="0"/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уровень общего и речевого развития, эмоционально-потребностной сферы. </w:t>
      </w:r>
    </w:p>
    <w:p w:rsidR="00AD4CEA" w:rsidRP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Учёт способностей, интересов, темпа продвижения каждого ребёнка, создание условий для его развития независимо от уровня исходной подготовленности –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то,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чем руководств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уются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педагоги в своей профессиональной деятельности.</w:t>
      </w:r>
    </w:p>
    <w:p w:rsidR="00AD4CEA" w:rsidRP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P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Предметно-развивающая среда меняется в зависимости от возрастных особенностей воспитанников, период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а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обучения и реализуемой педагогами программы. Лёгкая мебель, ширмы позволяют ограничивать или расширять игровое пространство.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Очевидно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, что ребёнок не «пребывает» в среде, а преодолевает, «перерастает» её, постоянно меняется, становится другим в каждую следующую минуту.</w:t>
      </w:r>
    </w:p>
    <w:p w:rsidR="004133E8" w:rsidRDefault="004133E8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</w:pPr>
    </w:p>
    <w:p w:rsidR="00AD4CEA" w:rsidRDefault="00F81C4E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Младший дошкольный возраст</w:t>
      </w:r>
    </w:p>
    <w:p w:rsidR="00F81C4E" w:rsidRDefault="00F81C4E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</w:pPr>
    </w:p>
    <w:p w:rsidR="00AD4CEA" w:rsidRPr="00AD4CEA" w:rsidRDefault="00826311" w:rsidP="004825C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    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 инициативность, самостоятельность, способность к творческому самовыражению.</w:t>
      </w:r>
    </w:p>
    <w:p w:rsidR="00AD4CEA" w:rsidRP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При создании развивающего пространства в групповом помещении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учитывается ведущая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роль игровой деятельности в развит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ии дошкольников,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обеспечивается</w:t>
      </w: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3E8" w:rsidRPr="00AD4CEA" w:rsidRDefault="004133E8" w:rsidP="00CB581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Default="00AD4CEA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A7377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Средний дошкольный возраст</w:t>
      </w:r>
    </w:p>
    <w:p w:rsidR="00F81C4E" w:rsidRDefault="00F81C4E" w:rsidP="001A73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Pr="00AD4CEA" w:rsidRDefault="00826311" w:rsidP="001A73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 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  <w:r w:rsidR="001A7377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Важной задачей укрепления и умножения здоровья ребёнка является организация здорового образа жизни, что предполагает удовлетворение важнейших жизненных потребностей ребёнка, создание условий для его полноценной жизнедеятельности, правильного режима активности и отдыха. Пятилетние дошкольники интенсивно растут, поэтому важен контроль за соответствием высоты мебели росту детей.</w:t>
      </w:r>
    </w:p>
    <w:p w:rsidR="00AD4CEA" w:rsidRPr="00AD4CEA" w:rsidRDefault="001A7377" w:rsidP="001A73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</w:t>
      </w:r>
      <w:r w:rsidR="00A82CB2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одному перемещению. Предусматривается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место для временного уединения дошкольника</w:t>
      </w:r>
      <w:r w:rsidR="00A82CB2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3E8" w:rsidRPr="00AD4CEA" w:rsidRDefault="004133E8" w:rsidP="00CB581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Default="00AD4CEA" w:rsidP="00A82C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82CB2">
        <w:rPr>
          <w:rFonts w:ascii="Times New Roman" w:hAnsi="Times New Roman" w:cs="Times New Roman"/>
          <w:color w:val="000000"/>
          <w:spacing w:val="-12"/>
          <w:sz w:val="24"/>
          <w:szCs w:val="24"/>
          <w:u w:val="single"/>
        </w:rPr>
        <w:t>Старший дошкольный возраст</w:t>
      </w:r>
    </w:p>
    <w:p w:rsidR="00F81C4E" w:rsidRDefault="00F81C4E" w:rsidP="00A82C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AD4CEA" w:rsidRPr="00AD4CEA" w:rsidRDefault="00826311" w:rsidP="0082631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   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Опираясь на характерную для старших дошкольников потребность в самоутверждении и признании их возможностей со с</w:t>
      </w:r>
      <w:r w:rsidR="00A82CB2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тороны взрослых, воспитатели обеспечиваю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т условия для развития детской самостоятельности, инициативы, творчества.</w:t>
      </w:r>
    </w:p>
    <w:p w:rsidR="00AD4CEA" w:rsidRPr="00AD4CEA" w:rsidRDefault="00AD4CEA" w:rsidP="00AD4C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4133E8" w:rsidRPr="00CB581E" w:rsidRDefault="00826311" w:rsidP="00CB581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             </w:t>
      </w:r>
      <w:r w:rsidR="00A82CB2">
        <w:rPr>
          <w:rFonts w:ascii="Times New Roman" w:hAnsi="Times New Roman" w:cs="Times New Roman"/>
          <w:color w:val="000000"/>
          <w:spacing w:val="-12"/>
          <w:sz w:val="24"/>
          <w:szCs w:val="24"/>
        </w:rPr>
        <w:t>Таким образом,</w:t>
      </w:r>
      <w:r w:rsidR="00AD4CEA" w:rsidRPr="00AD4CE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развитие ребёнка совершается в активной, содержательной деятельности, организуемой педагогами в разнообразных формах его общения со взрослыми и сверстниками. Построение предметной среды – это внешнее условие педагогического процесса, позволяющее организовать самостоятельную деятельность ребёнка, направленную на его саморазвитие под наблюдением взрослого.</w:t>
      </w:r>
    </w:p>
    <w:p w:rsidR="004133E8" w:rsidRDefault="004133E8" w:rsidP="0065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3E8" w:rsidRDefault="004133E8" w:rsidP="0065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C4E" w:rsidRDefault="00F81C4E" w:rsidP="00655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C4E" w:rsidRDefault="00F81C4E" w:rsidP="00E03B5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t xml:space="preserve">Экспериментальная работа </w:t>
      </w:r>
    </w:p>
    <w:p w:rsidR="00F81C4E" w:rsidRDefault="00F81C4E" w:rsidP="00E03B5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</w:p>
    <w:p w:rsidR="00F81C4E" w:rsidRDefault="00F81C4E" w:rsidP="00F81C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В 2013-2014 учебном году экспериментом на уровне ДОУ являются проблемы выявления и развития одарённых дошкольников: методика работы с одарёнными в различных направлениях детей, развитие их талантов.  Педагогам детского сада необходимо повысить уровень самообразования в вопросах выявления одарённых детей, разработать авторские программы для одарённых детей в физическом, интеллектуальном, художественно-эстетическом развитии.</w:t>
      </w:r>
    </w:p>
    <w:p w:rsidR="00F81C4E" w:rsidRPr="00F81C4E" w:rsidRDefault="00F81C4E" w:rsidP="00F81C4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67054F" w:rsidRDefault="00F11845" w:rsidP="00E03B5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lastRenderedPageBreak/>
        <w:t>Формы сотрудничества с семьей</w:t>
      </w:r>
    </w:p>
    <w:p w:rsidR="00F81C4E" w:rsidRPr="003377C7" w:rsidRDefault="00F81C4E" w:rsidP="00E03B5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</w:p>
    <w:p w:rsidR="00C713F3" w:rsidRDefault="00C713F3" w:rsidP="00E03B5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Ведущие цели взаимодействия детского сада с семьей — создание в 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тском саду необходимых условий для развития ответственных и взаимоза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висимых отношений с семьями воспитанников, обеспечивающих целост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F81C4E" w:rsidRPr="00E03B5D" w:rsidRDefault="00F81C4E" w:rsidP="00E03B5D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67054F" w:rsidRDefault="0067054F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F81C4E" w:rsidRPr="00E57E31" w:rsidRDefault="00F81C4E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C713F3" w:rsidRDefault="00C713F3" w:rsidP="00A1706F">
      <w:pPr>
        <w:pStyle w:val="Style17"/>
        <w:widowControl/>
        <w:tabs>
          <w:tab w:val="left" w:pos="7373"/>
        </w:tabs>
        <w:ind w:firstLine="709"/>
        <w:jc w:val="center"/>
        <w:rPr>
          <w:rStyle w:val="FontStyle209"/>
          <w:rFonts w:ascii="Times New Roman" w:hAnsi="Times New Roman" w:cs="Times New Roman"/>
          <w:sz w:val="22"/>
          <w:szCs w:val="22"/>
        </w:rPr>
      </w:pPr>
      <w:r w:rsidRPr="00A1706F">
        <w:rPr>
          <w:rStyle w:val="FontStyle209"/>
          <w:rFonts w:ascii="Times New Roman" w:hAnsi="Times New Roman" w:cs="Times New Roman"/>
          <w:sz w:val="22"/>
          <w:szCs w:val="22"/>
        </w:rPr>
        <w:t>Основные формы взаимодействия с семьей</w:t>
      </w:r>
    </w:p>
    <w:p w:rsidR="00F81C4E" w:rsidRPr="00A1706F" w:rsidRDefault="00F81C4E" w:rsidP="00A1706F">
      <w:pPr>
        <w:pStyle w:val="Style17"/>
        <w:widowControl/>
        <w:tabs>
          <w:tab w:val="left" w:pos="7373"/>
        </w:tabs>
        <w:ind w:firstLine="709"/>
        <w:jc w:val="center"/>
        <w:rPr>
          <w:rStyle w:val="FontStyle209"/>
          <w:rFonts w:ascii="Times New Roman" w:hAnsi="Times New Roman" w:cs="Times New Roman"/>
          <w:sz w:val="22"/>
          <w:szCs w:val="22"/>
        </w:rPr>
      </w:pP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1706F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Знакомство с семьей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: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встречи-знакомства, посещение семей, анкетирование семей.</w:t>
      </w:r>
    </w:p>
    <w:p w:rsidR="00C713F3" w:rsidRPr="00E57E31" w:rsidRDefault="00C713F3" w:rsidP="00C713F3">
      <w:pPr>
        <w:pStyle w:val="Style184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A1706F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 xml:space="preserve">Информирование родителей о </w:t>
      </w:r>
      <w:r w:rsidRPr="00A1706F">
        <w:rPr>
          <w:rStyle w:val="FontStyle207"/>
          <w:rFonts w:ascii="Times New Roman" w:hAnsi="Times New Roman" w:cs="Times New Roman"/>
          <w:b/>
          <w:sz w:val="24"/>
          <w:szCs w:val="24"/>
          <w:u w:val="single"/>
        </w:rPr>
        <w:t xml:space="preserve">ходе </w:t>
      </w:r>
      <w:r w:rsidRPr="00A1706F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образовательного процесса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: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дни открытых дверей, индивидуальные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групповые консультации, родительские собрания, оформление информационных стендов, организация выста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вок детского творчества, приглашение родителей на детские концерты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праздники, создание памяток</w:t>
      </w:r>
      <w:r w:rsidR="000B430E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B430E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Образование родителей: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</w:t>
      </w:r>
      <w:r w:rsidR="000B430E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0B430E">
        <w:rPr>
          <w:rStyle w:val="FontStyle292"/>
          <w:rFonts w:ascii="Times New Roman" w:hAnsi="Times New Roman" w:cs="Times New Roman"/>
          <w:b w:val="0"/>
          <w:sz w:val="24"/>
          <w:szCs w:val="24"/>
          <w:u w:val="single"/>
        </w:rPr>
        <w:t>Совместная деятельность: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привлечение родителей к организации вечеров музыки и поэзии, гостиных, конкурсов, семейных праздников, прогулок, экскурсий, 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к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участию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детской исследова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тельской и проектной деятельности.</w:t>
      </w:r>
    </w:p>
    <w:p w:rsidR="00C713F3" w:rsidRDefault="00C713F3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F81C4E" w:rsidRDefault="00F81C4E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F81C4E" w:rsidRPr="00E57E31" w:rsidRDefault="00F81C4E" w:rsidP="00C713F3">
      <w:pPr>
        <w:pStyle w:val="Style17"/>
        <w:widowControl/>
        <w:ind w:firstLine="709"/>
        <w:jc w:val="both"/>
        <w:rPr>
          <w:rFonts w:ascii="Times New Roman" w:hAnsi="Times New Roman" w:cs="Times New Roman"/>
          <w:highlight w:val="cyan"/>
        </w:rPr>
      </w:pPr>
    </w:p>
    <w:p w:rsidR="00C713F3" w:rsidRDefault="00C713F3" w:rsidP="000B430E">
      <w:pPr>
        <w:pStyle w:val="Style17"/>
        <w:widowControl/>
        <w:ind w:firstLine="709"/>
        <w:jc w:val="center"/>
        <w:rPr>
          <w:rStyle w:val="FontStyle209"/>
          <w:rFonts w:ascii="Times New Roman" w:hAnsi="Times New Roman" w:cs="Times New Roman"/>
          <w:sz w:val="22"/>
          <w:szCs w:val="22"/>
        </w:rPr>
      </w:pPr>
      <w:r w:rsidRPr="000B430E">
        <w:rPr>
          <w:rStyle w:val="FontStyle209"/>
          <w:rFonts w:ascii="Times New Roman" w:hAnsi="Times New Roman" w:cs="Times New Roman"/>
          <w:sz w:val="22"/>
          <w:szCs w:val="22"/>
        </w:rPr>
        <w:t>Содержание направлений работы с семьей по образовательным областям</w:t>
      </w:r>
    </w:p>
    <w:p w:rsidR="00F81C4E" w:rsidRPr="000B430E" w:rsidRDefault="00F81C4E" w:rsidP="000B430E">
      <w:pPr>
        <w:pStyle w:val="Style17"/>
        <w:widowControl/>
        <w:ind w:firstLine="709"/>
        <w:jc w:val="center"/>
        <w:rPr>
          <w:rStyle w:val="FontStyle227"/>
          <w:rFonts w:ascii="Times New Roman" w:hAnsi="Times New Roman" w:cs="Times New Roman"/>
          <w:sz w:val="22"/>
          <w:szCs w:val="22"/>
        </w:rPr>
      </w:pPr>
    </w:p>
    <w:p w:rsidR="00C713F3" w:rsidRDefault="00C713F3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0B430E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«Здоровье»</w:t>
      </w:r>
    </w:p>
    <w:p w:rsidR="00F81C4E" w:rsidRPr="000B430E" w:rsidRDefault="00F81C4E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</w:p>
    <w:p w:rsidR="00C713F3" w:rsidRDefault="00C713F3" w:rsidP="00C713F3">
      <w:pPr>
        <w:pStyle w:val="Style11"/>
        <w:widowControl/>
        <w:tabs>
          <w:tab w:val="left" w:pos="3898"/>
          <w:tab w:val="left" w:pos="700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Объяснять родителям, как образ жизни семьи воздействует на здоровье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br/>
        <w:t>ребенка.</w:t>
      </w:r>
    </w:p>
    <w:p w:rsidR="00F81C4E" w:rsidRPr="00E57E31" w:rsidRDefault="00F81C4E" w:rsidP="00C713F3">
      <w:pPr>
        <w:pStyle w:val="Style11"/>
        <w:widowControl/>
        <w:tabs>
          <w:tab w:val="left" w:pos="3898"/>
          <w:tab w:val="left" w:pos="700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713F3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 факторах, влияющих на физическое здо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F81C4E" w:rsidRPr="00E57E31" w:rsidRDefault="00F81C4E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713F3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F81C4E" w:rsidRPr="00E57E31" w:rsidRDefault="00F81C4E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0B430E">
        <w:rPr>
          <w:rStyle w:val="FontStyle269"/>
          <w:rFonts w:ascii="Times New Roman" w:hAnsi="Times New Roman" w:cs="Times New Roman"/>
          <w:i w:val="0"/>
          <w:sz w:val="24"/>
          <w:szCs w:val="24"/>
        </w:rPr>
        <w:t>в</w:t>
      </w:r>
      <w:r w:rsidRPr="00E57E31">
        <w:rPr>
          <w:rStyle w:val="FontStyle269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детском саду. Разъяснять важность посещения детьми секций, студий, ориентированных на оздоровление дошкольников. </w:t>
      </w:r>
    </w:p>
    <w:p w:rsidR="00C713F3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81C4E" w:rsidRDefault="00F81C4E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F81C4E" w:rsidRPr="00E57E31" w:rsidRDefault="00F81C4E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Default="000B430E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«Ф</w:t>
      </w:r>
      <w:r w:rsidR="00C713F3" w:rsidRPr="000B430E">
        <w:rPr>
          <w:rStyle w:val="FontStyle267"/>
          <w:rFonts w:ascii="Times New Roman" w:hAnsi="Times New Roman" w:cs="Times New Roman"/>
          <w:i/>
          <w:sz w:val="24"/>
          <w:szCs w:val="24"/>
        </w:rPr>
        <w:t>изическая культура»</w:t>
      </w:r>
    </w:p>
    <w:p w:rsidR="00F81C4E" w:rsidRPr="000B430E" w:rsidRDefault="00F81C4E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</w:p>
    <w:p w:rsidR="00F81C4E" w:rsidRDefault="00C713F3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Разъяснять родителям (через оформлен</w:t>
      </w:r>
      <w:r w:rsidR="000B430E">
        <w:rPr>
          <w:rStyle w:val="FontStyle207"/>
          <w:rFonts w:ascii="Times New Roman" w:hAnsi="Times New Roman" w:cs="Times New Roman"/>
          <w:sz w:val="24"/>
          <w:szCs w:val="24"/>
        </w:rPr>
        <w:t>ие соответствующего раздела в «У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голке для родителей», на родительских собраниях, в личных беседах, рекомендуя соответствующую </w:t>
      </w:r>
    </w:p>
    <w:p w:rsidR="00F81C4E" w:rsidRDefault="00F81C4E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F81C4E" w:rsidRDefault="00F81C4E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713F3" w:rsidRPr="00E57E31" w:rsidRDefault="00C713F3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литературу) необходимость создания в семье предпосылок для полноценного физического развития ребенка.</w:t>
      </w:r>
    </w:p>
    <w:p w:rsidR="00C713F3" w:rsidRPr="00E57E31" w:rsidRDefault="00C713F3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 совместными спортивными занятиями (</w:t>
      </w:r>
      <w:r w:rsidR="00CF41CE">
        <w:rPr>
          <w:rStyle w:val="FontStyle207"/>
          <w:rFonts w:ascii="Times New Roman" w:hAnsi="Times New Roman" w:cs="Times New Roman"/>
          <w:sz w:val="24"/>
          <w:szCs w:val="24"/>
        </w:rPr>
        <w:t xml:space="preserve">плавание,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щих художественных и мультипликационных фильмов.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C713F3" w:rsidRPr="00E57E31" w:rsidRDefault="00C713F3" w:rsidP="00C713F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C713F3" w:rsidRDefault="00C713F3" w:rsidP="00CA423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CA423E" w:rsidRPr="00CA423E" w:rsidRDefault="00CA423E" w:rsidP="00CA423E">
      <w:pPr>
        <w:pStyle w:val="Style24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713F3" w:rsidRPr="00CA423E" w:rsidRDefault="00C713F3" w:rsidP="00C713F3">
      <w:pPr>
        <w:pStyle w:val="Style46"/>
        <w:widowControl/>
        <w:tabs>
          <w:tab w:val="left" w:pos="6106"/>
        </w:tabs>
        <w:spacing w:line="240" w:lineRule="auto"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CA423E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«Безопасность»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человечества.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опасными для здоровья ребенка ситуациями, возникающими дома, на даче, на дороге, в лесу, у водоема,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способами по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ведения в них. Направлять внимание родителей на развитие у детей спо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собности видеть, </w:t>
      </w:r>
      <w:r w:rsidR="00CA423E">
        <w:rPr>
          <w:rStyle w:val="FontStyle207"/>
          <w:rFonts w:ascii="Times New Roman" w:hAnsi="Times New Roman" w:cs="Times New Roman"/>
          <w:sz w:val="24"/>
          <w:szCs w:val="24"/>
        </w:rPr>
        <w:t>осознавать и избегать опасности.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необходимости создания благоприятных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безопасных условий пребывания детей на улице (соблюдать технику бе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т.д.). Информировать родителей о том, что должны делать дети в случае непредвиденной ситуации (звать на помощь взрослых; называть свои фа</w:t>
      </w:r>
      <w:r w:rsidR="00CA423E">
        <w:rPr>
          <w:rStyle w:val="FontStyle207"/>
          <w:rFonts w:ascii="Times New Roman" w:hAnsi="Times New Roman" w:cs="Times New Roman"/>
          <w:sz w:val="24"/>
          <w:szCs w:val="24"/>
        </w:rPr>
        <w:t xml:space="preserve">милию и имя; при необходимости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фамилию, имя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отчество родителей, адрес и телефон; при необходимости звонить по телефонам экстренной помощи —«01», «02»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«03» и т. д.).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дения во время отдыха. Помогать родителям планировать выходные дни с детьми, обдумывая проблемные ситуации, стимулирующие формирова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моделей позитивного поведения в разных жизненных ситуациях.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правил безопасного поведения на дор</w:t>
      </w:r>
      <w:r w:rsidR="00CA423E">
        <w:rPr>
          <w:rStyle w:val="FontStyle207"/>
          <w:rFonts w:ascii="Times New Roman" w:hAnsi="Times New Roman" w:cs="Times New Roman"/>
          <w:sz w:val="24"/>
          <w:szCs w:val="24"/>
        </w:rPr>
        <w:t>огах, бережное отношение к прир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оде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т.д. Ориентировать родителей на совместное с ребенком чтение ли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формами работы дошкольного учреждения по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проблеме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безопасности детей дошкольного возраста.</w:t>
      </w:r>
    </w:p>
    <w:p w:rsidR="00C713F3" w:rsidRPr="00E57E31" w:rsidRDefault="00C713F3" w:rsidP="00C713F3">
      <w:pPr>
        <w:pStyle w:val="Style189"/>
        <w:widowControl/>
        <w:ind w:firstLine="709"/>
        <w:jc w:val="both"/>
        <w:rPr>
          <w:rStyle w:val="FontStyle301"/>
          <w:rFonts w:ascii="Times New Roman" w:hAnsi="Times New Roman" w:cs="Times New Roman"/>
          <w:sz w:val="24"/>
          <w:szCs w:val="24"/>
        </w:rPr>
      </w:pPr>
    </w:p>
    <w:p w:rsidR="00C713F3" w:rsidRPr="00CA423E" w:rsidRDefault="00C713F3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CA423E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«Социализация»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родителей с достижениями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трудностями общественного воспитания в детском саду.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старших детей) в развитии взаимодействия ребенка с социумом,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понимания социальных норм поведения. Под</w:t>
      </w:r>
      <w:r w:rsidR="00B90AD0">
        <w:rPr>
          <w:rStyle w:val="FontStyle226"/>
          <w:rFonts w:ascii="Times New Roman" w:hAnsi="Times New Roman" w:cs="Times New Roman"/>
          <w:sz w:val="24"/>
          <w:szCs w:val="24"/>
        </w:rPr>
        <w:t>черкиват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ь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ценность каждого ребенка для общества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вне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зависимости от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его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индивидуальных особенностей и этнической принадлежности. 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Заинтересовывать родителей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развитии игровой деятельности детей, обеспечивающей успешную социализацию, усвоение </w:t>
      </w:r>
      <w:r w:rsidR="00B90AD0">
        <w:rPr>
          <w:rStyle w:val="FontStyle207"/>
          <w:rFonts w:ascii="Times New Roman" w:hAnsi="Times New Roman" w:cs="Times New Roman"/>
          <w:sz w:val="24"/>
          <w:szCs w:val="24"/>
        </w:rPr>
        <w:t>правил и норм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Создавать у родителей мотивацию к сохранению семей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традиций и зарождению новых.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Поддерживать семью в выстраивании взаимодействия ребенка с незна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комыми взрослыми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детьми в детском саду (например, на этапе освоения новой предметно-развивающей среды детского сада, группы —</w:t>
      </w:r>
      <w:r w:rsidR="00B90AD0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 поступ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лении в детский сад,  смене воспитателей и других ситуациях), вне его (например, </w:t>
      </w:r>
      <w:r w:rsidRPr="00E57E31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E57E31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ходе проектной деятельности).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B90AD0" w:rsidRDefault="00C713F3" w:rsidP="00C713F3">
      <w:pPr>
        <w:pStyle w:val="Style99"/>
        <w:widowControl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B90AD0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«Труд»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Изучать традиции трудового воспитания, сложившиеся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развивающиеся в семьях воспитанников.</w:t>
      </w:r>
    </w:p>
    <w:p w:rsidR="00C713F3" w:rsidRPr="00E57E31" w:rsidRDefault="00C713F3" w:rsidP="00C713F3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</w:t>
      </w:r>
      <w:r w:rsidR="00FC693D">
        <w:rPr>
          <w:rStyle w:val="FontStyle207"/>
          <w:rFonts w:ascii="Times New Roman" w:hAnsi="Times New Roman" w:cs="Times New Roman"/>
          <w:sz w:val="24"/>
          <w:szCs w:val="24"/>
        </w:rPr>
        <w:t xml:space="preserve"> в семье, а также родном городе.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внимание родителей к различным формам совместной с детьми трудовой деятельности в детском саду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фор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C713F3" w:rsidRPr="00E57E31" w:rsidRDefault="00C713F3" w:rsidP="00C713F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совместное с ребенком чтение литерату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C713F3" w:rsidRPr="00E57E31" w:rsidRDefault="00C713F3" w:rsidP="00C713F3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Проводить совместные с родителями конкурсы, акции по благоустройству и озеленению территории детского сада</w:t>
      </w:r>
      <w:r w:rsidR="00FC693D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FC693D" w:rsidRDefault="00C713F3" w:rsidP="00C713F3">
      <w:pPr>
        <w:pStyle w:val="Style46"/>
        <w:widowControl/>
        <w:spacing w:line="240" w:lineRule="auto"/>
        <w:ind w:firstLine="709"/>
        <w:jc w:val="both"/>
        <w:rPr>
          <w:rStyle w:val="FontStyle267"/>
          <w:rFonts w:ascii="Times New Roman" w:hAnsi="Times New Roman" w:cs="Times New Roman"/>
          <w:i/>
          <w:sz w:val="24"/>
          <w:szCs w:val="24"/>
        </w:rPr>
      </w:pPr>
      <w:r w:rsidRPr="00FC693D">
        <w:rPr>
          <w:rStyle w:val="FontStyle267"/>
          <w:rFonts w:ascii="Times New Roman" w:hAnsi="Times New Roman" w:cs="Times New Roman"/>
          <w:i/>
          <w:sz w:val="24"/>
          <w:szCs w:val="24"/>
        </w:rPr>
        <w:t>Образовательная область «Познание»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развитие у ребенка потребности к позна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нию, общению со взрослыми и сверстниками. Обращать их внимание на ценность детских вопросов. Побуждать находить на них ответы посредс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твенных, документальных видеофильмов.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пользу прогулок и экску</w:t>
      </w:r>
      <w:r w:rsidR="00E6120C">
        <w:rPr>
          <w:rStyle w:val="FontStyle207"/>
          <w:rFonts w:ascii="Times New Roman" w:hAnsi="Times New Roman" w:cs="Times New Roman"/>
          <w:sz w:val="24"/>
          <w:szCs w:val="24"/>
        </w:rPr>
        <w:t>рсий для получения разнообразны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х впечатлений, вызывающих положительные эмоции и ощущения (зри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тельные, слуховые, тактильные и др.). </w:t>
      </w:r>
    </w:p>
    <w:p w:rsidR="00C713F3" w:rsidRPr="00E57E31" w:rsidRDefault="00C713F3" w:rsidP="00C713F3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Привлекать родителей к совместной с детьми исследовательской, проектной и продуктивной деятельности в детском саду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дома, способствующей возникновению познавательной активности. Проводить совместные с семьей конкурсы, игры-викторины.</w:t>
      </w:r>
    </w:p>
    <w:p w:rsidR="00C713F3" w:rsidRPr="00E57E31" w:rsidRDefault="00C713F3" w:rsidP="00C713F3">
      <w:pPr>
        <w:pStyle w:val="Style11"/>
        <w:widowControl/>
        <w:tabs>
          <w:tab w:val="left" w:pos="7411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C713F3" w:rsidRPr="00256C91" w:rsidRDefault="00C713F3" w:rsidP="00C713F3">
      <w:pPr>
        <w:pStyle w:val="Style18"/>
        <w:widowControl/>
        <w:tabs>
          <w:tab w:val="left" w:pos="7286"/>
        </w:tabs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256C91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«Коммуникация»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использовать каждую возможность для об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щения с ребенком, поводом для которого могут стать любые события и свя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формацией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эмоциями. Развивать у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родителей навыки общения, исполь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зуя семейные ассамблеи, коммуникативные тренинги и другие формы вза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тьми; подсказывать, как легче решить </w:t>
      </w:r>
      <w:r w:rsidR="00256C91">
        <w:rPr>
          <w:rStyle w:val="FontStyle207"/>
          <w:rFonts w:ascii="Times New Roman" w:hAnsi="Times New Roman" w:cs="Times New Roman"/>
          <w:sz w:val="24"/>
          <w:szCs w:val="24"/>
        </w:rPr>
        <w:t>конфликтную (спорную) ситуацию.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разнообразному по содержанию и формам со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ли - ребенок) для родительских собраний</w:t>
      </w:r>
      <w:r w:rsidR="00256C91">
        <w:rPr>
          <w:rStyle w:val="FontStyle207"/>
          <w:rFonts w:ascii="Times New Roman" w:hAnsi="Times New Roman" w:cs="Times New Roman"/>
          <w:sz w:val="24"/>
          <w:szCs w:val="24"/>
        </w:rPr>
        <w:t>, досугов детей), способствующе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му развитию свободного общения взрослых с детьми в соответствии с поз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навательными потребностями дошкольников.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256C91" w:rsidRDefault="00C713F3" w:rsidP="00C713F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256C91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«Чтение художественной литературы»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Показывать родителям ценность домашнего чтения, выступающего спосо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бом развития пассивного и активного словаря ребенка, словесного творчества.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Рекомендовать родителям произведения, определяющие круг семейно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го чтения в соответствии с возрастными и индивидуальными особенностя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ребенка. Показывать методы </w:t>
      </w:r>
      <w:r w:rsidRPr="00E57E31">
        <w:rPr>
          <w:rStyle w:val="FontStyle226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приемы ознакомления ребенка с худо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жественной литературой.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Обращать внимание родителей на возможность развития интереса ре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бенка в ходе ознакомления с художественной литературой при организа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ных фильмов, направленных на развитие художественного вкуса ребенка.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Поддерживать контакты семьи с детской библиотекой.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 с детьми). Побуждать поддерживать детское сочинительство.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957BA0" w:rsidRDefault="00C713F3" w:rsidP="00C713F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957BA0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«Художественное творчество»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На примере лучших образцов семейного воспитания показывать роди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телям актуальность развития интереса к эстетической стороне окружаю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ний дополнительного образования и культуры в художественном воспита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детей.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Поддерживать стремление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 xml:space="preserve"> родителей развивать художественн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ую 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ятельность детей в детском саду и дома; организовывать выставки семей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ного художественного творчества, выделяя творческие достижения взрос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лых и детей.</w:t>
      </w:r>
    </w:p>
    <w:p w:rsidR="00C713F3" w:rsidRPr="00E57E31" w:rsidRDefault="00C713F3" w:rsidP="00C713F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активным формам совместной с дет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>ьми деятель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ности, способствующ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им возникновению творческого вдохновения: занятиям в 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>изо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студиях</w:t>
      </w:r>
      <w:r w:rsidR="00957BA0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творческим проектам, экскурсиям и прогулкам. </w:t>
      </w:r>
    </w:p>
    <w:p w:rsidR="00C713F3" w:rsidRPr="00E57E31" w:rsidRDefault="00C713F3" w:rsidP="00C713F3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C713F3" w:rsidRPr="00957BA0" w:rsidRDefault="00C713F3" w:rsidP="00C713F3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957BA0"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  <w:t>Образовательная область «Музыка»</w:t>
      </w:r>
    </w:p>
    <w:p w:rsidR="00C713F3" w:rsidRPr="00E57E31" w:rsidRDefault="00C713F3" w:rsidP="00C602EF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Знакомить родителей с возможностями детского сада, а также близле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жащих учреждений дополнительного образования и культуры в музыкаль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ном воспитании детей.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Раскрывать возможности музыки как средства благоприятного "воз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ребенка, детско-родительских отношений</w:t>
      </w:r>
    </w:p>
    <w:p w:rsidR="00C713F3" w:rsidRPr="00E57E31" w:rsidRDefault="00C713F3" w:rsidP="00C713F3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разнообразным формам совместной музы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кально-художественной деятельности с детьми в детском саду, способству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 w:rsidRPr="00E57E31">
        <w:rPr>
          <w:rStyle w:val="FontStyle290"/>
          <w:rFonts w:ascii="Times New Roman" w:hAnsi="Times New Roman" w:cs="Times New Roman"/>
          <w:sz w:val="24"/>
          <w:szCs w:val="24"/>
        </w:rPr>
        <w:t xml:space="preserve">в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театральной и вокаль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студиях). Организовывать в детском саду музыкально-литературные вечера.</w:t>
      </w:r>
    </w:p>
    <w:p w:rsidR="00635A6E" w:rsidRPr="00C713F3" w:rsidRDefault="00C713F3" w:rsidP="00E03B5D">
      <w:pPr>
        <w:pStyle w:val="Style118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 xml:space="preserve">Информировать родителей о концертах профессиональных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самоде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ятельных коллективов, проходящих в учреждениях дополнительного обра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зования </w:t>
      </w:r>
      <w:r w:rsidRPr="00E57E31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E57E31">
        <w:rPr>
          <w:rStyle w:val="FontStyle207"/>
          <w:rFonts w:ascii="Times New Roman" w:hAnsi="Times New Roman" w:cs="Times New Roman"/>
          <w:sz w:val="24"/>
          <w:szCs w:val="24"/>
        </w:rPr>
        <w:t>культуры.</w:t>
      </w:r>
    </w:p>
    <w:p w:rsidR="00635A6E" w:rsidRPr="003377C7" w:rsidRDefault="00F11845" w:rsidP="00E03B5D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3377C7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lastRenderedPageBreak/>
        <w:t>Преемственность в работе ДОУ и школы</w:t>
      </w:r>
    </w:p>
    <w:p w:rsidR="003377C7" w:rsidRPr="003377C7" w:rsidRDefault="003377C7" w:rsidP="0033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3377C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3377C7">
        <w:rPr>
          <w:rFonts w:ascii="Times New Roman" w:hAnsi="Times New Roman" w:cs="Times New Roman"/>
          <w:sz w:val="24"/>
          <w:szCs w:val="24"/>
        </w:rPr>
        <w:t xml:space="preserve"> сотрудничества ДОУ и школы являются:</w:t>
      </w:r>
    </w:p>
    <w:p w:rsidR="003377C7" w:rsidRPr="003377C7" w:rsidRDefault="003377C7" w:rsidP="003377C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</w:t>
      </w:r>
    </w:p>
    <w:p w:rsidR="003377C7" w:rsidRPr="003377C7" w:rsidRDefault="003377C7" w:rsidP="003377C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Установление связей, взаимодействие ДОУ и начальной школы, знакомство с формами и методами обучения, обеспечение преемственности в содержании процесса обучения и методике преподавания </w:t>
      </w:r>
    </w:p>
    <w:p w:rsidR="003377C7" w:rsidRDefault="003377C7" w:rsidP="003377C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Становление правильной позиции родителей будущих первоклассников, активизация их воспитательных умений, помощь в разрешении проблем по подготовке детей к школе.</w:t>
      </w:r>
    </w:p>
    <w:p w:rsidR="003377C7" w:rsidRDefault="003377C7" w:rsidP="00337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C7" w:rsidRPr="003377C7" w:rsidRDefault="003377C7" w:rsidP="003377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7C7">
        <w:rPr>
          <w:rFonts w:ascii="Times New Roman" w:hAnsi="Times New Roman" w:cs="Times New Roman"/>
          <w:i/>
          <w:sz w:val="24"/>
          <w:szCs w:val="24"/>
        </w:rPr>
        <w:t>Формы сотрудничества ДОУ и СОШ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Педагогические советы, семинары, круглые столы педагогов ДОУ, учителей школы и родителей по актуальным вопросам преемственности.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Планирование и осуществление совместной практической деятельности педагогов и учителей с детьми – дошкольниками и первоклассниками (праздники, выставки, спортивные соревнования).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Взаимодействие медицинских работников, психологов ДОУ и школы.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Совместное со школой комплектование 1-х классов из выпускников ДОУ.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Встречи родителей с будущими учителями.</w:t>
      </w:r>
    </w:p>
    <w:p w:rsidR="003377C7" w:rsidRPr="003377C7" w:rsidRDefault="003377C7" w:rsidP="003377C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школе.</w:t>
      </w:r>
    </w:p>
    <w:p w:rsidR="00BF5AA1" w:rsidRPr="00343B7D" w:rsidRDefault="003377C7" w:rsidP="003377C7">
      <w:pPr>
        <w:pStyle w:val="a3"/>
        <w:widowControl w:val="0"/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Игровые тренинги и практикумы для родителей детей преддошкольного возраста. </w:t>
      </w:r>
    </w:p>
    <w:p w:rsidR="00343B7D" w:rsidRDefault="00343B7D" w:rsidP="00343B7D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7D" w:rsidRPr="00BF5AA1" w:rsidRDefault="00343B7D" w:rsidP="00343B7D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77C7" w:rsidRPr="003377C7" w:rsidRDefault="003377C7" w:rsidP="000E45BE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7C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5AA1" w:rsidRDefault="0048187B" w:rsidP="003377C7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93" type="#_x0000_t103" style="position:absolute;left:0;text-align:left;margin-left:479.55pt;margin-top:-7.8pt;width:51.3pt;height:453.8pt;z-index:2517657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90" type="#_x0000_t102" style="position:absolute;left:0;text-align:left;margin-left:9.35pt;margin-top:-1.9pt;width:45.75pt;height:447.9pt;z-index:2517647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76" style="position:absolute;left:0;text-align:left;margin-left:67.65pt;margin-top:-19.5pt;width:402.6pt;height:25.7pt;z-index:251750400" arcsize="10923f">
            <v:shadow on="t" opacity=".5" offset="6pt,-6pt"/>
            <v:textbox style="mso-next-textbox:#_x0000_s1176">
              <w:txbxContent>
                <w:p w:rsidR="00E67442" w:rsidRPr="00BF5AA1" w:rsidRDefault="00E67442" w:rsidP="00BF5A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5A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Преемственность МБДОУ № 14 и МБОУ СОШ № 3</w:t>
                  </w:r>
                </w:p>
              </w:txbxContent>
            </v:textbox>
          </v:roundrect>
        </w:pict>
      </w:r>
    </w:p>
    <w:p w:rsidR="00387C3E" w:rsidRPr="003377C7" w:rsidRDefault="0048187B" w:rsidP="003377C7">
      <w:pPr>
        <w:pStyle w:val="a3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2" style="position:absolute;left:0;text-align:left;margin-left:295.7pt;margin-top:5.6pt;width:168.8pt;height:25.7pt;z-index:251756544" arcsize="10923f">
            <v:shadow on="t" opacity=".5" offset="6pt,-6pt"/>
            <v:textbox style="mso-next-textbox:#_x0000_s1182">
              <w:txbxContent>
                <w:p w:rsidR="00E67442" w:rsidRPr="004640EC" w:rsidRDefault="00E67442" w:rsidP="00F34C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40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Начальная школа</w:t>
                  </w:r>
                </w:p>
              </w:txbxContent>
            </v:textbox>
          </v:roundrect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77" style="position:absolute;left:0;text-align:left;margin-left:67.65pt;margin-top:5.6pt;width:145.25pt;height:25.7pt;z-index:251751424" arcsize="10923f">
            <v:shadow on="t" opacity=".5" offset="6pt,-6pt"/>
            <v:textbox style="mso-next-textbox:#_x0000_s1177">
              <w:txbxContent>
                <w:p w:rsidR="00E67442" w:rsidRPr="004640EC" w:rsidRDefault="00E67442" w:rsidP="00F34C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40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Детский сад</w:t>
                  </w:r>
                </w:p>
              </w:txbxContent>
            </v:textbox>
          </v:roundrect>
        </w:pict>
      </w:r>
      <w:r w:rsidR="003377C7" w:rsidRPr="00337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BF5AA1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6" type="#_x0000_t32" style="position:absolute;left:0;text-align:left;margin-left:262.2pt;margin-top:5.3pt;width:.85pt;height:29.45pt;z-index:251767808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5" type="#_x0000_t32" style="position:absolute;left:0;text-align:left;margin-left:212.9pt;margin-top:5.3pt;width:82.8pt;height:0;z-index:251766784" o:connectortype="straight"/>
        </w:pict>
      </w:r>
    </w:p>
    <w:p w:rsidR="00BF5AA1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1" style="position:absolute;left:0;text-align:left;margin-left:67.65pt;margin-top:18pt;width:119.75pt;height:25.7pt;z-index:251755520" arcsize="10923f">
            <v:shadow on="t" opacity=".5" offset="6pt,-6pt"/>
            <v:textbox style="mso-next-textbox:#_x0000_s1181">
              <w:txbxContent>
                <w:p w:rsidR="00E67442" w:rsidRPr="008D6711" w:rsidRDefault="00E67442" w:rsidP="008D67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программы</w:t>
                  </w:r>
                </w:p>
              </w:txbxContent>
            </v:textbox>
          </v:roundrect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7" style="position:absolute;left:0;text-align:left;margin-left:365.15pt;margin-top:14.05pt;width:145.95pt;height:25.7pt;z-index:251761664" arcsize="10923f">
            <v:shadow on="t" opacity=".5" offset="6pt,-6pt"/>
            <v:textbox style="mso-next-textbox:#_x0000_s1187">
              <w:txbxContent>
                <w:p w:rsidR="00E67442" w:rsidRPr="008D6711" w:rsidRDefault="00E67442" w:rsidP="008D67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Обмен опытом</w:t>
                  </w:r>
                </w:p>
              </w:txbxContent>
            </v:textbox>
          </v:roundrect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8" style="position:absolute;left:0;text-align:left;margin-left:207.45pt;margin-top:18pt;width:145.95pt;height:25.7pt;z-index:251762688" arcsize="10923f">
            <v:shadow on="t" opacity=".5" offset="6pt,-6pt"/>
            <v:textbox style="mso-next-textbox:#_x0000_s1188">
              <w:txbxContent>
                <w:p w:rsidR="00E67442" w:rsidRPr="008D6711" w:rsidRDefault="00E67442" w:rsidP="008D67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Взаимопомощь</w:t>
                  </w:r>
                </w:p>
              </w:txbxContent>
            </v:textbox>
          </v:roundrect>
        </w:pict>
      </w:r>
    </w:p>
    <w:p w:rsidR="00BF5AA1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7" type="#_x0000_t32" style="position:absolute;left:0;text-align:left;margin-left:353.4pt;margin-top:8.25pt;width:11.75pt;height:0;z-index:251774976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6" type="#_x0000_t32" style="position:absolute;left:0;text-align:left;margin-left:187.4pt;margin-top:8.25pt;width:20.05pt;height:.85pt;flip:y;z-index:251773952" o:connectortype="straight"/>
        </w:pict>
      </w:r>
    </w:p>
    <w:p w:rsidR="00BF5AA1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48187B">
        <w:rPr>
          <w:rFonts w:ascii="Times New Roman" w:hAnsi="Times New Roman" w:cs="Times New Roman"/>
          <w:noProof/>
          <w:sz w:val="24"/>
          <w:szCs w:val="24"/>
        </w:rPr>
        <w:pict>
          <v:shape id="_x0000_s1197" type="#_x0000_t32" style="position:absolute;left:0;text-align:left;margin-left:263.05pt;margin-top:2.3pt;width:0;height:8.7pt;z-index:251768832" o:connectortype="straight"/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5" style="position:absolute;left:0;text-align:left;margin-left:207.45pt;margin-top:16pt;width:135.1pt;height:57.4pt;z-index:251759616" arcsize="10923f">
            <v:shadow on="t" opacity=".5" offset="6pt,-6pt"/>
            <v:textbox style="mso-next-textbox:#_x0000_s1185">
              <w:txbxContent>
                <w:p w:rsidR="00E67442" w:rsidRPr="001E5CED" w:rsidRDefault="00E67442" w:rsidP="001E5CE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методические объединения</w:t>
                  </w:r>
                </w:p>
              </w:txbxContent>
            </v:textbox>
          </v:roundrect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6" style="position:absolute;left:0;text-align:left;margin-left:365.15pt;margin-top:16pt;width:128.6pt;height:37.95pt;z-index:251760640" arcsize="10923f">
            <v:shadow on="t" opacity=".5" offset="6pt,-6pt"/>
            <v:textbox style="mso-next-textbox:#_x0000_s1186">
              <w:txbxContent>
                <w:p w:rsidR="00E67442" w:rsidRPr="001E5CED" w:rsidRDefault="00E67442" w:rsidP="001E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работы воспитателя</w:t>
                  </w:r>
                </w:p>
                <w:p w:rsidR="00E67442" w:rsidRDefault="00E67442"/>
              </w:txbxContent>
            </v:textbox>
          </v:roundrect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4" style="position:absolute;left:0;text-align:left;margin-left:41.45pt;margin-top:16pt;width:149.55pt;height:42.95pt;z-index:251758592" arcsize="10923f">
            <v:shadow on="t" opacity=".5" offset="6pt,-6pt"/>
            <v:textbox style="mso-next-textbox:#_x0000_s1184">
              <w:txbxContent>
                <w:p w:rsidR="00E67442" w:rsidRPr="001E5CED" w:rsidRDefault="00E67442" w:rsidP="001E5C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работы учителя</w:t>
                  </w:r>
                </w:p>
              </w:txbxContent>
            </v:textbox>
          </v:roundrect>
        </w:pict>
      </w:r>
    </w:p>
    <w:p w:rsidR="00BF5AA1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9" type="#_x0000_t32" style="position:absolute;left:0;text-align:left;margin-left:342.55pt;margin-top:18.75pt;width:22.6pt;height:0;z-index:251777024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8" type="#_x0000_t32" style="position:absolute;left:0;text-align:left;margin-left:191pt;margin-top:18.75pt;width:16.45pt;height:0;z-index:251776000" o:connectortype="straight"/>
        </w:pict>
      </w:r>
    </w:p>
    <w:p w:rsidR="00BF5AA1" w:rsidRDefault="00BF5AA1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BF5AA1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8" type="#_x0000_t32" style="position:absolute;left:0;text-align:left;margin-left:263.05pt;margin-top:11.3pt;width:0;height:17.45pt;z-index:251769856" o:connectortype="straight"/>
        </w:pict>
      </w:r>
    </w:p>
    <w:p w:rsidR="00F34C73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0" style="position:absolute;left:0;text-align:left;margin-left:45.05pt;margin-top:8.05pt;width:466.05pt;height:25.7pt;z-index:251754496" arcsize="10923f">
            <v:shadow on="t" opacity=".5" offset="6pt,-6pt"/>
            <v:textbox style="mso-next-textbox:#_x0000_s1180">
              <w:txbxContent>
                <w:p w:rsidR="00E67442" w:rsidRPr="002D0F06" w:rsidRDefault="00E67442" w:rsidP="002D0F0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Взаимопосещение мероприятий и праздников</w:t>
                  </w:r>
                </w:p>
              </w:txbxContent>
            </v:textbox>
          </v:roundrect>
        </w:pict>
      </w:r>
    </w:p>
    <w:p w:rsidR="00F34C73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199" type="#_x0000_t32" style="position:absolute;left:0;text-align:left;margin-left:263.05pt;margin-top:13.05pt;width:0;height:16.9pt;z-index:251770880" o:connectortype="straight"/>
        </w:pict>
      </w:r>
    </w:p>
    <w:p w:rsidR="00F34C73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roundrect id="_x0000_s1189" style="position:absolute;left:0;text-align:left;margin-left:365.15pt;margin-top:9.25pt;width:128.6pt;height:56.35pt;z-index:251763712" arcsize="10923f">
            <v:shadow on="t" opacity=".5" offset="6pt,-6pt"/>
            <v:textbox style="mso-next-textbox:#_x0000_s1189">
              <w:txbxContent>
                <w:p w:rsidR="00E67442" w:rsidRPr="000E45BE" w:rsidRDefault="00E67442" w:rsidP="000E4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занятий в подготовительной группе</w:t>
                  </w:r>
                </w:p>
              </w:txbxContent>
            </v:textbox>
          </v:roundrect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79" style="position:absolute;left:0;text-align:left;margin-left:207.45pt;margin-top:9.25pt;width:145.95pt;height:69.5pt;z-index:251753472" arcsize="10923f">
            <v:shadow on="t" opacity=".5" offset="6pt,-6pt"/>
            <v:textbox style="mso-next-textbox:#_x0000_s1179">
              <w:txbxContent>
                <w:p w:rsidR="00E67442" w:rsidRPr="001E5CED" w:rsidRDefault="00E67442" w:rsidP="000E45B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Совместные педагогические советы, конференции и т.п.</w:t>
                  </w:r>
                </w:p>
                <w:p w:rsidR="00E67442" w:rsidRDefault="00E67442"/>
              </w:txbxContent>
            </v:textbox>
          </v:roundrect>
        </w:pict>
      </w: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83" style="position:absolute;left:0;text-align:left;margin-left:45.05pt;margin-top:9.25pt;width:142.35pt;height:56.35pt;z-index:251757568" arcsize="10923f">
            <v:shadow on="t" opacity=".5" offset="6pt,-6pt"/>
            <v:textbox style="mso-next-textbox:#_x0000_s1183">
              <w:txbxContent>
                <w:p w:rsidR="00E67442" w:rsidRDefault="00E67442" w:rsidP="000E4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7442" w:rsidRPr="000E45BE" w:rsidRDefault="00E67442" w:rsidP="000E45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1 классе</w:t>
                  </w:r>
                </w:p>
              </w:txbxContent>
            </v:textbox>
          </v:roundrect>
        </w:pict>
      </w:r>
    </w:p>
    <w:p w:rsidR="00F34C73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4" type="#_x0000_t32" style="position:absolute;left:0;text-align:left;margin-left:353.4pt;margin-top:20.15pt;width:11.75pt;height:0;z-index:251772928" o:connectortype="straight"/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2"/>
          <w:sz w:val="24"/>
          <w:szCs w:val="24"/>
        </w:rPr>
        <w:pict>
          <v:shape id="_x0000_s1203" type="#_x0000_t32" style="position:absolute;left:0;text-align:left;margin-left:187.4pt;margin-top:19.3pt;width:20.05pt;height:.85pt;flip:y;z-index:251771904" o:connectortype="straight"/>
        </w:pict>
      </w: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48187B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  <w:r w:rsidRPr="0048187B">
        <w:rPr>
          <w:rFonts w:ascii="Times New Roman" w:hAnsi="Times New Roman" w:cs="Times New Roman"/>
          <w:noProof/>
          <w:sz w:val="24"/>
          <w:szCs w:val="24"/>
        </w:rPr>
        <w:pict>
          <v:roundrect id="_x0000_s1178" style="position:absolute;left:0;text-align:left;margin-left:60.45pt;margin-top:6.4pt;width:419.1pt;height:96.7pt;z-index:251752448" arcsize="10923f">
            <v:shadow on="t" opacity=".5" offset="6pt,-6pt"/>
            <v:textbox style="mso-next-textbox:#_x0000_s1178">
              <w:txbxContent>
                <w:p w:rsidR="00E67442" w:rsidRDefault="00E67442" w:rsidP="000E45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преемственности:</w:t>
                  </w:r>
                </w:p>
                <w:p w:rsidR="00E67442" w:rsidRDefault="00E67442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обеспечение естественности перехода </w:t>
                  </w:r>
                  <w:r>
                    <w:rPr>
                      <w:rFonts w:ascii="Times New Roman" w:hAnsi="Times New Roman" w:cs="Times New Roman"/>
                    </w:rPr>
                    <w:t xml:space="preserve">детей </w:t>
                  </w:r>
                  <w:r w:rsidRPr="000E45BE">
                    <w:rPr>
                      <w:rFonts w:ascii="Times New Roman" w:hAnsi="Times New Roman" w:cs="Times New Roman"/>
                    </w:rPr>
                    <w:t>из детского сада в школу;</w:t>
                  </w:r>
                </w:p>
                <w:p w:rsidR="00E67442" w:rsidRPr="000E45BE" w:rsidRDefault="00E67442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углубление интереса </w:t>
                  </w:r>
                  <w:r>
                    <w:rPr>
                      <w:rFonts w:ascii="Times New Roman" w:hAnsi="Times New Roman" w:cs="Times New Roman"/>
                    </w:rPr>
                    <w:t xml:space="preserve">ребёнка </w:t>
                  </w:r>
                  <w:r w:rsidRPr="000E45BE">
                    <w:rPr>
                      <w:rFonts w:ascii="Times New Roman" w:hAnsi="Times New Roman" w:cs="Times New Roman"/>
                    </w:rPr>
                    <w:t>к жизни в школе;</w:t>
                  </w:r>
                </w:p>
                <w:p w:rsidR="00E67442" w:rsidRDefault="00E67442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обеспечение единства воспитательного влияния школы и семьи, </w:t>
                  </w:r>
                </w:p>
                <w:p w:rsidR="00E67442" w:rsidRPr="000E45BE" w:rsidRDefault="00E67442" w:rsidP="000E45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45BE">
                    <w:rPr>
                      <w:rFonts w:ascii="Times New Roman" w:hAnsi="Times New Roman" w:cs="Times New Roman"/>
                    </w:rPr>
                    <w:t xml:space="preserve">помощь семьи в новой ситуации, возникающей при поступлении ребенка в школу.                  </w:t>
                  </w:r>
                </w:p>
                <w:p w:rsidR="00E67442" w:rsidRDefault="00E6744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67442" w:rsidRPr="000E45BE" w:rsidRDefault="00E6744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0E45BE" w:rsidRDefault="000E45BE" w:rsidP="00F1184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2"/>
          <w:sz w:val="24"/>
          <w:szCs w:val="24"/>
        </w:rPr>
      </w:pPr>
    </w:p>
    <w:p w:rsidR="004640EC" w:rsidRPr="00A67DC2" w:rsidRDefault="00F11845" w:rsidP="00722CE8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</w:pPr>
      <w:r w:rsidRPr="004640EC">
        <w:rPr>
          <w:rFonts w:ascii="Times New Roman" w:hAnsi="Times New Roman" w:cs="Times New Roman"/>
          <w:b/>
          <w:i/>
          <w:color w:val="000000"/>
          <w:spacing w:val="-12"/>
          <w:sz w:val="28"/>
          <w:szCs w:val="28"/>
        </w:rPr>
        <w:lastRenderedPageBreak/>
        <w:t>Взаимодействие ДОУ с другими учреждениями</w:t>
      </w:r>
    </w:p>
    <w:p w:rsidR="004640EC" w:rsidRPr="00DD5165" w:rsidRDefault="004640EC" w:rsidP="00722CE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65">
        <w:rPr>
          <w:rFonts w:ascii="Times New Roman" w:hAnsi="Times New Roman" w:cs="Times New Roman"/>
          <w:b/>
          <w:sz w:val="24"/>
          <w:szCs w:val="24"/>
        </w:rPr>
        <w:t>Взаимодействие ДОУ с социумом состоит из нескольких аспектов и включает:</w:t>
      </w:r>
    </w:p>
    <w:p w:rsidR="004640EC" w:rsidRPr="00A67DC2" w:rsidRDefault="004640EC" w:rsidP="00722CE8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работу с государственными структурами и органами местного самоуправления</w:t>
      </w:r>
    </w:p>
    <w:p w:rsidR="004640EC" w:rsidRPr="00A67DC2" w:rsidRDefault="004640EC" w:rsidP="00722CE8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взаимодействие с органами здравоохранения </w:t>
      </w:r>
    </w:p>
    <w:p w:rsidR="004640EC" w:rsidRPr="00A67DC2" w:rsidRDefault="004640EC" w:rsidP="00722CE8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взаимодействие с учреждениями образования, науки и культуры</w:t>
      </w:r>
    </w:p>
    <w:p w:rsidR="004640EC" w:rsidRPr="00A67DC2" w:rsidRDefault="004640EC" w:rsidP="00722CE8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</w:t>
      </w:r>
    </w:p>
    <w:p w:rsidR="004640EC" w:rsidRPr="00A67DC2" w:rsidRDefault="004640EC" w:rsidP="00722CE8">
      <w:pPr>
        <w:pStyle w:val="a3"/>
        <w:numPr>
          <w:ilvl w:val="0"/>
          <w:numId w:val="5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интеграцию общественного и семейного воспитания.</w:t>
      </w:r>
    </w:p>
    <w:p w:rsidR="004640EC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A6E" w:rsidRPr="00DD5165" w:rsidRDefault="00635A6E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DC2">
        <w:rPr>
          <w:rFonts w:ascii="Times New Roman" w:hAnsi="Times New Roman" w:cs="Times New Roman"/>
          <w:b/>
          <w:sz w:val="20"/>
          <w:szCs w:val="20"/>
        </w:rPr>
        <w:t xml:space="preserve">ВЗАИМОДЕЙСТВИЕ С ГОСУДАРСТВЕННЫМИ СТРУКТУРАМИ И ОРГАНАМИ МЕСТНОГО САМОУПРАВЛЕНИЯ: 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>Участие в городских программах, конкурсах.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Участие в культурно-массовых, спортивных мероприятиях. 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Выполнение социального заказа по воспитанию, образованию, оздоровлению дошкольников. </w:t>
      </w:r>
    </w:p>
    <w:p w:rsidR="004640EC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Содействие в воспитании детей, не посещающих ДОУ. </w:t>
      </w:r>
    </w:p>
    <w:p w:rsidR="00BF505E" w:rsidRDefault="00BF505E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центром «Семья», органами опеки и попечительства.</w:t>
      </w:r>
    </w:p>
    <w:p w:rsidR="00635A6E" w:rsidRPr="00A67DC2" w:rsidRDefault="00635A6E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DC2">
        <w:rPr>
          <w:rFonts w:ascii="Times New Roman" w:hAnsi="Times New Roman" w:cs="Times New Roman"/>
          <w:b/>
          <w:sz w:val="20"/>
          <w:szCs w:val="20"/>
        </w:rPr>
        <w:t>ВЗАИМОДЕЙСТВИЕ С ОРГАНАМИ ЗДРАВООХРАНЕНИЯ: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Обогащение содержания деятельности учреждения через сотрудничество с медицинскими учреждениями по вопросам охраны жизни и здоровья детей. </w:t>
      </w: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Контроль за организацией прививочной и протитуберкулезной работы. </w:t>
      </w: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C2">
        <w:rPr>
          <w:rFonts w:ascii="Times New Roman" w:hAnsi="Times New Roman" w:cs="Times New Roman"/>
          <w:sz w:val="24"/>
          <w:szCs w:val="24"/>
        </w:rPr>
        <w:t xml:space="preserve">Обследование детей узкими специалистами. </w:t>
      </w: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A67DC2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DC2">
        <w:rPr>
          <w:rFonts w:ascii="Times New Roman" w:hAnsi="Times New Roman" w:cs="Times New Roman"/>
          <w:b/>
          <w:sz w:val="20"/>
          <w:szCs w:val="20"/>
        </w:rPr>
        <w:t>ВЗАИМОДЕЙСТВИЕ С УЧРЕЖДЕНИЯМИ ОБРАЗОВАНИЯ, НАУКИ И КУЛЬТУРЫ: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Обогащение содержания деятельности учреждения через сотрудничество с учреждениями образования, науки и культуры.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Участие в конкурсах, программах, культурно-массовых и спортивных мероприятиях, организуемых управлением образования.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Взаимодействие со школой: проведение экскурсий, совместных мероприятий, взаимопосещение занятий и уроков, диагностика детей выпускных групп.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Взаимодействие с библиотекой: организация экскурсий, занятий по нравственно-патриотическому воспитанию, тематических выставок детских книг.  </w:t>
      </w:r>
    </w:p>
    <w:p w:rsidR="004640EC" w:rsidRPr="00D74993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>Взаимодействие с музеем: осмотр экспозиций,</w:t>
      </w:r>
      <w:r w:rsidR="00D74993" w:rsidRPr="00D74993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Pr="00D74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0EC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D74993" w:rsidRPr="00D74993">
        <w:rPr>
          <w:rFonts w:ascii="Times New Roman" w:hAnsi="Times New Roman" w:cs="Times New Roman"/>
          <w:sz w:val="24"/>
          <w:szCs w:val="24"/>
        </w:rPr>
        <w:t xml:space="preserve">ДТЮ, ДШИ: </w:t>
      </w:r>
      <w:r w:rsidRPr="00D74993">
        <w:rPr>
          <w:rFonts w:ascii="Times New Roman" w:hAnsi="Times New Roman" w:cs="Times New Roman"/>
          <w:sz w:val="24"/>
          <w:szCs w:val="24"/>
        </w:rPr>
        <w:t xml:space="preserve">посещение концертов, </w:t>
      </w:r>
      <w:r w:rsidR="00D74993" w:rsidRPr="00D74993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223531" w:rsidRPr="00D74993" w:rsidRDefault="00223531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>Взаимодействие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РДК, ФРДК: у</w:t>
      </w:r>
      <w:r w:rsidRPr="00D74993">
        <w:rPr>
          <w:rFonts w:ascii="Times New Roman" w:hAnsi="Times New Roman" w:cs="Times New Roman"/>
          <w:sz w:val="24"/>
          <w:szCs w:val="24"/>
        </w:rPr>
        <w:t>частие в конкурсах, программах,</w:t>
      </w:r>
      <w:r>
        <w:rPr>
          <w:rFonts w:ascii="Times New Roman" w:hAnsi="Times New Roman" w:cs="Times New Roman"/>
          <w:sz w:val="24"/>
          <w:szCs w:val="24"/>
        </w:rPr>
        <w:t xml:space="preserve"> культурно-массовых </w:t>
      </w:r>
      <w:r w:rsidRPr="00D74993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0EC" w:rsidRPr="00DD5165" w:rsidRDefault="00D74993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93">
        <w:rPr>
          <w:rFonts w:ascii="Times New Roman" w:hAnsi="Times New Roman" w:cs="Times New Roman"/>
          <w:sz w:val="24"/>
          <w:szCs w:val="24"/>
        </w:rPr>
        <w:t>Взаимодействие с выездными труппами театра, цирка: просмотр спектаклей, представлений</w:t>
      </w:r>
      <w:r w:rsidR="004640EC" w:rsidRPr="00DD51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0EC" w:rsidRPr="00DD5165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FD2361" w:rsidRDefault="004640EC" w:rsidP="00DD5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2361">
        <w:rPr>
          <w:rFonts w:ascii="Times New Roman" w:hAnsi="Times New Roman" w:cs="Times New Roman"/>
          <w:b/>
          <w:sz w:val="20"/>
          <w:szCs w:val="20"/>
        </w:rPr>
        <w:t xml:space="preserve">ВЗАИМОДЕЙСТВИЕ С ОБЩЕСТВЕННЫМИ ОРГАНИЗАЦИЯМИ </w:t>
      </w:r>
    </w:p>
    <w:p w:rsidR="00E97806" w:rsidRDefault="004640EC" w:rsidP="00AA18E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61">
        <w:rPr>
          <w:rFonts w:ascii="Times New Roman" w:hAnsi="Times New Roman" w:cs="Times New Roman"/>
          <w:sz w:val="24"/>
          <w:szCs w:val="24"/>
        </w:rPr>
        <w:t>Привлечение внебюджетных средств на развитие учреждения от общественных фондов, организаций и физических лиц через спонсорство, попечительский совет</w:t>
      </w:r>
      <w:r w:rsidR="00FD2361" w:rsidRPr="00FD2361">
        <w:rPr>
          <w:rFonts w:ascii="Times New Roman" w:hAnsi="Times New Roman" w:cs="Times New Roman"/>
          <w:sz w:val="24"/>
          <w:szCs w:val="24"/>
        </w:rPr>
        <w:t>.</w:t>
      </w:r>
    </w:p>
    <w:p w:rsidR="00DF27FC" w:rsidRDefault="00DF27FC" w:rsidP="00AA18E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7FC" w:rsidRPr="003D32BE" w:rsidRDefault="003D32BE" w:rsidP="003D32B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BE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552"/>
        <w:gridCol w:w="5354"/>
      </w:tblGrid>
      <w:tr w:rsidR="00DF27FC" w:rsidRPr="00DF27FC" w:rsidTr="00722CE8">
        <w:tc>
          <w:tcPr>
            <w:tcW w:w="1951" w:type="dxa"/>
          </w:tcPr>
          <w:p w:rsidR="00722CE8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ная область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4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методические пособия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Н. Е. Вераксы, Т.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Перспективное планирование воспитательно-образовательного процесса по программе "От рождения до школы" под ред. Н.Е.Вераксы, Т.С.Комаровой, М.А.Васильевой. Подготовительная к школе группа. </w:t>
            </w:r>
            <w:r w:rsidRPr="00722CE8">
              <w:rPr>
                <w:rFonts w:ascii="Times New Roman" w:hAnsi="Times New Roman" w:cs="Times New Roman"/>
                <w:bCs/>
                <w:sz w:val="24"/>
                <w:szCs w:val="24"/>
              </w:rPr>
              <w:t>Авторы-составители: АтарщиковаН.А.,  Осина И.А., Горюнова Е.В. - Издательство: Учитель</w:t>
            </w: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, 2012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Комплексно-тематическое планирование по программе "От рождения до школы" под редакцией Н.Е. Вераксы, Т.С. Комаровой, М.А. Васильевой. Подготовительная к школе группа. Автор-составитель: </w:t>
            </w:r>
            <w:r w:rsidRPr="00722CE8">
              <w:rPr>
                <w:rFonts w:ascii="Times New Roman" w:hAnsi="Times New Roman" w:cs="Times New Roman"/>
                <w:bCs/>
                <w:sz w:val="24"/>
                <w:szCs w:val="24"/>
              </w:rPr>
              <w:t>Н.В.Лободина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Издательство: Учитель, 2012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занятия по программе "От рождения до школы" под редакцией Н.Е. Вераксы, М.А. Васильевой, Т.С. Комаровой. Подготовительная к школе группа Автор-составитель: Н.В.Лободина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Издательство: Учитель, 2012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Л.И. Оздоровительная гимнастика для детей дошкольного возраста (3-7 лет), М.,2005 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Л.И.Пензулаева «Физкультурные занятия», М., 2005  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«Основы здорового образа жизни» под ред. Н.П.Смирновой. Саратов, Научная книга, 2000г.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Князева О.Л, Стеркина Р. Б.. Безопасность: Учебное пособие по основам безопасности жизнедеятельности детей старшего дошкольного возраста. - СПб.: «ДЕТСТВО-ПРЕСС», 2009. 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«Дошкольники на прогулке» под ред. А.С. Галановой, Педагогическое общество России, Москва, 2005.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по правилам дорожного движения» под ред. Н.А. Извекова, Творческий Центр «Сфера», 2008.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Пензулаева Л.И. Оздоровительная гимнастика для детей 3-7 лет.- М.: Мозаика-Синтез, 2009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Здоровьесберегающие технологии воспитания в детском саду / под ред. Т. С. Яковлевой. — М.: Школьная пресса, 2006. 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Доскин В.</w:t>
            </w:r>
            <w:r w:rsidRPr="00DF27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DF2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А., Голубева Л.</w:t>
            </w:r>
            <w:r w:rsidRPr="00DF27F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DF27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Растем здоровыми. — М.: Просвещение, 2002.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«Безопасность», под ред. Н.Н. Авдеевой, Р.Б. Стеркиной, «Детство-ПРЕСС»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 Н.Н., Князева О.Л, Стеркина Р. Б.. Безопасность. - СПб.: «ДЕТСТВО-ПРЕСС», 2009. 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«125 развивающих игр», под ред. П.А. Самсонова, Попурри, Москва,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«Дошкольники на прогулке» под ред. А.С. Галановой, Педагогическое общество России, Москва, 2005.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«Занятия на прогулке с малышами» под ред. С.Н. Теплюк. -  Мозаика-Синтез, М., 2006.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правилам дорожного движения» под ред. Н.А. Извекова, Творческий Центр «Сфера»,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«От осени до лета. Для воспитателей детских садов» под ред. Л.А. Владимирской, «Учитель», Волгоград, 2003.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«Азбука общения» под ред. Л.М. Шипицина, «Детство-ПРЕСС», Санкт-Петербург, 2004.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на дороге. Детская обучающая программа,- ООО «ДиВиДиКЛУБ», 2004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«Основы здорового образа жизни» под ред. Н.П.Смирновой. Саратов, Научная книга, 2000г.</w:t>
            </w:r>
          </w:p>
          <w:p w:rsidR="00DF27FC" w:rsidRPr="00DF27FC" w:rsidRDefault="00DF27FC" w:rsidP="00DF2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«Безопасность», под ред. Н.Н. Авдеевой, Р.Б. Стеркиной, «Детство-ПРЕСС», 2004.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«Азбука общения» под ред. Л.М. Шипицина, «Детство-ПРЕСС», Санкт-Петербург,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«Безопасность», под ред. Н.Н. Авдеевой, Р.Б. Стеркиной, «Детство-ПРЕСС»,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«Воспитание сказкой» под ред. Л.Б.Фесюковой, Филио.Москва,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«Занятия по правилам дорожного движения» под ред. Н.А. Извекова, Творческий Центр «Сфера», 2008.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в детском саду», под ред. Т.С. Комаровой, Л.В. Куцаковой, Мозаика-Синтез, 2005.</w:t>
            </w:r>
          </w:p>
          <w:p w:rsidR="00DF27FC" w:rsidRPr="00DF27FC" w:rsidRDefault="00DF27FC" w:rsidP="00DF2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Н.В. Алёшина Окружение дошкольников с окружающим и социальной действительностью / Алёшина.- М.: Педагогическое общество России,  2001</w:t>
            </w:r>
          </w:p>
          <w:p w:rsidR="00DF27FC" w:rsidRPr="00DF27FC" w:rsidRDefault="00DF27FC" w:rsidP="00DF2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Бондаренко А. К. Дидактические игры в детском саду. — М.: Просвещение, 1991.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на дороге. Детская обучающая программа,- ООО «ДиВиДиКЛУБ», 2004</w:t>
            </w:r>
          </w:p>
        </w:tc>
      </w:tr>
      <w:tr w:rsidR="00DF27FC" w:rsidRPr="00DF27FC" w:rsidTr="006522A6">
        <w:trPr>
          <w:trHeight w:val="85"/>
        </w:trPr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Лыкова И.А. Программа  «Цветные ладошки», - «Сфера», М., 2007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в детском саду», под ред. Т.С. Комаровой, Л.В. Куцаковой, Мозаика-Синтез, 2005.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детском саду: Пособие для воспитателей / Л. В. Куцакова. — М.: Просвещение, 1990.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Нравственно-трудовое воспитание детей в детском саду / под редакцией Р. С. Буре. — М.: Просвещение, 1987.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Беседы с дошкольниками о профессиях / Т.В. Потапова. — М.: Сфера, 2005.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Чудесные поделки из бумаги: Книга для воспитателей детского сада / З. А. Богатеева. — М.: Просвещение, 1992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природного материала / Л. А. Парамонова. — М.: Карапуз.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А.Н. Малышева Аппликация в детском саду/ А.Н. Малышева, Н.В. Ермолаева.- Ярославль: Академия Холдинг,2004</w:t>
            </w:r>
          </w:p>
          <w:p w:rsidR="00DF27FC" w:rsidRPr="006522A6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Э.К. Гульянц Что можно сделать из природного материала: пособие для воспитателей детского сада/ Э.К. Гульянц, И.Я. Базик.- М.: </w:t>
            </w: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Просвещение,1984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«Математика в детском саду» под ред. В.П. Новиковой, Мозаика-Синтез,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в старшей группе детского сада» под ред. Т.М.Бондаренко, ТЦ «Учитель», 2004.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«125 развивающих игр», под ред. П.А. Самсонова, Попурри, Москва, 2007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малышей» под ред. А.С. Галанова, АСТ-Пресс, М.,2005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думать», под ред. Н.Г. Салмина, Москва, «Вентанта-Граф», 2005.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«Дошкольники на прогулке» под ред. А.С. Галановой, Педагогическое общество России, Москва, 2005.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«125 развивающих игр», под ред. П.А. Самсонова, Попурри, Москва,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организации прогулок» под ред. Л.А. Улановой, «Детство-ПРЕСС», Спб, 2008.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«Мы» программа экологического образования детей. Под ред. Т.А. Шеленок, «Детство-ПРЕСС»,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«От осени до лета. Для воспитателей детских садов» под ред. Л.А. Владимирской, «Учитель», Волгоград, 2003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«Экологические занятия», под ред. Т.М. Бондаренко, ТЦ «Учитель»,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«Экологические наблюдения и эксперименты в детском саду», под ред. А.И. Иванова, «Сфера»,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детей в детском саду: планирование, конспекты занятий, методические рекомендации» под ред. И.А. Лыковой, «Сфера», М.,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 под ред. Л.В. Куцаковой, Технический центр СФЕРА, 2008.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«Радость познания» под ред. Е.Н. Потаповой, М., 1990.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дошкольников» под ред. Н,Н, Васильевой, Н.В. Новаторцевой, Ярославль Академия Развития, Академия, К°, Академия Холдинг, 2001.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МОЗАИКА-СИНТЕЗ,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2010.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«Занятия по развитию речи», под ред. В.В. Гербовой, Мозаика-Синтез, 2008.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«Занятия по развитию связной речи дошкольников «Сказкотерапия» под ред. О.А. Шохова, «Сфера, М., 2009.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«Конспекты занятий во второй младшей группе» под ред. Н.А. Карпухиной, «Педагогика нового времени», Воронеж,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«Материал по занятию по развитию речи», под ред. Т.И. Подрезовой, Ариас-ПРЕСС, Москва,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 под ред. Н.В. Рыжковой, Академия Развития, Ярославль.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со звучащим словом» под ред. Г.А. Тумаковой, М., 1991.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«Ознакомление с природой и развитие речи» по ред. Л.Г. Селихова, Москва, Мозаика-Синтез, 2006.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дошкольников» под ред. Н,Н, Васильевой, Н.В. Новаторцевой, Ярославль Академия Развития, Академия, К°, Академия Холдинг, 2001.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«Развитие звуковой культуры речи» под ред. Е.В. Колесниковой, М., 1999.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«Развитие правильной речи ребенка в семье» под ред. А.И. Максаковой, М., 2005.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речи» под ред. В.В. Коноваленко, С.В. Коноваленко, М.,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«Речевое развитие дошкольников», Пенза, 1996.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Ф.А. Сохин Примерное планирование занятий по развитию речи/ Ф.А. Сохин, О.С. Ушакова.- М.: Дошкольное воспитание.- 1990- № 6,7,8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Занимательное азбуковедение / сост. В.В. Волина.- М.: Просвещение,1994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Азбука-малышка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. Детская обучающая программа,- ООО «ДиВиДиКЛУБ», 2008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«Воспитание сказкой» под ред. Л.Б. Фесюковой, Филио.Москва, 2004.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Гурович Л., Береговая Л., Логинова В. Ребенок и книга. — СПб., 1996.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Ушакова О. С. Знакомим дошкольников с литературой. — М.: Сфера, 1998.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Ушакова О. С. Знакомим дошкольников 3–5 лет с литературой. — М., 2010.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Гербова В.В. Приобщение детей к художественной литературе. М.: Мозаика- Синтез, 2005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 . 2-4 года / Сост. В.В. Гербова В.В., Ильчук Н.П. и др.- М.: , 2005\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Т.М. Бондаренко Комплексные занятия в детском саду / Т.М. Бондаренко.- Воронеж: ТЦ «Учитель», 2003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«Веселые скороговорки» под ред. И.Г. Сухина, Ярославль, 2002.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МОЗАИКА-СИНТЕЗ, 2010.</w:t>
            </w:r>
          </w:p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Лыкова И.А. Программа  «Цветные ладошки», - «Сфера», М., 2007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Изобразительная деятельность детей в детском саду: планирование, конспекты занятий, методические рекомендации, вторая младшая группа» под ред. И.А. Лыковой, «Сфера», М.,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«Аппликация в детском саду» под ред. А.Н. Малышевой, Н.В. Ермолаевой, Ярославль, Академия развития,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«Аппликация в детском саду» под ред.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А.Н.Малышевой, Н.В.Ермолаевой, Академия развития. Ярославль,2007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«Аппликация с детьми раннего возраста. 1-3 года» под ред. Е.А. Янушко, Мозаика-Синтез, М., 2006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«Декоративная лепка в детском саду» под ред. Н.Б. Халезовой, Сфера, М., 2005.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«Занятия по изобразительной деятельности в детском саду», под ред. Г.С. Швайко, Гуманитарный издательский центр «Владос», 2003.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«Занятия по конструированию из строительного материала. Старшая группа», под ред. Л.В. Куцаковой, Мозаика-синтез, 2006.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в старшей группе детского сада» под ред. Т.М.Бондаренко, ТЦ «Учитель», 2004.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 под ред. Л.В. Куцаковой, Технический центр СФЕРА, 2008.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способностей» под ред. Н.Ф. Сорокиной, Л.Г. Милонович, Мозаика-Синтез, М., 2007.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 xml:space="preserve"> Серия «Мир в картинках» ( Хохлома, Гжель, Каргополь, Городец, Дымка и пр).- М.: Мозаика-Синтез, 2005</w:t>
            </w:r>
          </w:p>
        </w:tc>
      </w:tr>
      <w:tr w:rsidR="00DF27FC" w:rsidRPr="00DF27FC" w:rsidTr="00722CE8">
        <w:tc>
          <w:tcPr>
            <w:tcW w:w="1951" w:type="dxa"/>
          </w:tcPr>
          <w:p w:rsidR="00DF27FC" w:rsidRPr="00DF27FC" w:rsidRDefault="00DF27FC" w:rsidP="00DF27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552" w:type="dxa"/>
          </w:tcPr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ОТ РОЖДЕНИЯ ДО ШКОЛЫ. Основная общеобразовательная программа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  <w:r w:rsidRPr="00DF2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М.:</w:t>
            </w:r>
          </w:p>
          <w:p w:rsidR="00DF27FC" w:rsidRPr="00DF27FC" w:rsidRDefault="00DF27FC" w:rsidP="00DF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</w:tc>
        <w:tc>
          <w:tcPr>
            <w:tcW w:w="5354" w:type="dxa"/>
          </w:tcPr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Вихарева  Музыкальные сценарии для детей.- СПб.: «Детство-Пресс» 1999 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 Вихарева  Песенка звени.- СПб.: «Детство-Пресс» 2001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Н. Ф. , Миланович Л. Г. Театр — творчество — дети: Программа развития творческих способностей средствами театрального искусства. — М.: МИПКРО, 1995. 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Ветлугина Н. А. Музыкальное воспитание в детском саду. — М.: Просвещение, 1981. — 240 с.: ноты. — (Б-ка воспитателя дет. сада). 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Дзержинская И. Л. Музыкальное воспитание младших дошкольников: Пособие для воспитателя и муз. руководителя детского сада (из опыта работы). — М.: Просвещение, 1985. — 160c.: ноты.  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 А. Мы танцуем и поем. — М.: Карапуз, 2003. 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В. А. Музыка и малыш.- М.: Карапуз, 2001. 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 Картушина  Развлечения для маленьких детей -Изд. Сфера М.:  2007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Арсеневская  система музыкально – оздоровительной работы  в детском саду.- Учитель 2009</w:t>
            </w:r>
          </w:p>
          <w:p w:rsidR="00DF27FC" w:rsidRPr="00DF27FC" w:rsidRDefault="00DF27FC" w:rsidP="00DF27F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 для педагогов:</w:t>
            </w:r>
          </w:p>
          <w:p w:rsidR="00DF27FC" w:rsidRPr="00DF27FC" w:rsidRDefault="00DF27FC" w:rsidP="00DF27FC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F27FC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Аудиокассеты с записями музыкальных произведений (сост. В. А. </w:t>
            </w:r>
          </w:p>
          <w:p w:rsidR="00DF27FC" w:rsidRPr="00DF27FC" w:rsidRDefault="00DF27FC" w:rsidP="00DF27FC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DF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DF27FC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Баюшки-баю: Методическое пособие. — М.: Владос, 1995. </w:t>
            </w:r>
          </w:p>
          <w:p w:rsidR="00DF27FC" w:rsidRPr="00DF27FC" w:rsidRDefault="00DF27FC" w:rsidP="00DF27FC">
            <w:pPr>
              <w:pStyle w:val="a4"/>
              <w:jc w:val="both"/>
              <w:rPr>
                <w:rStyle w:val="text1"/>
                <w:rFonts w:ascii="Times New Roman" w:hAnsi="Times New Roman"/>
                <w:sz w:val="24"/>
                <w:szCs w:val="24"/>
              </w:rPr>
            </w:pPr>
            <w:r w:rsidRPr="00DF27FC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Пособия для педагогов: </w:t>
            </w:r>
          </w:p>
          <w:p w:rsidR="00DF27FC" w:rsidRPr="00DF27FC" w:rsidRDefault="00DF27FC" w:rsidP="00DF2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C">
              <w:rPr>
                <w:rStyle w:val="text1"/>
                <w:rFonts w:ascii="Times New Roman" w:hAnsi="Times New Roman"/>
                <w:sz w:val="24"/>
                <w:szCs w:val="24"/>
              </w:rPr>
              <w:t>- Мы слушаем музыку: Учебное пособие: Комплект из 6 аудиокассет с методическими рекомендациями / сост. О. П. Радынова. — М.: 1997.</w:t>
            </w:r>
          </w:p>
        </w:tc>
      </w:tr>
    </w:tbl>
    <w:p w:rsidR="00DF27FC" w:rsidRPr="00821B2A" w:rsidRDefault="00DF27FC" w:rsidP="00AA18E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27FC" w:rsidRPr="00821B2A" w:rsidSect="0096575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606B4" w:rsidRPr="002C5A28" w:rsidRDefault="006606B4" w:rsidP="00B9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6B4" w:rsidRPr="002C5A28" w:rsidSect="005E226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9A" w:rsidRDefault="00EA4B9A" w:rsidP="005C2B41">
      <w:pPr>
        <w:spacing w:after="0" w:line="240" w:lineRule="auto"/>
      </w:pPr>
      <w:r>
        <w:separator/>
      </w:r>
    </w:p>
  </w:endnote>
  <w:endnote w:type="continuationSeparator" w:id="1">
    <w:p w:rsidR="00EA4B9A" w:rsidRDefault="00EA4B9A" w:rsidP="005C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auph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2594"/>
    </w:sdtPr>
    <w:sdtContent>
      <w:p w:rsidR="00E67442" w:rsidRDefault="0048187B">
        <w:pPr>
          <w:pStyle w:val="af5"/>
          <w:jc w:val="right"/>
        </w:pPr>
        <w:fldSimple w:instr=" PAGE   \* MERGEFORMAT ">
          <w:r w:rsidR="008F7EDE">
            <w:rPr>
              <w:noProof/>
            </w:rPr>
            <w:t>47</w:t>
          </w:r>
        </w:fldSimple>
      </w:p>
    </w:sdtContent>
  </w:sdt>
  <w:p w:rsidR="00E67442" w:rsidRDefault="00E6744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9A" w:rsidRDefault="00EA4B9A" w:rsidP="005C2B41">
      <w:pPr>
        <w:spacing w:after="0" w:line="240" w:lineRule="auto"/>
      </w:pPr>
      <w:r>
        <w:separator/>
      </w:r>
    </w:p>
  </w:footnote>
  <w:footnote w:type="continuationSeparator" w:id="1">
    <w:p w:rsidR="00EA4B9A" w:rsidRDefault="00EA4B9A" w:rsidP="005C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2040603"/>
    <w:multiLevelType w:val="hybridMultilevel"/>
    <w:tmpl w:val="A43C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B7419"/>
    <w:multiLevelType w:val="hybridMultilevel"/>
    <w:tmpl w:val="48204BE2"/>
    <w:lvl w:ilvl="0" w:tplc="0419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05DA3717"/>
    <w:multiLevelType w:val="hybridMultilevel"/>
    <w:tmpl w:val="6F3A9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C680D"/>
    <w:multiLevelType w:val="hybridMultilevel"/>
    <w:tmpl w:val="0FA82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531BF"/>
    <w:multiLevelType w:val="hybridMultilevel"/>
    <w:tmpl w:val="3572BE84"/>
    <w:lvl w:ilvl="0" w:tplc="0F36E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F70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E75273"/>
    <w:multiLevelType w:val="hybridMultilevel"/>
    <w:tmpl w:val="85A2F99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8D746A5"/>
    <w:multiLevelType w:val="hybridMultilevel"/>
    <w:tmpl w:val="F432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F444E"/>
    <w:multiLevelType w:val="hybridMultilevel"/>
    <w:tmpl w:val="3F5A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34458"/>
    <w:multiLevelType w:val="hybridMultilevel"/>
    <w:tmpl w:val="327C1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D0E1E"/>
    <w:multiLevelType w:val="hybridMultilevel"/>
    <w:tmpl w:val="9DFA0FCC"/>
    <w:lvl w:ilvl="0" w:tplc="726AC6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251DB3"/>
    <w:multiLevelType w:val="hybridMultilevel"/>
    <w:tmpl w:val="0DD4E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C5090"/>
    <w:multiLevelType w:val="hybridMultilevel"/>
    <w:tmpl w:val="DA521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926C8"/>
    <w:multiLevelType w:val="hybridMultilevel"/>
    <w:tmpl w:val="E2069E3A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1BFF3D65"/>
    <w:multiLevelType w:val="hybridMultilevel"/>
    <w:tmpl w:val="12A4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C854F5"/>
    <w:multiLevelType w:val="hybridMultilevel"/>
    <w:tmpl w:val="E1E6E66A"/>
    <w:lvl w:ilvl="0" w:tplc="52168A3C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EC3631F"/>
    <w:multiLevelType w:val="hybridMultilevel"/>
    <w:tmpl w:val="E84EBDE4"/>
    <w:lvl w:ilvl="0" w:tplc="0F36EF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D62DF5"/>
    <w:multiLevelType w:val="hybridMultilevel"/>
    <w:tmpl w:val="71D0A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E5D04"/>
    <w:multiLevelType w:val="hybridMultilevel"/>
    <w:tmpl w:val="A3FEC62C"/>
    <w:lvl w:ilvl="0" w:tplc="FFFFFFFF">
      <w:start w:val="1"/>
      <w:numFmt w:val="bullet"/>
      <w:lvlText w:val="-"/>
      <w:lvlJc w:val="left"/>
      <w:pPr>
        <w:tabs>
          <w:tab w:val="num" w:pos="1191"/>
        </w:tabs>
        <w:ind w:left="1191" w:hanging="471"/>
      </w:pPr>
      <w:rPr>
        <w:rFonts w:ascii="Dauphin" w:hAnsi="Dauphi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2053F2B"/>
    <w:multiLevelType w:val="hybridMultilevel"/>
    <w:tmpl w:val="31F86AE8"/>
    <w:lvl w:ilvl="0" w:tplc="F0B87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E22FB"/>
    <w:multiLevelType w:val="hybridMultilevel"/>
    <w:tmpl w:val="42646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15595"/>
    <w:multiLevelType w:val="hybridMultilevel"/>
    <w:tmpl w:val="E4F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AD4A07"/>
    <w:multiLevelType w:val="hybridMultilevel"/>
    <w:tmpl w:val="33B0312E"/>
    <w:lvl w:ilvl="0" w:tplc="777A22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46C03"/>
    <w:multiLevelType w:val="hybridMultilevel"/>
    <w:tmpl w:val="AA6A1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1F25A5"/>
    <w:multiLevelType w:val="hybridMultilevel"/>
    <w:tmpl w:val="AC468F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86532"/>
    <w:multiLevelType w:val="hybridMultilevel"/>
    <w:tmpl w:val="1D62A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E11786"/>
    <w:multiLevelType w:val="hybridMultilevel"/>
    <w:tmpl w:val="6A98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DD4BC8"/>
    <w:multiLevelType w:val="hybridMultilevel"/>
    <w:tmpl w:val="FA206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15313"/>
    <w:multiLevelType w:val="hybridMultilevel"/>
    <w:tmpl w:val="A998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EF6F25"/>
    <w:multiLevelType w:val="hybridMultilevel"/>
    <w:tmpl w:val="E7A2E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2F64F7"/>
    <w:multiLevelType w:val="hybridMultilevel"/>
    <w:tmpl w:val="6682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94231C"/>
    <w:multiLevelType w:val="hybridMultilevel"/>
    <w:tmpl w:val="2F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0C1846"/>
    <w:multiLevelType w:val="hybridMultilevel"/>
    <w:tmpl w:val="CB3C44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2A0DC2"/>
    <w:multiLevelType w:val="hybridMultilevel"/>
    <w:tmpl w:val="F1DE7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843E3A"/>
    <w:multiLevelType w:val="hybridMultilevel"/>
    <w:tmpl w:val="6FDEF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274C8E"/>
    <w:multiLevelType w:val="hybridMultilevel"/>
    <w:tmpl w:val="5C76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C37696"/>
    <w:multiLevelType w:val="hybridMultilevel"/>
    <w:tmpl w:val="3B521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925307"/>
    <w:multiLevelType w:val="hybridMultilevel"/>
    <w:tmpl w:val="D4D81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210DCC"/>
    <w:multiLevelType w:val="hybridMultilevel"/>
    <w:tmpl w:val="F3F6B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CC6A04"/>
    <w:multiLevelType w:val="hybridMultilevel"/>
    <w:tmpl w:val="D20E1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485734"/>
    <w:multiLevelType w:val="hybridMultilevel"/>
    <w:tmpl w:val="545CD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B50D25"/>
    <w:multiLevelType w:val="hybridMultilevel"/>
    <w:tmpl w:val="F2381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D12665"/>
    <w:multiLevelType w:val="hybridMultilevel"/>
    <w:tmpl w:val="C5CE1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537E52"/>
    <w:multiLevelType w:val="hybridMultilevel"/>
    <w:tmpl w:val="D6A0490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>
    <w:nsid w:val="692210E5"/>
    <w:multiLevelType w:val="hybridMultilevel"/>
    <w:tmpl w:val="A95A7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9B31CF"/>
    <w:multiLevelType w:val="hybridMultilevel"/>
    <w:tmpl w:val="F85A2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A950D8"/>
    <w:multiLevelType w:val="hybridMultilevel"/>
    <w:tmpl w:val="67B632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0">
    <w:nsid w:val="6CCD41A6"/>
    <w:multiLevelType w:val="hybridMultilevel"/>
    <w:tmpl w:val="8C28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E337936"/>
    <w:multiLevelType w:val="hybridMultilevel"/>
    <w:tmpl w:val="99585C82"/>
    <w:lvl w:ilvl="0" w:tplc="F4006BEE">
      <w:start w:val="65535"/>
      <w:numFmt w:val="bullet"/>
      <w:lvlText w:val="•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3041D3"/>
    <w:multiLevelType w:val="hybridMultilevel"/>
    <w:tmpl w:val="03B20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553A43"/>
    <w:multiLevelType w:val="hybridMultilevel"/>
    <w:tmpl w:val="B0228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F234FD"/>
    <w:multiLevelType w:val="hybridMultilevel"/>
    <w:tmpl w:val="22D47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293843"/>
    <w:multiLevelType w:val="hybridMultilevel"/>
    <w:tmpl w:val="384A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BD50F6"/>
    <w:multiLevelType w:val="hybridMultilevel"/>
    <w:tmpl w:val="86E8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F0564A"/>
    <w:multiLevelType w:val="hybridMultilevel"/>
    <w:tmpl w:val="4F0AA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322259"/>
    <w:multiLevelType w:val="hybridMultilevel"/>
    <w:tmpl w:val="AD288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77C1026"/>
    <w:multiLevelType w:val="hybridMultilevel"/>
    <w:tmpl w:val="80F81F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8A6BB9"/>
    <w:multiLevelType w:val="hybridMultilevel"/>
    <w:tmpl w:val="C8B8F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6"/>
  </w:num>
  <w:num w:numId="3">
    <w:abstractNumId w:val="3"/>
  </w:num>
  <w:num w:numId="4">
    <w:abstractNumId w:val="52"/>
  </w:num>
  <w:num w:numId="5">
    <w:abstractNumId w:val="20"/>
  </w:num>
  <w:num w:numId="6">
    <w:abstractNumId w:val="19"/>
  </w:num>
  <w:num w:numId="7">
    <w:abstractNumId w:val="44"/>
  </w:num>
  <w:num w:numId="8">
    <w:abstractNumId w:val="4"/>
  </w:num>
  <w:num w:numId="9">
    <w:abstractNumId w:val="14"/>
  </w:num>
  <w:num w:numId="10">
    <w:abstractNumId w:val="35"/>
  </w:num>
  <w:num w:numId="11">
    <w:abstractNumId w:val="6"/>
  </w:num>
  <w:num w:numId="12">
    <w:abstractNumId w:val="22"/>
  </w:num>
  <w:num w:numId="13">
    <w:abstractNumId w:val="37"/>
  </w:num>
  <w:num w:numId="14">
    <w:abstractNumId w:val="23"/>
  </w:num>
  <w:num w:numId="15">
    <w:abstractNumId w:val="42"/>
  </w:num>
  <w:num w:numId="16">
    <w:abstractNumId w:val="11"/>
  </w:num>
  <w:num w:numId="17">
    <w:abstractNumId w:val="7"/>
  </w:num>
  <w:num w:numId="18">
    <w:abstractNumId w:val="47"/>
  </w:num>
  <w:num w:numId="19">
    <w:abstractNumId w:val="2"/>
  </w:num>
  <w:num w:numId="20">
    <w:abstractNumId w:val="59"/>
  </w:num>
  <w:num w:numId="21">
    <w:abstractNumId w:val="24"/>
  </w:num>
  <w:num w:numId="22">
    <w:abstractNumId w:val="53"/>
  </w:num>
  <w:num w:numId="23">
    <w:abstractNumId w:val="43"/>
  </w:num>
  <w:num w:numId="24">
    <w:abstractNumId w:val="45"/>
  </w:num>
  <w:num w:numId="25">
    <w:abstractNumId w:val="13"/>
  </w:num>
  <w:num w:numId="26">
    <w:abstractNumId w:val="48"/>
  </w:num>
  <w:num w:numId="27">
    <w:abstractNumId w:val="25"/>
  </w:num>
  <w:num w:numId="28">
    <w:abstractNumId w:val="41"/>
  </w:num>
  <w:num w:numId="29">
    <w:abstractNumId w:val="57"/>
  </w:num>
  <w:num w:numId="30">
    <w:abstractNumId w:val="12"/>
  </w:num>
  <w:num w:numId="31">
    <w:abstractNumId w:val="27"/>
  </w:num>
  <w:num w:numId="32">
    <w:abstractNumId w:val="21"/>
  </w:num>
  <w:num w:numId="33">
    <w:abstractNumId w:val="18"/>
  </w:num>
  <w:num w:numId="34">
    <w:abstractNumId w:val="28"/>
  </w:num>
  <w:num w:numId="35">
    <w:abstractNumId w:val="39"/>
  </w:num>
  <w:num w:numId="36">
    <w:abstractNumId w:val="32"/>
  </w:num>
  <w:num w:numId="37">
    <w:abstractNumId w:val="15"/>
  </w:num>
  <w:num w:numId="38">
    <w:abstractNumId w:val="30"/>
  </w:num>
  <w:num w:numId="39">
    <w:abstractNumId w:val="1"/>
  </w:num>
  <w:num w:numId="40">
    <w:abstractNumId w:val="55"/>
  </w:num>
  <w:num w:numId="41">
    <w:abstractNumId w:val="8"/>
  </w:num>
  <w:num w:numId="42">
    <w:abstractNumId w:val="5"/>
  </w:num>
  <w:num w:numId="43">
    <w:abstractNumId w:val="17"/>
  </w:num>
  <w:num w:numId="44">
    <w:abstractNumId w:val="29"/>
  </w:num>
  <w:num w:numId="45">
    <w:abstractNumId w:val="9"/>
  </w:num>
  <w:num w:numId="46">
    <w:abstractNumId w:val="16"/>
  </w:num>
  <w:num w:numId="47">
    <w:abstractNumId w:val="36"/>
  </w:num>
  <w:num w:numId="48">
    <w:abstractNumId w:val="50"/>
  </w:num>
  <w:num w:numId="49">
    <w:abstractNumId w:val="33"/>
  </w:num>
  <w:num w:numId="50">
    <w:abstractNumId w:val="40"/>
  </w:num>
  <w:num w:numId="51">
    <w:abstractNumId w:val="10"/>
  </w:num>
  <w:num w:numId="52">
    <w:abstractNumId w:val="51"/>
  </w:num>
  <w:num w:numId="53">
    <w:abstractNumId w:val="34"/>
  </w:num>
  <w:num w:numId="54">
    <w:abstractNumId w:val="26"/>
  </w:num>
  <w:num w:numId="55">
    <w:abstractNumId w:val="58"/>
  </w:num>
  <w:num w:numId="56">
    <w:abstractNumId w:val="54"/>
  </w:num>
  <w:num w:numId="57">
    <w:abstractNumId w:val="60"/>
  </w:num>
  <w:num w:numId="58">
    <w:abstractNumId w:val="31"/>
  </w:num>
  <w:num w:numId="59">
    <w:abstractNumId w:val="49"/>
  </w:num>
  <w:num w:numId="60">
    <w:abstractNumId w:val="56"/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6082"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9B7732"/>
    <w:rsid w:val="00004E1A"/>
    <w:rsid w:val="00022AC3"/>
    <w:rsid w:val="00024547"/>
    <w:rsid w:val="00024736"/>
    <w:rsid w:val="0002664A"/>
    <w:rsid w:val="00043477"/>
    <w:rsid w:val="00053D1A"/>
    <w:rsid w:val="00063A08"/>
    <w:rsid w:val="00071119"/>
    <w:rsid w:val="0007190E"/>
    <w:rsid w:val="00072859"/>
    <w:rsid w:val="000739DC"/>
    <w:rsid w:val="000741EF"/>
    <w:rsid w:val="00081137"/>
    <w:rsid w:val="00082F1B"/>
    <w:rsid w:val="000830F2"/>
    <w:rsid w:val="00085C94"/>
    <w:rsid w:val="00097081"/>
    <w:rsid w:val="000A1F0A"/>
    <w:rsid w:val="000A6A12"/>
    <w:rsid w:val="000B430E"/>
    <w:rsid w:val="000B6949"/>
    <w:rsid w:val="000C0F17"/>
    <w:rsid w:val="000D0BD3"/>
    <w:rsid w:val="000D1212"/>
    <w:rsid w:val="000D351C"/>
    <w:rsid w:val="000D3AB9"/>
    <w:rsid w:val="000D65CD"/>
    <w:rsid w:val="000D6CCC"/>
    <w:rsid w:val="000E1167"/>
    <w:rsid w:val="000E1DC4"/>
    <w:rsid w:val="000E2455"/>
    <w:rsid w:val="000E43F0"/>
    <w:rsid w:val="000E45BE"/>
    <w:rsid w:val="000F08E0"/>
    <w:rsid w:val="000F4E97"/>
    <w:rsid w:val="000F5FA7"/>
    <w:rsid w:val="00100792"/>
    <w:rsid w:val="00104BB6"/>
    <w:rsid w:val="00105835"/>
    <w:rsid w:val="0010750D"/>
    <w:rsid w:val="00107EC2"/>
    <w:rsid w:val="00113E1E"/>
    <w:rsid w:val="00116F8E"/>
    <w:rsid w:val="001179D4"/>
    <w:rsid w:val="00127B7C"/>
    <w:rsid w:val="0013375F"/>
    <w:rsid w:val="00134D1C"/>
    <w:rsid w:val="00142680"/>
    <w:rsid w:val="00142990"/>
    <w:rsid w:val="00142BDA"/>
    <w:rsid w:val="00145072"/>
    <w:rsid w:val="00147E77"/>
    <w:rsid w:val="00154004"/>
    <w:rsid w:val="001562DF"/>
    <w:rsid w:val="00157A95"/>
    <w:rsid w:val="00164084"/>
    <w:rsid w:val="00172BF5"/>
    <w:rsid w:val="0018029D"/>
    <w:rsid w:val="00183A16"/>
    <w:rsid w:val="00187F2F"/>
    <w:rsid w:val="00191114"/>
    <w:rsid w:val="001918B1"/>
    <w:rsid w:val="00192C51"/>
    <w:rsid w:val="0019574B"/>
    <w:rsid w:val="001A1460"/>
    <w:rsid w:val="001A29C4"/>
    <w:rsid w:val="001A4A80"/>
    <w:rsid w:val="001A7377"/>
    <w:rsid w:val="001B6AA1"/>
    <w:rsid w:val="001B6C8A"/>
    <w:rsid w:val="001B7E22"/>
    <w:rsid w:val="001C0026"/>
    <w:rsid w:val="001C1A65"/>
    <w:rsid w:val="001C3CEF"/>
    <w:rsid w:val="001C40CA"/>
    <w:rsid w:val="001D303A"/>
    <w:rsid w:val="001D30AD"/>
    <w:rsid w:val="001D3752"/>
    <w:rsid w:val="001D73E5"/>
    <w:rsid w:val="001E038E"/>
    <w:rsid w:val="001E1299"/>
    <w:rsid w:val="001E5186"/>
    <w:rsid w:val="001E5CED"/>
    <w:rsid w:val="001F72C4"/>
    <w:rsid w:val="002014B4"/>
    <w:rsid w:val="00210B13"/>
    <w:rsid w:val="00210E6D"/>
    <w:rsid w:val="00213C74"/>
    <w:rsid w:val="00214D49"/>
    <w:rsid w:val="002219E1"/>
    <w:rsid w:val="00221B9D"/>
    <w:rsid w:val="00222267"/>
    <w:rsid w:val="00223531"/>
    <w:rsid w:val="0022484D"/>
    <w:rsid w:val="002315A0"/>
    <w:rsid w:val="00240BB1"/>
    <w:rsid w:val="0024194F"/>
    <w:rsid w:val="00243153"/>
    <w:rsid w:val="00250278"/>
    <w:rsid w:val="0025097E"/>
    <w:rsid w:val="0025184A"/>
    <w:rsid w:val="0025641B"/>
    <w:rsid w:val="00256C91"/>
    <w:rsid w:val="0027028C"/>
    <w:rsid w:val="00270FE5"/>
    <w:rsid w:val="0027457F"/>
    <w:rsid w:val="00275483"/>
    <w:rsid w:val="00275A6E"/>
    <w:rsid w:val="002809B9"/>
    <w:rsid w:val="00285073"/>
    <w:rsid w:val="00285EC7"/>
    <w:rsid w:val="00285F15"/>
    <w:rsid w:val="00290E05"/>
    <w:rsid w:val="0029168E"/>
    <w:rsid w:val="0029193F"/>
    <w:rsid w:val="0029332A"/>
    <w:rsid w:val="00293353"/>
    <w:rsid w:val="00293486"/>
    <w:rsid w:val="002A03D6"/>
    <w:rsid w:val="002A740C"/>
    <w:rsid w:val="002B2E08"/>
    <w:rsid w:val="002C5A28"/>
    <w:rsid w:val="002D0740"/>
    <w:rsid w:val="002D0F06"/>
    <w:rsid w:val="002E094D"/>
    <w:rsid w:val="002E17E9"/>
    <w:rsid w:val="002E3EA8"/>
    <w:rsid w:val="002E7E2B"/>
    <w:rsid w:val="002F1613"/>
    <w:rsid w:val="002F1BEA"/>
    <w:rsid w:val="002F59AD"/>
    <w:rsid w:val="002F7341"/>
    <w:rsid w:val="003040D6"/>
    <w:rsid w:val="00312E09"/>
    <w:rsid w:val="00314E3D"/>
    <w:rsid w:val="0032055A"/>
    <w:rsid w:val="00322209"/>
    <w:rsid w:val="00331C05"/>
    <w:rsid w:val="00331D77"/>
    <w:rsid w:val="0033321E"/>
    <w:rsid w:val="00333F3A"/>
    <w:rsid w:val="00335A96"/>
    <w:rsid w:val="003377C7"/>
    <w:rsid w:val="00337C6A"/>
    <w:rsid w:val="00343185"/>
    <w:rsid w:val="00343B7D"/>
    <w:rsid w:val="00345DD8"/>
    <w:rsid w:val="00345F40"/>
    <w:rsid w:val="00350CF3"/>
    <w:rsid w:val="00354751"/>
    <w:rsid w:val="00377879"/>
    <w:rsid w:val="00387815"/>
    <w:rsid w:val="00387C3E"/>
    <w:rsid w:val="00394299"/>
    <w:rsid w:val="003951AC"/>
    <w:rsid w:val="00395738"/>
    <w:rsid w:val="00397A50"/>
    <w:rsid w:val="003A04A8"/>
    <w:rsid w:val="003A1C0F"/>
    <w:rsid w:val="003A5312"/>
    <w:rsid w:val="003A6544"/>
    <w:rsid w:val="003A76BA"/>
    <w:rsid w:val="003B19F8"/>
    <w:rsid w:val="003B3D10"/>
    <w:rsid w:val="003B45D2"/>
    <w:rsid w:val="003B6A80"/>
    <w:rsid w:val="003C075D"/>
    <w:rsid w:val="003C314C"/>
    <w:rsid w:val="003C348D"/>
    <w:rsid w:val="003D32BE"/>
    <w:rsid w:val="003D4B25"/>
    <w:rsid w:val="003D5487"/>
    <w:rsid w:val="003D5C98"/>
    <w:rsid w:val="003D6900"/>
    <w:rsid w:val="003D744B"/>
    <w:rsid w:val="003D7D24"/>
    <w:rsid w:val="003E141E"/>
    <w:rsid w:val="003E7679"/>
    <w:rsid w:val="003E7820"/>
    <w:rsid w:val="003E797E"/>
    <w:rsid w:val="003E7BA5"/>
    <w:rsid w:val="003F2B3A"/>
    <w:rsid w:val="003F52C5"/>
    <w:rsid w:val="00400737"/>
    <w:rsid w:val="00404B6E"/>
    <w:rsid w:val="00405E64"/>
    <w:rsid w:val="004133E8"/>
    <w:rsid w:val="0041394D"/>
    <w:rsid w:val="00414B00"/>
    <w:rsid w:val="00422759"/>
    <w:rsid w:val="00425936"/>
    <w:rsid w:val="00427690"/>
    <w:rsid w:val="00430DB3"/>
    <w:rsid w:val="0043141C"/>
    <w:rsid w:val="00432F95"/>
    <w:rsid w:val="0043487B"/>
    <w:rsid w:val="004360BE"/>
    <w:rsid w:val="00441BED"/>
    <w:rsid w:val="00442C6E"/>
    <w:rsid w:val="0044530A"/>
    <w:rsid w:val="0044755E"/>
    <w:rsid w:val="0045093A"/>
    <w:rsid w:val="0045388F"/>
    <w:rsid w:val="00453ED1"/>
    <w:rsid w:val="004548D0"/>
    <w:rsid w:val="00456FB0"/>
    <w:rsid w:val="004578E2"/>
    <w:rsid w:val="00463DBD"/>
    <w:rsid w:val="004640EC"/>
    <w:rsid w:val="004727F9"/>
    <w:rsid w:val="0047345C"/>
    <w:rsid w:val="00475385"/>
    <w:rsid w:val="00476D59"/>
    <w:rsid w:val="0048187B"/>
    <w:rsid w:val="004825C8"/>
    <w:rsid w:val="00485037"/>
    <w:rsid w:val="0049218B"/>
    <w:rsid w:val="00492885"/>
    <w:rsid w:val="00496D82"/>
    <w:rsid w:val="004A2316"/>
    <w:rsid w:val="004A3BB8"/>
    <w:rsid w:val="004A6452"/>
    <w:rsid w:val="004A7111"/>
    <w:rsid w:val="004B3C6C"/>
    <w:rsid w:val="004D2B5D"/>
    <w:rsid w:val="004D66BD"/>
    <w:rsid w:val="004D6E55"/>
    <w:rsid w:val="004E0AAB"/>
    <w:rsid w:val="004E4D6C"/>
    <w:rsid w:val="004E5B6E"/>
    <w:rsid w:val="004F1EA3"/>
    <w:rsid w:val="004F627E"/>
    <w:rsid w:val="004F7C56"/>
    <w:rsid w:val="0050331F"/>
    <w:rsid w:val="00503836"/>
    <w:rsid w:val="00505881"/>
    <w:rsid w:val="00511ACC"/>
    <w:rsid w:val="00515A57"/>
    <w:rsid w:val="0051635E"/>
    <w:rsid w:val="005238F3"/>
    <w:rsid w:val="005257AE"/>
    <w:rsid w:val="00532D5B"/>
    <w:rsid w:val="00532FA1"/>
    <w:rsid w:val="005338F1"/>
    <w:rsid w:val="005406CD"/>
    <w:rsid w:val="005433D9"/>
    <w:rsid w:val="005434F5"/>
    <w:rsid w:val="00547339"/>
    <w:rsid w:val="005508BE"/>
    <w:rsid w:val="00553B59"/>
    <w:rsid w:val="00554300"/>
    <w:rsid w:val="005571B7"/>
    <w:rsid w:val="0057285C"/>
    <w:rsid w:val="00572A03"/>
    <w:rsid w:val="005731AF"/>
    <w:rsid w:val="0057391C"/>
    <w:rsid w:val="0057628E"/>
    <w:rsid w:val="00580925"/>
    <w:rsid w:val="00582042"/>
    <w:rsid w:val="00583412"/>
    <w:rsid w:val="00584BDD"/>
    <w:rsid w:val="00590CF5"/>
    <w:rsid w:val="00593DBF"/>
    <w:rsid w:val="00597222"/>
    <w:rsid w:val="005A07CC"/>
    <w:rsid w:val="005A0EEE"/>
    <w:rsid w:val="005A1948"/>
    <w:rsid w:val="005A527C"/>
    <w:rsid w:val="005B0202"/>
    <w:rsid w:val="005B141A"/>
    <w:rsid w:val="005B7170"/>
    <w:rsid w:val="005C2B41"/>
    <w:rsid w:val="005D1B0F"/>
    <w:rsid w:val="005D2D40"/>
    <w:rsid w:val="005E1006"/>
    <w:rsid w:val="005E17BC"/>
    <w:rsid w:val="005E2261"/>
    <w:rsid w:val="005E3016"/>
    <w:rsid w:val="005E405D"/>
    <w:rsid w:val="005E4E0F"/>
    <w:rsid w:val="005F539C"/>
    <w:rsid w:val="005F7B67"/>
    <w:rsid w:val="00604550"/>
    <w:rsid w:val="006076CD"/>
    <w:rsid w:val="00610321"/>
    <w:rsid w:val="00611770"/>
    <w:rsid w:val="00611BCA"/>
    <w:rsid w:val="00611CB6"/>
    <w:rsid w:val="00611FF3"/>
    <w:rsid w:val="006207DE"/>
    <w:rsid w:val="00621157"/>
    <w:rsid w:val="00621C79"/>
    <w:rsid w:val="00630F76"/>
    <w:rsid w:val="00631CC8"/>
    <w:rsid w:val="00633636"/>
    <w:rsid w:val="00635A6E"/>
    <w:rsid w:val="00635B24"/>
    <w:rsid w:val="0065132C"/>
    <w:rsid w:val="006522A6"/>
    <w:rsid w:val="006557D9"/>
    <w:rsid w:val="006605C4"/>
    <w:rsid w:val="006606B4"/>
    <w:rsid w:val="0066489B"/>
    <w:rsid w:val="0067019E"/>
    <w:rsid w:val="0067054F"/>
    <w:rsid w:val="00674678"/>
    <w:rsid w:val="0068262D"/>
    <w:rsid w:val="00684232"/>
    <w:rsid w:val="00684A34"/>
    <w:rsid w:val="00691A08"/>
    <w:rsid w:val="00691EB9"/>
    <w:rsid w:val="00692F73"/>
    <w:rsid w:val="006A3C1B"/>
    <w:rsid w:val="006A618C"/>
    <w:rsid w:val="006B0715"/>
    <w:rsid w:val="006B1C88"/>
    <w:rsid w:val="006B4DF7"/>
    <w:rsid w:val="006B7A5A"/>
    <w:rsid w:val="006C63E7"/>
    <w:rsid w:val="006C753C"/>
    <w:rsid w:val="006D0144"/>
    <w:rsid w:val="006D28A4"/>
    <w:rsid w:val="006D33C2"/>
    <w:rsid w:val="006D36C3"/>
    <w:rsid w:val="006E44B4"/>
    <w:rsid w:val="006E5657"/>
    <w:rsid w:val="006F2B9C"/>
    <w:rsid w:val="0070459C"/>
    <w:rsid w:val="00705726"/>
    <w:rsid w:val="00706741"/>
    <w:rsid w:val="0071550F"/>
    <w:rsid w:val="00716483"/>
    <w:rsid w:val="00720BA9"/>
    <w:rsid w:val="00722CE8"/>
    <w:rsid w:val="00723306"/>
    <w:rsid w:val="00726805"/>
    <w:rsid w:val="007276CA"/>
    <w:rsid w:val="00735DE1"/>
    <w:rsid w:val="007401A1"/>
    <w:rsid w:val="007407D5"/>
    <w:rsid w:val="007420E2"/>
    <w:rsid w:val="00742D9D"/>
    <w:rsid w:val="00744077"/>
    <w:rsid w:val="00747531"/>
    <w:rsid w:val="00750F93"/>
    <w:rsid w:val="00771094"/>
    <w:rsid w:val="00772F6D"/>
    <w:rsid w:val="00777F7E"/>
    <w:rsid w:val="00781A4D"/>
    <w:rsid w:val="00781C7A"/>
    <w:rsid w:val="007823EF"/>
    <w:rsid w:val="00795369"/>
    <w:rsid w:val="007975ED"/>
    <w:rsid w:val="007A1DA5"/>
    <w:rsid w:val="007A1E93"/>
    <w:rsid w:val="007A678C"/>
    <w:rsid w:val="007B1875"/>
    <w:rsid w:val="007B3EFB"/>
    <w:rsid w:val="007B76B4"/>
    <w:rsid w:val="007B7BCE"/>
    <w:rsid w:val="007C181F"/>
    <w:rsid w:val="007C1E0D"/>
    <w:rsid w:val="007D5668"/>
    <w:rsid w:val="007E0785"/>
    <w:rsid w:val="007E25AA"/>
    <w:rsid w:val="007E54E9"/>
    <w:rsid w:val="007F16E6"/>
    <w:rsid w:val="007F3C81"/>
    <w:rsid w:val="007F556E"/>
    <w:rsid w:val="00802FFC"/>
    <w:rsid w:val="00810C19"/>
    <w:rsid w:val="008166B6"/>
    <w:rsid w:val="00821B2A"/>
    <w:rsid w:val="008235AA"/>
    <w:rsid w:val="00823A2D"/>
    <w:rsid w:val="00825BED"/>
    <w:rsid w:val="00826311"/>
    <w:rsid w:val="00826D53"/>
    <w:rsid w:val="0082777A"/>
    <w:rsid w:val="008321B7"/>
    <w:rsid w:val="00836442"/>
    <w:rsid w:val="00836B52"/>
    <w:rsid w:val="00844B16"/>
    <w:rsid w:val="00850109"/>
    <w:rsid w:val="00851B93"/>
    <w:rsid w:val="00851F50"/>
    <w:rsid w:val="0085248C"/>
    <w:rsid w:val="00854635"/>
    <w:rsid w:val="00855458"/>
    <w:rsid w:val="00860C62"/>
    <w:rsid w:val="008621BB"/>
    <w:rsid w:val="00866D62"/>
    <w:rsid w:val="008812F5"/>
    <w:rsid w:val="00882B8B"/>
    <w:rsid w:val="00885FEA"/>
    <w:rsid w:val="008A2056"/>
    <w:rsid w:val="008A3745"/>
    <w:rsid w:val="008A4205"/>
    <w:rsid w:val="008A44F3"/>
    <w:rsid w:val="008A563C"/>
    <w:rsid w:val="008B2239"/>
    <w:rsid w:val="008B7315"/>
    <w:rsid w:val="008B742A"/>
    <w:rsid w:val="008C2250"/>
    <w:rsid w:val="008C31B8"/>
    <w:rsid w:val="008D6711"/>
    <w:rsid w:val="008E5601"/>
    <w:rsid w:val="008F2631"/>
    <w:rsid w:val="008F2C4D"/>
    <w:rsid w:val="008F6D47"/>
    <w:rsid w:val="008F7785"/>
    <w:rsid w:val="008F7EDE"/>
    <w:rsid w:val="0090151C"/>
    <w:rsid w:val="00901E5B"/>
    <w:rsid w:val="00901FB0"/>
    <w:rsid w:val="009112FD"/>
    <w:rsid w:val="0091162E"/>
    <w:rsid w:val="00913E50"/>
    <w:rsid w:val="0091773F"/>
    <w:rsid w:val="009178A6"/>
    <w:rsid w:val="00921389"/>
    <w:rsid w:val="00921CCA"/>
    <w:rsid w:val="00924AF3"/>
    <w:rsid w:val="00925830"/>
    <w:rsid w:val="00925E62"/>
    <w:rsid w:val="00927FFE"/>
    <w:rsid w:val="00933901"/>
    <w:rsid w:val="00934EBE"/>
    <w:rsid w:val="00935748"/>
    <w:rsid w:val="00941D63"/>
    <w:rsid w:val="009529A1"/>
    <w:rsid w:val="00955EB6"/>
    <w:rsid w:val="00957BA0"/>
    <w:rsid w:val="00961F8D"/>
    <w:rsid w:val="0096575A"/>
    <w:rsid w:val="0097275E"/>
    <w:rsid w:val="009740A8"/>
    <w:rsid w:val="0097546E"/>
    <w:rsid w:val="0098101C"/>
    <w:rsid w:val="009858E8"/>
    <w:rsid w:val="00986334"/>
    <w:rsid w:val="009954E0"/>
    <w:rsid w:val="009973FA"/>
    <w:rsid w:val="009A0C45"/>
    <w:rsid w:val="009B0140"/>
    <w:rsid w:val="009B5349"/>
    <w:rsid w:val="009B7732"/>
    <w:rsid w:val="009C17EA"/>
    <w:rsid w:val="009C343C"/>
    <w:rsid w:val="009C3F35"/>
    <w:rsid w:val="009C546D"/>
    <w:rsid w:val="009C79BC"/>
    <w:rsid w:val="009D5A98"/>
    <w:rsid w:val="009F24F1"/>
    <w:rsid w:val="009F41CF"/>
    <w:rsid w:val="009F4343"/>
    <w:rsid w:val="00A032BD"/>
    <w:rsid w:val="00A04B76"/>
    <w:rsid w:val="00A1706F"/>
    <w:rsid w:val="00A25164"/>
    <w:rsid w:val="00A26F0D"/>
    <w:rsid w:val="00A3203F"/>
    <w:rsid w:val="00A43E13"/>
    <w:rsid w:val="00A47D10"/>
    <w:rsid w:val="00A53FF5"/>
    <w:rsid w:val="00A56AA2"/>
    <w:rsid w:val="00A67DC2"/>
    <w:rsid w:val="00A82CB2"/>
    <w:rsid w:val="00A86421"/>
    <w:rsid w:val="00A8768F"/>
    <w:rsid w:val="00A92705"/>
    <w:rsid w:val="00AA07DA"/>
    <w:rsid w:val="00AA18E8"/>
    <w:rsid w:val="00AA1AA3"/>
    <w:rsid w:val="00AA5564"/>
    <w:rsid w:val="00AA5982"/>
    <w:rsid w:val="00AB414D"/>
    <w:rsid w:val="00AB56F1"/>
    <w:rsid w:val="00AB7F9B"/>
    <w:rsid w:val="00AC157E"/>
    <w:rsid w:val="00AC1CA9"/>
    <w:rsid w:val="00AC27A6"/>
    <w:rsid w:val="00AC3B5B"/>
    <w:rsid w:val="00AD0045"/>
    <w:rsid w:val="00AD406D"/>
    <w:rsid w:val="00AD473C"/>
    <w:rsid w:val="00AD4CEA"/>
    <w:rsid w:val="00AE09AA"/>
    <w:rsid w:val="00AE29B6"/>
    <w:rsid w:val="00AE4C06"/>
    <w:rsid w:val="00AE63A1"/>
    <w:rsid w:val="00AE63FC"/>
    <w:rsid w:val="00AE7B95"/>
    <w:rsid w:val="00B003BB"/>
    <w:rsid w:val="00B0360C"/>
    <w:rsid w:val="00B17AA0"/>
    <w:rsid w:val="00B255F3"/>
    <w:rsid w:val="00B40212"/>
    <w:rsid w:val="00B40B74"/>
    <w:rsid w:val="00B410D7"/>
    <w:rsid w:val="00B463F2"/>
    <w:rsid w:val="00B469FB"/>
    <w:rsid w:val="00B557D1"/>
    <w:rsid w:val="00B57738"/>
    <w:rsid w:val="00B6062B"/>
    <w:rsid w:val="00B614D0"/>
    <w:rsid w:val="00B62F96"/>
    <w:rsid w:val="00B63B01"/>
    <w:rsid w:val="00B6402F"/>
    <w:rsid w:val="00B6649F"/>
    <w:rsid w:val="00B6716C"/>
    <w:rsid w:val="00B72BF3"/>
    <w:rsid w:val="00B80087"/>
    <w:rsid w:val="00B80730"/>
    <w:rsid w:val="00B81763"/>
    <w:rsid w:val="00B832B8"/>
    <w:rsid w:val="00B84BF9"/>
    <w:rsid w:val="00B85938"/>
    <w:rsid w:val="00B90066"/>
    <w:rsid w:val="00B90AD0"/>
    <w:rsid w:val="00B9239B"/>
    <w:rsid w:val="00B947BB"/>
    <w:rsid w:val="00B968AC"/>
    <w:rsid w:val="00BA1C87"/>
    <w:rsid w:val="00BA4A65"/>
    <w:rsid w:val="00BB0E5F"/>
    <w:rsid w:val="00BB15DF"/>
    <w:rsid w:val="00BB551A"/>
    <w:rsid w:val="00BB5F07"/>
    <w:rsid w:val="00BC0320"/>
    <w:rsid w:val="00BC4628"/>
    <w:rsid w:val="00BD10DC"/>
    <w:rsid w:val="00BD4A39"/>
    <w:rsid w:val="00BE1409"/>
    <w:rsid w:val="00BE1DEC"/>
    <w:rsid w:val="00BF1A30"/>
    <w:rsid w:val="00BF505E"/>
    <w:rsid w:val="00BF5AA1"/>
    <w:rsid w:val="00BF77CF"/>
    <w:rsid w:val="00C006DF"/>
    <w:rsid w:val="00C0409E"/>
    <w:rsid w:val="00C06CC1"/>
    <w:rsid w:val="00C108A0"/>
    <w:rsid w:val="00C11122"/>
    <w:rsid w:val="00C16891"/>
    <w:rsid w:val="00C176E0"/>
    <w:rsid w:val="00C23570"/>
    <w:rsid w:val="00C23D7B"/>
    <w:rsid w:val="00C27609"/>
    <w:rsid w:val="00C27D15"/>
    <w:rsid w:val="00C3298E"/>
    <w:rsid w:val="00C34A85"/>
    <w:rsid w:val="00C4457A"/>
    <w:rsid w:val="00C47D54"/>
    <w:rsid w:val="00C5076B"/>
    <w:rsid w:val="00C514D2"/>
    <w:rsid w:val="00C542DD"/>
    <w:rsid w:val="00C5729E"/>
    <w:rsid w:val="00C602EF"/>
    <w:rsid w:val="00C60714"/>
    <w:rsid w:val="00C61086"/>
    <w:rsid w:val="00C62037"/>
    <w:rsid w:val="00C620CB"/>
    <w:rsid w:val="00C632B8"/>
    <w:rsid w:val="00C66753"/>
    <w:rsid w:val="00C713F3"/>
    <w:rsid w:val="00C71BD7"/>
    <w:rsid w:val="00C72081"/>
    <w:rsid w:val="00C72664"/>
    <w:rsid w:val="00C87E3A"/>
    <w:rsid w:val="00C97725"/>
    <w:rsid w:val="00CA423E"/>
    <w:rsid w:val="00CA72C7"/>
    <w:rsid w:val="00CB2C74"/>
    <w:rsid w:val="00CB581E"/>
    <w:rsid w:val="00CB7BFD"/>
    <w:rsid w:val="00CC161E"/>
    <w:rsid w:val="00CC337F"/>
    <w:rsid w:val="00CC5222"/>
    <w:rsid w:val="00CC6F64"/>
    <w:rsid w:val="00CD09B2"/>
    <w:rsid w:val="00CD0D01"/>
    <w:rsid w:val="00CE0BCA"/>
    <w:rsid w:val="00CE3B75"/>
    <w:rsid w:val="00CE73DF"/>
    <w:rsid w:val="00CF41CE"/>
    <w:rsid w:val="00CF5C15"/>
    <w:rsid w:val="00CF610F"/>
    <w:rsid w:val="00D012A6"/>
    <w:rsid w:val="00D037F2"/>
    <w:rsid w:val="00D06097"/>
    <w:rsid w:val="00D118A2"/>
    <w:rsid w:val="00D156F7"/>
    <w:rsid w:val="00D15A90"/>
    <w:rsid w:val="00D15FD5"/>
    <w:rsid w:val="00D25317"/>
    <w:rsid w:val="00D26A65"/>
    <w:rsid w:val="00D430BE"/>
    <w:rsid w:val="00D47F06"/>
    <w:rsid w:val="00D5013A"/>
    <w:rsid w:val="00D545C8"/>
    <w:rsid w:val="00D62A07"/>
    <w:rsid w:val="00D64D59"/>
    <w:rsid w:val="00D66114"/>
    <w:rsid w:val="00D71DD2"/>
    <w:rsid w:val="00D74993"/>
    <w:rsid w:val="00D77D6A"/>
    <w:rsid w:val="00D90E3C"/>
    <w:rsid w:val="00D949F8"/>
    <w:rsid w:val="00D96D56"/>
    <w:rsid w:val="00D971BA"/>
    <w:rsid w:val="00DB4DFE"/>
    <w:rsid w:val="00DC0738"/>
    <w:rsid w:val="00DC1915"/>
    <w:rsid w:val="00DC3212"/>
    <w:rsid w:val="00DC7AD0"/>
    <w:rsid w:val="00DC7AFD"/>
    <w:rsid w:val="00DD2F78"/>
    <w:rsid w:val="00DD48E0"/>
    <w:rsid w:val="00DD5165"/>
    <w:rsid w:val="00DD7E65"/>
    <w:rsid w:val="00DE0435"/>
    <w:rsid w:val="00DE051A"/>
    <w:rsid w:val="00DE3E9C"/>
    <w:rsid w:val="00DE50A2"/>
    <w:rsid w:val="00DE6EAA"/>
    <w:rsid w:val="00DE795D"/>
    <w:rsid w:val="00DF0CAD"/>
    <w:rsid w:val="00DF27FC"/>
    <w:rsid w:val="00E03B5D"/>
    <w:rsid w:val="00E075B7"/>
    <w:rsid w:val="00E10947"/>
    <w:rsid w:val="00E109DE"/>
    <w:rsid w:val="00E122B4"/>
    <w:rsid w:val="00E12B57"/>
    <w:rsid w:val="00E24429"/>
    <w:rsid w:val="00E247A3"/>
    <w:rsid w:val="00E25988"/>
    <w:rsid w:val="00E34677"/>
    <w:rsid w:val="00E35EF9"/>
    <w:rsid w:val="00E3649C"/>
    <w:rsid w:val="00E4406A"/>
    <w:rsid w:val="00E5620A"/>
    <w:rsid w:val="00E5723B"/>
    <w:rsid w:val="00E57E31"/>
    <w:rsid w:val="00E6120C"/>
    <w:rsid w:val="00E64F49"/>
    <w:rsid w:val="00E67442"/>
    <w:rsid w:val="00E67C7A"/>
    <w:rsid w:val="00E73E2D"/>
    <w:rsid w:val="00E82752"/>
    <w:rsid w:val="00E84D27"/>
    <w:rsid w:val="00E87D57"/>
    <w:rsid w:val="00E87F70"/>
    <w:rsid w:val="00E935FA"/>
    <w:rsid w:val="00E94F5E"/>
    <w:rsid w:val="00E95681"/>
    <w:rsid w:val="00E96998"/>
    <w:rsid w:val="00E96F08"/>
    <w:rsid w:val="00E97806"/>
    <w:rsid w:val="00EA0057"/>
    <w:rsid w:val="00EA392D"/>
    <w:rsid w:val="00EA4B9A"/>
    <w:rsid w:val="00EA7081"/>
    <w:rsid w:val="00EA71D3"/>
    <w:rsid w:val="00EA7531"/>
    <w:rsid w:val="00EB11B7"/>
    <w:rsid w:val="00EB2419"/>
    <w:rsid w:val="00EB4A3A"/>
    <w:rsid w:val="00EB6E3F"/>
    <w:rsid w:val="00ED09E8"/>
    <w:rsid w:val="00ED31AE"/>
    <w:rsid w:val="00ED3B6F"/>
    <w:rsid w:val="00ED6724"/>
    <w:rsid w:val="00ED7345"/>
    <w:rsid w:val="00EE3CDA"/>
    <w:rsid w:val="00EE5FC3"/>
    <w:rsid w:val="00EE633D"/>
    <w:rsid w:val="00EF5F0D"/>
    <w:rsid w:val="00F008E3"/>
    <w:rsid w:val="00F02050"/>
    <w:rsid w:val="00F02C73"/>
    <w:rsid w:val="00F03765"/>
    <w:rsid w:val="00F056D1"/>
    <w:rsid w:val="00F10AA8"/>
    <w:rsid w:val="00F11845"/>
    <w:rsid w:val="00F11D47"/>
    <w:rsid w:val="00F223D6"/>
    <w:rsid w:val="00F267A1"/>
    <w:rsid w:val="00F26ED3"/>
    <w:rsid w:val="00F2770E"/>
    <w:rsid w:val="00F34C73"/>
    <w:rsid w:val="00F37E1A"/>
    <w:rsid w:val="00F467AE"/>
    <w:rsid w:val="00F50062"/>
    <w:rsid w:val="00F545D7"/>
    <w:rsid w:val="00F56947"/>
    <w:rsid w:val="00F57510"/>
    <w:rsid w:val="00F631EF"/>
    <w:rsid w:val="00F64AC0"/>
    <w:rsid w:val="00F767C7"/>
    <w:rsid w:val="00F81C4E"/>
    <w:rsid w:val="00F84536"/>
    <w:rsid w:val="00F86A4E"/>
    <w:rsid w:val="00FA1CAE"/>
    <w:rsid w:val="00FA279A"/>
    <w:rsid w:val="00FA2AD7"/>
    <w:rsid w:val="00FA4316"/>
    <w:rsid w:val="00FA601F"/>
    <w:rsid w:val="00FB2011"/>
    <w:rsid w:val="00FB2493"/>
    <w:rsid w:val="00FC21C9"/>
    <w:rsid w:val="00FC2ECB"/>
    <w:rsid w:val="00FC43DC"/>
    <w:rsid w:val="00FC693D"/>
    <w:rsid w:val="00FC70A2"/>
    <w:rsid w:val="00FD08ED"/>
    <w:rsid w:val="00FD2361"/>
    <w:rsid w:val="00FD2635"/>
    <w:rsid w:val="00FE1B5A"/>
    <w:rsid w:val="00FE362E"/>
    <w:rsid w:val="00FE37D3"/>
    <w:rsid w:val="00FE657B"/>
    <w:rsid w:val="00FF31AE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>
      <o:colormenu v:ext="edit" fillcolor="none [3212]" strokecolor="none [3213]"/>
    </o:shapedefaults>
    <o:shapelayout v:ext="edit">
      <o:idmap v:ext="edit" data="1"/>
      <o:rules v:ext="edit">
        <o:r id="V:Rule29" type="connector" idref="#_x0000_s1207"/>
        <o:r id="V:Rule30" type="connector" idref="#_x0000_s1111"/>
        <o:r id="V:Rule31" type="connector" idref="#_x0000_s1118"/>
        <o:r id="V:Rule32" type="connector" idref="#_x0000_s1115"/>
        <o:r id="V:Rule33" type="connector" idref="#_x0000_s1195"/>
        <o:r id="V:Rule34" type="connector" idref="#_x0000_s1060"/>
        <o:r id="V:Rule35" type="connector" idref="#_x0000_s1114"/>
        <o:r id="V:Rule36" type="connector" idref="#_x0000_s1076"/>
        <o:r id="V:Rule37" type="connector" idref="#_x0000_s1113"/>
        <o:r id="V:Rule38" type="connector" idref="#_x0000_s1120"/>
        <o:r id="V:Rule39" type="connector" idref="#_x0000_s1208"/>
        <o:r id="V:Rule40" type="connector" idref="#_x0000_s1112"/>
        <o:r id="V:Rule41" type="connector" idref="#_x0000_s1061"/>
        <o:r id="V:Rule42" type="connector" idref="#_x0000_s1196"/>
        <o:r id="V:Rule43" type="connector" idref="#_x0000_s1204"/>
        <o:r id="V:Rule44" type="connector" idref="#_x0000_s1199"/>
        <o:r id="V:Rule45" type="connector" idref="#_x0000_s1110"/>
        <o:r id="V:Rule46" type="connector" idref="#_x0000_s1203"/>
        <o:r id="V:Rule47" type="connector" idref="#_x0000_s1198"/>
        <o:r id="V:Rule48" type="connector" idref="#_x0000_s1206"/>
        <o:r id="V:Rule49" type="connector" idref="#_x0000_s1116"/>
        <o:r id="V:Rule50" type="connector" idref="#_x0000_s1074"/>
        <o:r id="V:Rule51" type="connector" idref="#_x0000_s1209"/>
        <o:r id="V:Rule52" type="connector" idref="#_x0000_s1119"/>
        <o:r id="V:Rule53" type="connector" idref="#_x0000_s1197"/>
        <o:r id="V:Rule54" type="connector" idref="#_x0000_s1075"/>
        <o:r id="V:Rule55" type="connector" idref="#_x0000_s1121"/>
        <o:r id="V:Rule56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F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248C"/>
    <w:pPr>
      <w:keepNext/>
      <w:spacing w:after="0" w:line="240" w:lineRule="auto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A618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A37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7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1BCA"/>
    <w:pPr>
      <w:ind w:left="720"/>
      <w:contextualSpacing/>
    </w:pPr>
  </w:style>
  <w:style w:type="paragraph" w:styleId="a4">
    <w:name w:val="No Spacing"/>
    <w:link w:val="a5"/>
    <w:qFormat/>
    <w:rsid w:val="0015400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Без интервала Знак"/>
    <w:basedOn w:val="a0"/>
    <w:link w:val="a4"/>
    <w:locked/>
    <w:rsid w:val="00154004"/>
    <w:rPr>
      <w:rFonts w:ascii="Calibri" w:eastAsia="Times New Roman" w:hAnsi="Calibri" w:cs="Calibri"/>
      <w:sz w:val="28"/>
      <w:szCs w:val="28"/>
    </w:rPr>
  </w:style>
  <w:style w:type="paragraph" w:styleId="a6">
    <w:name w:val="Subtitle"/>
    <w:basedOn w:val="a"/>
    <w:link w:val="a7"/>
    <w:uiPriority w:val="99"/>
    <w:qFormat/>
    <w:rsid w:val="002E7E2B"/>
    <w:pPr>
      <w:spacing w:after="0" w:line="240" w:lineRule="auto"/>
      <w:jc w:val="center"/>
    </w:pPr>
    <w:rPr>
      <w:rFonts w:ascii="Times New Roman" w:hAnsi="Times New Roman" w:cs="Times New Roman"/>
      <w:b/>
      <w:bCs/>
      <w:sz w:val="96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2E7E2B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21B9D"/>
    <w:pPr>
      <w:tabs>
        <w:tab w:val="left" w:pos="180"/>
      </w:tabs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1B9D"/>
    <w:rPr>
      <w:rFonts w:ascii="Calibri" w:eastAsia="Times New Roman" w:hAnsi="Calibri" w:cs="Calibri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85248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5248C"/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524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248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248C"/>
    <w:rPr>
      <w:rFonts w:ascii="Calibri" w:eastAsia="Times New Roman" w:hAnsi="Calibri" w:cs="Calibri"/>
      <w:sz w:val="28"/>
      <w:szCs w:val="28"/>
      <w:lang w:eastAsia="ru-RU"/>
    </w:rPr>
  </w:style>
  <w:style w:type="table" w:styleId="aa">
    <w:name w:val="Table Grid"/>
    <w:basedOn w:val="a1"/>
    <w:uiPriority w:val="59"/>
    <w:rsid w:val="0071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3C3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C348D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rsid w:val="008A374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footnote text"/>
    <w:basedOn w:val="a"/>
    <w:link w:val="ac"/>
    <w:semiHidden/>
    <w:rsid w:val="005C2B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C2B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5C2B41"/>
    <w:rPr>
      <w:vertAlign w:val="superscript"/>
    </w:rPr>
  </w:style>
  <w:style w:type="paragraph" w:styleId="33">
    <w:name w:val="Body Text 3"/>
    <w:basedOn w:val="a"/>
    <w:link w:val="34"/>
    <w:rsid w:val="00EE5FC3"/>
    <w:pPr>
      <w:spacing w:after="120"/>
    </w:pPr>
    <w:rPr>
      <w:rFonts w:eastAsia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EE5FC3"/>
    <w:rPr>
      <w:rFonts w:ascii="Calibri" w:eastAsia="Calibri" w:hAnsi="Calibri" w:cs="Times New Roman"/>
      <w:sz w:val="16"/>
      <w:szCs w:val="16"/>
    </w:rPr>
  </w:style>
  <w:style w:type="character" w:styleId="ae">
    <w:name w:val="Emphasis"/>
    <w:basedOn w:val="a0"/>
    <w:qFormat/>
    <w:rsid w:val="002C5A28"/>
    <w:rPr>
      <w:i/>
      <w:iCs/>
    </w:rPr>
  </w:style>
  <w:style w:type="character" w:customStyle="1" w:styleId="text1">
    <w:name w:val="text1"/>
    <w:basedOn w:val="a0"/>
    <w:rsid w:val="002C5A28"/>
    <w:rPr>
      <w:rFonts w:ascii="Verdana" w:hAnsi="Verdana" w:cs="Times New Roman"/>
      <w:sz w:val="20"/>
      <w:szCs w:val="20"/>
    </w:rPr>
  </w:style>
  <w:style w:type="paragraph" w:styleId="af">
    <w:name w:val="Normal (Web)"/>
    <w:basedOn w:val="a"/>
    <w:rsid w:val="003D74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Новый"/>
    <w:basedOn w:val="a"/>
    <w:rsid w:val="003D744B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FontStyle207">
    <w:name w:val="Font Style207"/>
    <w:uiPriority w:val="99"/>
    <w:rsid w:val="008B223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B223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8B223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8B223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06">
    <w:name w:val="Style106"/>
    <w:basedOn w:val="a"/>
    <w:uiPriority w:val="99"/>
    <w:rsid w:val="008B223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8B223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character" w:customStyle="1" w:styleId="FontStyle242">
    <w:name w:val="Font Style242"/>
    <w:uiPriority w:val="99"/>
    <w:rsid w:val="008B2239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4">
    <w:name w:val="Style14"/>
    <w:basedOn w:val="a"/>
    <w:uiPriority w:val="99"/>
    <w:rsid w:val="006701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67019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6701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27F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FontStyle210">
    <w:name w:val="Font Style210"/>
    <w:uiPriority w:val="99"/>
    <w:rsid w:val="00E57E3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46">
    <w:name w:val="Style46"/>
    <w:basedOn w:val="a"/>
    <w:uiPriority w:val="99"/>
    <w:rsid w:val="00E57E3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E57E3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E57E3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E57E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E57E3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uiPriority w:val="99"/>
    <w:rsid w:val="00E57E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uiPriority w:val="99"/>
    <w:rsid w:val="00E57E31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E57E3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uiPriority w:val="99"/>
    <w:rsid w:val="00E57E31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80">
    <w:name w:val="Font Style280"/>
    <w:uiPriority w:val="99"/>
    <w:rsid w:val="00E57E3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E57E3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E57E3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E57E3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rsid w:val="006A61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5C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B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947BB"/>
    <w:rPr>
      <w:rFonts w:ascii="Calibri" w:eastAsia="Times New Roman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B9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947BB"/>
    <w:rPr>
      <w:rFonts w:ascii="Calibri" w:eastAsia="Times New Roman" w:hAnsi="Calibri" w:cs="Calibri"/>
      <w:lang w:eastAsia="ru-RU"/>
    </w:rPr>
  </w:style>
  <w:style w:type="paragraph" w:customStyle="1" w:styleId="Style82">
    <w:name w:val="Style82"/>
    <w:basedOn w:val="a"/>
    <w:uiPriority w:val="99"/>
    <w:rsid w:val="00D012A6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D012A6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BF75-DD88-488E-B6BA-DDB41664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19613</Words>
  <Characters>111799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633</cp:revision>
  <cp:lastPrinted>2003-01-14T02:50:00Z</cp:lastPrinted>
  <dcterms:created xsi:type="dcterms:W3CDTF">2012-06-16T10:40:00Z</dcterms:created>
  <dcterms:modified xsi:type="dcterms:W3CDTF">2003-01-19T03:42:00Z</dcterms:modified>
</cp:coreProperties>
</file>